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E84E" w14:textId="13B50A35" w:rsidR="002355BC" w:rsidRPr="00ED70A9" w:rsidRDefault="00DC7F5E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/>
          <w:noProof/>
        </w:rPr>
        <w:drawing>
          <wp:anchor distT="0" distB="0" distL="114300" distR="114300" simplePos="0" relativeHeight="251657728" behindDoc="0" locked="0" layoutInCell="1" allowOverlap="1" wp14:anchorId="6AF4FFCB" wp14:editId="23554529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8ADB0" w14:textId="77777777" w:rsidR="00084B3D" w:rsidRPr="00ED70A9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12BF901" w14:textId="77777777" w:rsidR="00084B3D" w:rsidRPr="00ED70A9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EFC5A74" w14:textId="77777777" w:rsidR="006952A8" w:rsidRPr="00ED70A9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2226EBBC" w14:textId="77777777" w:rsidR="00084B3D" w:rsidRPr="00ED70A9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36D073E" w14:textId="78D36E8D" w:rsidR="000561D4" w:rsidRPr="00ED70A9" w:rsidRDefault="000561D4" w:rsidP="000561D4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="00ED70A9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 </w:t>
      </w:r>
      <w:r w:rsidR="00ED70A9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วิศวกรรมศาสตร์   </w:t>
      </w:r>
      <w:r w:rsidR="00993887"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="00993887"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ED70A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ภาควิชา</w:t>
      </w:r>
      <w:r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วิศวกรรมเครื่องกล</w:t>
      </w:r>
    </w:p>
    <w:p w14:paraId="71CB936B" w14:textId="6244FD93" w:rsidR="00AF1098" w:rsidRDefault="000561D4" w:rsidP="000561D4">
      <w:pPr>
        <w:rPr>
          <w:rFonts w:ascii="Angsana New" w:hAnsi="Angsana New"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="00ED70A9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>วิศวกรรม</w:t>
      </w:r>
      <w:proofErr w:type="spellStart"/>
      <w:r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>ศา</w:t>
      </w:r>
      <w:proofErr w:type="spellEnd"/>
      <w:r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สตรบัณฑิต </w:t>
      </w:r>
      <w:r w:rsidR="00993887"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="00ED70A9">
        <w:rPr>
          <w:rFonts w:ascii="Angsana New" w:hAnsi="Angsana New"/>
          <w:color w:val="000000"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สาขาวิชา</w:t>
      </w:r>
      <w:r w:rsidR="00993887" w:rsidRPr="00ED70A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>วิศวกรรมเครื่องกล</w:t>
      </w:r>
      <w:r w:rsidR="00993887" w:rsidRPr="00ED70A9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 w:rsidR="00993887" w:rsidRPr="00ED70A9">
        <w:rPr>
          <w:rFonts w:ascii="Angsana New" w:hAnsi="Angsana New"/>
          <w:sz w:val="32"/>
          <w:szCs w:val="32"/>
          <w:cs/>
          <w:lang w:bidi="th-TH"/>
        </w:rPr>
        <w:t xml:space="preserve">ฉบับปี พ.ศ. </w:t>
      </w:r>
      <w:r w:rsidR="00993887" w:rsidRPr="00ED70A9">
        <w:rPr>
          <w:rFonts w:ascii="Angsana New" w:hAnsi="Angsana New"/>
          <w:sz w:val="32"/>
          <w:szCs w:val="32"/>
          <w:lang w:bidi="th-TH"/>
        </w:rPr>
        <w:t>2569</w:t>
      </w:r>
    </w:p>
    <w:p w14:paraId="7ED375EA" w14:textId="77777777" w:rsidR="00ED70A9" w:rsidRPr="00ED70A9" w:rsidRDefault="00ED70A9" w:rsidP="000561D4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9E358B3" w14:textId="77777777" w:rsidR="007A71DE" w:rsidRPr="00ED70A9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ED70A9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ED70A9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1CE8300" w14:textId="77777777" w:rsidR="006952A8" w:rsidRPr="00ED70A9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5431F" w:rsidRPr="00ED70A9" w14:paraId="0DA83C44" w14:textId="77777777" w:rsidTr="009D1E00">
        <w:tc>
          <w:tcPr>
            <w:tcW w:w="1668" w:type="dxa"/>
            <w:vAlign w:val="center"/>
          </w:tcPr>
          <w:p w14:paraId="3A8464C7" w14:textId="122A5F35" w:rsidR="0055431F" w:rsidRPr="00ED70A9" w:rsidRDefault="0055431F" w:rsidP="0055431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G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</w:rPr>
              <w:t xml:space="preserve">EN 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9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4</w:t>
            </w:r>
          </w:p>
        </w:tc>
        <w:tc>
          <w:tcPr>
            <w:tcW w:w="425" w:type="dxa"/>
            <w:vAlign w:val="center"/>
          </w:tcPr>
          <w:p w14:paraId="041AEE9A" w14:textId="77777777" w:rsidR="0055431F" w:rsidRPr="00ED70A9" w:rsidRDefault="0055431F" w:rsidP="0055431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840484A" w14:textId="5F43BE75" w:rsidR="0055431F" w:rsidRPr="00ED70A9" w:rsidRDefault="0055431F" w:rsidP="0055431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55431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การเตรียมงานสหกิจศึกษา</w:t>
            </w:r>
          </w:p>
        </w:tc>
        <w:tc>
          <w:tcPr>
            <w:tcW w:w="425" w:type="dxa"/>
          </w:tcPr>
          <w:p w14:paraId="7521F727" w14:textId="73634650" w:rsidR="0055431F" w:rsidRPr="00ED70A9" w:rsidRDefault="0055431F" w:rsidP="0055431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3137CD1" w14:textId="7E4E8C42" w:rsidR="0055431F" w:rsidRPr="00ED70A9" w:rsidRDefault="0055431F" w:rsidP="0055431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377D0">
              <w:t>1(0-3-2)</w:t>
            </w:r>
          </w:p>
        </w:tc>
      </w:tr>
      <w:tr w:rsidR="000561D4" w:rsidRPr="00ED70A9" w14:paraId="3043A387" w14:textId="77777777" w:rsidTr="004F0C45">
        <w:tc>
          <w:tcPr>
            <w:tcW w:w="1668" w:type="dxa"/>
            <w:vAlign w:val="center"/>
          </w:tcPr>
          <w:p w14:paraId="0A1CA41E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7D0DB35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763E97" w14:textId="74C1D534" w:rsidR="000561D4" w:rsidRPr="00ED70A9" w:rsidRDefault="0055431F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55431F">
              <w:rPr>
                <w:rFonts w:ascii="Angsana New" w:hAnsi="Angsana New"/>
                <w:sz w:val="32"/>
                <w:szCs w:val="32"/>
              </w:rPr>
              <w:t>(Preparation for Cooperative Education)</w:t>
            </w:r>
          </w:p>
        </w:tc>
        <w:tc>
          <w:tcPr>
            <w:tcW w:w="425" w:type="dxa"/>
          </w:tcPr>
          <w:p w14:paraId="3D4C2BDB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3B33EC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ED70A9" w14:paraId="03641CD9" w14:textId="77777777" w:rsidTr="004F0C45">
        <w:tc>
          <w:tcPr>
            <w:tcW w:w="1668" w:type="dxa"/>
            <w:vAlign w:val="center"/>
          </w:tcPr>
          <w:p w14:paraId="2DE52DC3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C1962C3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4EEB347" w14:textId="77777777" w:rsidR="000A7C4F" w:rsidRPr="00ED70A9" w:rsidRDefault="00EE34E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4605580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BCFDDF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561D4" w:rsidRPr="00ED70A9" w14:paraId="4CB83F8C" w14:textId="77777777" w:rsidTr="004F0C45">
        <w:tc>
          <w:tcPr>
            <w:tcW w:w="1668" w:type="dxa"/>
            <w:vAlign w:val="center"/>
          </w:tcPr>
          <w:p w14:paraId="32B3533A" w14:textId="634876F8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48C99DC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0F752D5" w14:textId="5F8B9B39" w:rsidR="000561D4" w:rsidRPr="00ED70A9" w:rsidRDefault="0055431F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55431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มีหน่วยกิตสะสมไม่น้อยกว่า </w:t>
            </w:r>
            <w:r w:rsidRPr="0055431F">
              <w:rPr>
                <w:rFonts w:ascii="Angsana New" w:hAnsi="Angsana New"/>
                <w:color w:val="000000"/>
                <w:sz w:val="32"/>
                <w:szCs w:val="32"/>
              </w:rPr>
              <w:t xml:space="preserve">90 </w:t>
            </w:r>
            <w:r w:rsidRPr="0055431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หน่วยกิต หรือได้รับความเห็นชอบจากหัวหน้าโครงการสหกิจศึกษา</w:t>
            </w:r>
          </w:p>
        </w:tc>
        <w:tc>
          <w:tcPr>
            <w:tcW w:w="425" w:type="dxa"/>
          </w:tcPr>
          <w:p w14:paraId="6B317AE9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452C10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561D4" w:rsidRPr="00ED70A9" w14:paraId="6C457374" w14:textId="77777777" w:rsidTr="004F0C45">
        <w:tc>
          <w:tcPr>
            <w:tcW w:w="1668" w:type="dxa"/>
            <w:vAlign w:val="center"/>
          </w:tcPr>
          <w:p w14:paraId="536AC09D" w14:textId="499F1BF1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16C304F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E862867" w14:textId="3B09F68D" w:rsidR="000561D4" w:rsidRPr="00ED70A9" w:rsidRDefault="0055431F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0561D4" w:rsidRPr="00ED70A9">
              <w:rPr>
                <w:rFonts w:ascii="Angsana New" w:hAnsi="Angsana New"/>
                <w:color w:val="000000"/>
                <w:sz w:val="32"/>
                <w:szCs w:val="32"/>
              </w:rPr>
              <w:t>/256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425" w:type="dxa"/>
          </w:tcPr>
          <w:p w14:paraId="2BC8F23A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0169D2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561D4" w:rsidRPr="00ED70A9" w14:paraId="57338A45" w14:textId="77777777" w:rsidTr="004F0C45">
        <w:tc>
          <w:tcPr>
            <w:tcW w:w="1668" w:type="dxa"/>
            <w:vAlign w:val="center"/>
          </w:tcPr>
          <w:p w14:paraId="3F6B24FF" w14:textId="13606974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C772E38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34DD2E" w14:textId="427DFC73" w:rsidR="000561D4" w:rsidRPr="00ED70A9" w:rsidRDefault="0055431F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  <w:r w:rsidR="000561D4" w:rsidRPr="00ED70A9">
              <w:rPr>
                <w:rFonts w:ascii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2E160873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4EFC58" w14:textId="77777777" w:rsidR="000561D4" w:rsidRPr="00ED70A9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ED70A9" w14:paraId="5AF091E0" w14:textId="77777777" w:rsidTr="004F0C45">
        <w:tc>
          <w:tcPr>
            <w:tcW w:w="1668" w:type="dxa"/>
            <w:vAlign w:val="center"/>
          </w:tcPr>
          <w:p w14:paraId="6F4C4BC9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D044C3D" w14:textId="1D8DDEEC" w:rsidR="000A7C4F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D70A9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405F925" wp14:editId="6BC91DE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459706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93D40" id="Rectangle 16" o:spid="_x0000_s1026" style="position:absolute;margin-left:1.05pt;margin-top:6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8EDA17F" w14:textId="77777777" w:rsidR="000A7C4F" w:rsidRPr="00ED70A9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</w:t>
            </w:r>
            <w:r w:rsidR="00DD2911"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1F5936BE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95D3F1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ED70A9" w14:paraId="3D6E6638" w14:textId="77777777" w:rsidTr="004F0C45">
        <w:tc>
          <w:tcPr>
            <w:tcW w:w="1668" w:type="dxa"/>
            <w:vAlign w:val="center"/>
          </w:tcPr>
          <w:p w14:paraId="5A192999" w14:textId="77777777" w:rsidR="00DD2911" w:rsidRPr="00ED70A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25DA9A7" w14:textId="7A989488" w:rsidR="00DD2911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ED70A9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33D796" wp14:editId="6DF8BDD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01317556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E1AEC" id="Rectangle 44" o:spid="_x0000_s1026" style="position:absolute;margin-left:.55pt;margin-top:4.8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E4221B1" w14:textId="77777777" w:rsidR="00DD2911" w:rsidRPr="00ED70A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A135BB8" w14:textId="77777777" w:rsidR="00DD2911" w:rsidRPr="00ED70A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B26236" w14:textId="77777777" w:rsidR="00DD2911" w:rsidRPr="00ED70A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ED70A9" w14:paraId="27B6F3AB" w14:textId="77777777" w:rsidTr="004F0C45">
        <w:tc>
          <w:tcPr>
            <w:tcW w:w="1668" w:type="dxa"/>
            <w:vAlign w:val="center"/>
          </w:tcPr>
          <w:p w14:paraId="4F543973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D2CD913" w14:textId="0FAC2D3D" w:rsidR="000A7C4F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3E2527C" wp14:editId="7CBA3C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6024375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A2F4B" id="Rectangle 12" o:spid="_x0000_s1026" style="position:absolute;margin-left:.55pt;margin-top:6.75pt;width:10pt;height:10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C90A81C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48E1DE8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1DF7C4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ED70A9" w14:paraId="59490C8C" w14:textId="77777777" w:rsidTr="004F0C45">
        <w:tc>
          <w:tcPr>
            <w:tcW w:w="1668" w:type="dxa"/>
            <w:vAlign w:val="center"/>
          </w:tcPr>
          <w:p w14:paraId="30AEBC51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7B370F" w14:textId="5DF0AB92" w:rsidR="000A7C4F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D70A9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C833358" wp14:editId="683F42C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3331683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1AC8C" id="Rectangle 15" o:spid="_x0000_s1026" style="position:absolute;margin-left:.8pt;margin-top:6.2pt;width:10pt;height:1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FC06CE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69DC3D6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6EA8A8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ED70A9" w14:paraId="39B2002D" w14:textId="77777777" w:rsidTr="004F0C45">
        <w:tc>
          <w:tcPr>
            <w:tcW w:w="2093" w:type="dxa"/>
            <w:gridSpan w:val="2"/>
            <w:vAlign w:val="center"/>
          </w:tcPr>
          <w:p w14:paraId="627336B1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9060A5A" w14:textId="00A3D42C" w:rsidR="000A7C4F" w:rsidRPr="00ED70A9" w:rsidRDefault="0005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77C807AB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FDB1764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31D434D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4ABB0FF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ED70A9" w14:paraId="2514E0F6" w14:textId="77777777" w:rsidTr="004F0C45">
        <w:tc>
          <w:tcPr>
            <w:tcW w:w="2093" w:type="dxa"/>
            <w:gridSpan w:val="2"/>
            <w:vAlign w:val="center"/>
          </w:tcPr>
          <w:p w14:paraId="7CBD9A82" w14:textId="77777777" w:rsidR="000A7C4F" w:rsidRPr="00ED70A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0DD571A" w14:textId="5FBAF7F4" w:rsidR="000A7C4F" w:rsidRPr="00ED70A9" w:rsidRDefault="0005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ED70A9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16634D40" w14:textId="3D5250F5" w:rsidR="000A7C4F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D70A9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05577B5" wp14:editId="07009B4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8890" t="10795" r="6985" b="15875"/>
                      <wp:wrapNone/>
                      <wp:docPr id="207569574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7B417" id="Rectangle 45" o:spid="_x0000_s1026" style="position:absolute;margin-left:.4pt;margin-top:6.8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gUpnA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A974AB1" w14:textId="77777777" w:rsidR="000A7C4F" w:rsidRPr="00ED70A9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9195C38" w14:textId="1FCD1E8E" w:rsidR="000A7C4F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D70A9">
              <w:rPr>
                <w:rFonts w:ascii="Angsana New" w:hAnsi="Angsana New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9DE3232" wp14:editId="1B6229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65090306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7BD48" id="Rectangle 46" o:spid="_x0000_s1026" style="position:absolute;margin-left:-.75pt;margin-top:6.8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YAQJP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CF383D1" w14:textId="77777777" w:rsidR="000A7C4F" w:rsidRPr="00ED70A9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ED70A9" w14:paraId="32955BCE" w14:textId="77777777" w:rsidTr="004F0C45">
        <w:tc>
          <w:tcPr>
            <w:tcW w:w="2093" w:type="dxa"/>
            <w:gridSpan w:val="2"/>
            <w:vAlign w:val="center"/>
          </w:tcPr>
          <w:p w14:paraId="2D0716E8" w14:textId="77777777" w:rsidR="009F0801" w:rsidRPr="00ED70A9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4069E72" w14:textId="77777777" w:rsidR="009F0801" w:rsidRPr="00ED70A9" w:rsidRDefault="00B05FF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วิทยาลัยวิศวกรรมศาสตร์ </w:t>
            </w:r>
          </w:p>
        </w:tc>
        <w:tc>
          <w:tcPr>
            <w:tcW w:w="425" w:type="dxa"/>
          </w:tcPr>
          <w:p w14:paraId="0CF93EEE" w14:textId="30C741F0" w:rsidR="009F0801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D70A9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C388107" wp14:editId="1DE337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2948537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52FE9" id="Rectangle 21" o:spid="_x0000_s1026" style="position:absolute;margin-left:.3pt;margin-top:5.35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0EFD6D3" w14:textId="77777777" w:rsidR="009F0801" w:rsidRPr="00ED70A9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C11367E" w14:textId="2CCD22EF" w:rsidR="009F0801" w:rsidRPr="00ED70A9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D70A9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BAD3B8" wp14:editId="29A151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47895070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1CE17" id="Rectangle 22" o:spid="_x0000_s1026" style="position:absolute;margin-left:-.75pt;margin-top:5.3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B645172" w14:textId="77777777" w:rsidR="009F0801" w:rsidRPr="00ED70A9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ED70A9" w14:paraId="5ECAC033" w14:textId="77777777" w:rsidTr="004F0C45">
        <w:tc>
          <w:tcPr>
            <w:tcW w:w="2093" w:type="dxa"/>
            <w:gridSpan w:val="2"/>
            <w:vAlign w:val="center"/>
          </w:tcPr>
          <w:p w14:paraId="26EFBC10" w14:textId="77777777" w:rsidR="00084B3D" w:rsidRPr="00ED70A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60E7D90" w14:textId="1736879C" w:rsidR="00084B3D" w:rsidRPr="00ED70A9" w:rsidRDefault="0055431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084B3D" w:rsidRPr="00ED70A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</w:t>
            </w:r>
            <w:r w:rsidR="00084B3D"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ED70A9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B05FFC" w:rsidRPr="00ED70A9">
              <w:rPr>
                <w:rFonts w:ascii="Angsana New" w:hAnsi="Angsana New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04F3EFA8" w14:textId="77777777" w:rsidR="00084B3D" w:rsidRPr="00ED70A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D3DBA8D" w14:textId="77777777" w:rsidR="00084B3D" w:rsidRPr="00ED70A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2A87BD" w14:textId="77777777" w:rsidR="00084B3D" w:rsidRPr="00ED70A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EA659AA" w14:textId="77777777" w:rsidR="00084B3D" w:rsidRPr="00ED70A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33C3E85" w14:textId="77777777" w:rsidR="00663D50" w:rsidRPr="00ED70A9" w:rsidRDefault="00663D50" w:rsidP="00663D50">
      <w:pPr>
        <w:rPr>
          <w:rFonts w:ascii="Angsana New" w:hAnsi="Angsana New"/>
          <w:color w:val="FF0000"/>
          <w:sz w:val="32"/>
          <w:szCs w:val="32"/>
          <w:lang w:val="en-AU" w:bidi="th-TH"/>
        </w:rPr>
      </w:pPr>
    </w:p>
    <w:p w14:paraId="59372D8F" w14:textId="77777777" w:rsidR="007A71DE" w:rsidRPr="00ED70A9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ED70A9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ายวิชา</w:t>
      </w:r>
    </w:p>
    <w:p w14:paraId="34DBBE76" w14:textId="77777777" w:rsidR="00436FEA" w:rsidRPr="00ED70A9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6D2683D7" w14:textId="77777777" w:rsidR="00992895" w:rsidRPr="00ED70A9" w:rsidRDefault="00436FEA" w:rsidP="00DB75D5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A94408"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  <w:r w:rsidR="00A94408" w:rsidRPr="00ED70A9">
        <w:rPr>
          <w:rFonts w:ascii="Angsana New" w:hAnsi="Angsana New"/>
          <w:sz w:val="32"/>
          <w:szCs w:val="32"/>
          <w:cs/>
          <w:lang w:val="en-US" w:bidi="th-TH"/>
        </w:rPr>
        <w:tab/>
      </w:r>
    </w:p>
    <w:p w14:paraId="20BBBF4F" w14:textId="030AF194" w:rsidR="0055431F" w:rsidRPr="0055431F" w:rsidRDefault="000561D4" w:rsidP="0055431F">
      <w:pPr>
        <w:pStyle w:val="Heading9"/>
        <w:numPr>
          <w:ilvl w:val="0"/>
          <w:numId w:val="29"/>
        </w:numPr>
        <w:rPr>
          <w:rFonts w:ascii="AngsanaUPC" w:hAnsi="AngsanaUPC" w:cs="AngsanaUPC"/>
          <w:sz w:val="32"/>
          <w:szCs w:val="32"/>
          <w:lang w:val="en-US"/>
        </w:rPr>
      </w:pPr>
      <w:r w:rsidRPr="0055431F">
        <w:rPr>
          <w:rFonts w:ascii="AngsanaUPC" w:hAnsi="AngsanaUPC" w:cs="AngsanaUPC"/>
          <w:sz w:val="32"/>
          <w:szCs w:val="32"/>
          <w:cs/>
          <w:lang w:val="en-US" w:bidi="th-TH"/>
        </w:rPr>
        <w:t>เพื่อให้</w:t>
      </w:r>
      <w:r w:rsidR="009E40AD" w:rsidRPr="0055431F">
        <w:rPr>
          <w:rFonts w:ascii="AngsanaUPC" w:hAnsi="AngsanaUPC" w:cs="AngsanaUPC"/>
          <w:sz w:val="32"/>
          <w:szCs w:val="32"/>
          <w:cs/>
          <w:lang w:bidi="th-TH"/>
        </w:rPr>
        <w:t>ผู้เรียน</w:t>
      </w:r>
      <w:r w:rsidR="0055431F" w:rsidRPr="0055431F">
        <w:rPr>
          <w:rFonts w:ascii="AngsanaUPC" w:hAnsi="AngsanaUPC" w:cs="AngsanaUPC"/>
          <w:sz w:val="32"/>
          <w:szCs w:val="32"/>
          <w:cs/>
          <w:lang w:val="en-US" w:bidi="th-TH"/>
        </w:rPr>
        <w:t>มีความเข้าใจ หลักการ แนวคิด ขั้นตอน กระบวนการของสหกิจศึกษา</w:t>
      </w:r>
      <w:r w:rsidR="0055431F" w:rsidRPr="0055431F">
        <w:rPr>
          <w:rFonts w:ascii="AngsanaUPC" w:hAnsi="AngsanaUPC" w:cs="AngsanaUPC"/>
          <w:sz w:val="32"/>
          <w:szCs w:val="32"/>
          <w:cs/>
          <w:lang w:val="en-US" w:bidi="th-TH"/>
        </w:rPr>
        <w:t xml:space="preserve"> </w:t>
      </w:r>
      <w:r w:rsidR="0055431F" w:rsidRPr="0055431F">
        <w:rPr>
          <w:rFonts w:ascii="AngsanaUPC" w:hAnsi="AngsanaUPC" w:cs="AngsanaUPC"/>
          <w:sz w:val="32"/>
          <w:szCs w:val="32"/>
          <w:cs/>
          <w:lang w:val="en-US" w:bidi="th-TH"/>
        </w:rPr>
        <w:t>และปฏิบัติตาม ระเบียบข้อบังคับที่เกี่ยวข้องกับสหกิจศึกษา อย่างครบถ้วน</w:t>
      </w:r>
    </w:p>
    <w:p w14:paraId="3BCB4895" w14:textId="77777777" w:rsidR="0055431F" w:rsidRPr="0055431F" w:rsidRDefault="0055431F" w:rsidP="009E40AD">
      <w:pPr>
        <w:pStyle w:val="Heading9"/>
        <w:numPr>
          <w:ilvl w:val="0"/>
          <w:numId w:val="29"/>
        </w:numPr>
        <w:spacing w:before="0" w:after="0"/>
        <w:rPr>
          <w:rFonts w:ascii="AngsanaUPC" w:hAnsi="AngsanaUPC" w:cs="AngsanaUPC"/>
          <w:sz w:val="32"/>
          <w:szCs w:val="32"/>
          <w:lang w:val="en-US" w:bidi="th-TH"/>
        </w:rPr>
      </w:pPr>
      <w:r w:rsidRPr="0055431F">
        <w:rPr>
          <w:rFonts w:ascii="AngsanaUPC" w:hAnsi="AngsanaUPC" w:cs="AngsanaUPC"/>
          <w:sz w:val="32"/>
          <w:szCs w:val="32"/>
          <w:cs/>
          <w:lang w:val="en-US" w:bidi="th-TH"/>
        </w:rPr>
        <w:t>เพื่อให้</w:t>
      </w:r>
      <w:r w:rsidRPr="0055431F">
        <w:rPr>
          <w:rFonts w:ascii="AngsanaUPC" w:hAnsi="AngsanaUPC" w:cs="AngsanaUPC"/>
          <w:sz w:val="32"/>
          <w:szCs w:val="32"/>
          <w:cs/>
          <w:lang w:bidi="th-TH"/>
        </w:rPr>
        <w:t>ผู้เรียน</w:t>
      </w:r>
      <w:r w:rsidRPr="0055431F">
        <w:rPr>
          <w:rFonts w:ascii="AngsanaUPC" w:hAnsi="AngsanaUPC" w:cs="AngsanaUPC"/>
          <w:sz w:val="32"/>
          <w:szCs w:val="32"/>
          <w:cs/>
          <w:lang w:val="en-US" w:bidi="th-TH"/>
        </w:rPr>
        <w:t>มีความรู้พื้นฐานและเทคนิคในการปฏิบัติงาน ในสถานประกอบการอย่างมีประสิทธิภาพ</w:t>
      </w:r>
    </w:p>
    <w:p w14:paraId="48C4E0F7" w14:textId="77777777" w:rsidR="0055431F" w:rsidRPr="0055431F" w:rsidRDefault="0055431F" w:rsidP="00ED70A9">
      <w:pPr>
        <w:pStyle w:val="Heading9"/>
        <w:numPr>
          <w:ilvl w:val="0"/>
          <w:numId w:val="29"/>
        </w:numPr>
        <w:spacing w:before="0" w:after="0"/>
        <w:rPr>
          <w:rFonts w:ascii="AngsanaUPC" w:hAnsi="AngsanaUPC" w:cs="AngsanaUPC"/>
          <w:sz w:val="32"/>
          <w:szCs w:val="32"/>
        </w:rPr>
      </w:pPr>
      <w:r w:rsidRPr="0055431F">
        <w:rPr>
          <w:rFonts w:ascii="AngsanaUPC" w:hAnsi="AngsanaUPC" w:cs="AngsanaUPC"/>
          <w:sz w:val="32"/>
          <w:szCs w:val="32"/>
          <w:cs/>
          <w:lang w:bidi="th-TH"/>
        </w:rPr>
        <w:t>เพื่อพัฒนาผู้เรียนให้มีบุคลิกภาพและทักษะการสื่อสารที่เหมาะสมสำหรับการทำงานจริง</w:t>
      </w:r>
    </w:p>
    <w:p w14:paraId="0A74FF80" w14:textId="66EA622A" w:rsidR="00ED70A9" w:rsidRPr="0055431F" w:rsidRDefault="0055431F" w:rsidP="00ED70A9">
      <w:pPr>
        <w:pStyle w:val="Heading9"/>
        <w:numPr>
          <w:ilvl w:val="0"/>
          <w:numId w:val="29"/>
        </w:numPr>
        <w:spacing w:before="0" w:after="0"/>
        <w:rPr>
          <w:rFonts w:ascii="AngsanaUPC" w:hAnsi="AngsanaUPC" w:cs="AngsanaUPC"/>
          <w:sz w:val="32"/>
          <w:szCs w:val="32"/>
        </w:rPr>
      </w:pPr>
      <w:r w:rsidRPr="0055431F">
        <w:rPr>
          <w:rFonts w:ascii="AngsanaUPC" w:hAnsi="AngsanaUPC" w:cs="AngsanaUPC"/>
          <w:sz w:val="32"/>
          <w:szCs w:val="32"/>
          <w:cs/>
          <w:lang w:bidi="th-TH"/>
        </w:rPr>
        <w:lastRenderedPageBreak/>
        <w:t>เพื่อให้นักศึกษามี ทักษะการเขียนรายงานและการนำเสนอโครงงาน ที่ดีและสอดคล้องกับมาตรฐานการประเมินของสหกิจศึกษา</w:t>
      </w:r>
    </w:p>
    <w:p w14:paraId="08B8CAE9" w14:textId="7A10936B" w:rsidR="00500DC0" w:rsidRPr="00ED70A9" w:rsidRDefault="00500DC0" w:rsidP="00ED70A9">
      <w:pPr>
        <w:pStyle w:val="Heading9"/>
        <w:numPr>
          <w:ilvl w:val="0"/>
          <w:numId w:val="30"/>
        </w:numPr>
        <w:spacing w:before="0" w:after="0"/>
        <w:ind w:left="284" w:hanging="284"/>
        <w:rPr>
          <w:rFonts w:ascii="Angsana New" w:hAnsi="Angsana New" w:cs="Angsana New"/>
          <w:bCs/>
          <w:sz w:val="32"/>
          <w:szCs w:val="32"/>
          <w:cs/>
          <w:lang w:bidi="th-TH"/>
        </w:rPr>
      </w:pPr>
      <w:r w:rsidRPr="00ED70A9">
        <w:rPr>
          <w:rFonts w:ascii="Angsana New" w:hAnsi="Angsana New" w:cs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E2585F7" w14:textId="77777777" w:rsidR="0055431F" w:rsidRPr="0055431F" w:rsidRDefault="00993887" w:rsidP="0055431F">
      <w:pPr>
        <w:tabs>
          <w:tab w:val="left" w:pos="360"/>
          <w:tab w:val="left" w:pos="1418"/>
          <w:tab w:val="left" w:pos="1800"/>
          <w:tab w:val="left" w:pos="2160"/>
          <w:tab w:val="left" w:pos="4500"/>
        </w:tabs>
        <w:ind w:right="-64"/>
        <w:jc w:val="thaiDistribute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tab/>
      </w:r>
      <w:r w:rsidR="0055431F" w:rsidRPr="0055431F">
        <w:rPr>
          <w:rFonts w:ascii="Angsana New" w:hAnsi="Angsana New"/>
          <w:sz w:val="32"/>
          <w:szCs w:val="32"/>
          <w:cs/>
          <w:lang w:bidi="th-TH"/>
        </w:rPr>
        <w:t xml:space="preserve">การอบรมเตรียมความพร้อมนักศึกษาก่อนทำสหกิจศึกษาไม่น้อยกว่า </w:t>
      </w:r>
      <w:r w:rsidR="0055431F" w:rsidRPr="0055431F">
        <w:rPr>
          <w:rFonts w:ascii="Angsana New" w:hAnsi="Angsana New"/>
          <w:sz w:val="32"/>
          <w:szCs w:val="32"/>
        </w:rPr>
        <w:t>30</w:t>
      </w:r>
      <w:r w:rsidR="0055431F" w:rsidRPr="0055431F">
        <w:rPr>
          <w:rFonts w:ascii="Angsana New" w:hAnsi="Angsana New"/>
          <w:sz w:val="32"/>
          <w:szCs w:val="32"/>
          <w:cs/>
          <w:lang w:bidi="th-TH"/>
        </w:rPr>
        <w:t xml:space="preserve"> ชั่วโมง หลักการ  แนวคิด ขั้นตอนและกระบวนการของสหกิจศึกษา ระเบียบข้อบังคับที่เกี่ยวข้องกับสหกิจศึกษา ความรู้พื้นฐานและเทคนิคในการปฏิบัติงาน การพัฒนาบุคลิกภาพและทักษะการสื่อสารสำหรับการทำงาน เทคนิคการเขียนรายงานและการนำเสนอโครงงาน </w:t>
      </w:r>
    </w:p>
    <w:p w14:paraId="48DB1E89" w14:textId="67A40309" w:rsidR="00993887" w:rsidRPr="00ED70A9" w:rsidRDefault="0055431F" w:rsidP="0055431F">
      <w:pPr>
        <w:tabs>
          <w:tab w:val="left" w:pos="360"/>
          <w:tab w:val="left" w:pos="1418"/>
          <w:tab w:val="left" w:pos="1800"/>
          <w:tab w:val="left" w:pos="2160"/>
          <w:tab w:val="left" w:pos="4500"/>
        </w:tabs>
        <w:ind w:right="-64"/>
        <w:jc w:val="thaiDistribute"/>
        <w:rPr>
          <w:rFonts w:ascii="Angsana New" w:hAnsi="Angsana New"/>
          <w:spacing w:val="-4"/>
          <w:sz w:val="32"/>
          <w:szCs w:val="32"/>
        </w:rPr>
      </w:pPr>
      <w:r w:rsidRPr="0055431F">
        <w:rPr>
          <w:rFonts w:ascii="Angsana New" w:hAnsi="Angsana New"/>
          <w:sz w:val="32"/>
          <w:szCs w:val="32"/>
        </w:rPr>
        <w:tab/>
        <w:t xml:space="preserve">Student preparation for cooperative education at least 30 hours; principles, </w:t>
      </w:r>
      <w:proofErr w:type="gramStart"/>
      <w:r w:rsidRPr="0055431F">
        <w:rPr>
          <w:rFonts w:ascii="Angsana New" w:hAnsi="Angsana New"/>
          <w:sz w:val="32"/>
          <w:szCs w:val="32"/>
        </w:rPr>
        <w:t>concepts</w:t>
      </w:r>
      <w:proofErr w:type="gramEnd"/>
      <w:r w:rsidRPr="0055431F">
        <w:rPr>
          <w:rFonts w:ascii="Angsana New" w:hAnsi="Angsana New"/>
          <w:sz w:val="32"/>
          <w:szCs w:val="32"/>
        </w:rPr>
        <w:t xml:space="preserve"> and processes of cooperative education; related rules and regulations of cooperative education; basic knowledge and techniques in working; personality development and communication skill for working; report writing and presentation </w:t>
      </w:r>
      <w:proofErr w:type="gramStart"/>
      <w:r w:rsidRPr="0055431F">
        <w:rPr>
          <w:rFonts w:ascii="Angsana New" w:hAnsi="Angsana New"/>
          <w:sz w:val="32"/>
          <w:szCs w:val="32"/>
        </w:rPr>
        <w:t>techniques.</w:t>
      </w:r>
      <w:r w:rsidR="00993887" w:rsidRPr="00ED70A9">
        <w:rPr>
          <w:rFonts w:ascii="Angsana New" w:hAnsi="Angsana New"/>
          <w:spacing w:val="-4"/>
          <w:sz w:val="32"/>
          <w:szCs w:val="32"/>
        </w:rPr>
        <w:t>.</w:t>
      </w:r>
      <w:proofErr w:type="gramEnd"/>
    </w:p>
    <w:p w14:paraId="2D73A819" w14:textId="77777777" w:rsidR="00ED70A9" w:rsidRPr="00ED70A9" w:rsidRDefault="00ED70A9" w:rsidP="00993887">
      <w:pPr>
        <w:tabs>
          <w:tab w:val="left" w:pos="360"/>
          <w:tab w:val="left" w:pos="1418"/>
          <w:tab w:val="left" w:pos="1800"/>
          <w:tab w:val="left" w:pos="2160"/>
          <w:tab w:val="left" w:pos="4500"/>
        </w:tabs>
        <w:ind w:right="-64"/>
        <w:jc w:val="thaiDistribute"/>
        <w:rPr>
          <w:rFonts w:ascii="Angsana New" w:hAnsi="Angsana New"/>
          <w:spacing w:val="-4"/>
          <w:sz w:val="32"/>
          <w:szCs w:val="32"/>
        </w:rPr>
      </w:pPr>
    </w:p>
    <w:p w14:paraId="0C943E03" w14:textId="359E0181" w:rsidR="000561D4" w:rsidRPr="00ED70A9" w:rsidRDefault="000561D4" w:rsidP="00ED70A9">
      <w:pPr>
        <w:pStyle w:val="ListParagraph"/>
        <w:numPr>
          <w:ilvl w:val="0"/>
          <w:numId w:val="30"/>
        </w:numPr>
        <w:ind w:left="284" w:hanging="284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ED70A9">
        <w:rPr>
          <w:rFonts w:ascii="Angsana New" w:hAnsi="Angsana New" w:cs="Angsana New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1E3A5390" w14:textId="6AB8DA98" w:rsidR="000E0E62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D70A9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4AEDCF" wp14:editId="7191EEBF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B6641" id="Rectangle 26" o:spid="_x0000_s1026" style="position:absolute;margin-left:261.9pt;margin-top:4.8pt;width:10.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Pr="00ED70A9">
        <w:rPr>
          <w:rFonts w:ascii="Angsana New" w:hAnsi="Angsana New"/>
          <w:sz w:val="32"/>
          <w:szCs w:val="32"/>
          <w:cs/>
          <w:lang w:bidi="th-TH"/>
        </w:rPr>
        <w:t>มี .......</w:t>
      </w:r>
      <w:r w:rsidRPr="00ED70A9">
        <w:rPr>
          <w:rFonts w:ascii="Angsana New" w:hAnsi="Angsana New"/>
          <w:color w:val="000000"/>
          <w:sz w:val="32"/>
          <w:szCs w:val="32"/>
          <w:lang w:bidi="th-TH"/>
        </w:rPr>
        <w:t>3</w:t>
      </w:r>
      <w:r w:rsidRPr="00ED70A9">
        <w:rPr>
          <w:rFonts w:ascii="Angsana New" w:hAnsi="Angsana New"/>
          <w:sz w:val="32"/>
          <w:szCs w:val="32"/>
          <w:cs/>
          <w:lang w:bidi="th-TH"/>
        </w:rPr>
        <w:t>........ชั่วโมง</w:t>
      </w:r>
      <w:r w:rsidR="000E0E62" w:rsidRPr="000E0E62">
        <w:rPr>
          <w:rFonts w:ascii="Angsana New" w:hAnsi="Angsana New"/>
          <w:sz w:val="32"/>
          <w:szCs w:val="32"/>
          <w:cs/>
          <w:lang w:bidi="th-TH"/>
        </w:rPr>
        <w:t>ปฏิบัติ</w:t>
      </w:r>
      <w:r w:rsidR="000E0E62">
        <w:rPr>
          <w:rFonts w:ascii="Angsana New" w:hAnsi="Angsana New" w:hint="cs"/>
          <w:sz w:val="32"/>
          <w:szCs w:val="32"/>
          <w:cs/>
          <w:lang w:bidi="th-TH"/>
        </w:rPr>
        <w:t>การ</w:t>
      </w:r>
      <w:r w:rsidRPr="00ED70A9">
        <w:rPr>
          <w:rFonts w:ascii="Angsana New" w:hAnsi="Angsana New"/>
          <w:sz w:val="32"/>
          <w:szCs w:val="32"/>
          <w:lang w:bidi="th-TH"/>
        </w:rPr>
        <w:t>/</w:t>
      </w:r>
      <w:r w:rsidRPr="00ED70A9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="000E0E62" w:rsidRPr="000E0E62">
        <w:rPr>
          <w:rFonts w:ascii="Angsana New" w:hAnsi="Angsana New"/>
          <w:sz w:val="32"/>
          <w:szCs w:val="32"/>
          <w:lang w:bidi="th-TH"/>
        </w:rPr>
        <w:t xml:space="preserve"> </w:t>
      </w:r>
      <w:r w:rsidR="000E0E62">
        <w:rPr>
          <w:rFonts w:ascii="Angsana New" w:hAnsi="Angsana New"/>
          <w:sz w:val="32"/>
          <w:szCs w:val="32"/>
          <w:lang w:bidi="th-TH"/>
        </w:rPr>
        <w:tab/>
      </w:r>
      <w:r w:rsidR="000E0E62">
        <w:rPr>
          <w:rFonts w:ascii="Angsana New" w:hAnsi="Angsana New"/>
          <w:sz w:val="32"/>
          <w:szCs w:val="32"/>
          <w:lang w:bidi="th-TH"/>
        </w:rPr>
        <w:tab/>
      </w:r>
      <w:r w:rsidR="000E0E62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0E0E62" w:rsidRPr="00ED70A9">
        <w:rPr>
          <w:rFonts w:ascii="Angsana New" w:hAnsi="Angsana New"/>
          <w:sz w:val="32"/>
          <w:szCs w:val="32"/>
          <w:lang w:bidi="th-TH"/>
        </w:rPr>
        <w:t>e-mail :</w:t>
      </w:r>
      <w:proofErr w:type="gramEnd"/>
      <w:r w:rsidR="000E0E62" w:rsidRPr="00ED70A9">
        <w:rPr>
          <w:rFonts w:ascii="Angsana New" w:hAnsi="Angsana New"/>
          <w:sz w:val="32"/>
          <w:szCs w:val="32"/>
          <w:lang w:bidi="th-TH"/>
        </w:rPr>
        <w:t xml:space="preserve"> yannavut.s@rsu.ac.th</w:t>
      </w:r>
    </w:p>
    <w:p w14:paraId="760B901B" w14:textId="361EBAB5" w:rsidR="000561D4" w:rsidRPr="00ED70A9" w:rsidRDefault="000E0E62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D70A9">
        <w:rPr>
          <w:rFonts w:ascii="Angsana New" w:hAnsi="Angsana New"/>
          <w:sz w:val="32"/>
          <w:szCs w:val="32"/>
          <w:cs/>
          <w:lang w:bidi="th-TH"/>
        </w:rPr>
        <w:t>มี.......</w:t>
      </w:r>
      <w:r>
        <w:rPr>
          <w:rFonts w:ascii="Angsana New" w:hAnsi="Angsana New"/>
          <w:color w:val="000000"/>
          <w:sz w:val="32"/>
          <w:szCs w:val="32"/>
          <w:lang w:bidi="th-TH"/>
        </w:rPr>
        <w:t>2</w:t>
      </w:r>
      <w:r w:rsidRPr="00ED70A9">
        <w:rPr>
          <w:rFonts w:ascii="Angsana New" w:hAnsi="Angsana New"/>
          <w:sz w:val="32"/>
          <w:szCs w:val="32"/>
          <w:cs/>
          <w:lang w:bidi="th-TH"/>
        </w:rPr>
        <w:t>........</w:t>
      </w:r>
      <w:r w:rsidRPr="000E0E62">
        <w:rPr>
          <w:rFonts w:ascii="Angsana New" w:hAnsi="Angsana New"/>
          <w:sz w:val="32"/>
          <w:szCs w:val="32"/>
          <w:lang w:bidi="th-TH"/>
        </w:rPr>
        <w:t xml:space="preserve"> </w:t>
      </w:r>
      <w:r w:rsidRPr="000E0E62">
        <w:rPr>
          <w:rFonts w:ascii="Angsana New" w:hAnsi="Angsana New"/>
          <w:sz w:val="32"/>
          <w:szCs w:val="32"/>
          <w:cs/>
          <w:lang w:bidi="th-TH"/>
        </w:rPr>
        <w:t>ชั่วโมงงาน/กิจกรรม</w:t>
      </w:r>
      <w:r w:rsidRPr="00ED70A9">
        <w:rPr>
          <w:rFonts w:ascii="Angsana New" w:hAnsi="Angsana New"/>
          <w:sz w:val="32"/>
          <w:szCs w:val="32"/>
          <w:lang w:bidi="th-TH"/>
        </w:rPr>
        <w:t>/</w:t>
      </w:r>
      <w:r w:rsidRPr="00ED70A9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="000561D4" w:rsidRPr="00ED70A9">
        <w:rPr>
          <w:rFonts w:ascii="Angsana New" w:hAnsi="Angsana New"/>
          <w:sz w:val="32"/>
          <w:szCs w:val="32"/>
          <w:lang w:bidi="th-TH"/>
        </w:rPr>
        <w:tab/>
      </w:r>
      <w:r w:rsidR="000561D4" w:rsidRPr="00ED70A9">
        <w:rPr>
          <w:rFonts w:ascii="Angsana New" w:hAnsi="Angsana New"/>
          <w:sz w:val="32"/>
          <w:szCs w:val="32"/>
          <w:lang w:bidi="th-TH"/>
        </w:rPr>
        <w:tab/>
      </w:r>
      <w:r w:rsidR="000561D4" w:rsidRPr="00ED70A9">
        <w:rPr>
          <w:rFonts w:ascii="Angsana New" w:hAnsi="Angsana New"/>
          <w:sz w:val="32"/>
          <w:szCs w:val="32"/>
          <w:lang w:bidi="th-TH"/>
        </w:rPr>
        <w:tab/>
      </w:r>
      <w:r w:rsidR="000561D4" w:rsidRPr="00ED70A9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80F958" wp14:editId="1CEA646F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222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540F" id="Rectangle 27" o:spid="_x0000_s1026" style="position:absolute;margin-left:261.9pt;margin-top:4.9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" fillcolor="#666" strokeweight="1pt">
                <v:fill color2="black" focus="50%" type="gradient"/>
                <v:shadow on="t" color="#7f7f7f" offset="1pt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>F</w:t>
      </w:r>
      <w:r w:rsidR="000561D4" w:rsidRPr="00ED70A9">
        <w:rPr>
          <w:rFonts w:ascii="Angsana New" w:hAnsi="Angsana New"/>
          <w:sz w:val="32"/>
          <w:szCs w:val="32"/>
          <w:lang w:bidi="th-TH"/>
        </w:rPr>
        <w:t>acebook : yannavut supichayanggoon</w:t>
      </w:r>
    </w:p>
    <w:p w14:paraId="34A44648" w14:textId="77777777" w:rsidR="000561D4" w:rsidRPr="00ED70A9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ED70A9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71BCA64" wp14:editId="303056E4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0160" r="8255" b="2794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4017" id="Rectangle 28" o:spid="_x0000_s1026" style="position:absolute;margin-left:261.9pt;margin-top:5.35pt;width:10.8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" fillcolor="#666" strokeweight="1pt">
                <v:fill color2="black" focus="50%" type="gradient"/>
                <v:shadow on="t" color="#7f7f7f" offset="1pt"/>
              </v:rect>
            </w:pict>
          </mc:Fallback>
        </mc:AlternateContent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Pr="00ED70A9">
        <w:rPr>
          <w:rFonts w:ascii="Angsana New" w:hAnsi="Angsana New"/>
          <w:sz w:val="32"/>
          <w:szCs w:val="32"/>
          <w:lang w:bidi="th-TH"/>
        </w:rPr>
        <w:t>Line :</w:t>
      </w:r>
      <w:proofErr w:type="gramEnd"/>
      <w:r w:rsidRPr="00ED70A9">
        <w:rPr>
          <w:rFonts w:ascii="Angsana New" w:hAnsi="Angsana New"/>
          <w:sz w:val="32"/>
          <w:szCs w:val="32"/>
          <w:lang w:bidi="th-TH"/>
        </w:rPr>
        <w:t xml:space="preserve"> yannavut</w:t>
      </w:r>
    </w:p>
    <w:p w14:paraId="1D291658" w14:textId="31B6BD24" w:rsidR="000561D4" w:rsidRPr="00ED70A9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ED70A9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822645" wp14:editId="2102FCCF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25F3" id="Rectangle 29" o:spid="_x0000_s1026" style="position:absolute;margin-left:261.9pt;margin-top:4.5pt;width:10.8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lang w:bidi="th-TH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อื่น ระบุ</w:t>
      </w:r>
      <w:r w:rsidR="00993887" w:rsidRPr="00ED70A9">
        <w:rPr>
          <w:rFonts w:ascii="Angsana New" w:hAnsi="Angsana New"/>
          <w:sz w:val="32"/>
          <w:szCs w:val="32"/>
          <w:cs/>
          <w:lang w:bidi="th-TH"/>
        </w:rPr>
        <w:t xml:space="preserve"> ห้อง 5-</w:t>
      </w:r>
      <w:r w:rsidR="00993887" w:rsidRPr="00ED70A9">
        <w:rPr>
          <w:rFonts w:ascii="Angsana New" w:hAnsi="Angsana New"/>
          <w:sz w:val="32"/>
          <w:szCs w:val="32"/>
          <w:lang w:bidi="th-TH"/>
        </w:rPr>
        <w:t>115</w:t>
      </w:r>
      <w:r w:rsidRPr="00ED70A9">
        <w:rPr>
          <w:rFonts w:ascii="Angsana New" w:hAnsi="Angsana New"/>
          <w:sz w:val="32"/>
          <w:szCs w:val="32"/>
          <w:cs/>
          <w:lang w:bidi="th-TH"/>
        </w:rPr>
        <w:tab/>
      </w:r>
    </w:p>
    <w:p w14:paraId="0186CE90" w14:textId="77777777" w:rsidR="00456DAC" w:rsidRPr="00ED70A9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BAF1818" w14:textId="77777777" w:rsidR="00456DAC" w:rsidRPr="003229B4" w:rsidRDefault="00456DAC" w:rsidP="00456DA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3229B4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3229B4">
        <w:rPr>
          <w:rFonts w:ascii="Angsana New" w:eastAsia="Angsana New" w:hAnsi="Angsana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3229B4">
        <w:rPr>
          <w:rFonts w:ascii="Angsana New" w:eastAsia="Angsana New" w:hAnsi="Angsana New"/>
          <w:b/>
          <w:bCs/>
          <w:sz w:val="32"/>
          <w:szCs w:val="32"/>
        </w:rPr>
        <w:t>Course Learning Outcomes</w:t>
      </w:r>
      <w:r w:rsidRPr="003229B4">
        <w:rPr>
          <w:rFonts w:ascii="Angsana New" w:eastAsia="Angsana New" w:hAnsi="Angsana New"/>
          <w:b/>
          <w:bCs/>
          <w:sz w:val="32"/>
          <w:szCs w:val="32"/>
          <w:cs/>
          <w:lang w:bidi="th-TH"/>
        </w:rPr>
        <w:t xml:space="preserve">: </w:t>
      </w:r>
      <w:proofErr w:type="gramStart"/>
      <w:r w:rsidRPr="003229B4">
        <w:rPr>
          <w:rFonts w:ascii="Angsana New" w:eastAsia="Angsana New" w:hAnsi="Angsana New"/>
          <w:b/>
          <w:bCs/>
          <w:sz w:val="32"/>
          <w:szCs w:val="32"/>
        </w:rPr>
        <w:t>CLO</w:t>
      </w:r>
      <w:r w:rsidR="00317D24" w:rsidRPr="003229B4">
        <w:rPr>
          <w:rFonts w:ascii="Angsana New" w:eastAsia="Angsana New" w:hAnsi="Angsana New"/>
          <w:b/>
          <w:bCs/>
          <w:sz w:val="32"/>
          <w:szCs w:val="32"/>
        </w:rPr>
        <w:t>s</w:t>
      </w:r>
      <w:r w:rsidRPr="003229B4">
        <w:rPr>
          <w:rFonts w:ascii="Angsana New" w:eastAsia="Angsana New" w:hAnsi="Angsana New"/>
          <w:b/>
          <w:bCs/>
          <w:sz w:val="32"/>
          <w:szCs w:val="32"/>
          <w:cs/>
          <w:lang w:bidi="th-TH"/>
        </w:rPr>
        <w:t>)  :</w:t>
      </w:r>
      <w:proofErr w:type="gramEnd"/>
      <w:r w:rsidRPr="003229B4">
        <w:rPr>
          <w:rFonts w:ascii="Angsana New" w:eastAsia="Angsana New" w:hAnsi="Angsana New"/>
          <w:b/>
          <w:bCs/>
          <w:sz w:val="32"/>
          <w:szCs w:val="32"/>
          <w:cs/>
          <w:lang w:bidi="th-TH"/>
        </w:rPr>
        <w:t xml:space="preserve">  </w:t>
      </w:r>
    </w:p>
    <w:p w14:paraId="798E1FED" w14:textId="77777777" w:rsidR="0052245F" w:rsidRPr="0052245F" w:rsidRDefault="003229B4" w:rsidP="0052245F">
      <w:pPr>
        <w:pStyle w:val="ListParagraph"/>
        <w:numPr>
          <w:ilvl w:val="0"/>
          <w:numId w:val="31"/>
        </w:numPr>
        <w:jc w:val="thaiDistribute"/>
        <w:rPr>
          <w:rFonts w:ascii="Angsana New" w:hAnsi="Angsana New" w:cs="Angsana New"/>
          <w:sz w:val="32"/>
          <w:szCs w:val="32"/>
        </w:rPr>
      </w:pPr>
      <w:r w:rsidRPr="003229B4">
        <w:rPr>
          <w:rFonts w:ascii="Angsana New" w:hAnsi="Angsana New" w:cs="Angsana New"/>
          <w:sz w:val="32"/>
          <w:szCs w:val="32"/>
          <w:cs/>
        </w:rPr>
        <w:t>ผู้เรียน</w:t>
      </w:r>
      <w:r w:rsidR="0052245F" w:rsidRPr="0052245F">
        <w:rPr>
          <w:rFonts w:ascii="Angsana New" w:hAnsi="Angsana New" w:cs="Angsana New"/>
          <w:sz w:val="32"/>
          <w:szCs w:val="32"/>
          <w:cs/>
        </w:rPr>
        <w:t xml:space="preserve">เข้าใจหลักการ  แนวคิด ขั้นตอนและกระบวนการของสหกิจศึกษา ระเบียบข้อบังคับที่เกี่ยวข้องกับสหกิจศึกษา </w:t>
      </w:r>
    </w:p>
    <w:p w14:paraId="5C6BBD8F" w14:textId="12658B4F" w:rsidR="0052245F" w:rsidRPr="0052245F" w:rsidRDefault="0052245F" w:rsidP="0052245F">
      <w:pPr>
        <w:pStyle w:val="ListParagraph"/>
        <w:numPr>
          <w:ilvl w:val="0"/>
          <w:numId w:val="31"/>
        </w:numPr>
        <w:jc w:val="thaiDistribute"/>
        <w:rPr>
          <w:rFonts w:ascii="Angsana New" w:hAnsi="Angsana New" w:cs="Angsana New"/>
          <w:sz w:val="32"/>
          <w:szCs w:val="32"/>
        </w:rPr>
      </w:pPr>
      <w:r w:rsidRPr="003229B4">
        <w:rPr>
          <w:rFonts w:ascii="Angsana New" w:hAnsi="Angsana New" w:cs="Angsana New"/>
          <w:sz w:val="32"/>
          <w:szCs w:val="32"/>
          <w:cs/>
        </w:rPr>
        <w:t>ผู้เรียน</w:t>
      </w:r>
      <w:r w:rsidRPr="0052245F">
        <w:rPr>
          <w:rFonts w:ascii="Angsana New" w:hAnsi="Angsana New" w:cs="Angsana New"/>
          <w:sz w:val="32"/>
          <w:szCs w:val="32"/>
          <w:cs/>
        </w:rPr>
        <w:t xml:space="preserve">มีความรู้พื้นฐานและเทคนิคในการปฏิบัติงาน </w:t>
      </w:r>
    </w:p>
    <w:p w14:paraId="52F6BA15" w14:textId="3709470E" w:rsidR="00456DAC" w:rsidRPr="00ED70A9" w:rsidRDefault="0052245F" w:rsidP="0052245F">
      <w:pPr>
        <w:pStyle w:val="ListParagraph"/>
        <w:numPr>
          <w:ilvl w:val="0"/>
          <w:numId w:val="31"/>
        </w:numPr>
        <w:jc w:val="thaiDistribute"/>
        <w:rPr>
          <w:rFonts w:ascii="Angsana New" w:hAnsi="Angsana New"/>
          <w:sz w:val="32"/>
          <w:szCs w:val="32"/>
        </w:rPr>
      </w:pPr>
      <w:r w:rsidRPr="003229B4">
        <w:rPr>
          <w:rFonts w:ascii="Angsana New" w:hAnsi="Angsana New" w:cs="Angsana New"/>
          <w:sz w:val="32"/>
          <w:szCs w:val="32"/>
          <w:cs/>
        </w:rPr>
        <w:t>ผู้เรียน</w:t>
      </w:r>
      <w:r w:rsidRPr="0052245F">
        <w:rPr>
          <w:rFonts w:ascii="Angsana New" w:hAnsi="Angsana New" w:cs="Angsana New"/>
          <w:sz w:val="32"/>
          <w:szCs w:val="32"/>
          <w:cs/>
        </w:rPr>
        <w:t>พัฒนาบุคลิกภาพและทักษะการสื่อสารสำหรับการทำงาน เทคนิคการเขียนรายงานและการนำเสนอโครงงาน</w:t>
      </w:r>
    </w:p>
    <w:p w14:paraId="5F3C50BB" w14:textId="77777777" w:rsidR="000561D4" w:rsidRPr="00ED70A9" w:rsidRDefault="000561D4" w:rsidP="000561D4">
      <w:pPr>
        <w:jc w:val="center"/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ED70A9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หมวดที่</w:t>
      </w:r>
      <w:r w:rsidRPr="00ED70A9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 xml:space="preserve"> </w:t>
      </w:r>
      <w:r w:rsidRPr="00ED70A9">
        <w:rPr>
          <w:rFonts w:ascii="Angsana New" w:hAnsi="Angsana New"/>
          <w:b/>
          <w:color w:val="000000"/>
          <w:sz w:val="32"/>
          <w:szCs w:val="32"/>
          <w:lang w:bidi="th-TH"/>
        </w:rPr>
        <w:t>3</w:t>
      </w:r>
      <w:r w:rsidRPr="00ED70A9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7F21085" w14:textId="77777777" w:rsidR="000561D4" w:rsidRPr="00ED70A9" w:rsidRDefault="000561D4" w:rsidP="000561D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ED70A9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ED70A9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Pr="00ED70A9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35ADB87C" w14:textId="77902931" w:rsidR="008566F2" w:rsidRPr="00ED70A9" w:rsidRDefault="008566F2" w:rsidP="008566F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D70A9">
        <w:rPr>
          <w:rFonts w:ascii="Angsana New" w:hAnsi="Angsana New"/>
          <w:b/>
          <w:sz w:val="32"/>
          <w:szCs w:val="32"/>
          <w:lang w:bidi="th-TH"/>
        </w:rPr>
        <w:t>1.</w:t>
      </w:r>
      <w:r w:rsidRPr="00ED70A9">
        <w:rPr>
          <w:rFonts w:ascii="Angsana New" w:hAnsi="Angsana New"/>
          <w:b/>
          <w:sz w:val="32"/>
          <w:szCs w:val="32"/>
          <w:lang w:bidi="th-TH"/>
        </w:rPr>
        <w:tab/>
      </w:r>
      <w:r w:rsidRPr="00ED70A9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468"/>
        <w:gridCol w:w="3538"/>
        <w:gridCol w:w="2324"/>
      </w:tblGrid>
      <w:tr w:rsidR="008566F2" w:rsidRPr="00ED70A9" w14:paraId="386A5628" w14:textId="77777777" w:rsidTr="000E6361">
        <w:tc>
          <w:tcPr>
            <w:tcW w:w="733" w:type="dxa"/>
          </w:tcPr>
          <w:p w14:paraId="648B43A9" w14:textId="77777777" w:rsidR="008566F2" w:rsidRPr="00ED70A9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68" w:type="dxa"/>
          </w:tcPr>
          <w:p w14:paraId="4DAFA9B2" w14:textId="77777777" w:rsidR="008566F2" w:rsidRPr="00ED70A9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ED70A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538" w:type="dxa"/>
          </w:tcPr>
          <w:p w14:paraId="670E02CE" w14:textId="77777777" w:rsidR="008566F2" w:rsidRPr="00ED70A9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24" w:type="dxa"/>
          </w:tcPr>
          <w:p w14:paraId="1F8E7D51" w14:textId="77777777" w:rsidR="008566F2" w:rsidRPr="00ED70A9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66F2" w:rsidRPr="00ED70A9" w14:paraId="38E41538" w14:textId="77777777" w:rsidTr="000E6361">
        <w:tc>
          <w:tcPr>
            <w:tcW w:w="733" w:type="dxa"/>
          </w:tcPr>
          <w:p w14:paraId="62780C2E" w14:textId="5721E2DA" w:rsidR="008566F2" w:rsidRPr="002B076E" w:rsidRDefault="002B076E" w:rsidP="002B076E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2468" w:type="dxa"/>
          </w:tcPr>
          <w:p w14:paraId="32781DC6" w14:textId="4899CA9F" w:rsidR="008566F2" w:rsidRPr="002B076E" w:rsidRDefault="002B076E" w:rsidP="002B076E">
            <w:pPr>
              <w:tabs>
                <w:tab w:val="left" w:pos="360"/>
                <w:tab w:val="left" w:pos="1620"/>
                <w:tab w:val="left" w:pos="1800"/>
                <w:tab w:val="left" w:pos="2160"/>
                <w:tab w:val="left" w:pos="4500"/>
              </w:tabs>
              <w:ind w:right="-64"/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</w:pPr>
            <w:r w:rsidRPr="002B076E">
              <w:rPr>
                <w:rFonts w:ascii="Angsana New" w:hAnsi="Angsana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3538" w:type="dxa"/>
          </w:tcPr>
          <w:p w14:paraId="1434E3AE" w14:textId="4EFF0629" w:rsidR="008566F2" w:rsidRPr="002B076E" w:rsidRDefault="002B076E" w:rsidP="002B076E">
            <w:pPr>
              <w:ind w:left="1"/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2324" w:type="dxa"/>
          </w:tcPr>
          <w:p w14:paraId="1B4172F6" w14:textId="21D35134" w:rsidR="008566F2" w:rsidRPr="002B076E" w:rsidRDefault="002B076E" w:rsidP="002B076E">
            <w:pPr>
              <w:pStyle w:val="ListParagraph"/>
              <w:spacing w:after="0" w:line="240" w:lineRule="auto"/>
              <w:ind w:left="248"/>
              <w:jc w:val="center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-</w:t>
            </w:r>
          </w:p>
        </w:tc>
      </w:tr>
    </w:tbl>
    <w:p w14:paraId="210ED49F" w14:textId="459E9F73" w:rsidR="008566F2" w:rsidRPr="00ED70A9" w:rsidRDefault="008566F2" w:rsidP="008566F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F04A0AF" w14:textId="7F149BFD" w:rsidR="008566F2" w:rsidRPr="00ED70A9" w:rsidRDefault="008566F2" w:rsidP="008566F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D70A9"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Pr="00ED70A9">
        <w:rPr>
          <w:rFonts w:ascii="Angsana New" w:hAnsi="Angsana New"/>
          <w:b/>
          <w:sz w:val="32"/>
          <w:szCs w:val="32"/>
          <w:lang w:bidi="th-TH"/>
        </w:rPr>
        <w:t>.</w:t>
      </w:r>
      <w:r w:rsidRPr="00ED70A9">
        <w:rPr>
          <w:rFonts w:ascii="Angsana New" w:hAnsi="Angsana New"/>
          <w:b/>
          <w:sz w:val="32"/>
          <w:szCs w:val="32"/>
          <w:lang w:bidi="th-TH"/>
        </w:rPr>
        <w:tab/>
      </w:r>
      <w:r w:rsidRPr="00ED70A9">
        <w:rPr>
          <w:rFonts w:ascii="Angsana New" w:hAnsi="Angsana New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481"/>
        <w:gridCol w:w="3496"/>
        <w:gridCol w:w="2353"/>
      </w:tblGrid>
      <w:tr w:rsidR="008566F2" w:rsidRPr="00ED70A9" w14:paraId="294D328C" w14:textId="77777777" w:rsidTr="000E6361">
        <w:tc>
          <w:tcPr>
            <w:tcW w:w="733" w:type="dxa"/>
          </w:tcPr>
          <w:p w14:paraId="5F9524A7" w14:textId="77777777" w:rsidR="008566F2" w:rsidRPr="00ED70A9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81" w:type="dxa"/>
          </w:tcPr>
          <w:p w14:paraId="77ABF4A7" w14:textId="77777777" w:rsidR="008566F2" w:rsidRPr="00ED70A9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ED70A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496" w:type="dxa"/>
          </w:tcPr>
          <w:p w14:paraId="1AD5B0A4" w14:textId="77777777" w:rsidR="008566F2" w:rsidRPr="00ED70A9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53" w:type="dxa"/>
          </w:tcPr>
          <w:p w14:paraId="12E654BB" w14:textId="77777777" w:rsidR="008566F2" w:rsidRPr="00ED70A9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66F2" w:rsidRPr="00ED70A9" w14:paraId="6FDEBC03" w14:textId="77777777" w:rsidTr="000E6361">
        <w:tc>
          <w:tcPr>
            <w:tcW w:w="733" w:type="dxa"/>
          </w:tcPr>
          <w:p w14:paraId="1198E992" w14:textId="3B9E47F1" w:rsidR="008566F2" w:rsidRPr="00ED70A9" w:rsidRDefault="002B076E" w:rsidP="00D85133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  <w:r w:rsidR="008566F2" w:rsidRPr="00ED70A9">
              <w:rPr>
                <w:rFonts w:ascii="Angsana New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2481" w:type="dxa"/>
          </w:tcPr>
          <w:p w14:paraId="27FB0940" w14:textId="2C72FE62" w:rsidR="008566F2" w:rsidRPr="00ED70A9" w:rsidRDefault="002B076E" w:rsidP="00D85133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proofErr w:type="gramStart"/>
            <w:r w:rsidRPr="0052245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เข้าใจหลักการ  แนวคิด</w:t>
            </w:r>
            <w:proofErr w:type="gramEnd"/>
            <w:r w:rsidRPr="0052245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ขั้นตอนและกระบวนการของสหกิจศึกษา ระเบียบข้อบังคับที่เกี่ยวข้องกับสหกิจศึกษา</w:t>
            </w:r>
          </w:p>
        </w:tc>
        <w:tc>
          <w:tcPr>
            <w:tcW w:w="3496" w:type="dxa"/>
          </w:tcPr>
          <w:p w14:paraId="56E93ACB" w14:textId="02C89F25" w:rsidR="008565A6" w:rsidRPr="00ED70A9" w:rsidRDefault="008565A6" w:rsidP="00856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สอนแบบ</w:t>
            </w:r>
            <w:r w:rsidR="002B076E"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บรรยายและอภิปราย</w:t>
            </w:r>
            <w:r w:rsidR="002B076E" w:rsidRPr="002B076E">
              <w:rPr>
                <w:rFonts w:ascii="Times New Roman" w:eastAsia="Times New Roman" w:hAnsi="Times New Roman" w:cs="Angsana New"/>
                <w:sz w:val="24"/>
                <w:szCs w:val="24"/>
                <w:lang w:bidi="ar-SA"/>
              </w:rPr>
              <w:t xml:space="preserve"> </w:t>
            </w:r>
            <w:r w:rsidR="002B076E"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(Lecture &amp; Discussion)</w:t>
            </w:r>
          </w:p>
          <w:p w14:paraId="7DDD32CE" w14:textId="46990CE2" w:rsidR="002B076E" w:rsidRPr="002B076E" w:rsidRDefault="002B076E" w:rsidP="00856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3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ศึกษาเอกสาร/กรณีตัวอย่าง</w:t>
            </w:r>
            <w:r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(Case Study</w:t>
            </w:r>
            <w:r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) </w:t>
            </w: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>ระเบียบข้อบังคับ เอกสารแนวทาง และตัวอย่างสถานการณ์จริงจากสหกิจศึกษา</w:t>
            </w:r>
          </w:p>
          <w:p w14:paraId="530F811A" w14:textId="657D0123" w:rsidR="008566F2" w:rsidRPr="00ED70A9" w:rsidRDefault="002B076E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Group Activity)</w:t>
            </w: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>วิเคราะห์ขั้นตอนและกระบวนการ พร้อมนำเสนอการประยุกต์ใช้ระเบียบข้อบังคับ</w:t>
            </w:r>
            <w:r w:rsidR="008566F2" w:rsidRPr="00ED70A9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53" w:type="dxa"/>
          </w:tcPr>
          <w:p w14:paraId="06E120DE" w14:textId="77777777" w:rsidR="002B076E" w:rsidRDefault="002B076E" w:rsidP="00856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 xml:space="preserve">แบบทดสอบปรนัย/อัตนัย </w:t>
            </w:r>
          </w:p>
          <w:p w14:paraId="568E1576" w14:textId="63BA8DDC" w:rsidR="008566F2" w:rsidRDefault="002B076E" w:rsidP="00856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>การนำเสนอผลงานกลุ่มเกี่ยวกับขั้นตอนสหกิจศึกษา</w:t>
            </w:r>
          </w:p>
          <w:p w14:paraId="7BEA8A27" w14:textId="77777777" w:rsidR="002B076E" w:rsidRDefault="002B076E" w:rsidP="00856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>วิเคราะห์กรณีศึกษา</w:t>
            </w:r>
          </w:p>
          <w:p w14:paraId="790FD802" w14:textId="2A2B2257" w:rsidR="002B076E" w:rsidRPr="00ED70A9" w:rsidRDefault="002B076E" w:rsidP="00856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>การทำงานกลุ่มและนำเสนอ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ผลการ</w:t>
            </w:r>
            <w:r w:rsidRPr="002B076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  <w:lang w:bidi="ar-SA"/>
              </w:rPr>
              <w:t>วิเคราะห์</w:t>
            </w:r>
          </w:p>
        </w:tc>
      </w:tr>
      <w:tr w:rsidR="002B076E" w:rsidRPr="005D49DE" w14:paraId="3F589866" w14:textId="77777777" w:rsidTr="000E6361">
        <w:tc>
          <w:tcPr>
            <w:tcW w:w="733" w:type="dxa"/>
          </w:tcPr>
          <w:p w14:paraId="2344D8CD" w14:textId="40FB38EF" w:rsidR="002B076E" w:rsidRPr="005D49DE" w:rsidRDefault="002B076E" w:rsidP="002B076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4.</w:t>
            </w:r>
          </w:p>
        </w:tc>
        <w:tc>
          <w:tcPr>
            <w:tcW w:w="2481" w:type="dxa"/>
          </w:tcPr>
          <w:p w14:paraId="233DF02A" w14:textId="79A914FF" w:rsidR="002B076E" w:rsidRPr="005D49DE" w:rsidRDefault="005D49DE" w:rsidP="002B076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 w:rsidR="002B076E" w:rsidRPr="005D49DE">
              <w:rPr>
                <w:rFonts w:ascii="AngsanaUPC" w:hAnsi="AngsanaUPC" w:cs="AngsanaUPC"/>
                <w:sz w:val="32"/>
                <w:szCs w:val="32"/>
                <w:lang w:bidi="th-TH"/>
              </w:rPr>
              <w:t>.</w:t>
            </w:r>
            <w:r w:rsidR="002B076E" w:rsidRPr="005D49DE">
              <w:rPr>
                <w:rFonts w:ascii="AngsanaUPC" w:hAnsi="AngsanaUPC" w:cs="AngsanaUPC"/>
              </w:rPr>
              <w:t xml:space="preserve"> </w:t>
            </w:r>
            <w:r w:rsidR="002B076E" w:rsidRPr="005D49D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มีความรู้พื้นฐานและเทคนิคในการปฏิบัติงาน</w:t>
            </w:r>
          </w:p>
        </w:tc>
        <w:tc>
          <w:tcPr>
            <w:tcW w:w="3496" w:type="dxa"/>
          </w:tcPr>
          <w:p w14:paraId="29ED187B" w14:textId="77777777" w:rsidR="002B076E" w:rsidRPr="005D49DE" w:rsidRDefault="002B076E" w:rsidP="002B07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สอนแบบบรรยายและอภิปราย</w:t>
            </w:r>
            <w:r w:rsidRPr="005D49DE">
              <w:rPr>
                <w:rFonts w:ascii="AngsanaUPC" w:eastAsia="Times New Roman" w:hAnsi="AngsanaUPC" w:cs="AngsanaUPC"/>
                <w:sz w:val="24"/>
                <w:szCs w:val="24"/>
                <w:lang w:bidi="ar-SA"/>
              </w:rPr>
              <w:t xml:space="preserve"> 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>(Lecture &amp; Discussion)</w:t>
            </w:r>
          </w:p>
          <w:p w14:paraId="07D0FF07" w14:textId="77777777" w:rsidR="002B076E" w:rsidRPr="005D49DE" w:rsidRDefault="002B076E" w:rsidP="002B07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3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ศึกษาเอกสาร/กรณีตัวอย่าง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 xml:space="preserve"> (Case Study) 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ar-SA"/>
              </w:rPr>
              <w:t>ระเบียบข้อบังคับ เอกสารแนวทาง และตัวอย่างสถานการณ์จริงจากสหกิจศึกษา</w:t>
            </w:r>
          </w:p>
          <w:p w14:paraId="1A333DDF" w14:textId="77D468EF" w:rsidR="002B076E" w:rsidRPr="005D49DE" w:rsidRDefault="002B076E" w:rsidP="002B07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</w:pP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>Group Activity)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ar-SA"/>
              </w:rPr>
              <w:t>วิเคราะห์ขั้นตอนและกระบวนการ พร้อมนำเสนอการประยุกต์ใช้ระเบียบข้อบังคับ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53" w:type="dxa"/>
          </w:tcPr>
          <w:p w14:paraId="3FB83D92" w14:textId="3EA397C4" w:rsidR="002B076E" w:rsidRPr="005D49DE" w:rsidRDefault="002B076E" w:rsidP="002B07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84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ประเมินและให้คะแนนจากงานที่มอบหมายและจากการสัมภาษณ์รายบุคคลในชั้นเรียน</w:t>
            </w:r>
          </w:p>
          <w:p w14:paraId="0CE5EC85" w14:textId="43A8E13C" w:rsidR="002B076E" w:rsidRPr="005D49DE" w:rsidRDefault="002B076E" w:rsidP="002B076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84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ar-SA"/>
              </w:rPr>
              <w:t>การนำเสนอ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และ</w:t>
            </w: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ar-SA"/>
              </w:rPr>
              <w:t>วิเคราะห์</w:t>
            </w: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>ความรู้พื้นฐานและเทคนิคในการปฏิบัติงาน</w:t>
            </w:r>
          </w:p>
          <w:p w14:paraId="3AD959D8" w14:textId="2502219B" w:rsidR="002B076E" w:rsidRPr="005D49DE" w:rsidRDefault="002B076E" w:rsidP="005D49DE">
            <w:pPr>
              <w:pStyle w:val="ListParagraph"/>
              <w:spacing w:after="0" w:line="240" w:lineRule="auto"/>
              <w:ind w:left="268" w:hanging="287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EDF9F86" w14:textId="77777777" w:rsidR="008566F2" w:rsidRPr="005D49DE" w:rsidRDefault="008566F2" w:rsidP="008566F2">
      <w:pPr>
        <w:tabs>
          <w:tab w:val="left" w:pos="360"/>
          <w:tab w:val="left" w:pos="720"/>
        </w:tabs>
        <w:rPr>
          <w:rFonts w:ascii="AngsanaUPC" w:hAnsi="AngsanaUPC" w:cs="AngsanaUPC"/>
          <w:bCs/>
          <w:sz w:val="32"/>
          <w:szCs w:val="32"/>
          <w:lang w:bidi="th-TH"/>
        </w:rPr>
      </w:pPr>
    </w:p>
    <w:p w14:paraId="0C707817" w14:textId="72E7E240" w:rsidR="000561D4" w:rsidRPr="005D49DE" w:rsidRDefault="008566F2" w:rsidP="000561D4">
      <w:pPr>
        <w:tabs>
          <w:tab w:val="left" w:pos="360"/>
        </w:tabs>
        <w:rPr>
          <w:rFonts w:ascii="AngsanaUPC" w:hAnsi="AngsanaUPC" w:cs="AngsanaUPC"/>
          <w:bCs/>
          <w:sz w:val="32"/>
          <w:szCs w:val="32"/>
          <w:lang w:bidi="th-TH"/>
        </w:rPr>
      </w:pPr>
      <w:r w:rsidRPr="005D49DE">
        <w:rPr>
          <w:rFonts w:ascii="AngsanaUPC" w:hAnsi="AngsanaUPC" w:cs="AngsanaUPC"/>
          <w:b/>
          <w:sz w:val="32"/>
          <w:szCs w:val="32"/>
          <w:lang w:bidi="th-TH"/>
        </w:rPr>
        <w:t>3</w:t>
      </w:r>
      <w:r w:rsidR="000561D4" w:rsidRPr="005D49DE">
        <w:rPr>
          <w:rFonts w:ascii="AngsanaUPC" w:hAnsi="AngsanaUPC" w:cs="AngsanaUPC"/>
          <w:b/>
          <w:sz w:val="32"/>
          <w:szCs w:val="32"/>
          <w:lang w:bidi="th-TH"/>
        </w:rPr>
        <w:t>.</w:t>
      </w:r>
      <w:r w:rsidR="000561D4" w:rsidRPr="005D49DE">
        <w:rPr>
          <w:rFonts w:ascii="AngsanaUPC" w:hAnsi="AngsanaUPC" w:cs="AngsanaUPC"/>
          <w:b/>
          <w:sz w:val="32"/>
          <w:szCs w:val="32"/>
          <w:lang w:bidi="th-TH"/>
        </w:rPr>
        <w:tab/>
      </w:r>
      <w:r w:rsidR="000561D4" w:rsidRPr="005D49DE">
        <w:rPr>
          <w:rFonts w:ascii="AngsanaUPC" w:hAnsi="AngsanaUPC" w:cs="AngsanaUPC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492"/>
        <w:gridCol w:w="3534"/>
        <w:gridCol w:w="2304"/>
      </w:tblGrid>
      <w:tr w:rsidR="00D225E4" w:rsidRPr="005D49DE" w14:paraId="198E5615" w14:textId="77777777" w:rsidTr="005D49DE">
        <w:tc>
          <w:tcPr>
            <w:tcW w:w="733" w:type="dxa"/>
          </w:tcPr>
          <w:p w14:paraId="51BBBF8E" w14:textId="341AC6E8" w:rsidR="00D225E4" w:rsidRPr="005D49DE" w:rsidRDefault="00D225E4" w:rsidP="00D225E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92" w:type="dxa"/>
          </w:tcPr>
          <w:p w14:paraId="2AB08314" w14:textId="720889D2" w:rsidR="00D225E4" w:rsidRPr="005D49DE" w:rsidRDefault="00D225E4" w:rsidP="00D225E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5D49DE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534" w:type="dxa"/>
          </w:tcPr>
          <w:p w14:paraId="50A15D99" w14:textId="77777777" w:rsidR="00D225E4" w:rsidRPr="005D49DE" w:rsidRDefault="00D225E4" w:rsidP="00D225E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04" w:type="dxa"/>
          </w:tcPr>
          <w:p w14:paraId="59908D6C" w14:textId="77777777" w:rsidR="00D225E4" w:rsidRPr="005D49DE" w:rsidRDefault="00D225E4" w:rsidP="00D225E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D49DE" w:rsidRPr="005D49DE" w14:paraId="32AB5536" w14:textId="77777777" w:rsidTr="005D49DE">
        <w:tc>
          <w:tcPr>
            <w:tcW w:w="733" w:type="dxa"/>
          </w:tcPr>
          <w:p w14:paraId="72F8C68D" w14:textId="2A5A989D" w:rsidR="005D49DE" w:rsidRPr="005D49DE" w:rsidRDefault="005D49DE" w:rsidP="005D49D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</w:rPr>
              <w:t>5.</w:t>
            </w:r>
          </w:p>
        </w:tc>
        <w:tc>
          <w:tcPr>
            <w:tcW w:w="2492" w:type="dxa"/>
          </w:tcPr>
          <w:p w14:paraId="4CE616FE" w14:textId="1ECD60FE" w:rsidR="005D49DE" w:rsidRPr="005D49DE" w:rsidRDefault="005D49DE" w:rsidP="005D49DE">
            <w:pPr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Pr="005D49DE">
              <w:rPr>
                <w:rFonts w:ascii="AngsanaUPC" w:hAnsi="AngsanaUPC" w:cs="AngsanaUPC"/>
                <w:sz w:val="32"/>
                <w:szCs w:val="32"/>
                <w:lang w:bidi="th-TH"/>
              </w:rPr>
              <w:t>.</w:t>
            </w:r>
            <w:r w:rsidRPr="005D49D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พัฒนาบุคลิกภาพและทักษะการสื่อสารสำหรับการทำงาน เทคนิคการเขียนรายงานและการนำเสนอโครงงาน</w:t>
            </w:r>
          </w:p>
        </w:tc>
        <w:tc>
          <w:tcPr>
            <w:tcW w:w="3534" w:type="dxa"/>
          </w:tcPr>
          <w:p w14:paraId="59B220D8" w14:textId="77777777" w:rsidR="005D49DE" w:rsidRPr="005D49DE" w:rsidRDefault="005D49DE" w:rsidP="003449B6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การบรรยายและกิจกรรมด้านบุคลิกภาพ (</w:t>
            </w: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</w:rPr>
              <w:t>Workshop)</w:t>
            </w:r>
          </w:p>
          <w:p w14:paraId="774704BF" w14:textId="77777777" w:rsidR="005D49DE" w:rsidRPr="005D49DE" w:rsidRDefault="005D49DE" w:rsidP="003449B6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การฝึกทักษะมารยาทในที่ทำงาน</w:t>
            </w:r>
          </w:p>
          <w:p w14:paraId="4F78495B" w14:textId="354370B1" w:rsidR="005D49DE" w:rsidRPr="005D49DE" w:rsidRDefault="005D49DE" w:rsidP="003449B6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การสัมภาษณ์</w:t>
            </w: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>บุคลิกภาพและทักษะการสื่อสารสำหรับการทำงาน</w:t>
            </w:r>
          </w:p>
          <w:p w14:paraId="378ECD4D" w14:textId="77777777" w:rsidR="005D49DE" w:rsidRDefault="005D49DE" w:rsidP="003449B6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lastRenderedPageBreak/>
              <w:t>การฝึกพูด / การสื่อสารในทีม</w:t>
            </w:r>
          </w:p>
          <w:p w14:paraId="1F96878F" w14:textId="6CDB4AFE" w:rsidR="005D49DE" w:rsidRDefault="005D49DE" w:rsidP="003449B6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ar-SA"/>
              </w:rPr>
              <w:t>การวิเคราะห์ตัวอย่างจริง</w:t>
            </w:r>
          </w:p>
          <w:p w14:paraId="320CED35" w14:textId="3944CDC3" w:rsidR="005D49DE" w:rsidRPr="005D49DE" w:rsidRDefault="005D49DE" w:rsidP="003449B6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ar-SA"/>
              </w:rPr>
              <w:t>การฝึกนำเสนอโครงงาน</w:t>
            </w:r>
          </w:p>
        </w:tc>
        <w:tc>
          <w:tcPr>
            <w:tcW w:w="2304" w:type="dxa"/>
          </w:tcPr>
          <w:p w14:paraId="1D8EE073" w14:textId="5ADF2E75" w:rsidR="003449B6" w:rsidRDefault="003449B6" w:rsidP="003449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lastRenderedPageBreak/>
              <w:t>เข้าชั้นเรียนและมีส่วนร่วม</w:t>
            </w:r>
          </w:p>
          <w:p w14:paraId="0D609234" w14:textId="2F4FA58D" w:rsidR="005D49DE" w:rsidRPr="005D49DE" w:rsidRDefault="005D49DE" w:rsidP="003449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>แบบประเมินบุคลิกภาพและการมีส่วนร่วมในกิจกรรม</w:t>
            </w:r>
          </w:p>
          <w:p w14:paraId="0A3B3F43" w14:textId="77777777" w:rsidR="005D49DE" w:rsidRDefault="005D49DE" w:rsidP="003449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การสังเกตพฤติกรรมระหว่าง </w:t>
            </w:r>
            <w:r w:rsidRPr="005D49DE">
              <w:rPr>
                <w:rFonts w:ascii="AngsanaUPC" w:hAnsi="AngsanaUPC" w:cs="AngsanaUPC"/>
                <w:sz w:val="32"/>
                <w:szCs w:val="32"/>
              </w:rPr>
              <w:t>Workshop</w:t>
            </w:r>
          </w:p>
          <w:p w14:paraId="3A7BFF40" w14:textId="77777777" w:rsidR="003449B6" w:rsidRDefault="003449B6" w:rsidP="003449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t>การประเมินการพูด/การสื่อสาร</w:t>
            </w:r>
          </w:p>
          <w:p w14:paraId="34F4E96A" w14:textId="466143F2" w:rsidR="003449B6" w:rsidRPr="005D49DE" w:rsidRDefault="003449B6" w:rsidP="003449B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t>การนำเสนอรายงาน/อภิปรายกลุ่ม</w:t>
            </w:r>
          </w:p>
        </w:tc>
      </w:tr>
    </w:tbl>
    <w:p w14:paraId="16EA5558" w14:textId="77777777" w:rsidR="000561D4" w:rsidRPr="00ED70A9" w:rsidRDefault="000561D4" w:rsidP="000561D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ED70A9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ab/>
      </w:r>
    </w:p>
    <w:p w14:paraId="1C3B2E8E" w14:textId="6B491A46" w:rsidR="000561D4" w:rsidRPr="00ED70A9" w:rsidRDefault="000561D4" w:rsidP="000561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ED70A9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ED70A9">
        <w:rPr>
          <w:rFonts w:ascii="Angsana New" w:hAnsi="Angsana New"/>
          <w:bCs/>
          <w:sz w:val="32"/>
          <w:szCs w:val="32"/>
          <w:lang w:bidi="th-TH"/>
        </w:rPr>
        <w:t>.</w:t>
      </w:r>
      <w:r w:rsidRPr="00ED70A9">
        <w:rPr>
          <w:rFonts w:ascii="Angsana New" w:hAnsi="Angsana New"/>
          <w:b/>
          <w:sz w:val="32"/>
          <w:szCs w:val="32"/>
          <w:lang w:bidi="th-TH"/>
        </w:rPr>
        <w:tab/>
      </w:r>
      <w:r w:rsidR="003627D2" w:rsidRPr="00ED70A9">
        <w:rPr>
          <w:rFonts w:ascii="Angsana New" w:hAnsi="Angsana New"/>
          <w:bCs/>
          <w:sz w:val="32"/>
          <w:szCs w:val="32"/>
          <w:cs/>
          <w:lang w:bidi="th-TH"/>
        </w:rPr>
        <w:t>ลักษณะ</w:t>
      </w:r>
      <w:r w:rsidRPr="00ED70A9">
        <w:rPr>
          <w:rFonts w:ascii="Angsana New" w:hAnsi="Angsana New"/>
          <w:bCs/>
          <w:sz w:val="32"/>
          <w:szCs w:val="32"/>
          <w:cs/>
          <w:lang w:bidi="th-TH"/>
        </w:rPr>
        <w:t>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28"/>
        <w:gridCol w:w="3483"/>
        <w:gridCol w:w="2319"/>
      </w:tblGrid>
      <w:tr w:rsidR="00D225E4" w:rsidRPr="00ED70A9" w14:paraId="2BF4D29F" w14:textId="77777777" w:rsidTr="00D225E4">
        <w:tc>
          <w:tcPr>
            <w:tcW w:w="733" w:type="dxa"/>
          </w:tcPr>
          <w:p w14:paraId="2575AC91" w14:textId="12188CDE" w:rsidR="00D225E4" w:rsidRPr="00ED70A9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28" w:type="dxa"/>
          </w:tcPr>
          <w:p w14:paraId="2E6A0C3F" w14:textId="165BFF9E" w:rsidR="00D225E4" w:rsidRPr="00ED70A9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ED70A9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483" w:type="dxa"/>
          </w:tcPr>
          <w:p w14:paraId="356490FF" w14:textId="77777777" w:rsidR="00D225E4" w:rsidRPr="00ED70A9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19" w:type="dxa"/>
          </w:tcPr>
          <w:p w14:paraId="6E1B64BF" w14:textId="77777777" w:rsidR="00D225E4" w:rsidRPr="00ED70A9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ED70A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E6361" w:rsidRPr="00ED70A9" w14:paraId="70843454" w14:textId="77777777" w:rsidTr="00D225E4">
        <w:tc>
          <w:tcPr>
            <w:tcW w:w="733" w:type="dxa"/>
          </w:tcPr>
          <w:p w14:paraId="6A40F281" w14:textId="6954D72A" w:rsidR="000E6361" w:rsidRPr="00ED70A9" w:rsidRDefault="005D49DE" w:rsidP="000E6361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28" w:type="dxa"/>
          </w:tcPr>
          <w:p w14:paraId="58A42969" w14:textId="630B2BE2" w:rsidR="000E6361" w:rsidRPr="00ED70A9" w:rsidRDefault="005D49DE" w:rsidP="005D49DE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proofErr w:type="gramStart"/>
            <w:r w:rsidRPr="0052245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เข้าใจหลักการ  แนวคิด</w:t>
            </w:r>
            <w:proofErr w:type="gramEnd"/>
            <w:r w:rsidRPr="0052245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ขั้นตอนและกระบวนการของสหกิจศึกษา ระเบียบข้อบังคับที่เกี่ยวข้องกับสหกิจศึกษา</w:t>
            </w:r>
          </w:p>
        </w:tc>
        <w:tc>
          <w:tcPr>
            <w:tcW w:w="3483" w:type="dxa"/>
          </w:tcPr>
          <w:p w14:paraId="553105E6" w14:textId="0F0927DB" w:rsidR="00F23DEE" w:rsidRPr="00F23DEE" w:rsidRDefault="00F23DEE" w:rsidP="00F23DEE">
            <w:pPr>
              <w:pStyle w:val="ListParagraph"/>
              <w:numPr>
                <w:ilvl w:val="0"/>
                <w:numId w:val="42"/>
              </w:numPr>
              <w:ind w:left="166" w:hanging="166"/>
              <w:jc w:val="thaiDistribute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การสอนเชิงปฏิบัติการ (</w:t>
            </w: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 xml:space="preserve">Workshop) </w:t>
            </w: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เรื่องการเขียนรายงานสหกิจศึกษา</w:t>
            </w:r>
          </w:p>
          <w:p w14:paraId="2CD58639" w14:textId="1905B743" w:rsidR="000E6361" w:rsidRPr="00F23DEE" w:rsidRDefault="00F23DEE" w:rsidP="00F23DEE">
            <w:pPr>
              <w:pStyle w:val="ListParagraph"/>
              <w:numPr>
                <w:ilvl w:val="0"/>
                <w:numId w:val="42"/>
              </w:numPr>
              <w:ind w:left="166" w:hanging="166"/>
              <w:jc w:val="thaiDistribute"/>
              <w:rPr>
                <w:rFonts w:ascii="AngsanaUPC" w:hAnsi="AngsanaUPC" w:cs="AngsanaUPC" w:hint="cs"/>
                <w:color w:val="000000" w:themeColor="text1"/>
                <w:sz w:val="32"/>
                <w:szCs w:val="32"/>
              </w:rPr>
            </w:pP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การวิเคราะห์ตัวอย่างจริง</w:t>
            </w:r>
          </w:p>
        </w:tc>
        <w:tc>
          <w:tcPr>
            <w:tcW w:w="2319" w:type="dxa"/>
          </w:tcPr>
          <w:p w14:paraId="1CD7019A" w14:textId="77777777" w:rsidR="00F23DEE" w:rsidRDefault="00F23DEE" w:rsidP="00F23D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32" w:hanging="232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t>เข้าชั้นเรียนและมีส่วนร่วม</w:t>
            </w:r>
          </w:p>
          <w:p w14:paraId="1A69BA75" w14:textId="77777777" w:rsidR="00F23DEE" w:rsidRDefault="00F23DEE" w:rsidP="00F23D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32" w:hanging="232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การสังเกตพฤติกรรมระหว่าง </w:t>
            </w:r>
            <w:r w:rsidRPr="005D49DE">
              <w:rPr>
                <w:rFonts w:ascii="AngsanaUPC" w:hAnsi="AngsanaUPC" w:cs="AngsanaUPC"/>
                <w:sz w:val="32"/>
                <w:szCs w:val="32"/>
              </w:rPr>
              <w:t>Workshop</w:t>
            </w:r>
          </w:p>
          <w:p w14:paraId="168B13D3" w14:textId="0480578C" w:rsidR="000E6361" w:rsidRPr="00F23DEE" w:rsidRDefault="00F23DEE" w:rsidP="00F23D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32" w:hanging="232"/>
              <w:rPr>
                <w:rFonts w:ascii="AngsanaUPC" w:hAnsi="AngsanaUPC" w:cs="AngsanaUPC" w:hint="cs"/>
                <w:color w:val="000000" w:themeColor="text1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ประเมินและให้คะแนนจากจากการสัมภาษณ์รายบุคคลในชั้นเรียน</w:t>
            </w:r>
          </w:p>
        </w:tc>
      </w:tr>
      <w:tr w:rsidR="005D49DE" w:rsidRPr="00ED70A9" w14:paraId="4C78AA17" w14:textId="77777777" w:rsidTr="00D225E4">
        <w:tc>
          <w:tcPr>
            <w:tcW w:w="733" w:type="dxa"/>
          </w:tcPr>
          <w:p w14:paraId="5DB9595F" w14:textId="4C2219F5" w:rsidR="005D49DE" w:rsidRDefault="005D49DE" w:rsidP="005D49D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28" w:type="dxa"/>
          </w:tcPr>
          <w:p w14:paraId="2AA67F35" w14:textId="1C927D69" w:rsidR="005D49DE" w:rsidRDefault="005D49DE" w:rsidP="005D49DE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t xml:space="preserve"> </w:t>
            </w:r>
            <w:r w:rsidRPr="002B076E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มีความรู้พื้นฐานและเทคนิคในการปฏิบัติงาน</w:t>
            </w:r>
          </w:p>
        </w:tc>
        <w:tc>
          <w:tcPr>
            <w:tcW w:w="3483" w:type="dxa"/>
          </w:tcPr>
          <w:p w14:paraId="4118A2BF" w14:textId="77777777" w:rsidR="00F23DEE" w:rsidRPr="00F23DEE" w:rsidRDefault="00F23DEE" w:rsidP="00F23DEE">
            <w:pPr>
              <w:pStyle w:val="ListParagraph"/>
              <w:numPr>
                <w:ilvl w:val="0"/>
                <w:numId w:val="42"/>
              </w:numPr>
              <w:ind w:left="166" w:hanging="166"/>
              <w:jc w:val="thaiDistribute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การสอนเชิงปฏิบัติการ (</w:t>
            </w: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 xml:space="preserve">Workshop) </w:t>
            </w: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เรื่องการเขียนรายงานสหกิจศึกษา</w:t>
            </w:r>
          </w:p>
          <w:p w14:paraId="506AEB18" w14:textId="5E341870" w:rsidR="005D49DE" w:rsidRPr="00F23DEE" w:rsidRDefault="00F23DEE" w:rsidP="00F23DEE">
            <w:pPr>
              <w:pStyle w:val="ListParagraph"/>
              <w:numPr>
                <w:ilvl w:val="0"/>
                <w:numId w:val="42"/>
              </w:numPr>
              <w:ind w:left="166" w:hanging="166"/>
              <w:jc w:val="thaiDistribute"/>
              <w:rPr>
                <w:rFonts w:ascii="AngsanaUPC" w:hAnsi="AngsanaUPC" w:cs="AngsanaUPC" w:hint="cs"/>
                <w:color w:val="000000" w:themeColor="text1"/>
                <w:sz w:val="32"/>
                <w:szCs w:val="32"/>
              </w:rPr>
            </w:pP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 xml:space="preserve">การวิเคราะห์ตัวอย่างจริง </w:t>
            </w:r>
          </w:p>
        </w:tc>
        <w:tc>
          <w:tcPr>
            <w:tcW w:w="2319" w:type="dxa"/>
          </w:tcPr>
          <w:p w14:paraId="08E16191" w14:textId="77777777" w:rsidR="00F23DEE" w:rsidRDefault="00F23DEE" w:rsidP="00F23D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32" w:hanging="232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t>เข้าชั้นเรียนและมีส่วนร่วม</w:t>
            </w:r>
          </w:p>
          <w:p w14:paraId="1329D808" w14:textId="77777777" w:rsidR="00F23DEE" w:rsidRDefault="00F23DEE" w:rsidP="00F23D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32" w:hanging="232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การสังเกตพฤติกรรมระหว่าง </w:t>
            </w:r>
            <w:r w:rsidRPr="005D49DE">
              <w:rPr>
                <w:rFonts w:ascii="AngsanaUPC" w:hAnsi="AngsanaUPC" w:cs="AngsanaUPC"/>
                <w:sz w:val="32"/>
                <w:szCs w:val="32"/>
              </w:rPr>
              <w:t>Workshop</w:t>
            </w:r>
          </w:p>
          <w:p w14:paraId="30C9E591" w14:textId="4A6B585E" w:rsidR="005D49DE" w:rsidRPr="00F23DEE" w:rsidRDefault="00F23DEE" w:rsidP="00F23DE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32" w:hanging="232"/>
              <w:rPr>
                <w:rFonts w:ascii="AngsanaUPC" w:hAnsi="AngsanaUPC" w:cs="AngsanaUPC"/>
                <w:sz w:val="32"/>
                <w:szCs w:val="32"/>
              </w:rPr>
            </w:pPr>
            <w:r w:rsidRPr="00F23DEE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ประเมินและให้คะแนนจากจากการสัมภาษณ์รายบุคคลในชั้นเรียน</w:t>
            </w:r>
          </w:p>
        </w:tc>
      </w:tr>
      <w:tr w:rsidR="00F23DEE" w:rsidRPr="00ED70A9" w14:paraId="18918D35" w14:textId="77777777" w:rsidTr="00D225E4">
        <w:tc>
          <w:tcPr>
            <w:tcW w:w="733" w:type="dxa"/>
          </w:tcPr>
          <w:p w14:paraId="6CC84E88" w14:textId="6F0F667E" w:rsidR="00F23DEE" w:rsidRDefault="00F23DEE" w:rsidP="00F23DE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28" w:type="dxa"/>
          </w:tcPr>
          <w:p w14:paraId="5B79BBE1" w14:textId="0808FD5D" w:rsidR="00F23DEE" w:rsidRDefault="00F23DEE" w:rsidP="00F23DEE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 w:rsidRPr="0052245F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พัฒนาบุคลิกภาพและทักษะการสื่อสารสำหรับการทำงาน เทคนิคการเขียนรายงานและการนำเสนอโครงงาน</w:t>
            </w:r>
          </w:p>
        </w:tc>
        <w:tc>
          <w:tcPr>
            <w:tcW w:w="3483" w:type="dxa"/>
          </w:tcPr>
          <w:p w14:paraId="1F79DA7B" w14:textId="77777777" w:rsidR="00F23DEE" w:rsidRPr="005D49DE" w:rsidRDefault="00F23DEE" w:rsidP="00F23DE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การบรรยายและกิจกรรมด้านบุคลิกภาพ (</w:t>
            </w: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</w:rPr>
              <w:t>Workshop)</w:t>
            </w:r>
          </w:p>
          <w:p w14:paraId="20BF702F" w14:textId="77777777" w:rsidR="00F23DEE" w:rsidRPr="005D49DE" w:rsidRDefault="00F23DEE" w:rsidP="00F23DE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การฝึกทักษะมารยาทในที่ทำงาน</w:t>
            </w:r>
          </w:p>
          <w:p w14:paraId="6B3F8A32" w14:textId="77777777" w:rsidR="00F23DEE" w:rsidRPr="005D49DE" w:rsidRDefault="00F23DEE" w:rsidP="00F23DE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การสัมภาษณ์</w:t>
            </w: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>บุคลิกภาพและทักษะการสื่อสารสำหรับการทำงาน</w:t>
            </w:r>
          </w:p>
          <w:p w14:paraId="7FA5992B" w14:textId="77777777" w:rsidR="00F23DEE" w:rsidRDefault="00F23DEE" w:rsidP="00F23DE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การฝึกพูด / การสื่อสารในทีม</w:t>
            </w:r>
          </w:p>
          <w:p w14:paraId="0EF21450" w14:textId="77777777" w:rsidR="00F23DEE" w:rsidRDefault="00F23DEE" w:rsidP="00F23DEE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  <w:tab w:val="left" w:pos="900"/>
                <w:tab w:val="left" w:pos="1890"/>
                <w:tab w:val="left" w:pos="2340"/>
              </w:tabs>
              <w:spacing w:after="0" w:line="240" w:lineRule="auto"/>
              <w:ind w:left="210" w:hanging="21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ar-SA"/>
              </w:rPr>
              <w:lastRenderedPageBreak/>
              <w:t>การวิเคราะห์ตัวอย่างจริง</w:t>
            </w:r>
          </w:p>
          <w:p w14:paraId="682985F8" w14:textId="7802071E" w:rsidR="00F23DEE" w:rsidRDefault="00F23DEE" w:rsidP="00F23DEE">
            <w:pPr>
              <w:pStyle w:val="ListParagraph"/>
              <w:spacing w:after="0" w:line="240" w:lineRule="auto"/>
              <w:ind w:left="349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ar-SA"/>
              </w:rPr>
              <w:t>การฝึกนำเสนอโครงงาน</w:t>
            </w:r>
          </w:p>
        </w:tc>
        <w:tc>
          <w:tcPr>
            <w:tcW w:w="2319" w:type="dxa"/>
          </w:tcPr>
          <w:p w14:paraId="00D803BC" w14:textId="77777777" w:rsidR="00F23DEE" w:rsidRDefault="00F23DEE" w:rsidP="00F23D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lastRenderedPageBreak/>
              <w:t>เข้าชั้นเรียนและมีส่วนร่วม</w:t>
            </w:r>
          </w:p>
          <w:p w14:paraId="7A140442" w14:textId="77777777" w:rsidR="00F23DEE" w:rsidRPr="005D49DE" w:rsidRDefault="00F23DEE" w:rsidP="00F23D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t>แบบประเมินบุคลิกภาพและการมีส่วนร่วมในกิจกรรม</w:t>
            </w:r>
          </w:p>
          <w:p w14:paraId="6CF44452" w14:textId="77777777" w:rsidR="00F23DEE" w:rsidRDefault="00F23DEE" w:rsidP="00F23D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5D49DE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การสังเกตพฤติกรรมระหว่าง </w:t>
            </w:r>
            <w:r w:rsidRPr="005D49DE">
              <w:rPr>
                <w:rFonts w:ascii="AngsanaUPC" w:hAnsi="AngsanaUPC" w:cs="AngsanaUPC"/>
                <w:sz w:val="32"/>
                <w:szCs w:val="32"/>
              </w:rPr>
              <w:t>Workshop</w:t>
            </w:r>
          </w:p>
          <w:p w14:paraId="26FA5ABB" w14:textId="77777777" w:rsidR="00F23DEE" w:rsidRDefault="00F23DEE" w:rsidP="00F23D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3449B6">
              <w:rPr>
                <w:rFonts w:ascii="AngsanaUPC" w:hAnsi="AngsanaUPC" w:cs="AngsanaUPC"/>
                <w:sz w:val="32"/>
                <w:szCs w:val="32"/>
                <w:cs/>
                <w:lang w:bidi="ar-SA"/>
              </w:rPr>
              <w:t>การประเมินการพูด/การสื่อสาร</w:t>
            </w:r>
          </w:p>
          <w:p w14:paraId="1C057621" w14:textId="38516E1F" w:rsidR="00F23DEE" w:rsidRPr="00F23DEE" w:rsidRDefault="00F23DEE" w:rsidP="00F23DE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21" w:hanging="221"/>
              <w:rPr>
                <w:rFonts w:ascii="AngsanaUPC" w:hAnsi="AngsanaUPC" w:cs="AngsanaUPC"/>
                <w:sz w:val="32"/>
                <w:szCs w:val="32"/>
              </w:rPr>
            </w:pPr>
            <w:r w:rsidRPr="00F23DEE">
              <w:rPr>
                <w:rFonts w:ascii="AngsanaUPC" w:hAnsi="AngsanaUPC" w:cs="AngsanaUPC"/>
                <w:sz w:val="32"/>
                <w:szCs w:val="32"/>
                <w:cs/>
              </w:rPr>
              <w:t>การนำเสนอรายงาน/อภิปรายกลุ่ม</w:t>
            </w:r>
          </w:p>
        </w:tc>
      </w:tr>
    </w:tbl>
    <w:p w14:paraId="1AD880F1" w14:textId="77777777" w:rsidR="000561D4" w:rsidRPr="00ED70A9" w:rsidRDefault="000561D4" w:rsidP="000561D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490DA71" w14:textId="77777777" w:rsidR="000E6361" w:rsidRPr="00ED70A9" w:rsidRDefault="000E6361" w:rsidP="000561D4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16FB79E5" w14:textId="77777777" w:rsidR="000561D4" w:rsidRPr="00ED70A9" w:rsidRDefault="000561D4" w:rsidP="000561D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ED70A9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ED70A9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4880020F" w14:textId="77777777" w:rsidR="000561D4" w:rsidRPr="00ED70A9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0561D4" w:rsidRPr="00ED70A9" w14:paraId="6077EC30" w14:textId="77777777" w:rsidTr="002D29C2">
        <w:trPr>
          <w:tblHeader/>
        </w:trPr>
        <w:tc>
          <w:tcPr>
            <w:tcW w:w="815" w:type="dxa"/>
            <w:vAlign w:val="center"/>
          </w:tcPr>
          <w:p w14:paraId="71DBD84E" w14:textId="77777777" w:rsidR="000561D4" w:rsidRPr="00ED70A9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1A0626E4" w14:textId="77777777" w:rsidR="000561D4" w:rsidRPr="00ED70A9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790ECAB9" w14:textId="77777777" w:rsidR="000561D4" w:rsidRPr="00ED70A9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7840980" w14:textId="77777777" w:rsidR="000561D4" w:rsidRPr="00ED70A9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2F6D5BBA" w14:textId="77777777" w:rsidR="000561D4" w:rsidRPr="00ED70A9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1164BB73" w14:textId="77777777" w:rsidR="000561D4" w:rsidRPr="00ED70A9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1D34A3" w:rsidRPr="00ED70A9" w14:paraId="15CEAE0D" w14:textId="77777777" w:rsidTr="002D29C2">
        <w:tc>
          <w:tcPr>
            <w:tcW w:w="815" w:type="dxa"/>
          </w:tcPr>
          <w:p w14:paraId="73ACDD3A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7F2CA0A8" w14:textId="3172506D" w:rsidR="001D34A3" w:rsidRPr="00ED70A9" w:rsidRDefault="001D34A3" w:rsidP="001D34A3">
            <w:pPr>
              <w:pStyle w:val="ListParagraph"/>
              <w:ind w:left="0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72469C">
              <w:rPr>
                <w:rFonts w:ascii="Angsana New" w:eastAsia="Times New Roman" w:hAnsi="Angsana New" w:cs="Angsana New"/>
                <w:color w:val="000000" w:themeColor="text1"/>
                <w:sz w:val="28"/>
                <w:cs/>
              </w:rPr>
              <w:t>แนะนำรายวิชา วัตถุประสงค์และความสำคัญของสหกิจศึกษา</w:t>
            </w:r>
          </w:p>
        </w:tc>
        <w:tc>
          <w:tcPr>
            <w:tcW w:w="2439" w:type="dxa"/>
          </w:tcPr>
          <w:p w14:paraId="6E1C4344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ชี้แจงวิธีการเรียนการสอนของวิชา</w:t>
            </w:r>
          </w:p>
          <w:p w14:paraId="4D4D79D2" w14:textId="0F7907A6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แนะนำ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cs/>
              </w:rPr>
              <w:t>เอกสารประกอบการสอน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เนื้อหาที่เรียนทั้งหมดพร้อมทั้งระยะเวลาในการเรียน และวิธีการประเมินผลการเรียน</w:t>
            </w:r>
          </w:p>
          <w:p w14:paraId="30473958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แนะนำสื่อการเรียนรู้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 xml:space="preserve">online </w:t>
            </w:r>
          </w:p>
          <w:p w14:paraId="376FA675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5151A6E7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447CC1F0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ใบความรู้ก่อนเรียน/เอกสารประกอบการสอน</w:t>
            </w:r>
          </w:p>
        </w:tc>
        <w:tc>
          <w:tcPr>
            <w:tcW w:w="992" w:type="dxa"/>
          </w:tcPr>
          <w:p w14:paraId="0128DBC0" w14:textId="11201233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1782F3C6" w14:textId="77777777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1D34A3" w:rsidRPr="00ED70A9" w14:paraId="3200E9E9" w14:textId="77777777" w:rsidTr="002D29C2">
        <w:tc>
          <w:tcPr>
            <w:tcW w:w="815" w:type="dxa"/>
          </w:tcPr>
          <w:p w14:paraId="34F7F3C4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2C902E88" w14:textId="1F58CBE1" w:rsidR="001D34A3" w:rsidRPr="00ED70A9" w:rsidRDefault="001D34A3" w:rsidP="001D34A3">
            <w:pPr>
              <w:pStyle w:val="ListParagraph"/>
              <w:tabs>
                <w:tab w:val="left" w:pos="360"/>
              </w:tabs>
              <w:ind w:left="0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72469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หลักการ แนวคิด และปรัชญาของสหกิจศึกษา (</w:t>
            </w:r>
            <w:r w:rsidRPr="0072469C">
              <w:rPr>
                <w:rFonts w:ascii="Angsana New" w:hAnsi="Angsana New" w:cs="Angsana New"/>
                <w:color w:val="000000" w:themeColor="text1"/>
                <w:sz w:val="28"/>
              </w:rPr>
              <w:t>Cooperative Education Philosophy)</w:t>
            </w:r>
          </w:p>
        </w:tc>
        <w:tc>
          <w:tcPr>
            <w:tcW w:w="2439" w:type="dxa"/>
          </w:tcPr>
          <w:p w14:paraId="3255E85E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7A6E09CD" w14:textId="100CCC91" w:rsidR="001D34A3" w:rsidRPr="0072469C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 w:hint="cs"/>
                <w:color w:val="000000" w:themeColor="text1"/>
                <w:sz w:val="28"/>
                <w:cs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</w:tc>
        <w:tc>
          <w:tcPr>
            <w:tcW w:w="992" w:type="dxa"/>
          </w:tcPr>
          <w:p w14:paraId="6A7AEAF1" w14:textId="04B9A960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089407EE" w14:textId="00890F7E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1D34A3" w:rsidRPr="00ED70A9" w14:paraId="1B57F40C" w14:textId="77777777" w:rsidTr="002D29C2">
        <w:tc>
          <w:tcPr>
            <w:tcW w:w="815" w:type="dxa"/>
          </w:tcPr>
          <w:p w14:paraId="681A6F2D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383" w:type="dxa"/>
          </w:tcPr>
          <w:p w14:paraId="6EDD5AEC" w14:textId="53139673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2469C">
              <w:rPr>
                <w:rFonts w:ascii="Angsana New" w:hAnsi="Angsana New"/>
                <w:color w:val="000000" w:themeColor="text1"/>
                <w:sz w:val="28"/>
                <w:cs/>
              </w:rPr>
              <w:t>ขั้นตอนและกระบวนการดำเนินงานสหกิจศึกษา</w:t>
            </w:r>
          </w:p>
        </w:tc>
        <w:tc>
          <w:tcPr>
            <w:tcW w:w="2439" w:type="dxa"/>
          </w:tcPr>
          <w:p w14:paraId="3CF5FA6F" w14:textId="7DE1BF3C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</w:t>
            </w:r>
            <w:r w:rsidRPr="0072469C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ยกตัวอย่างกรณีจริง</w:t>
            </w:r>
          </w:p>
          <w:p w14:paraId="439540FA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4FEA89B1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เอกสารประกอบการสอนทดสอบย่อย ด้วยข้อสอบ</w:t>
            </w:r>
          </w:p>
        </w:tc>
        <w:tc>
          <w:tcPr>
            <w:tcW w:w="992" w:type="dxa"/>
          </w:tcPr>
          <w:p w14:paraId="73B12117" w14:textId="568C6B34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6D4F6EBB" w14:textId="77777777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1D34A3" w:rsidRPr="00ED70A9" w14:paraId="346E0316" w14:textId="77777777" w:rsidTr="002D29C2">
        <w:tc>
          <w:tcPr>
            <w:tcW w:w="815" w:type="dxa"/>
          </w:tcPr>
          <w:p w14:paraId="183A2A6E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</w:tcPr>
          <w:p w14:paraId="0A7A8F09" w14:textId="346E3703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2469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บทบาท หน้าที่ และความรับผิดชอบของนักศึกษาในสถานประกอบการ</w:t>
            </w:r>
          </w:p>
        </w:tc>
        <w:tc>
          <w:tcPr>
            <w:tcW w:w="2439" w:type="dxa"/>
          </w:tcPr>
          <w:p w14:paraId="049FF390" w14:textId="77777777" w:rsid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</w:p>
          <w:p w14:paraId="1ACE1447" w14:textId="3759A1C6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72469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อภิปรายกลุ่ม / จำลองสถานการณ์</w:t>
            </w:r>
          </w:p>
          <w:p w14:paraId="6EECB09F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0940B2E2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เอกสารประกอบการสอนทดสอบการเรียนรู้ผ่านสื่อการเรียนรู้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online</w:t>
            </w:r>
          </w:p>
        </w:tc>
        <w:tc>
          <w:tcPr>
            <w:tcW w:w="992" w:type="dxa"/>
          </w:tcPr>
          <w:p w14:paraId="121B49F7" w14:textId="79056EA9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BF1559C" w14:textId="77777777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1D34A3" w:rsidRPr="00ED70A9" w14:paraId="081821F1" w14:textId="77777777" w:rsidTr="002D29C2">
        <w:tc>
          <w:tcPr>
            <w:tcW w:w="815" w:type="dxa"/>
          </w:tcPr>
          <w:p w14:paraId="7B792C6B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</w:tcPr>
          <w:p w14:paraId="72AA055F" w14:textId="3D6A25C5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72469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ระเบียบ ข้อบังคับ และจรรยาบรรณของสหกิจศึกษา</w:t>
            </w:r>
          </w:p>
        </w:tc>
        <w:tc>
          <w:tcPr>
            <w:tcW w:w="2439" w:type="dxa"/>
          </w:tcPr>
          <w:p w14:paraId="7F9CFB21" w14:textId="5FB37E29" w:rsid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</w:t>
            </w:r>
          </w:p>
          <w:p w14:paraId="6ED687E9" w14:textId="337D2BE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72469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ศึกษาเอกสาร / อภิปรายกรณีศึกษา</w:t>
            </w:r>
          </w:p>
          <w:p w14:paraId="7599B79E" w14:textId="6C210682" w:rsidR="001D34A3" w:rsidRPr="0072469C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</w:tc>
        <w:tc>
          <w:tcPr>
            <w:tcW w:w="992" w:type="dxa"/>
          </w:tcPr>
          <w:p w14:paraId="25260FA7" w14:textId="3EB94856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03338D5" w14:textId="77777777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1D34A3" w:rsidRPr="00ED70A9" w14:paraId="69BD2AF8" w14:textId="77777777" w:rsidTr="002D29C2">
        <w:tc>
          <w:tcPr>
            <w:tcW w:w="815" w:type="dxa"/>
          </w:tcPr>
          <w:p w14:paraId="20DAD6DF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</w:tcPr>
          <w:p w14:paraId="0671E4F5" w14:textId="39B2B1B4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72469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ความรู้พื้นฐานเกี่ยวกับการทำงานในองค์กร</w:t>
            </w:r>
          </w:p>
        </w:tc>
        <w:tc>
          <w:tcPr>
            <w:tcW w:w="2439" w:type="dxa"/>
          </w:tcPr>
          <w:p w14:paraId="32BC3E35" w14:textId="77777777" w:rsid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</w:t>
            </w:r>
          </w:p>
          <w:p w14:paraId="7AAB4A92" w14:textId="790D79A0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72469C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แลกเปลี่ยนประสบการณ์</w:t>
            </w:r>
            <w:r w:rsidRPr="0072469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/ อภิปรา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cs/>
              </w:rPr>
              <w:t>ย</w:t>
            </w:r>
          </w:p>
          <w:p w14:paraId="6ABC2F4C" w14:textId="77777777" w:rsid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261EAC72" w14:textId="202FF44F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ทดสอบย่อย ด้วยข้อสอบ</w:t>
            </w:r>
          </w:p>
        </w:tc>
        <w:tc>
          <w:tcPr>
            <w:tcW w:w="992" w:type="dxa"/>
          </w:tcPr>
          <w:p w14:paraId="01CA6929" w14:textId="06DCCB05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D30F1E8" w14:textId="77777777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1D34A3" w:rsidRPr="00ED70A9" w14:paraId="71C208C6" w14:textId="77777777" w:rsidTr="002D29C2">
        <w:tc>
          <w:tcPr>
            <w:tcW w:w="815" w:type="dxa"/>
          </w:tcPr>
          <w:p w14:paraId="19266D33" w14:textId="77777777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</w:tcPr>
          <w:p w14:paraId="7237EFBA" w14:textId="7FCD9AE3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D34A3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ทักษะการทำงานร่วมกับผู้อื่นและการปรับตัวในองค์กร</w:t>
            </w:r>
          </w:p>
        </w:tc>
        <w:tc>
          <w:tcPr>
            <w:tcW w:w="2439" w:type="dxa"/>
          </w:tcPr>
          <w:p w14:paraId="66F4A73B" w14:textId="5FAB27FA" w:rsid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</w:t>
            </w:r>
          </w:p>
          <w:p w14:paraId="07FDE29C" w14:textId="63F5FF73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1D34A3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 xml:space="preserve">ฝึกปฏิบัติ / </w:t>
            </w:r>
            <w:r w:rsidRPr="001D34A3">
              <w:rPr>
                <w:rFonts w:ascii="Angsana New" w:hAnsi="Angsana New" w:cs="Angsana New"/>
                <w:color w:val="000000" w:themeColor="text1"/>
                <w:sz w:val="28"/>
              </w:rPr>
              <w:t>Workshop</w:t>
            </w:r>
          </w:p>
          <w:p w14:paraId="52C07B98" w14:textId="77777777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182F9422" w14:textId="3FF7EB83" w:rsidR="001D34A3" w:rsidRP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 w:hint="cs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ใบความรู้/เอกสารประกอบการสอน</w:t>
            </w:r>
          </w:p>
        </w:tc>
        <w:tc>
          <w:tcPr>
            <w:tcW w:w="992" w:type="dxa"/>
          </w:tcPr>
          <w:p w14:paraId="7452ADB9" w14:textId="49AE88C0" w:rsidR="001D34A3" w:rsidRPr="00ED70A9" w:rsidRDefault="001D34A3" w:rsidP="001D34A3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9624F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2DF7617" w14:textId="77777777" w:rsidR="001D34A3" w:rsidRPr="00ED70A9" w:rsidRDefault="001D34A3" w:rsidP="001D34A3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2524DB5B" w14:textId="77777777" w:rsidTr="002D29C2">
        <w:tc>
          <w:tcPr>
            <w:tcW w:w="815" w:type="dxa"/>
          </w:tcPr>
          <w:p w14:paraId="3BD78B84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2383" w:type="dxa"/>
          </w:tcPr>
          <w:p w14:paraId="57101CE5" w14:textId="09D926B3" w:rsidR="000377FB" w:rsidRPr="00ED70A9" w:rsidRDefault="001D34A3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D34A3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การพัฒนาบุคลิกภาพ</w:t>
            </w:r>
          </w:p>
        </w:tc>
        <w:tc>
          <w:tcPr>
            <w:tcW w:w="2439" w:type="dxa"/>
          </w:tcPr>
          <w:p w14:paraId="5FE5023D" w14:textId="70893472" w:rsidR="000377FB" w:rsidRPr="00ED70A9" w:rsidRDefault="001D34A3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1D34A3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 xml:space="preserve">ฝึกปฏิบัติ / </w:t>
            </w:r>
            <w:r w:rsidRPr="001D34A3">
              <w:rPr>
                <w:rFonts w:ascii="Angsana New" w:hAnsi="Angsana New" w:cs="Angsana New"/>
                <w:color w:val="000000" w:themeColor="text1"/>
                <w:sz w:val="28"/>
              </w:rPr>
              <w:t>Workshop</w:t>
            </w:r>
          </w:p>
        </w:tc>
        <w:tc>
          <w:tcPr>
            <w:tcW w:w="992" w:type="dxa"/>
          </w:tcPr>
          <w:p w14:paraId="6F93CDCE" w14:textId="605F26AE" w:rsidR="000377FB" w:rsidRPr="00ED70A9" w:rsidRDefault="001D34A3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144B3B0B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640D2EEE" w14:textId="77777777" w:rsidTr="002D29C2">
        <w:tc>
          <w:tcPr>
            <w:tcW w:w="815" w:type="dxa"/>
          </w:tcPr>
          <w:p w14:paraId="11FFFB0B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lastRenderedPageBreak/>
              <w:t>9</w:t>
            </w:r>
          </w:p>
        </w:tc>
        <w:tc>
          <w:tcPr>
            <w:tcW w:w="2383" w:type="dxa"/>
          </w:tcPr>
          <w:p w14:paraId="244E8554" w14:textId="76A424BE" w:rsidR="000377FB" w:rsidRPr="00ED70A9" w:rsidRDefault="001D34A3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D34A3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มารยาทในการทำงานและการสื่อสารในที่ทำงาน</w:t>
            </w:r>
          </w:p>
        </w:tc>
        <w:tc>
          <w:tcPr>
            <w:tcW w:w="2439" w:type="dxa"/>
          </w:tcPr>
          <w:p w14:paraId="27FFA5CD" w14:textId="77777777" w:rsidR="001D34A3" w:rsidRDefault="000377FB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</w:t>
            </w:r>
            <w:r w:rsidR="001D34A3">
              <w:rPr>
                <w:rFonts w:ascii="Angsana New" w:hAnsi="Angsana New" w:cs="Angsana New"/>
                <w:color w:val="000000" w:themeColor="text1"/>
                <w:sz w:val="28"/>
              </w:rPr>
              <w:t>nt</w:t>
            </w:r>
          </w:p>
          <w:p w14:paraId="735DA10F" w14:textId="2CB1470E" w:rsidR="000377FB" w:rsidRPr="00ED70A9" w:rsidRDefault="001D34A3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1D34A3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ฝึกปฏิบัติ / วิเคราะห์กรณีศึกษา</w:t>
            </w:r>
          </w:p>
          <w:p w14:paraId="6A99F2DB" w14:textId="33D41018" w:rsidR="000377FB" w:rsidRPr="001D34A3" w:rsidRDefault="000377FB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</w:tc>
        <w:tc>
          <w:tcPr>
            <w:tcW w:w="992" w:type="dxa"/>
          </w:tcPr>
          <w:p w14:paraId="2F0698D8" w14:textId="5AA9376A" w:rsidR="000377FB" w:rsidRPr="00ED70A9" w:rsidRDefault="001D34A3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B2275C7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0FF061F5" w14:textId="77777777" w:rsidTr="002D29C2">
        <w:tc>
          <w:tcPr>
            <w:tcW w:w="815" w:type="dxa"/>
          </w:tcPr>
          <w:p w14:paraId="68CE3FEB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83" w:type="dxa"/>
          </w:tcPr>
          <w:p w14:paraId="4B7703F2" w14:textId="7DCCE2A1" w:rsidR="000377FB" w:rsidRPr="00ED70A9" w:rsidRDefault="001D34A3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D34A3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การสื่อสารอย่างมีประสิทธิภาพ</w:t>
            </w:r>
          </w:p>
        </w:tc>
        <w:tc>
          <w:tcPr>
            <w:tcW w:w="2439" w:type="dxa"/>
          </w:tcPr>
          <w:p w14:paraId="467494E4" w14:textId="77777777" w:rsidR="001D34A3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</w:t>
            </w:r>
            <w:r>
              <w:rPr>
                <w:rFonts w:ascii="Angsana New" w:hAnsi="Angsana New" w:cs="Angsana New"/>
                <w:color w:val="000000" w:themeColor="text1"/>
                <w:sz w:val="28"/>
              </w:rPr>
              <w:t>nt</w:t>
            </w:r>
          </w:p>
          <w:p w14:paraId="0180D842" w14:textId="3FE36365" w:rsidR="001D34A3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1D34A3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 xml:space="preserve">ฝึกปฏิบัติ </w:t>
            </w:r>
          </w:p>
          <w:p w14:paraId="4365FB3C" w14:textId="46F4FEE5" w:rsidR="000377FB" w:rsidRPr="00ED70A9" w:rsidRDefault="001D34A3" w:rsidP="001D34A3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</w:tc>
        <w:tc>
          <w:tcPr>
            <w:tcW w:w="992" w:type="dxa"/>
          </w:tcPr>
          <w:p w14:paraId="3A641446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C6A955A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3777A20F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13EAB9B1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EE26BEE" w14:textId="1313E45F" w:rsidR="008E45FB" w:rsidRPr="00ED70A9" w:rsidRDefault="001D34A3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1D34A3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เทคนิคการเขียนรายงานทางวิชาชีพ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E3302B4" w14:textId="77777777" w:rsidR="001D34A3" w:rsidRDefault="000377FB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</w:p>
          <w:p w14:paraId="3BCDDFFB" w14:textId="77777777" w:rsidR="001D34A3" w:rsidRDefault="001D34A3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1D34A3">
              <w:rPr>
                <w:rFonts w:ascii="Angsana New" w:hAnsi="Angsana New" w:cs="Angsana New"/>
                <w:color w:val="000000" w:themeColor="text1"/>
                <w:sz w:val="28"/>
              </w:rPr>
              <w:t xml:space="preserve">Workshop / </w:t>
            </w:r>
            <w:r w:rsidRPr="001D34A3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ตัวอย่างรายงานจริง</w:t>
            </w:r>
          </w:p>
          <w:p w14:paraId="6A42D84A" w14:textId="25FB7BEC" w:rsidR="000377FB" w:rsidRPr="00ED70A9" w:rsidRDefault="000377FB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ทดสอบการทำงานเป็นกลุ่ม ด้วยโจทย์กรณีศึกษา</w:t>
            </w:r>
          </w:p>
        </w:tc>
        <w:tc>
          <w:tcPr>
            <w:tcW w:w="992" w:type="dxa"/>
          </w:tcPr>
          <w:p w14:paraId="21707889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CCD797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03503604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0390EA00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96DBF97" w14:textId="3798624F" w:rsidR="000377FB" w:rsidRPr="00ED70A9" w:rsidRDefault="009505FC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9505F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การเขียนรายงานสหกิจศึกษา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064E132D" w14:textId="77777777" w:rsidR="009505FC" w:rsidRDefault="000377FB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</w:p>
          <w:p w14:paraId="23E5625C" w14:textId="193E4E49" w:rsidR="000377FB" w:rsidRPr="00ED70A9" w:rsidRDefault="009505FC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9505F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วิเคราะห์รูปแบบรายงาน / ฝึกปฏิบัติ</w:t>
            </w:r>
          </w:p>
        </w:tc>
        <w:tc>
          <w:tcPr>
            <w:tcW w:w="992" w:type="dxa"/>
          </w:tcPr>
          <w:p w14:paraId="31FB201D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0BD753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724D1608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3734E709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39004DD" w14:textId="3856CE67" w:rsidR="000377FB" w:rsidRPr="00ED70A9" w:rsidRDefault="009505FC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9505F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เทคนิคการนำเสนอโครงงานสหกิจศึกษา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162D275" w14:textId="3A14E66A" w:rsidR="000377FB" w:rsidRPr="009505FC" w:rsidRDefault="009505FC" w:rsidP="009505FC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9505F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ฝึกนำเสนอ</w:t>
            </w:r>
          </w:p>
        </w:tc>
        <w:tc>
          <w:tcPr>
            <w:tcW w:w="992" w:type="dxa"/>
          </w:tcPr>
          <w:p w14:paraId="373097BD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3A0134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005DF727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12533190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1CA11025" w14:textId="3A7EDED8" w:rsidR="000377FB" w:rsidRPr="00ED70A9" w:rsidRDefault="009505FC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9505F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การเตรียมตัวก่อนออกฝึกปฏิบัติงานในสถานประกอบการ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98FC22B" w14:textId="77777777" w:rsidR="009505FC" w:rsidRDefault="000377FB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ED70A9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</w:p>
          <w:p w14:paraId="227F64E3" w14:textId="281B476C" w:rsidR="000377FB" w:rsidRPr="00ED70A9" w:rsidRDefault="009505FC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9505F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อภิปราย / สรุปแนวปฏิบัติ</w:t>
            </w:r>
          </w:p>
        </w:tc>
        <w:tc>
          <w:tcPr>
            <w:tcW w:w="992" w:type="dxa"/>
          </w:tcPr>
          <w:p w14:paraId="0C4E178F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EA7A2E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0E2F7A05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2FDF4EBD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4DC6BA6" w14:textId="6C544B33" w:rsidR="008E45FB" w:rsidRPr="00ED70A9" w:rsidRDefault="009505FC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9505FC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การนำเสนอผลงานสรุปและการประเมินผลการเรียนรู้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1BFB75A" w14:textId="77777777" w:rsidR="009505FC" w:rsidRDefault="009505FC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9505FC">
              <w:rPr>
                <w:rFonts w:ascii="Angsana New" w:hAnsi="Angsana New" w:cs="Angsana New"/>
                <w:color w:val="000000" w:themeColor="text1"/>
                <w:sz w:val="28"/>
                <w:cs/>
                <w:lang w:bidi="ar-SA"/>
              </w:rPr>
              <w:t>การนำเสนอรายกลุ่ม / สรุปผลรายวิชา</w:t>
            </w:r>
          </w:p>
          <w:p w14:paraId="111341E5" w14:textId="3296E443" w:rsidR="000377FB" w:rsidRPr="00ED70A9" w:rsidRDefault="000377FB" w:rsidP="000377FB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58725244" w14:textId="77777777" w:rsidR="009505FC" w:rsidRPr="00ED70A9" w:rsidRDefault="009505FC" w:rsidP="009505FC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ใบทดสอบความรู้</w:t>
            </w:r>
          </w:p>
          <w:p w14:paraId="1477E897" w14:textId="34CAED32" w:rsidR="000377FB" w:rsidRPr="00ED70A9" w:rsidRDefault="000377FB" w:rsidP="009505FC">
            <w:pPr>
              <w:pStyle w:val="ListParagraph"/>
              <w:ind w:left="92"/>
              <w:rPr>
                <w:rFonts w:ascii="Angsana New" w:hAnsi="Angsana New" w:cs="Angsana New"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14:paraId="572295E3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DD05AC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377FB" w:rsidRPr="00ED70A9" w14:paraId="2A2923B5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609D267F" w14:textId="3BA88959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</w:t>
            </w:r>
            <w:r w:rsidR="009505FC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7DAC64F" w14:textId="75C05221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EF674F3" w14:textId="3A9A4C43" w:rsidR="000377FB" w:rsidRPr="009505FC" w:rsidRDefault="009505FC" w:rsidP="009505FC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 w:hint="cs"/>
                <w:color w:val="000000" w:themeColor="text1"/>
                <w:sz w:val="28"/>
              </w:rPr>
            </w:pPr>
            <w:r w:rsidRPr="00ED70A9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ทดสอบความรู้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cs/>
              </w:rPr>
              <w:t xml:space="preserve"> </w:t>
            </w:r>
            <w:r w:rsidRPr="009505FC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จากการสัมภาษณ์รายบุคคล</w:t>
            </w:r>
          </w:p>
        </w:tc>
        <w:tc>
          <w:tcPr>
            <w:tcW w:w="992" w:type="dxa"/>
          </w:tcPr>
          <w:p w14:paraId="7FF18D94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D157FB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0377FB" w:rsidRPr="00ED70A9" w14:paraId="056F4AF6" w14:textId="77777777" w:rsidTr="002D29C2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BA369" w14:textId="77777777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7BC89FA6" w14:textId="1A540E3B" w:rsidR="000377FB" w:rsidRPr="00ED70A9" w:rsidRDefault="000377FB" w:rsidP="000377FB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4</w:t>
            </w:r>
            <w:r w:rsidR="009505FC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AA19F76" w14:textId="77777777" w:rsidR="000377FB" w:rsidRPr="00ED70A9" w:rsidRDefault="000377FB" w:rsidP="000377FB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7B667C14" w14:textId="77777777" w:rsidR="000561D4" w:rsidRPr="00ED70A9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25B2FC1C" w14:textId="77777777" w:rsidR="000561D4" w:rsidRPr="00ED70A9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tbl>
      <w:tblPr>
        <w:tblW w:w="8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90"/>
        <w:gridCol w:w="1701"/>
        <w:gridCol w:w="1620"/>
      </w:tblGrid>
      <w:tr w:rsidR="000561D4" w:rsidRPr="00ED70A9" w14:paraId="1777CE05" w14:textId="77777777" w:rsidTr="002D29C2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6ED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A40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F29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D6E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561D4" w:rsidRPr="00ED70A9" w14:paraId="2661A62E" w14:textId="77777777" w:rsidTr="002D29C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D1C" w14:textId="2A228D19" w:rsidR="000561D4" w:rsidRPr="00ED70A9" w:rsidRDefault="009505FC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4,5,6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D54" w14:textId="77777777" w:rsidR="000561D4" w:rsidRPr="00ED70A9" w:rsidRDefault="000561D4" w:rsidP="002D29C2">
            <w:pPr>
              <w:rPr>
                <w:rFonts w:ascii="Angsana New" w:hAnsi="Angsana New"/>
                <w:sz w:val="28"/>
                <w:szCs w:val="28"/>
              </w:rPr>
            </w:pP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ทดสอบความรู้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ครั้งที่ 1</w:t>
            </w:r>
          </w:p>
          <w:p w14:paraId="4DC5902F" w14:textId="77777777" w:rsidR="000561D4" w:rsidRPr="00ED70A9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ทดสอบความรู้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ครั้งที่ 2</w:t>
            </w:r>
          </w:p>
          <w:p w14:paraId="2F393C69" w14:textId="77777777" w:rsidR="000561D4" w:rsidRPr="00ED70A9" w:rsidRDefault="000561D4" w:rsidP="002D29C2">
            <w:pPr>
              <w:rPr>
                <w:rFonts w:ascii="Angsana New" w:hAnsi="Angsana New"/>
                <w:sz w:val="28"/>
                <w:szCs w:val="28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 xml:space="preserve">ทดสอบการทำงานเป็นกลุ่ม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41CF4536" w14:textId="77777777" w:rsidR="000561D4" w:rsidRPr="00ED70A9" w:rsidRDefault="000561D4" w:rsidP="002D29C2">
            <w:pPr>
              <w:rPr>
                <w:rFonts w:ascii="Angsana New" w:hAnsi="Angsana New"/>
                <w:sz w:val="28"/>
                <w:szCs w:val="28"/>
              </w:rPr>
            </w:pPr>
            <w:r w:rsidRPr="00ED70A9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 xml:space="preserve">ทดสอบการทำงานเป็นกลุ่ม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479F03E1" w14:textId="77777777" w:rsidR="000561D4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ทดสอบการเรียนรู้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ผ่านระบบ 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6F087111" w14:textId="7720E9C6" w:rsidR="009505FC" w:rsidRPr="00ED70A9" w:rsidRDefault="009505FC" w:rsidP="009505F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ทดสอบการเรียนรู้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ผ่านระบบ 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12325F3B" w14:textId="77777777" w:rsidR="000561D4" w:rsidRPr="00ED70A9" w:rsidRDefault="000561D4" w:rsidP="002D29C2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E8B" w14:textId="480AA2D7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01AC989C" w14:textId="744E45F8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  <w:p w14:paraId="5567518B" w14:textId="03154E65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14:paraId="77B0162A" w14:textId="6C1C5820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  <w:p w14:paraId="394F43D7" w14:textId="7B0A7644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  <w:p w14:paraId="30EA6F3D" w14:textId="46447D2F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  <w:p w14:paraId="2CBA52B9" w14:textId="0C766A19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  <w:p w14:paraId="593EA95C" w14:textId="35D0F2AF" w:rsidR="000561D4" w:rsidRPr="00ED70A9" w:rsidRDefault="000561D4" w:rsidP="002D29C2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544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lang w:val="en-GB" w:bidi="th-TH"/>
              </w:rPr>
              <w:t>5</w:t>
            </w: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  <w:p w14:paraId="537AE030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5%</w:t>
            </w:r>
          </w:p>
          <w:p w14:paraId="2BF76D27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10%</w:t>
            </w:r>
          </w:p>
          <w:p w14:paraId="4E23313B" w14:textId="77777777" w:rsidR="000561D4" w:rsidRPr="00ED70A9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10%</w:t>
            </w:r>
          </w:p>
          <w:p w14:paraId="372489E3" w14:textId="76FEB521" w:rsidR="000561D4" w:rsidRPr="00ED70A9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5%</w:t>
            </w:r>
          </w:p>
          <w:p w14:paraId="0FCAA10F" w14:textId="1CB54C7C" w:rsidR="000561D4" w:rsidRPr="00ED70A9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sz w:val="28"/>
                <w:szCs w:val="28"/>
                <w:lang w:bidi="th-TH"/>
              </w:rPr>
              <w:t>5%</w:t>
            </w:r>
          </w:p>
          <w:p w14:paraId="530FF61D" w14:textId="62B52864" w:rsidR="000561D4" w:rsidRPr="00ED70A9" w:rsidRDefault="009505FC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0561D4" w:rsidRPr="00ED70A9">
              <w:rPr>
                <w:rFonts w:ascii="Angsana New" w:hAnsi="Angsana New"/>
                <w:sz w:val="28"/>
                <w:szCs w:val="28"/>
                <w:lang w:bidi="th-TH"/>
              </w:rPr>
              <w:t>0%</w:t>
            </w:r>
          </w:p>
        </w:tc>
      </w:tr>
      <w:tr w:rsidR="000561D4" w:rsidRPr="00ED70A9" w14:paraId="0964F89D" w14:textId="77777777" w:rsidTr="002D29C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FEEB" w14:textId="3C8E2239" w:rsidR="000561D4" w:rsidRPr="00ED70A9" w:rsidRDefault="009505FC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4,5,6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66E" w14:textId="77777777" w:rsidR="000561D4" w:rsidRPr="00ED70A9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การเข้าชั้นเรียน การแต่งกาย</w:t>
            </w:r>
            <w:r w:rsidRPr="00ED70A9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D70A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 การบ้านแบบฝึกหัดเสนอความคิดเห็นในชั้นเรียน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87C" w14:textId="77777777" w:rsidR="000561D4" w:rsidRPr="00ED70A9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D86" w14:textId="77777777" w:rsidR="000561D4" w:rsidRPr="00ED70A9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10%</w:t>
            </w:r>
          </w:p>
          <w:p w14:paraId="59360B86" w14:textId="77777777" w:rsidR="000561D4" w:rsidRPr="00ED70A9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</w:tr>
      <w:tr w:rsidR="000561D4" w:rsidRPr="00ED70A9" w14:paraId="578C41ED" w14:textId="77777777" w:rsidTr="002D29C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5DA" w14:textId="7701B792" w:rsidR="000561D4" w:rsidRPr="00ED70A9" w:rsidRDefault="009505FC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4,5,6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31E" w14:textId="77777777" w:rsidR="000561D4" w:rsidRPr="00ED70A9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</w:rPr>
            </w:pPr>
            <w:r w:rsidRPr="00ED70A9">
              <w:rPr>
                <w:rFonts w:ascii="Angsana New" w:hAnsi="Angsana New"/>
                <w:color w:val="000000"/>
                <w:sz w:val="28"/>
                <w:cs/>
              </w:rPr>
              <w:t>วิเคราะห์กรณีศึกษา ค้นคว้า การนำเสนอ</w:t>
            </w:r>
            <w:r w:rsidRPr="00ED70A9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ED70A9">
              <w:rPr>
                <w:rFonts w:ascii="Angsana New" w:hAnsi="Angsana New"/>
                <w:color w:val="000000"/>
                <w:sz w:val="28"/>
                <w:cs/>
              </w:rPr>
              <w:t>การทำงานกลุ่มและผลงาน</w:t>
            </w:r>
            <w:r w:rsidRPr="00ED70A9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ED70A9">
              <w:rPr>
                <w:rFonts w:ascii="Angsana New" w:hAnsi="Angsana New"/>
                <w:color w:val="000000"/>
                <w:sz w:val="28"/>
                <w:cs/>
              </w:rPr>
              <w:t xml:space="preserve">ครั้งที่ </w:t>
            </w:r>
            <w:r w:rsidRPr="00ED70A9">
              <w:rPr>
                <w:rFonts w:ascii="Angsana New" w:hAnsi="Angsana New"/>
                <w:color w:val="000000"/>
                <w:sz w:val="28"/>
              </w:rPr>
              <w:t>1</w:t>
            </w:r>
          </w:p>
          <w:p w14:paraId="47732535" w14:textId="77777777" w:rsidR="000561D4" w:rsidRPr="00ED70A9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</w:rPr>
            </w:pPr>
            <w:r w:rsidRPr="00ED70A9">
              <w:rPr>
                <w:rFonts w:ascii="Angsana New" w:hAnsi="Angsana New"/>
                <w:color w:val="000000"/>
                <w:sz w:val="28"/>
                <w:cs/>
              </w:rPr>
              <w:t>วิเคราะห์กรณีศึกษา ค้นคว้า การนำเสนอ</w:t>
            </w:r>
            <w:r w:rsidRPr="00ED70A9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ED70A9">
              <w:rPr>
                <w:rFonts w:ascii="Angsana New" w:hAnsi="Angsana New"/>
                <w:color w:val="000000"/>
                <w:sz w:val="28"/>
                <w:cs/>
              </w:rPr>
              <w:t>การทำงานกลุ่มและผลงาน</w:t>
            </w:r>
            <w:r w:rsidRPr="00ED70A9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ED70A9">
              <w:rPr>
                <w:rFonts w:ascii="Angsana New" w:hAnsi="Angsana New"/>
                <w:color w:val="000000"/>
                <w:sz w:val="28"/>
                <w:cs/>
              </w:rPr>
              <w:t xml:space="preserve">ครั้งที่ </w:t>
            </w:r>
            <w:r w:rsidRPr="00ED70A9">
              <w:rPr>
                <w:rFonts w:ascii="Angsana New" w:hAnsi="Angsana New"/>
                <w:color w:val="000000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95B" w14:textId="77777777" w:rsidR="000561D4" w:rsidRPr="00ED70A9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8</w:t>
            </w:r>
          </w:p>
          <w:p w14:paraId="4075FF80" w14:textId="77777777" w:rsidR="000561D4" w:rsidRPr="00ED70A9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14:paraId="09D7AA5E" w14:textId="77777777" w:rsidR="000561D4" w:rsidRPr="00ED70A9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ED70A9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BF6" w14:textId="33C7C1A7" w:rsidR="000561D4" w:rsidRPr="00ED70A9" w:rsidRDefault="009505FC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2</w:t>
            </w:r>
            <w:r w:rsidR="000561D4" w:rsidRPr="00ED70A9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0%</w:t>
            </w:r>
          </w:p>
          <w:p w14:paraId="38FEEE9B" w14:textId="77777777" w:rsidR="000561D4" w:rsidRPr="00ED70A9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14:paraId="271479AA" w14:textId="346E18D1" w:rsidR="000561D4" w:rsidRPr="00ED70A9" w:rsidRDefault="009505FC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2</w:t>
            </w:r>
            <w:r w:rsidR="000561D4" w:rsidRPr="00ED70A9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0%</w:t>
            </w:r>
          </w:p>
        </w:tc>
      </w:tr>
    </w:tbl>
    <w:p w14:paraId="3ACA12C4" w14:textId="77777777" w:rsidR="000561D4" w:rsidRDefault="000561D4" w:rsidP="000561D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DC5935C" w14:textId="77777777" w:rsidR="005F5DE5" w:rsidRDefault="005F5DE5" w:rsidP="005F5DE5">
      <w:pPr>
        <w:rPr>
          <w:lang w:bidi="th-TH"/>
        </w:rPr>
      </w:pPr>
    </w:p>
    <w:p w14:paraId="0DCDA264" w14:textId="77777777" w:rsidR="005F5DE5" w:rsidRPr="005F5DE5" w:rsidRDefault="005F5DE5" w:rsidP="005F5DE5">
      <w:pPr>
        <w:rPr>
          <w:lang w:bidi="th-TH"/>
        </w:rPr>
      </w:pPr>
    </w:p>
    <w:p w14:paraId="06203EB7" w14:textId="77777777" w:rsidR="003627D2" w:rsidRPr="00ED70A9" w:rsidRDefault="003627D2" w:rsidP="003627D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bookmarkStart w:id="0" w:name="_Hlk136673931"/>
      <w:r w:rsidRPr="00ED70A9"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ED70A9">
        <w:rPr>
          <w:rFonts w:ascii="Angsana New" w:hAnsi="Angsana New"/>
          <w:b/>
          <w:bCs/>
          <w:sz w:val="32"/>
          <w:szCs w:val="32"/>
          <w:u w:val="single"/>
          <w:lang w:bidi="th-TH"/>
        </w:rPr>
        <w:t xml:space="preserve">Course Learning Outcome (CLOs) </w:t>
      </w:r>
      <w:r w:rsidRPr="00ED70A9">
        <w:rPr>
          <w:rFonts w:ascii="Angsana New" w:hAnsi="Angsana New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bookmarkEnd w:id="0"/>
    <w:p w14:paraId="73FD9C3B" w14:textId="0BBC6AA7" w:rsidR="008566F2" w:rsidRDefault="008566F2" w:rsidP="008566F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</w:p>
    <w:tbl>
      <w:tblPr>
        <w:tblW w:w="93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9"/>
        <w:gridCol w:w="567"/>
        <w:gridCol w:w="549"/>
        <w:gridCol w:w="585"/>
        <w:gridCol w:w="567"/>
        <w:gridCol w:w="567"/>
        <w:gridCol w:w="567"/>
        <w:gridCol w:w="1442"/>
        <w:gridCol w:w="826"/>
        <w:gridCol w:w="852"/>
      </w:tblGrid>
      <w:tr w:rsidR="000A4A6B" w14:paraId="01A5545D" w14:textId="77777777" w:rsidTr="005F5DE5">
        <w:trPr>
          <w:trHeight w:val="5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47F9C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04DC6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kern w:val="2"/>
                <w:sz w:val="28"/>
                <w:szCs w:val="28"/>
                <w:cs/>
                <w:lang w:bidi="th-TH"/>
              </w:rPr>
              <w:t>ความรู้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( K )</w:t>
            </w:r>
          </w:p>
          <w:p w14:paraId="3C04976C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1D2B1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  <w:t>ทักษะ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( S )</w:t>
            </w:r>
          </w:p>
          <w:p w14:paraId="6D6C9C93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FB028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  <w:t>จริยธรรม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( E )</w:t>
            </w:r>
          </w:p>
          <w:p w14:paraId="26D5D902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2D98C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  <w:t>ลักษณะบุคคล</w:t>
            </w: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( C )</w:t>
            </w:r>
          </w:p>
          <w:p w14:paraId="2390B610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</w:p>
        </w:tc>
      </w:tr>
      <w:tr w:rsidR="000A4A6B" w14:paraId="35AC0343" w14:textId="77777777" w:rsidTr="005F5DE5">
        <w:trPr>
          <w:trHeight w:val="33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3160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D158D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PLOs</w:t>
            </w:r>
          </w:p>
        </w:tc>
        <w:tc>
          <w:tcPr>
            <w:tcW w:w="2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BA2E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PLOs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36F91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PLOs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0D6E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b/>
                <w:bCs/>
                <w:kern w:val="2"/>
                <w:sz w:val="28"/>
                <w:szCs w:val="28"/>
                <w:lang w:bidi="th-TH"/>
              </w:rPr>
              <w:t>PLOs</w:t>
            </w:r>
          </w:p>
        </w:tc>
      </w:tr>
      <w:tr w:rsidR="000A4A6B" w14:paraId="740BA13E" w14:textId="77777777" w:rsidTr="002D6F5B">
        <w:trPr>
          <w:trHeight w:val="1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410" w14:textId="77777777" w:rsidR="000A4A6B" w:rsidRDefault="000A4A6B" w:rsidP="002D6F5B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670D1AB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286E61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2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271F503D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3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</w:tcPr>
          <w:p w14:paraId="7755F532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AC727B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B0A123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22AE5B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4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4987AF9A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5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756878EA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5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14:paraId="43F39E45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6</w:t>
            </w:r>
          </w:p>
        </w:tc>
      </w:tr>
      <w:tr w:rsidR="000A4A6B" w14:paraId="23DE18EA" w14:textId="77777777" w:rsidTr="002D6F5B">
        <w:trPr>
          <w:trHeight w:val="3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C21A" w14:textId="6DF41773" w:rsidR="000A4A6B" w:rsidRPr="00874FFE" w:rsidRDefault="000A4A6B" w:rsidP="009505FC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874FFE"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CLO</w:t>
            </w:r>
            <w:proofErr w:type="gramStart"/>
            <w:r w:rsidRPr="00874FFE"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1)</w:t>
            </w:r>
            <w:r w:rsidR="009505FC" w:rsidRPr="009505FC">
              <w:rPr>
                <w:rFonts w:ascii="TH SarabunPSK" w:eastAsia="Calibri" w:hAnsi="TH SarabunPSK" w:cs="TH SarabunPSK"/>
                <w:kern w:val="2"/>
                <w:sz w:val="28"/>
                <w:szCs w:val="28"/>
                <w:cs/>
                <w:lang w:bidi="th-TH"/>
              </w:rPr>
              <w:t>ผู้เรียนเข้าใจหลักการ</w:t>
            </w:r>
            <w:proofErr w:type="gramEnd"/>
            <w:r w:rsidR="009505FC" w:rsidRPr="009505FC">
              <w:rPr>
                <w:rFonts w:ascii="TH SarabunPSK" w:eastAsia="Calibri" w:hAnsi="TH SarabunPSK" w:cs="TH SarabunPSK"/>
                <w:kern w:val="2"/>
                <w:sz w:val="28"/>
                <w:szCs w:val="28"/>
                <w:cs/>
                <w:lang w:bidi="th-TH"/>
              </w:rPr>
              <w:t xml:space="preserve">  แนวคิด ขั้นตอนและกระบวนการของสหกิจศึกษา ระเบียบข้อบังคับที่เกี่ยวข้องกับสหกิจศึกษา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26465F2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7AA30" w14:textId="7A0B31D4" w:rsidR="000A4A6B" w:rsidRPr="00A970B5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14:paraId="2B38D2E6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</w:tcPr>
          <w:p w14:paraId="3DFF84C4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952A6C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893533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CA8F57" w14:textId="1A839405" w:rsidR="000A4A6B" w:rsidRDefault="009505FC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A970B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5AE9BDB8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4200FC3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14:paraId="6D099676" w14:textId="77777777" w:rsidR="000A4A6B" w:rsidRDefault="000A4A6B" w:rsidP="002D6F5B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</w:tr>
      <w:tr w:rsidR="009505FC" w14:paraId="3F1A784B" w14:textId="77777777" w:rsidTr="002D6F5B">
        <w:trPr>
          <w:trHeight w:val="36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A6EA027" w14:textId="57DD5173" w:rsidR="009505FC" w:rsidRPr="00874FFE" w:rsidRDefault="009505FC" w:rsidP="009505FC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874FFE"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 xml:space="preserve">CLO2) </w:t>
            </w:r>
            <w:r w:rsidRPr="009505FC">
              <w:rPr>
                <w:rFonts w:ascii="TH SarabunPSK" w:eastAsia="Calibri" w:hAnsi="TH SarabunPSK" w:cs="TH SarabunPSK"/>
                <w:kern w:val="2"/>
                <w:sz w:val="28"/>
                <w:szCs w:val="28"/>
                <w:cs/>
                <w:lang w:bidi="th-TH"/>
              </w:rPr>
              <w:t xml:space="preserve">ผู้เรียนมีความรู้พื้นฐานและเทคนิคในการปฏิบัติงาน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02B529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7FECBA2F" w14:textId="77777777" w:rsidR="009505FC" w:rsidRPr="00A970B5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49" w:type="dxa"/>
          </w:tcPr>
          <w:p w14:paraId="37AFAA8A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92E4792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2F7CAB45" w14:textId="564818AF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5CC339E0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48902EFA" w14:textId="3F80D9E0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A970B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1442" w:type="dxa"/>
          </w:tcPr>
          <w:p w14:paraId="5E66F62C" w14:textId="04E87243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20543E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26" w:type="dxa"/>
          </w:tcPr>
          <w:p w14:paraId="2EFEEF85" w14:textId="4D333DF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14:paraId="05378CA0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</w:tr>
      <w:tr w:rsidR="009505FC" w14:paraId="109FE839" w14:textId="77777777" w:rsidTr="002D6F5B">
        <w:trPr>
          <w:trHeight w:val="36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585A87D" w14:textId="2D56BD5D" w:rsidR="009505FC" w:rsidRPr="00532029" w:rsidRDefault="009505FC" w:rsidP="009505FC">
            <w:pP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532029"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lastRenderedPageBreak/>
              <w:t>CLO</w:t>
            </w:r>
            <w:proofErr w:type="gramStart"/>
            <w:r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3</w:t>
            </w:r>
            <w:r w:rsidRPr="00532029"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  <w:t>)</w:t>
            </w:r>
            <w:r w:rsidRPr="009505FC">
              <w:rPr>
                <w:rFonts w:ascii="TH SarabunPSK" w:eastAsia="Calibri" w:hAnsi="TH SarabunPSK" w:cs="TH SarabunPSK"/>
                <w:kern w:val="2"/>
                <w:sz w:val="28"/>
                <w:szCs w:val="28"/>
                <w:cs/>
                <w:lang w:bidi="th-TH"/>
              </w:rPr>
              <w:t>ผู้เรียนพัฒนาบุคลิกภาพและทักษะการสื่อสารสำหรับการทำงาน</w:t>
            </w:r>
            <w:proofErr w:type="gramEnd"/>
            <w:r w:rsidRPr="009505FC">
              <w:rPr>
                <w:rFonts w:ascii="TH SarabunPSK" w:eastAsia="Calibri" w:hAnsi="TH SarabunPSK" w:cs="TH SarabunPSK"/>
                <w:kern w:val="2"/>
                <w:sz w:val="28"/>
                <w:szCs w:val="28"/>
                <w:cs/>
                <w:lang w:bidi="th-TH"/>
              </w:rPr>
              <w:t xml:space="preserve"> เทคนิคการเขียนรายงานและการนำเสนอโครงงาน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9DBC0C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7543DCEA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49" w:type="dxa"/>
          </w:tcPr>
          <w:p w14:paraId="477F04ED" w14:textId="0FE561B2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EECE51E" w14:textId="25EC5DF4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111E94C1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5D3D7678" w14:textId="1D9AC114" w:rsidR="009505FC" w:rsidRPr="00A970B5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19F6C8F1" w14:textId="77777777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</w:p>
        </w:tc>
        <w:tc>
          <w:tcPr>
            <w:tcW w:w="1442" w:type="dxa"/>
          </w:tcPr>
          <w:p w14:paraId="2B8775E2" w14:textId="2430AA9E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BB7C6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26" w:type="dxa"/>
          </w:tcPr>
          <w:p w14:paraId="06C218A6" w14:textId="7A0E3D05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BB7C60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FC"/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F385EF6" w14:textId="6DE1A1C8" w:rsidR="009505FC" w:rsidRDefault="009505FC" w:rsidP="009505FC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szCs w:val="28"/>
                <w:lang w:bidi="th-TH"/>
              </w:rPr>
            </w:pPr>
            <w:r w:rsidRPr="00A970B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" w:char="F0FC"/>
            </w:r>
          </w:p>
        </w:tc>
      </w:tr>
    </w:tbl>
    <w:p w14:paraId="2606107D" w14:textId="77777777" w:rsidR="000A4A6B" w:rsidRDefault="000A4A6B" w:rsidP="008566F2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</w:p>
    <w:p w14:paraId="753EB1BB" w14:textId="77777777" w:rsidR="000561D4" w:rsidRPr="00ED70A9" w:rsidRDefault="000561D4" w:rsidP="000561D4">
      <w:pPr>
        <w:rPr>
          <w:rFonts w:ascii="Angsana New" w:hAnsi="Angsana New"/>
          <w:lang w:bidi="th-TH"/>
        </w:rPr>
      </w:pPr>
    </w:p>
    <w:p w14:paraId="01354C8C" w14:textId="77777777" w:rsidR="000561D4" w:rsidRPr="00ED70A9" w:rsidRDefault="000561D4" w:rsidP="000561D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ED70A9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ED70A9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ED70A9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74C642D7" w14:textId="77777777" w:rsidR="000561D4" w:rsidRPr="00ED70A9" w:rsidRDefault="000561D4" w:rsidP="000561D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4FF23D8" w14:textId="77777777" w:rsidR="000561D4" w:rsidRPr="00ED70A9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4921652" w14:textId="5AF2720A" w:rsidR="00B042BB" w:rsidRDefault="00B042BB" w:rsidP="000561D4">
      <w:pPr>
        <w:tabs>
          <w:tab w:val="left" w:pos="360"/>
        </w:tabs>
        <w:rPr>
          <w:rFonts w:ascii="AngsanaUPC" w:eastAsia="Calibri" w:hAnsi="AngsanaUPC" w:cs="AngsanaUPC"/>
          <w:sz w:val="32"/>
          <w:szCs w:val="32"/>
          <w:lang w:bidi="th-TH"/>
        </w:rPr>
      </w:pPr>
      <w:r>
        <w:rPr>
          <w:rFonts w:ascii="AngsanaUPC" w:eastAsia="Calibri" w:hAnsi="AngsanaUPC" w:cs="AngsanaUPC"/>
          <w:sz w:val="32"/>
          <w:szCs w:val="32"/>
          <w:lang w:bidi="th-TH"/>
        </w:rPr>
        <w:tab/>
        <w:t xml:space="preserve">- </w:t>
      </w:r>
      <w:r w:rsidRPr="00B042BB">
        <w:rPr>
          <w:rFonts w:ascii="AngsanaUPC" w:eastAsia="Calibri" w:hAnsi="AngsanaUPC" w:cs="AngsanaUPC"/>
          <w:sz w:val="32"/>
          <w:szCs w:val="32"/>
          <w:cs/>
          <w:lang w:bidi="th-TH"/>
        </w:rPr>
        <w:t xml:space="preserve">คณะกรรมการสหกิจศึกษาวิทยาลัยวิศวกรรมศาสตร์ </w:t>
      </w:r>
      <w:proofErr w:type="gramStart"/>
      <w:r w:rsidRPr="00B042BB">
        <w:rPr>
          <w:rFonts w:ascii="AngsanaUPC" w:eastAsia="Calibri" w:hAnsi="AngsanaUPC" w:cs="AngsanaUPC"/>
          <w:sz w:val="32"/>
          <w:szCs w:val="32"/>
          <w:cs/>
          <w:lang w:bidi="th-TH"/>
        </w:rPr>
        <w:t>มหาวิทยาลัยรังสิต“</w:t>
      </w:r>
      <w:proofErr w:type="gramEnd"/>
      <w:r w:rsidRPr="00B042BB">
        <w:rPr>
          <w:rFonts w:ascii="AngsanaUPC" w:eastAsia="Calibri" w:hAnsi="AngsanaUPC" w:cs="AngsanaUPC"/>
          <w:sz w:val="32"/>
          <w:szCs w:val="32"/>
          <w:cs/>
          <w:lang w:bidi="th-TH"/>
        </w:rPr>
        <w:t xml:space="preserve">คู่มือโครงการสหกิจศึกษา วิทยาลัยวิศวกรรมศาสตร์ มหาวิทยาลัยรังสิต” </w:t>
      </w:r>
      <w:proofErr w:type="gramStart"/>
      <w:r w:rsidRPr="00B042BB">
        <w:rPr>
          <w:rFonts w:ascii="AngsanaUPC" w:eastAsia="Calibri" w:hAnsi="AngsanaUPC" w:cs="AngsanaUPC"/>
          <w:sz w:val="32"/>
          <w:szCs w:val="32"/>
          <w:cs/>
          <w:lang w:bidi="th-TH"/>
        </w:rPr>
        <w:t>กรุงเทพ:ม.ป.</w:t>
      </w:r>
      <w:proofErr w:type="gramEnd"/>
      <w:r w:rsidRPr="00B042BB">
        <w:rPr>
          <w:rFonts w:ascii="AngsanaUPC" w:eastAsia="Calibri" w:hAnsi="AngsanaUPC" w:cs="AngsanaUPC"/>
          <w:sz w:val="32"/>
          <w:szCs w:val="32"/>
          <w:cs/>
          <w:lang w:bidi="th-TH"/>
        </w:rPr>
        <w:t>ท</w:t>
      </w:r>
      <w:r w:rsidRPr="00B042BB">
        <w:rPr>
          <w:rFonts w:ascii="AngsanaUPC" w:eastAsia="Calibri" w:hAnsi="AngsanaUPC" w:cs="AngsanaUPC"/>
          <w:sz w:val="32"/>
          <w:szCs w:val="32"/>
        </w:rPr>
        <w:t>,</w:t>
      </w:r>
      <w:r w:rsidRPr="00B042BB">
        <w:rPr>
          <w:rFonts w:ascii="AngsanaUPC" w:eastAsia="Calibri" w:hAnsi="AngsanaUPC" w:cs="AngsanaUPC"/>
          <w:sz w:val="32"/>
          <w:szCs w:val="32"/>
          <w:cs/>
          <w:lang w:bidi="th-TH"/>
        </w:rPr>
        <w:t>2559.</w:t>
      </w:r>
    </w:p>
    <w:p w14:paraId="0CED372A" w14:textId="16ACF725" w:rsidR="000561D4" w:rsidRPr="00ED70A9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36A0B1F" w14:textId="029685AE" w:rsidR="000561D4" w:rsidRPr="00ED70A9" w:rsidRDefault="000561D4" w:rsidP="000561D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5F5DE5">
        <w:rPr>
          <w:rFonts w:ascii="Angsana New" w:hAnsi="Angsana New"/>
          <w:b/>
          <w:bCs/>
          <w:sz w:val="32"/>
          <w:szCs w:val="32"/>
          <w:lang w:bidi="th-TH"/>
        </w:rPr>
        <w:t>-</w:t>
      </w:r>
    </w:p>
    <w:p w14:paraId="163954F8" w14:textId="77777777" w:rsidR="000561D4" w:rsidRPr="00ED70A9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F67B309" w14:textId="551104D4" w:rsidR="008D6F49" w:rsidRPr="00B042BB" w:rsidRDefault="00B042BB" w:rsidP="008D6F49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B042BB">
        <w:rPr>
          <w:rFonts w:ascii="Angsana New" w:hAnsi="Angsana New"/>
          <w:color w:val="000000" w:themeColor="text1"/>
          <w:sz w:val="32"/>
          <w:szCs w:val="32"/>
          <w:lang w:bidi="th-TH"/>
        </w:rPr>
        <w:t>-</w:t>
      </w:r>
    </w:p>
    <w:p w14:paraId="64167365" w14:textId="77777777" w:rsidR="000561D4" w:rsidRPr="00ED70A9" w:rsidRDefault="000561D4" w:rsidP="000561D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4C55D79C" w14:textId="77777777" w:rsidR="000561D4" w:rsidRPr="00ED70A9" w:rsidRDefault="000561D4" w:rsidP="000561D4">
      <w:pPr>
        <w:rPr>
          <w:rFonts w:ascii="Angsana New" w:hAnsi="Angsana New"/>
          <w:sz w:val="32"/>
          <w:szCs w:val="32"/>
        </w:rPr>
      </w:pPr>
    </w:p>
    <w:p w14:paraId="143D676C" w14:textId="77777777" w:rsidR="000561D4" w:rsidRPr="00ED70A9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ED70A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22C789F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  <w:cs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3F1C55EF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แบบประเมินกระบวนวิชา</w:t>
      </w:r>
    </w:p>
    <w:p w14:paraId="3D199A6D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A4610F5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การสะท้อนคิด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จากพฤติกรรมของผู้เรียน</w:t>
      </w:r>
    </w:p>
    <w:p w14:paraId="0D0533D1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eastAsia="BrowalliaNew" w:hAnsi="Angsana New"/>
          <w:sz w:val="32"/>
          <w:szCs w:val="32"/>
          <w:cs/>
        </w:rPr>
        <w:tab/>
      </w:r>
      <w:r w:rsidRPr="00ED70A9">
        <w:rPr>
          <w:rFonts w:ascii="Angsana New" w:eastAsia="BrowalliaNew" w:hAnsi="Angsana New"/>
          <w:sz w:val="32"/>
          <w:szCs w:val="32"/>
          <w:cs/>
          <w:lang w:bidi="th-TH"/>
        </w:rPr>
        <w:t>ข้อเสนอแนะผ่านช่องทางออนไลน์</w:t>
      </w:r>
      <w:r w:rsidRPr="00ED70A9">
        <w:rPr>
          <w:rFonts w:ascii="Angsana New" w:eastAsia="BrowalliaNew" w:hAnsi="Angsana New"/>
          <w:sz w:val="32"/>
          <w:szCs w:val="32"/>
          <w:cs/>
        </w:rPr>
        <w:t xml:space="preserve"> </w:t>
      </w:r>
      <w:r w:rsidRPr="00ED70A9">
        <w:rPr>
          <w:rFonts w:ascii="Angsana New" w:eastAsia="BrowalliaNew" w:hAnsi="Angsana New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1BA17DDE" w14:textId="77777777" w:rsidR="00950E55" w:rsidRPr="00ED70A9" w:rsidRDefault="00950E55" w:rsidP="00950E55">
      <w:pPr>
        <w:ind w:firstLine="342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" w:char="F06F"/>
      </w:r>
      <w:r w:rsidRPr="00ED70A9">
        <w:rPr>
          <w:rFonts w:ascii="Angsana New" w:eastAsia="BrowalliaNew" w:hAnsi="Angsana New"/>
          <w:sz w:val="32"/>
          <w:szCs w:val="32"/>
        </w:rPr>
        <w:tab/>
      </w:r>
      <w:r w:rsidRPr="00ED70A9">
        <w:rPr>
          <w:rFonts w:ascii="Angsana New" w:eastAsia="BrowalliaNew" w:hAnsi="Angsana New"/>
          <w:sz w:val="32"/>
          <w:szCs w:val="32"/>
          <w:cs/>
          <w:lang w:bidi="th-TH"/>
        </w:rPr>
        <w:t>อื่นๆ</w:t>
      </w:r>
      <w:r w:rsidRPr="00ED70A9">
        <w:rPr>
          <w:rFonts w:ascii="Angsana New" w:eastAsia="BrowalliaNew" w:hAnsi="Angsana New"/>
          <w:sz w:val="32"/>
          <w:szCs w:val="32"/>
          <w:cs/>
        </w:rPr>
        <w:t xml:space="preserve"> (</w:t>
      </w:r>
      <w:r w:rsidRPr="00ED70A9">
        <w:rPr>
          <w:rFonts w:ascii="Angsana New" w:eastAsia="BrowalliaNew" w:hAnsi="Angsana New"/>
          <w:sz w:val="32"/>
          <w:szCs w:val="32"/>
          <w:cs/>
          <w:lang w:bidi="th-TH"/>
        </w:rPr>
        <w:t>ระบุ</w:t>
      </w:r>
      <w:r w:rsidRPr="00ED70A9">
        <w:rPr>
          <w:rFonts w:ascii="Angsana New" w:eastAsia="BrowalliaNew" w:hAnsi="Angsana New"/>
          <w:sz w:val="32"/>
          <w:szCs w:val="32"/>
          <w:cs/>
        </w:rPr>
        <w:t>) ................................</w:t>
      </w:r>
    </w:p>
    <w:p w14:paraId="3745871C" w14:textId="77777777" w:rsidR="00950E55" w:rsidRPr="00ED70A9" w:rsidRDefault="00950E55" w:rsidP="00950E55">
      <w:pPr>
        <w:rPr>
          <w:rFonts w:ascii="Angsana New" w:hAnsi="Angsana New"/>
          <w:b/>
          <w:bCs/>
          <w:sz w:val="32"/>
          <w:szCs w:val="32"/>
        </w:rPr>
      </w:pPr>
      <w:r w:rsidRPr="00ED70A9">
        <w:rPr>
          <w:rFonts w:ascii="Angsana New" w:hAnsi="Angsana New"/>
          <w:b/>
          <w:bCs/>
          <w:sz w:val="32"/>
          <w:szCs w:val="32"/>
          <w:lang w:bidi="ar-EG"/>
        </w:rPr>
        <w:t xml:space="preserve">2. </w:t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015D13B8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  <w:cs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6ACA2573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  <w:cs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สะท้อนโดยนักศึกษา</w:t>
      </w:r>
    </w:p>
    <w:p w14:paraId="680BA20A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ผลการสอบ</w:t>
      </w:r>
    </w:p>
    <w:p w14:paraId="2154495A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  <w:cs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398ED4DE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  <w:cs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378913F4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" w:char="F06F"/>
      </w:r>
      <w:r w:rsidRPr="00ED70A9">
        <w:rPr>
          <w:rFonts w:ascii="Angsana New" w:eastAsia="BrowalliaNew" w:hAnsi="Angsana New"/>
          <w:sz w:val="32"/>
          <w:szCs w:val="32"/>
          <w:cs/>
        </w:rPr>
        <w:tab/>
      </w:r>
      <w:r w:rsidRPr="00ED70A9">
        <w:rPr>
          <w:rFonts w:ascii="Angsana New" w:eastAsia="BrowalliaNew" w:hAnsi="Angsana New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7E49631C" w14:textId="2F8F4690" w:rsidR="000561D4" w:rsidRPr="00ED70A9" w:rsidRDefault="00950E55" w:rsidP="00950E55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</w:rPr>
        <w:sym w:font="Wingdings" w:char="F06F"/>
      </w:r>
      <w:r w:rsidRPr="00ED70A9">
        <w:rPr>
          <w:rFonts w:ascii="Angsana New" w:eastAsia="BrowalliaNew" w:hAnsi="Angsana New"/>
          <w:sz w:val="32"/>
          <w:szCs w:val="32"/>
        </w:rPr>
        <w:tab/>
      </w:r>
      <w:r w:rsidRPr="00ED70A9">
        <w:rPr>
          <w:rFonts w:ascii="Angsana New" w:eastAsia="BrowalliaNew" w:hAnsi="Angsana New"/>
          <w:sz w:val="32"/>
          <w:szCs w:val="32"/>
          <w:cs/>
        </w:rPr>
        <w:t>อื่นๆ (ระบุ) ................................</w:t>
      </w:r>
    </w:p>
    <w:p w14:paraId="62110C9D" w14:textId="77777777" w:rsidR="00950E55" w:rsidRPr="00ED70A9" w:rsidRDefault="00950E55" w:rsidP="00950E55">
      <w:pPr>
        <w:rPr>
          <w:rFonts w:ascii="Angsana New" w:hAnsi="Angsana New"/>
          <w:b/>
          <w:bCs/>
          <w:sz w:val="32"/>
          <w:szCs w:val="32"/>
          <w:cs/>
        </w:rPr>
      </w:pPr>
      <w:r w:rsidRPr="00ED70A9">
        <w:rPr>
          <w:rFonts w:ascii="Angsana New" w:hAnsi="Angsana New"/>
          <w:b/>
          <w:bCs/>
          <w:sz w:val="32"/>
          <w:szCs w:val="32"/>
          <w:lang w:bidi="ar-EG"/>
        </w:rPr>
        <w:t xml:space="preserve">3. </w:t>
      </w:r>
      <w:r w:rsidRPr="00ED70A9">
        <w:rPr>
          <w:rFonts w:ascii="Angsana New" w:hAnsi="Angsana New"/>
          <w:b/>
          <w:bCs/>
          <w:sz w:val="32"/>
          <w:szCs w:val="32"/>
          <w:cs/>
        </w:rPr>
        <w:t>กลไกการปรับปรุงการจัดการเรียนรู้</w:t>
      </w:r>
    </w:p>
    <w:p w14:paraId="04480C6E" w14:textId="530CFA51" w:rsidR="00950E55" w:rsidRPr="00ED70A9" w:rsidRDefault="00950E55" w:rsidP="00950E55">
      <w:pPr>
        <w:ind w:left="709" w:hanging="425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lastRenderedPageBreak/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</w:rPr>
        <w:t>หลักสูตร/ภาควิชา/คณะ มีการกำหนดกลไกและวิธีการปรับปรุงการสอน การวิจัยในชั้นเรียน การประชุมเชิงปฏิบัติการเพื่อพัฒนาการเรียนการสอน ฯลฯ</w:t>
      </w:r>
    </w:p>
    <w:p w14:paraId="0513B2F0" w14:textId="78F6CFD0" w:rsidR="00950E55" w:rsidRPr="00ED70A9" w:rsidRDefault="00950E55" w:rsidP="00950E55">
      <w:pPr>
        <w:ind w:left="709" w:hanging="425"/>
        <w:rPr>
          <w:rFonts w:ascii="Angsana New" w:hAnsi="Angsana New"/>
          <w:b/>
          <w:bCs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</w:rPr>
        <w:t>ปรับปรุงตามผลที่ได้จากการประเมินการสอนจากผู้เรียนและข้อเสนอแนะของกรรมการกำกับมาตรฐานวิชาการ และให้ความสำคัญกับการสร้างสื่อการสอนที่เป็นรูปธรรมมากขึ้น</w:t>
      </w:r>
    </w:p>
    <w:p w14:paraId="1D9E777C" w14:textId="118B36CF" w:rsidR="00950E55" w:rsidRPr="00ED70A9" w:rsidRDefault="00950E55" w:rsidP="00950E55">
      <w:pPr>
        <w:ind w:left="709" w:hanging="425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" w:char="F06F"/>
      </w:r>
      <w:r w:rsidRPr="00ED70A9">
        <w:rPr>
          <w:rFonts w:ascii="Angsana New" w:eastAsia="BrowalliaNew" w:hAnsi="Angsana New"/>
          <w:sz w:val="32"/>
          <w:szCs w:val="32"/>
        </w:rPr>
        <w:tab/>
      </w:r>
      <w:r w:rsidRPr="00ED70A9">
        <w:rPr>
          <w:rFonts w:ascii="Angsana New" w:eastAsia="BrowalliaNew" w:hAnsi="Angsana New"/>
          <w:sz w:val="32"/>
          <w:szCs w:val="32"/>
        </w:rPr>
        <w:tab/>
      </w:r>
      <w:r w:rsidRPr="00ED70A9">
        <w:rPr>
          <w:rFonts w:ascii="Angsana New" w:eastAsia="BrowalliaNew" w:hAnsi="Angsana New"/>
          <w:sz w:val="32"/>
          <w:szCs w:val="32"/>
          <w:cs/>
        </w:rPr>
        <w:t>อื่นๆ (ระบุ) ................................</w:t>
      </w:r>
    </w:p>
    <w:p w14:paraId="3F8EBDB8" w14:textId="77777777" w:rsidR="00950E55" w:rsidRPr="00ED70A9" w:rsidRDefault="00950E55" w:rsidP="00950E5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ar-EG"/>
        </w:rPr>
      </w:pPr>
    </w:p>
    <w:p w14:paraId="29CF5586" w14:textId="27D20822" w:rsidR="00950E55" w:rsidRPr="00ED70A9" w:rsidRDefault="00950E55" w:rsidP="00950E55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 w:rsidRPr="00ED70A9">
        <w:rPr>
          <w:rFonts w:ascii="Angsana New" w:hAnsi="Angsana New"/>
          <w:b/>
          <w:bCs/>
          <w:sz w:val="32"/>
          <w:szCs w:val="32"/>
          <w:lang w:bidi="ar-EG"/>
        </w:rPr>
        <w:t xml:space="preserve">4. </w:t>
      </w:r>
      <w:r w:rsidRPr="00ED70A9">
        <w:rPr>
          <w:rFonts w:ascii="Angsana New" w:hAnsi="Angsana New"/>
          <w:b/>
          <w:bCs/>
          <w:sz w:val="32"/>
          <w:szCs w:val="32"/>
          <w:cs/>
        </w:rPr>
        <w:t>กระบวนการทวนสอบผลลัพธ์การเรียนรู้ของกระบวนวิชาของนักศึกษา</w:t>
      </w:r>
    </w:p>
    <w:p w14:paraId="5CBE8163" w14:textId="77777777" w:rsidR="00950E55" w:rsidRPr="00ED70A9" w:rsidRDefault="00950E55" w:rsidP="00950E55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มีการตั้งคณะกรรมการในสาขาวิชา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โดยตรวจสอบข้อสอบรายงาน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วิธีการให้คะแนนสอบ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และการให้คะแนนพฤติกรรม</w:t>
      </w:r>
    </w:p>
    <w:p w14:paraId="13769188" w14:textId="77777777" w:rsidR="00950E55" w:rsidRPr="00ED70A9" w:rsidRDefault="00950E55" w:rsidP="00950E55">
      <w:pPr>
        <w:autoSpaceDE w:val="0"/>
        <w:autoSpaceDN w:val="0"/>
        <w:adjustRightInd w:val="0"/>
        <w:ind w:left="702" w:right="-425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6B9BB5D" w14:textId="77777777" w:rsidR="00950E55" w:rsidRPr="00ED70A9" w:rsidRDefault="00950E55" w:rsidP="00950E55">
      <w:pPr>
        <w:autoSpaceDE w:val="0"/>
        <w:autoSpaceDN w:val="0"/>
        <w:adjustRightInd w:val="0"/>
        <w:ind w:left="702" w:right="-283" w:hanging="360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 2" w:char="F0A2"/>
      </w:r>
      <w:r w:rsidRPr="00ED70A9">
        <w:rPr>
          <w:rFonts w:ascii="Angsana New" w:hAnsi="Angsana New"/>
          <w:sz w:val="32"/>
          <w:szCs w:val="32"/>
        </w:rPr>
        <w:tab/>
      </w:r>
      <w:r w:rsidRPr="00ED70A9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หรือผู้ทรงคุณวุฒิอื่น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  <w:lang w:bidi="th-TH"/>
        </w:rPr>
        <w:t>ๆ</w:t>
      </w:r>
      <w:r w:rsidRPr="00ED70A9">
        <w:rPr>
          <w:rFonts w:ascii="Angsana New" w:hAnsi="Angsana New"/>
          <w:sz w:val="32"/>
          <w:szCs w:val="32"/>
          <w:cs/>
        </w:rPr>
        <w:t xml:space="preserve"> </w:t>
      </w:r>
      <w:r w:rsidRPr="00ED70A9">
        <w:rPr>
          <w:rFonts w:ascii="Angsana New" w:hAnsi="Angsana New"/>
          <w:sz w:val="32"/>
          <w:szCs w:val="32"/>
          <w:cs/>
        </w:rPr>
        <w:br/>
      </w:r>
      <w:r w:rsidRPr="00ED70A9">
        <w:rPr>
          <w:rFonts w:ascii="Angsana New" w:hAnsi="Angsana New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E55B806" w14:textId="77777777" w:rsidR="00950E55" w:rsidRPr="00ED70A9" w:rsidRDefault="00950E55" w:rsidP="00950E55">
      <w:pPr>
        <w:ind w:firstLine="342"/>
        <w:rPr>
          <w:rFonts w:ascii="Angsana New" w:hAnsi="Angsana New"/>
          <w:sz w:val="32"/>
          <w:szCs w:val="32"/>
        </w:rPr>
      </w:pPr>
      <w:r w:rsidRPr="00ED70A9">
        <w:rPr>
          <w:rFonts w:ascii="Angsana New" w:hAnsi="Angsana New"/>
          <w:sz w:val="32"/>
          <w:szCs w:val="32"/>
        </w:rPr>
        <w:sym w:font="Wingdings" w:char="F06F"/>
      </w:r>
      <w:r w:rsidRPr="00ED70A9">
        <w:rPr>
          <w:rFonts w:ascii="Angsana New" w:eastAsia="BrowalliaNew" w:hAnsi="Angsana New"/>
          <w:sz w:val="32"/>
          <w:szCs w:val="32"/>
        </w:rPr>
        <w:tab/>
      </w:r>
      <w:r w:rsidRPr="00ED70A9">
        <w:rPr>
          <w:rFonts w:ascii="Angsana New" w:eastAsia="BrowalliaNew" w:hAnsi="Angsana New"/>
          <w:sz w:val="32"/>
          <w:szCs w:val="32"/>
          <w:cs/>
        </w:rPr>
        <w:t>อื่นๆ (ระบุ) ................................</w:t>
      </w:r>
    </w:p>
    <w:p w14:paraId="26B38D82" w14:textId="77777777" w:rsidR="000561D4" w:rsidRPr="00ED70A9" w:rsidRDefault="000561D4" w:rsidP="000561D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51488825" w14:textId="77777777" w:rsidR="000561D4" w:rsidRPr="00ED70A9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ED70A9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ED70A9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ED70A9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6CC2D98" w14:textId="58B03B2D" w:rsidR="00950E55" w:rsidRPr="00ED70A9" w:rsidRDefault="00950E55" w:rsidP="00950E55">
      <w:pPr>
        <w:pStyle w:val="ListParagraph"/>
        <w:autoSpaceDE w:val="0"/>
        <w:autoSpaceDN w:val="0"/>
        <w:adjustRightInd w:val="0"/>
        <w:ind w:left="709" w:hanging="425"/>
        <w:jc w:val="thaiDistribute"/>
        <w:rPr>
          <w:rFonts w:ascii="Angsana New" w:hAnsi="Angsana New" w:cs="Angsana New"/>
          <w:sz w:val="32"/>
          <w:szCs w:val="32"/>
        </w:rPr>
      </w:pPr>
      <w:r w:rsidRPr="00ED70A9">
        <w:rPr>
          <w:rFonts w:ascii="Angsana New" w:hAnsi="Angsana New" w:cs="Angsana New"/>
          <w:sz w:val="32"/>
          <w:szCs w:val="32"/>
        </w:rPr>
        <w:sym w:font="Wingdings 2" w:char="F0A2"/>
      </w:r>
      <w:r w:rsidRPr="00ED70A9">
        <w:rPr>
          <w:rFonts w:ascii="Angsana New" w:hAnsi="Angsana New" w:cs="Angsana New"/>
          <w:sz w:val="32"/>
          <w:szCs w:val="32"/>
        </w:rPr>
        <w:tab/>
      </w:r>
      <w:r w:rsidRPr="00ED70A9">
        <w:rPr>
          <w:rFonts w:ascii="Angsana New" w:hAnsi="Angsana New" w:cs="Angsana New"/>
          <w:sz w:val="32"/>
          <w:szCs w:val="32"/>
        </w:rPr>
        <w:tab/>
      </w:r>
      <w:r w:rsidRPr="00ED70A9">
        <w:rPr>
          <w:rFonts w:ascii="Angsana New" w:hAnsi="Angsana New" w:cs="Angsana New"/>
          <w:sz w:val="32"/>
          <w:szCs w:val="32"/>
          <w:cs/>
        </w:rPr>
        <w:t>ปรับปรุงกระบวนวิชาในแต่ละปี ตามข้อเสนอแนะและผลการทวนสอบตามข้อ</w:t>
      </w:r>
      <w:r w:rsidRPr="00ED70A9">
        <w:rPr>
          <w:rFonts w:ascii="Angsana New" w:hAnsi="Angsana New" w:cs="Angsana New"/>
          <w:sz w:val="32"/>
          <w:szCs w:val="32"/>
        </w:rPr>
        <w:t xml:space="preserve"> 4</w:t>
      </w:r>
    </w:p>
    <w:p w14:paraId="7A4DFF32" w14:textId="3EC82D4A" w:rsidR="00950E55" w:rsidRPr="00ED70A9" w:rsidRDefault="00950E55" w:rsidP="00950E55">
      <w:pPr>
        <w:pStyle w:val="ListParagraph"/>
        <w:autoSpaceDE w:val="0"/>
        <w:autoSpaceDN w:val="0"/>
        <w:adjustRightInd w:val="0"/>
        <w:ind w:left="709" w:hanging="425"/>
        <w:jc w:val="thaiDistribute"/>
        <w:rPr>
          <w:rFonts w:ascii="Angsana New" w:hAnsi="Angsana New" w:cs="Angsana New"/>
          <w:sz w:val="32"/>
          <w:szCs w:val="32"/>
        </w:rPr>
      </w:pPr>
      <w:r w:rsidRPr="00ED70A9">
        <w:rPr>
          <w:rFonts w:ascii="Angsana New" w:hAnsi="Angsana New" w:cs="Angsana New"/>
          <w:sz w:val="32"/>
          <w:szCs w:val="32"/>
        </w:rPr>
        <w:sym w:font="Wingdings 2" w:char="F0A2"/>
      </w:r>
      <w:r w:rsidRPr="00ED70A9">
        <w:rPr>
          <w:rFonts w:ascii="Angsana New" w:hAnsi="Angsana New" w:cs="Angsana New"/>
          <w:sz w:val="32"/>
          <w:szCs w:val="32"/>
        </w:rPr>
        <w:tab/>
        <w:t xml:space="preserve"> </w:t>
      </w:r>
      <w:r w:rsidRPr="00ED70A9">
        <w:rPr>
          <w:rFonts w:ascii="Angsana New" w:hAnsi="Angsana New" w:cs="Angsana New"/>
          <w:sz w:val="32"/>
          <w:szCs w:val="32"/>
          <w:cs/>
        </w:rPr>
        <w:t>ปรับปรุงกระบวนวิชาในแต่ละปี ตามผลการประเมินผู้สอนโดยนักศึกษา</w:t>
      </w:r>
    </w:p>
    <w:p w14:paraId="04A2F7DD" w14:textId="54772008" w:rsidR="000561D4" w:rsidRPr="00ED70A9" w:rsidRDefault="00950E55" w:rsidP="00950E55">
      <w:pPr>
        <w:pStyle w:val="ListParagraph"/>
        <w:autoSpaceDE w:val="0"/>
        <w:autoSpaceDN w:val="0"/>
        <w:adjustRightInd w:val="0"/>
        <w:ind w:left="709" w:hanging="425"/>
        <w:jc w:val="thaiDistribute"/>
        <w:rPr>
          <w:rFonts w:ascii="Angsana New" w:hAnsi="Angsana New" w:cs="Angsana New"/>
          <w:sz w:val="32"/>
          <w:szCs w:val="32"/>
          <w:cs/>
        </w:rPr>
      </w:pPr>
      <w:r w:rsidRPr="00ED70A9">
        <w:rPr>
          <w:rFonts w:ascii="Angsana New" w:hAnsi="Angsana New" w:cs="Angsana New"/>
          <w:sz w:val="32"/>
          <w:szCs w:val="32"/>
        </w:rPr>
        <w:sym w:font="Wingdings 2" w:char="F0A2"/>
      </w:r>
      <w:r w:rsidRPr="00ED70A9">
        <w:rPr>
          <w:rFonts w:ascii="Angsana New" w:hAnsi="Angsana New" w:cs="Angsana New"/>
          <w:sz w:val="32"/>
          <w:szCs w:val="32"/>
        </w:rPr>
        <w:tab/>
      </w:r>
      <w:r w:rsidRPr="00ED70A9">
        <w:rPr>
          <w:rFonts w:ascii="Angsana New" w:eastAsia="BrowalliaNew" w:hAnsi="Angsana New" w:cs="Angsana New"/>
          <w:sz w:val="32"/>
          <w:szCs w:val="32"/>
        </w:rPr>
        <w:tab/>
      </w:r>
      <w:r w:rsidRPr="00ED70A9">
        <w:rPr>
          <w:rFonts w:ascii="Angsana New" w:eastAsia="BrowalliaNew" w:hAnsi="Angsana New" w:cs="Angsana New"/>
          <w:sz w:val="32"/>
          <w:szCs w:val="32"/>
          <w:cs/>
        </w:rPr>
        <w:t>อื่นๆ (ระบุ)</w:t>
      </w:r>
      <w:r w:rsidRPr="00ED70A9">
        <w:rPr>
          <w:rFonts w:ascii="Angsana New" w:eastAsia="BrowalliaNew" w:hAnsi="Angsana New" w:cs="Angsana New"/>
          <w:sz w:val="32"/>
          <w:szCs w:val="32"/>
        </w:rPr>
        <w:t xml:space="preserve"> </w:t>
      </w:r>
      <w:r w:rsidR="000561D4" w:rsidRPr="00ED70A9">
        <w:rPr>
          <w:rFonts w:ascii="Angsana New" w:hAnsi="Angsana New" w:cs="Angsana New"/>
          <w:sz w:val="32"/>
          <w:szCs w:val="32"/>
          <w:cs/>
        </w:rPr>
        <w:t>วิเคราะห์ถึงปัญหาที่เกิดขึ้นในการเรียนการสอนในเทอมที่ผ่านมา แล้วนำมาทำการปรับปรุงการเรียนการสอนให้มีประสิทธิภาพต่อการเรียนรู้ของผู้เรียนที่ดียิ่งขึ้นในครั้งต่อๆไป</w:t>
      </w:r>
    </w:p>
    <w:p w14:paraId="7B0B89E9" w14:textId="77777777" w:rsidR="000561D4" w:rsidRPr="00ED70A9" w:rsidRDefault="000561D4" w:rsidP="000561D4">
      <w:pPr>
        <w:tabs>
          <w:tab w:val="left" w:pos="360"/>
        </w:tabs>
        <w:rPr>
          <w:rFonts w:ascii="Angsana New" w:hAnsi="Angsana New"/>
          <w:cs/>
        </w:rPr>
      </w:pPr>
    </w:p>
    <w:p w14:paraId="2D748A93" w14:textId="77777777" w:rsidR="001D5032" w:rsidRPr="00ED70A9" w:rsidRDefault="001D5032" w:rsidP="000561D4">
      <w:pPr>
        <w:jc w:val="thaiDistribute"/>
        <w:rPr>
          <w:rFonts w:ascii="Angsana New" w:hAnsi="Angsana New"/>
          <w:cs/>
          <w:lang w:bidi="th-TH"/>
        </w:rPr>
      </w:pPr>
    </w:p>
    <w:sectPr w:rsidR="001D5032" w:rsidRPr="00ED70A9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0E69" w14:textId="77777777" w:rsidR="004C62E3" w:rsidRDefault="004C62E3">
      <w:r>
        <w:separator/>
      </w:r>
    </w:p>
  </w:endnote>
  <w:endnote w:type="continuationSeparator" w:id="0">
    <w:p w14:paraId="5DCB57E9" w14:textId="77777777" w:rsidR="004C62E3" w:rsidRDefault="004C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13D8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C13FE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AF3E" w14:textId="77777777" w:rsidR="004C62E3" w:rsidRDefault="004C62E3">
      <w:r>
        <w:separator/>
      </w:r>
    </w:p>
  </w:footnote>
  <w:footnote w:type="continuationSeparator" w:id="0">
    <w:p w14:paraId="3B741B68" w14:textId="77777777" w:rsidR="004C62E3" w:rsidRDefault="004C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B8E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9362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625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9BBA111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FF6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FEA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62848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D37"/>
    <w:multiLevelType w:val="hybridMultilevel"/>
    <w:tmpl w:val="B1CC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31E4"/>
    <w:multiLevelType w:val="hybridMultilevel"/>
    <w:tmpl w:val="43D0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640B"/>
    <w:multiLevelType w:val="hybridMultilevel"/>
    <w:tmpl w:val="9198EEBE"/>
    <w:lvl w:ilvl="0" w:tplc="D1C03AC0">
      <w:start w:val="5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F2809"/>
    <w:multiLevelType w:val="hybridMultilevel"/>
    <w:tmpl w:val="226A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B6075F9"/>
    <w:multiLevelType w:val="hybridMultilevel"/>
    <w:tmpl w:val="EC1A3C22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E7044"/>
    <w:multiLevelType w:val="hybridMultilevel"/>
    <w:tmpl w:val="46A4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762F8"/>
    <w:multiLevelType w:val="hybridMultilevel"/>
    <w:tmpl w:val="ACB2BB56"/>
    <w:lvl w:ilvl="0" w:tplc="EF8A0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75214D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62AD7"/>
    <w:multiLevelType w:val="hybridMultilevel"/>
    <w:tmpl w:val="75746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2669A2"/>
    <w:multiLevelType w:val="hybridMultilevel"/>
    <w:tmpl w:val="71E0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4A6544D"/>
    <w:multiLevelType w:val="hybridMultilevel"/>
    <w:tmpl w:val="B1106678"/>
    <w:lvl w:ilvl="0" w:tplc="D1C03AC0">
      <w:start w:val="5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9D18E1"/>
    <w:multiLevelType w:val="hybridMultilevel"/>
    <w:tmpl w:val="5224B596"/>
    <w:lvl w:ilvl="0" w:tplc="EF8A0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C57B2"/>
    <w:multiLevelType w:val="hybridMultilevel"/>
    <w:tmpl w:val="161C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E3A34"/>
    <w:multiLevelType w:val="hybridMultilevel"/>
    <w:tmpl w:val="5F50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F69A9"/>
    <w:multiLevelType w:val="hybridMultilevel"/>
    <w:tmpl w:val="94BA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16D7"/>
    <w:multiLevelType w:val="hybridMultilevel"/>
    <w:tmpl w:val="6888C318"/>
    <w:lvl w:ilvl="0" w:tplc="D5607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C19B3"/>
    <w:multiLevelType w:val="hybridMultilevel"/>
    <w:tmpl w:val="29AE4A76"/>
    <w:lvl w:ilvl="0" w:tplc="F2D46104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841F7"/>
    <w:multiLevelType w:val="hybridMultilevel"/>
    <w:tmpl w:val="99083B94"/>
    <w:lvl w:ilvl="0" w:tplc="F064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A2638"/>
    <w:multiLevelType w:val="hybridMultilevel"/>
    <w:tmpl w:val="E2602E58"/>
    <w:lvl w:ilvl="0" w:tplc="D1C03AC0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7741A"/>
    <w:multiLevelType w:val="hybridMultilevel"/>
    <w:tmpl w:val="62BC388C"/>
    <w:lvl w:ilvl="0" w:tplc="C388D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51C97"/>
    <w:multiLevelType w:val="hybridMultilevel"/>
    <w:tmpl w:val="0426A058"/>
    <w:lvl w:ilvl="0" w:tplc="D1C03AC0">
      <w:start w:val="5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765F0"/>
    <w:multiLevelType w:val="hybridMultilevel"/>
    <w:tmpl w:val="DC36B32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645339F"/>
    <w:multiLevelType w:val="hybridMultilevel"/>
    <w:tmpl w:val="3F88BFF0"/>
    <w:lvl w:ilvl="0" w:tplc="95CAE986">
      <w:start w:val="1"/>
      <w:numFmt w:val="decimal"/>
      <w:lvlText w:val="%1)"/>
      <w:lvlJc w:val="left"/>
      <w:pPr>
        <w:ind w:left="720" w:hanging="360"/>
      </w:pPr>
      <w:rPr>
        <w:rFonts w:ascii="AngsanaUPC" w:hAnsi="AngsanaUPC"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1737F"/>
    <w:multiLevelType w:val="hybridMultilevel"/>
    <w:tmpl w:val="B5FAA8A0"/>
    <w:lvl w:ilvl="0" w:tplc="95CAE986">
      <w:start w:val="1"/>
      <w:numFmt w:val="decimal"/>
      <w:lvlText w:val="%1)"/>
      <w:lvlJc w:val="left"/>
      <w:pPr>
        <w:ind w:left="720" w:hanging="360"/>
      </w:pPr>
      <w:rPr>
        <w:rFonts w:ascii="AngsanaUPC" w:hAnsi="AngsanaUPC"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55E76"/>
    <w:multiLevelType w:val="hybridMultilevel"/>
    <w:tmpl w:val="37FC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217AB"/>
    <w:multiLevelType w:val="hybridMultilevel"/>
    <w:tmpl w:val="4356880C"/>
    <w:lvl w:ilvl="0" w:tplc="D1C03AC0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1545A"/>
    <w:multiLevelType w:val="hybridMultilevel"/>
    <w:tmpl w:val="B20CF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2A31A43"/>
    <w:multiLevelType w:val="hybridMultilevel"/>
    <w:tmpl w:val="4EBA9626"/>
    <w:lvl w:ilvl="0" w:tplc="EF8A0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170">
    <w:abstractNumId w:val="13"/>
  </w:num>
  <w:num w:numId="2" w16cid:durableId="350567724">
    <w:abstractNumId w:val="39"/>
  </w:num>
  <w:num w:numId="3" w16cid:durableId="96142068">
    <w:abstractNumId w:val="29"/>
  </w:num>
  <w:num w:numId="4" w16cid:durableId="170222905">
    <w:abstractNumId w:val="16"/>
  </w:num>
  <w:num w:numId="5" w16cid:durableId="245653791">
    <w:abstractNumId w:val="14"/>
  </w:num>
  <w:num w:numId="6" w16cid:durableId="844586910">
    <w:abstractNumId w:val="25"/>
  </w:num>
  <w:num w:numId="7" w16cid:durableId="2046562773">
    <w:abstractNumId w:val="30"/>
  </w:num>
  <w:num w:numId="8" w16cid:durableId="1204293438">
    <w:abstractNumId w:val="5"/>
  </w:num>
  <w:num w:numId="9" w16cid:durableId="2125414960">
    <w:abstractNumId w:val="21"/>
  </w:num>
  <w:num w:numId="10" w16cid:durableId="1679700480">
    <w:abstractNumId w:val="41"/>
  </w:num>
  <w:num w:numId="11" w16cid:durableId="2044330037">
    <w:abstractNumId w:val="7"/>
  </w:num>
  <w:num w:numId="12" w16cid:durableId="516313309">
    <w:abstractNumId w:val="9"/>
  </w:num>
  <w:num w:numId="13" w16cid:durableId="43412317">
    <w:abstractNumId w:val="0"/>
  </w:num>
  <w:num w:numId="14" w16cid:durableId="222645225">
    <w:abstractNumId w:val="37"/>
  </w:num>
  <w:num w:numId="15" w16cid:durableId="1940022072">
    <w:abstractNumId w:val="28"/>
  </w:num>
  <w:num w:numId="16" w16cid:durableId="356540511">
    <w:abstractNumId w:val="11"/>
  </w:num>
  <w:num w:numId="17" w16cid:durableId="1825201206">
    <w:abstractNumId w:val="12"/>
  </w:num>
  <w:num w:numId="18" w16cid:durableId="1210336941">
    <w:abstractNumId w:val="35"/>
  </w:num>
  <w:num w:numId="19" w16cid:durableId="375087678">
    <w:abstractNumId w:val="38"/>
  </w:num>
  <w:num w:numId="20" w16cid:durableId="967585840">
    <w:abstractNumId w:val="27"/>
  </w:num>
  <w:num w:numId="21" w16cid:durableId="999388225">
    <w:abstractNumId w:val="26"/>
  </w:num>
  <w:num w:numId="22" w16cid:durableId="1593926962">
    <w:abstractNumId w:val="36"/>
  </w:num>
  <w:num w:numId="23" w16cid:durableId="885799426">
    <w:abstractNumId w:val="3"/>
  </w:num>
  <w:num w:numId="24" w16cid:durableId="283925183">
    <w:abstractNumId w:val="31"/>
  </w:num>
  <w:num w:numId="25" w16cid:durableId="1506826997">
    <w:abstractNumId w:val="15"/>
  </w:num>
  <w:num w:numId="26" w16cid:durableId="1730231172">
    <w:abstractNumId w:val="6"/>
  </w:num>
  <w:num w:numId="27" w16cid:durableId="1852143493">
    <w:abstractNumId w:val="34"/>
  </w:num>
  <w:num w:numId="28" w16cid:durableId="683900375">
    <w:abstractNumId w:val="33"/>
  </w:num>
  <w:num w:numId="29" w16cid:durableId="360857418">
    <w:abstractNumId w:val="10"/>
  </w:num>
  <w:num w:numId="30" w16cid:durableId="1842693392">
    <w:abstractNumId w:val="23"/>
  </w:num>
  <w:num w:numId="31" w16cid:durableId="869684926">
    <w:abstractNumId w:val="40"/>
  </w:num>
  <w:num w:numId="32" w16cid:durableId="1037580390">
    <w:abstractNumId w:val="22"/>
  </w:num>
  <w:num w:numId="33" w16cid:durableId="1147867188">
    <w:abstractNumId w:val="20"/>
  </w:num>
  <w:num w:numId="34" w16cid:durableId="570622033">
    <w:abstractNumId w:val="17"/>
  </w:num>
  <w:num w:numId="35" w16cid:durableId="1530803660">
    <w:abstractNumId w:val="2"/>
  </w:num>
  <w:num w:numId="36" w16cid:durableId="55248219">
    <w:abstractNumId w:val="4"/>
  </w:num>
  <w:num w:numId="37" w16cid:durableId="384108097">
    <w:abstractNumId w:val="1"/>
  </w:num>
  <w:num w:numId="38" w16cid:durableId="68503910">
    <w:abstractNumId w:val="8"/>
  </w:num>
  <w:num w:numId="39" w16cid:durableId="1332830075">
    <w:abstractNumId w:val="18"/>
  </w:num>
  <w:num w:numId="40" w16cid:durableId="994340550">
    <w:abstractNumId w:val="32"/>
  </w:num>
  <w:num w:numId="41" w16cid:durableId="749816321">
    <w:abstractNumId w:val="19"/>
  </w:num>
  <w:num w:numId="42" w16cid:durableId="200350877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377FB"/>
    <w:rsid w:val="000452FC"/>
    <w:rsid w:val="00051206"/>
    <w:rsid w:val="00052C6F"/>
    <w:rsid w:val="00055033"/>
    <w:rsid w:val="000561D4"/>
    <w:rsid w:val="0005721D"/>
    <w:rsid w:val="00060991"/>
    <w:rsid w:val="00070142"/>
    <w:rsid w:val="000721A7"/>
    <w:rsid w:val="00073586"/>
    <w:rsid w:val="000805B8"/>
    <w:rsid w:val="00083537"/>
    <w:rsid w:val="00084B3D"/>
    <w:rsid w:val="00095A78"/>
    <w:rsid w:val="000A11BA"/>
    <w:rsid w:val="000A4A6B"/>
    <w:rsid w:val="000A729C"/>
    <w:rsid w:val="000A72C4"/>
    <w:rsid w:val="000A7C4F"/>
    <w:rsid w:val="000B10C0"/>
    <w:rsid w:val="000B54BA"/>
    <w:rsid w:val="000B6834"/>
    <w:rsid w:val="000C28FB"/>
    <w:rsid w:val="000D303E"/>
    <w:rsid w:val="000D4C10"/>
    <w:rsid w:val="000D700C"/>
    <w:rsid w:val="000E0E62"/>
    <w:rsid w:val="000E6361"/>
    <w:rsid w:val="000E71C6"/>
    <w:rsid w:val="000E74B7"/>
    <w:rsid w:val="000F57C0"/>
    <w:rsid w:val="000F6171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C2107"/>
    <w:rsid w:val="001C745D"/>
    <w:rsid w:val="001D2ED1"/>
    <w:rsid w:val="001D34A3"/>
    <w:rsid w:val="001D5032"/>
    <w:rsid w:val="001D6F46"/>
    <w:rsid w:val="001D783C"/>
    <w:rsid w:val="001E0F2D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2A67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076E"/>
    <w:rsid w:val="002B102D"/>
    <w:rsid w:val="002C24C7"/>
    <w:rsid w:val="002D106D"/>
    <w:rsid w:val="002E3177"/>
    <w:rsid w:val="002E3D06"/>
    <w:rsid w:val="002E4458"/>
    <w:rsid w:val="002E4D6C"/>
    <w:rsid w:val="002F48F9"/>
    <w:rsid w:val="0030037D"/>
    <w:rsid w:val="00301FAB"/>
    <w:rsid w:val="00317D24"/>
    <w:rsid w:val="00320298"/>
    <w:rsid w:val="00321C03"/>
    <w:rsid w:val="003229B4"/>
    <w:rsid w:val="00333B0A"/>
    <w:rsid w:val="00337C51"/>
    <w:rsid w:val="003449B6"/>
    <w:rsid w:val="00347AF4"/>
    <w:rsid w:val="003542ED"/>
    <w:rsid w:val="003627D2"/>
    <w:rsid w:val="00374DF8"/>
    <w:rsid w:val="00375174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2E3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034"/>
    <w:rsid w:val="0051631E"/>
    <w:rsid w:val="0052245F"/>
    <w:rsid w:val="00522D14"/>
    <w:rsid w:val="005242D1"/>
    <w:rsid w:val="00530389"/>
    <w:rsid w:val="00531CAC"/>
    <w:rsid w:val="00532187"/>
    <w:rsid w:val="00536B1E"/>
    <w:rsid w:val="00546F06"/>
    <w:rsid w:val="0055431F"/>
    <w:rsid w:val="00554CD4"/>
    <w:rsid w:val="005556EB"/>
    <w:rsid w:val="00562369"/>
    <w:rsid w:val="00562CE8"/>
    <w:rsid w:val="00572F82"/>
    <w:rsid w:val="005810EA"/>
    <w:rsid w:val="0058555F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49DE"/>
    <w:rsid w:val="005D5C1C"/>
    <w:rsid w:val="005E0027"/>
    <w:rsid w:val="005E4D42"/>
    <w:rsid w:val="005E7B3B"/>
    <w:rsid w:val="005F069F"/>
    <w:rsid w:val="005F189F"/>
    <w:rsid w:val="005F5DE5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469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222D"/>
    <w:rsid w:val="007C35B9"/>
    <w:rsid w:val="007C52D1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565A6"/>
    <w:rsid w:val="008566F2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138B"/>
    <w:rsid w:val="008D26AB"/>
    <w:rsid w:val="008D32CB"/>
    <w:rsid w:val="008D5AF5"/>
    <w:rsid w:val="008D6F49"/>
    <w:rsid w:val="008D6F5F"/>
    <w:rsid w:val="008D6FC5"/>
    <w:rsid w:val="008E2686"/>
    <w:rsid w:val="008E45FB"/>
    <w:rsid w:val="008E7809"/>
    <w:rsid w:val="008F24F4"/>
    <w:rsid w:val="00902388"/>
    <w:rsid w:val="009057BF"/>
    <w:rsid w:val="00911DAC"/>
    <w:rsid w:val="0091463D"/>
    <w:rsid w:val="00916C81"/>
    <w:rsid w:val="00917F31"/>
    <w:rsid w:val="009234D3"/>
    <w:rsid w:val="00933131"/>
    <w:rsid w:val="009505FC"/>
    <w:rsid w:val="00950E55"/>
    <w:rsid w:val="00952574"/>
    <w:rsid w:val="00965984"/>
    <w:rsid w:val="009674E9"/>
    <w:rsid w:val="00982B10"/>
    <w:rsid w:val="0099156F"/>
    <w:rsid w:val="00992895"/>
    <w:rsid w:val="00993887"/>
    <w:rsid w:val="009976E6"/>
    <w:rsid w:val="00997870"/>
    <w:rsid w:val="009A0B36"/>
    <w:rsid w:val="009A556F"/>
    <w:rsid w:val="009A584C"/>
    <w:rsid w:val="009B00C1"/>
    <w:rsid w:val="009B34F2"/>
    <w:rsid w:val="009B544B"/>
    <w:rsid w:val="009C2D7B"/>
    <w:rsid w:val="009C3C0B"/>
    <w:rsid w:val="009D1825"/>
    <w:rsid w:val="009E213D"/>
    <w:rsid w:val="009E40A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926F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42BB"/>
    <w:rsid w:val="00B05FFC"/>
    <w:rsid w:val="00B12229"/>
    <w:rsid w:val="00B151CF"/>
    <w:rsid w:val="00B22D1C"/>
    <w:rsid w:val="00B308FA"/>
    <w:rsid w:val="00B329A2"/>
    <w:rsid w:val="00B3606C"/>
    <w:rsid w:val="00B42718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5537"/>
    <w:rsid w:val="00B76CA1"/>
    <w:rsid w:val="00B82DAA"/>
    <w:rsid w:val="00B84E04"/>
    <w:rsid w:val="00B864FD"/>
    <w:rsid w:val="00B87982"/>
    <w:rsid w:val="00B96879"/>
    <w:rsid w:val="00BA4014"/>
    <w:rsid w:val="00BA6FE2"/>
    <w:rsid w:val="00BB09BF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46970"/>
    <w:rsid w:val="00C501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5E4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2E4E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B75D5"/>
    <w:rsid w:val="00DC7F5E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41D9C"/>
    <w:rsid w:val="00E525A7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D70A9"/>
    <w:rsid w:val="00EE0DA0"/>
    <w:rsid w:val="00EE34E3"/>
    <w:rsid w:val="00EE4130"/>
    <w:rsid w:val="00EF1C1D"/>
    <w:rsid w:val="00EF5B30"/>
    <w:rsid w:val="00EF6AFC"/>
    <w:rsid w:val="00F20EF8"/>
    <w:rsid w:val="00F21C4B"/>
    <w:rsid w:val="00F23DEE"/>
    <w:rsid w:val="00F24E98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56D55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1F2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65987"/>
  <w15:chartTrackingRefBased/>
  <w15:docId w15:val="{C12705A1-4376-4BAE-BC4A-9DCA6DE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1673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yannavut supichayanggoon</cp:lastModifiedBy>
  <cp:revision>14</cp:revision>
  <cp:lastPrinted>2009-03-20T08:25:00Z</cp:lastPrinted>
  <dcterms:created xsi:type="dcterms:W3CDTF">2025-10-31T09:20:00Z</dcterms:created>
  <dcterms:modified xsi:type="dcterms:W3CDTF">2025-10-31T12:57:00Z</dcterms:modified>
</cp:coreProperties>
</file>