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C7115" w14:textId="77777777" w:rsidR="00F6747B" w:rsidRDefault="00F6747B" w:rsidP="00F6747B">
      <w:pPr>
        <w:jc w:val="center"/>
        <w:rPr>
          <w:rFonts w:ascii="Angsana New" w:hAnsi="Angsana New"/>
          <w:b/>
          <w:bCs/>
          <w:sz w:val="32"/>
          <w:szCs w:val="32"/>
          <w:lang w:bidi="th-TH"/>
        </w:rPr>
      </w:pPr>
      <w:bookmarkStart w:id="0" w:name="_GoBack"/>
      <w:bookmarkEnd w:id="0"/>
      <w:r>
        <w:rPr>
          <w:noProof/>
        </w:rPr>
        <w:drawing>
          <wp:anchor distT="0" distB="0" distL="114300" distR="114300" simplePos="0" relativeHeight="251663360" behindDoc="0" locked="0" layoutInCell="1" allowOverlap="1" wp14:anchorId="3FCE5490" wp14:editId="698EE76F">
            <wp:simplePos x="0" y="0"/>
            <wp:positionH relativeFrom="column">
              <wp:posOffset>2348230</wp:posOffset>
            </wp:positionH>
            <wp:positionV relativeFrom="paragraph">
              <wp:posOffset>-182880</wp:posOffset>
            </wp:positionV>
            <wp:extent cx="1094105" cy="1076325"/>
            <wp:effectExtent l="0" t="0" r="0" b="0"/>
            <wp:wrapNone/>
            <wp:docPr id="15" name="Picture 1" descr="A logo with a logo in the middl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 descr="A logo with a logo in the middle&#10;&#10;Description automatically generated with medium confidenc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AF83D" w14:textId="77777777" w:rsidR="00F6747B" w:rsidRDefault="00F6747B" w:rsidP="00F6747B">
      <w:pPr>
        <w:jc w:val="center"/>
        <w:rPr>
          <w:rFonts w:ascii="Angsana New" w:hAnsi="Angsana New"/>
          <w:b/>
          <w:bCs/>
          <w:sz w:val="32"/>
          <w:szCs w:val="32"/>
          <w:lang w:bidi="th-TH"/>
        </w:rPr>
      </w:pPr>
    </w:p>
    <w:p w14:paraId="09820C30" w14:textId="77777777" w:rsidR="00F6747B" w:rsidRDefault="00F6747B" w:rsidP="00F6747B">
      <w:pPr>
        <w:jc w:val="center"/>
        <w:rPr>
          <w:rFonts w:ascii="Angsana New" w:hAnsi="Angsana New"/>
          <w:b/>
          <w:bCs/>
          <w:sz w:val="32"/>
          <w:szCs w:val="32"/>
          <w:lang w:bidi="th-TH"/>
        </w:rPr>
      </w:pPr>
    </w:p>
    <w:p w14:paraId="5D1A409D" w14:textId="77777777" w:rsidR="00F6747B" w:rsidRPr="00436FEA" w:rsidRDefault="00F6747B" w:rsidP="00F6747B">
      <w:pPr>
        <w:jc w:val="center"/>
        <w:rPr>
          <w:rFonts w:ascii="Angsana New" w:hAnsi="Angsana New"/>
          <w:b/>
          <w:bCs/>
          <w:sz w:val="32"/>
          <w:szCs w:val="32"/>
          <w:cs/>
          <w:lang w:bidi="th-TH"/>
        </w:rPr>
      </w:pPr>
      <w:r w:rsidRPr="00436FEA">
        <w:rPr>
          <w:rFonts w:ascii="Angsana New" w:hAnsi="Angsana New"/>
          <w:b/>
          <w:bCs/>
          <w:sz w:val="32"/>
          <w:szCs w:val="32"/>
          <w:cs/>
          <w:lang w:bidi="th-TH"/>
        </w:rPr>
        <w:t>รายละเอียดของรายวิชา</w:t>
      </w:r>
    </w:p>
    <w:p w14:paraId="532DA332" w14:textId="77777777" w:rsidR="00F6747B" w:rsidRPr="00084B3D" w:rsidRDefault="00F6747B" w:rsidP="00F6747B">
      <w:pPr>
        <w:rPr>
          <w:rFonts w:ascii="Angsana New" w:hAnsi="Angsana New"/>
          <w:b/>
          <w:bCs/>
          <w:sz w:val="16"/>
          <w:szCs w:val="16"/>
          <w:lang w:bidi="th-TH"/>
        </w:rPr>
      </w:pPr>
    </w:p>
    <w:p w14:paraId="18DA9F0A" w14:textId="77777777" w:rsidR="00F6747B" w:rsidRDefault="00F6747B" w:rsidP="00F6747B">
      <w:pPr>
        <w:rPr>
          <w:rFonts w:ascii="Angsana New" w:hAnsi="Angsana New"/>
          <w:b/>
          <w:bCs/>
          <w:color w:val="0D0D0D"/>
          <w:sz w:val="32"/>
          <w:szCs w:val="32"/>
          <w:lang w:bidi="th-TH"/>
        </w:rPr>
      </w:pPr>
      <w:r w:rsidRPr="00C67975">
        <w:rPr>
          <w:rFonts w:ascii="Angsana New" w:hAnsi="Angsana New"/>
          <w:b/>
          <w:bCs/>
          <w:color w:val="0D0D0D"/>
          <w:sz w:val="32"/>
          <w:szCs w:val="32"/>
          <w:cs/>
          <w:lang w:bidi="th-TH"/>
        </w:rPr>
        <w:t>วิทยาลัย/คณะ</w:t>
      </w:r>
      <w:r w:rsidRPr="00C67975">
        <w:rPr>
          <w:rFonts w:ascii="Angsana New" w:hAnsi="Angsana New"/>
          <w:b/>
          <w:bCs/>
          <w:color w:val="0D0D0D"/>
          <w:sz w:val="32"/>
          <w:szCs w:val="32"/>
          <w:lang w:bidi="ar-EG"/>
        </w:rPr>
        <w:t xml:space="preserve"> </w:t>
      </w:r>
      <w:r w:rsidRPr="00C67975">
        <w:rPr>
          <w:rFonts w:ascii="Angsana New" w:hAnsi="Angsana New" w:hint="cs"/>
          <w:color w:val="0D0D0D"/>
          <w:sz w:val="32"/>
          <w:szCs w:val="32"/>
          <w:cs/>
          <w:lang w:bidi="th-TH"/>
        </w:rPr>
        <w:t xml:space="preserve">   สถาบันภาษาอังกฤษ</w:t>
      </w:r>
      <w:r>
        <w:rPr>
          <w:rFonts w:ascii="Angsana New" w:hAnsi="Angsana New" w:hint="cs"/>
          <w:color w:val="0D0D0D"/>
          <w:sz w:val="32"/>
          <w:szCs w:val="32"/>
          <w:cs/>
          <w:lang w:bidi="th-TH"/>
        </w:rPr>
        <w:t>มหาวิทยาลัยรังสิต</w:t>
      </w:r>
      <w:r w:rsidRPr="00C67975">
        <w:rPr>
          <w:rFonts w:ascii="Angsana New" w:hAnsi="Angsana New" w:hint="cs"/>
          <w:color w:val="0D0D0D"/>
          <w:sz w:val="32"/>
          <w:szCs w:val="32"/>
          <w:cs/>
          <w:lang w:bidi="th-TH"/>
        </w:rPr>
        <w:t xml:space="preserve">   </w:t>
      </w:r>
      <w:r w:rsidRPr="00C67975">
        <w:rPr>
          <w:rFonts w:ascii="Angsana New" w:hAnsi="Angsana New" w:hint="cs"/>
          <w:b/>
          <w:bCs/>
          <w:color w:val="0D0D0D"/>
          <w:sz w:val="32"/>
          <w:szCs w:val="32"/>
          <w:cs/>
          <w:lang w:bidi="th-TH"/>
        </w:rPr>
        <w:t xml:space="preserve"> </w:t>
      </w:r>
    </w:p>
    <w:p w14:paraId="16140F5D" w14:textId="77777777" w:rsidR="00F6747B" w:rsidRPr="00C67975" w:rsidRDefault="00F6747B" w:rsidP="00F6747B">
      <w:pPr>
        <w:rPr>
          <w:rFonts w:ascii="Angsana New" w:hAnsi="Angsana New"/>
          <w:b/>
          <w:bCs/>
          <w:color w:val="0D0D0D"/>
          <w:sz w:val="32"/>
          <w:szCs w:val="32"/>
          <w:lang w:bidi="th-TH"/>
        </w:rPr>
      </w:pPr>
      <w:r w:rsidRPr="00C67975">
        <w:rPr>
          <w:rFonts w:ascii="Angsana New" w:hAnsi="Angsana New" w:hint="cs"/>
          <w:b/>
          <w:bCs/>
          <w:color w:val="0D0D0D"/>
          <w:sz w:val="32"/>
          <w:szCs w:val="32"/>
          <w:cs/>
          <w:lang w:bidi="th-TH"/>
        </w:rPr>
        <w:t xml:space="preserve">หลักสูตร </w:t>
      </w:r>
      <w:r>
        <w:rPr>
          <w:rFonts w:ascii="Angsana New" w:hAnsi="Angsana New" w:hint="cs"/>
          <w:color w:val="0D0D0D"/>
          <w:sz w:val="32"/>
          <w:szCs w:val="32"/>
          <w:cs/>
          <w:lang w:bidi="th-TH"/>
        </w:rPr>
        <w:t xml:space="preserve">    </w:t>
      </w:r>
      <w:r w:rsidRPr="00BF5856">
        <w:rPr>
          <w:rFonts w:ascii="Angsana New" w:hAnsi="Angsana New" w:hint="cs"/>
          <w:color w:val="0D0D0D"/>
          <w:sz w:val="32"/>
          <w:szCs w:val="32"/>
          <w:cs/>
          <w:lang w:bidi="th-TH"/>
        </w:rPr>
        <w:t>สถาบันภาษาอังกฤษ</w:t>
      </w:r>
      <w:r>
        <w:rPr>
          <w:rFonts w:ascii="Angsana New" w:hAnsi="Angsana New" w:hint="cs"/>
          <w:color w:val="0D0D0D"/>
          <w:sz w:val="32"/>
          <w:szCs w:val="32"/>
          <w:cs/>
          <w:lang w:bidi="th-TH"/>
        </w:rPr>
        <w:t>มหาวิทยาลัยรังสิต</w:t>
      </w:r>
    </w:p>
    <w:p w14:paraId="1A9E1643" w14:textId="77777777" w:rsidR="00F6747B" w:rsidRPr="00436FEA" w:rsidRDefault="00F6747B" w:rsidP="00F6747B">
      <w:pPr>
        <w:rPr>
          <w:rFonts w:ascii="Angsana New" w:hAnsi="Angsana New"/>
          <w:b/>
          <w:bCs/>
          <w:sz w:val="32"/>
          <w:szCs w:val="32"/>
          <w:lang w:bidi="th-TH"/>
        </w:rPr>
      </w:pPr>
    </w:p>
    <w:p w14:paraId="3DC8DA03" w14:textId="77777777" w:rsidR="00F6747B" w:rsidRPr="00084B3D" w:rsidRDefault="00F6747B" w:rsidP="00F6747B">
      <w:pPr>
        <w:rPr>
          <w:rFonts w:ascii="Angsana New" w:hAnsi="Angsana New"/>
          <w:b/>
          <w:bCs/>
          <w:sz w:val="12"/>
          <w:szCs w:val="12"/>
          <w:cs/>
          <w:lang w:bidi="th-TH"/>
        </w:rPr>
      </w:pPr>
    </w:p>
    <w:p w14:paraId="5D607E7A" w14:textId="77777777" w:rsidR="00F6747B" w:rsidRPr="00436FEA" w:rsidRDefault="00F6747B" w:rsidP="00F6747B">
      <w:pPr>
        <w:pStyle w:val="Heading7"/>
        <w:spacing w:before="0" w:after="0"/>
        <w:jc w:val="center"/>
        <w:rPr>
          <w:rFonts w:ascii="Angsana New" w:hAnsi="Angsana New"/>
          <w:b/>
          <w:bCs/>
          <w:sz w:val="32"/>
          <w:szCs w:val="32"/>
          <w:lang w:bidi="th-TH"/>
        </w:rPr>
      </w:pPr>
      <w:r w:rsidRPr="00436FEA">
        <w:rPr>
          <w:rFonts w:ascii="Angsana New" w:hAnsi="Angsana New"/>
          <w:b/>
          <w:bCs/>
          <w:sz w:val="32"/>
          <w:szCs w:val="32"/>
          <w:cs/>
          <w:lang w:val="en-US" w:bidi="th-TH"/>
        </w:rPr>
        <w:t xml:space="preserve">หมวดที่ </w:t>
      </w:r>
      <w:r w:rsidRPr="00436FEA">
        <w:rPr>
          <w:rFonts w:ascii="Angsana New" w:hAnsi="Angsana New"/>
          <w:b/>
          <w:bCs/>
          <w:sz w:val="32"/>
          <w:szCs w:val="32"/>
          <w:lang w:val="en-US" w:bidi="th-TH"/>
        </w:rPr>
        <w:t xml:space="preserve">1 </w:t>
      </w:r>
      <w:r w:rsidRPr="00436FEA">
        <w:rPr>
          <w:rFonts w:ascii="Angsana New" w:hAnsi="Angsana New"/>
          <w:b/>
          <w:bCs/>
          <w:sz w:val="32"/>
          <w:szCs w:val="32"/>
          <w:cs/>
          <w:lang w:bidi="th-TH"/>
        </w:rPr>
        <w:t xml:space="preserve"> ข้อมูลทั่วไป</w:t>
      </w:r>
    </w:p>
    <w:p w14:paraId="59E102E8" w14:textId="77777777" w:rsidR="00F6747B" w:rsidRPr="00084B3D" w:rsidRDefault="00F6747B" w:rsidP="00F6747B">
      <w:pPr>
        <w:rPr>
          <w:rFonts w:ascii="Angsana New" w:hAnsi="Angsana New"/>
          <w:sz w:val="8"/>
          <w:szCs w:val="8"/>
          <w:lang w:val="en-AU" w:bidi="th-TH"/>
        </w:rPr>
      </w:pPr>
    </w:p>
    <w:tbl>
      <w:tblPr>
        <w:tblW w:w="9180" w:type="dxa"/>
        <w:tblLayout w:type="fixed"/>
        <w:tblLook w:val="04A0" w:firstRow="1" w:lastRow="0" w:firstColumn="1" w:lastColumn="0" w:noHBand="0" w:noVBand="1"/>
      </w:tblPr>
      <w:tblGrid>
        <w:gridCol w:w="1668"/>
        <w:gridCol w:w="425"/>
        <w:gridCol w:w="3260"/>
        <w:gridCol w:w="425"/>
        <w:gridCol w:w="1560"/>
        <w:gridCol w:w="425"/>
        <w:gridCol w:w="1417"/>
      </w:tblGrid>
      <w:tr w:rsidR="00F6747B" w:rsidRPr="004F0C45" w14:paraId="1CA7FB65" w14:textId="77777777" w:rsidTr="003B58B9">
        <w:tc>
          <w:tcPr>
            <w:tcW w:w="1668" w:type="dxa"/>
            <w:shd w:val="clear" w:color="auto" w:fill="auto"/>
            <w:vAlign w:val="center"/>
          </w:tcPr>
          <w:p w14:paraId="28397066" w14:textId="77777777" w:rsidR="00F6747B" w:rsidRDefault="00F6747B" w:rsidP="003B58B9">
            <w:pPr>
              <w:tabs>
                <w:tab w:val="left" w:pos="284"/>
                <w:tab w:val="left" w:pos="1418"/>
                <w:tab w:val="left" w:pos="7088"/>
              </w:tabs>
              <w:ind w:right="26"/>
              <w:rPr>
                <w:rFonts w:ascii="Angsana New" w:hAnsi="Angsana New"/>
                <w:color w:val="000000"/>
                <w:sz w:val="32"/>
                <w:szCs w:val="32"/>
                <w:lang w:bidi="th-TH"/>
              </w:rPr>
            </w:pPr>
            <w:r>
              <w:rPr>
                <w:rFonts w:ascii="Angsana New" w:hAnsi="Angsana New"/>
                <w:color w:val="000000"/>
                <w:sz w:val="32"/>
                <w:szCs w:val="32"/>
                <w:lang w:bidi="th-TH"/>
              </w:rPr>
              <w:t>ENL 501</w:t>
            </w:r>
          </w:p>
        </w:tc>
        <w:tc>
          <w:tcPr>
            <w:tcW w:w="425" w:type="dxa"/>
            <w:shd w:val="clear" w:color="auto" w:fill="auto"/>
            <w:vAlign w:val="center"/>
          </w:tcPr>
          <w:p w14:paraId="3E99C508" w14:textId="77777777" w:rsidR="00F6747B" w:rsidRPr="004F0C45" w:rsidRDefault="00F6747B" w:rsidP="003B58B9">
            <w:pPr>
              <w:tabs>
                <w:tab w:val="left" w:pos="284"/>
                <w:tab w:val="left" w:pos="1418"/>
                <w:tab w:val="left" w:pos="7088"/>
              </w:tabs>
              <w:ind w:right="26"/>
              <w:jc w:val="center"/>
              <w:rPr>
                <w:rFonts w:ascii="Angsana New" w:hAnsi="Angsana New"/>
                <w:color w:val="FF0000"/>
                <w:sz w:val="32"/>
                <w:szCs w:val="32"/>
                <w:cs/>
                <w:lang w:bidi="th-TH"/>
              </w:rPr>
            </w:pPr>
          </w:p>
        </w:tc>
        <w:tc>
          <w:tcPr>
            <w:tcW w:w="5245" w:type="dxa"/>
            <w:gridSpan w:val="3"/>
            <w:shd w:val="clear" w:color="auto" w:fill="auto"/>
            <w:vAlign w:val="center"/>
          </w:tcPr>
          <w:p w14:paraId="2C28A4CA" w14:textId="77777777" w:rsidR="00F6747B" w:rsidRPr="00996CB6" w:rsidRDefault="00F6747B" w:rsidP="003B58B9">
            <w:pPr>
              <w:tabs>
                <w:tab w:val="left" w:pos="284"/>
                <w:tab w:val="left" w:pos="1418"/>
                <w:tab w:val="left" w:pos="7088"/>
              </w:tabs>
              <w:ind w:right="26"/>
              <w:rPr>
                <w:rFonts w:ascii="Angsana New" w:hAnsi="Angsana New"/>
                <w:color w:val="FF0000"/>
                <w:lang w:bidi="th-TH"/>
              </w:rPr>
            </w:pPr>
            <w:r w:rsidRPr="00996CB6">
              <w:t>Roadmap to CEFR English Competenc</w:t>
            </w:r>
            <w:r w:rsidRPr="00996CB6">
              <w:rPr>
                <w:lang w:bidi="th-TH"/>
              </w:rPr>
              <w:t>y</w:t>
            </w:r>
          </w:p>
        </w:tc>
        <w:tc>
          <w:tcPr>
            <w:tcW w:w="425" w:type="dxa"/>
            <w:shd w:val="clear" w:color="auto" w:fill="auto"/>
          </w:tcPr>
          <w:p w14:paraId="2E46ADE7" w14:textId="77777777" w:rsidR="00F6747B" w:rsidRDefault="00F6747B" w:rsidP="003B58B9">
            <w:pPr>
              <w:tabs>
                <w:tab w:val="left" w:pos="284"/>
                <w:tab w:val="left" w:pos="1418"/>
                <w:tab w:val="left" w:pos="7088"/>
              </w:tabs>
              <w:ind w:right="26"/>
              <w:jc w:val="right"/>
              <w:rPr>
                <w:rFonts w:ascii="Angsana New" w:hAnsi="Angsana New"/>
                <w:color w:val="000000"/>
                <w:sz w:val="32"/>
                <w:szCs w:val="32"/>
              </w:rPr>
            </w:pPr>
            <w:r>
              <w:rPr>
                <w:rFonts w:ascii="Angsana New" w:hAnsi="Angsana New"/>
                <w:color w:val="000000"/>
                <w:sz w:val="32"/>
                <w:szCs w:val="32"/>
              </w:rPr>
              <w:t>3</w:t>
            </w:r>
          </w:p>
        </w:tc>
        <w:tc>
          <w:tcPr>
            <w:tcW w:w="1417" w:type="dxa"/>
            <w:shd w:val="clear" w:color="auto" w:fill="auto"/>
            <w:vAlign w:val="center"/>
          </w:tcPr>
          <w:p w14:paraId="688A4C8F" w14:textId="77777777" w:rsidR="00F6747B" w:rsidRDefault="00F6747B" w:rsidP="003B58B9">
            <w:pPr>
              <w:tabs>
                <w:tab w:val="left" w:pos="284"/>
                <w:tab w:val="left" w:pos="1418"/>
                <w:tab w:val="left" w:pos="7088"/>
              </w:tabs>
              <w:ind w:right="26"/>
              <w:jc w:val="both"/>
              <w:rPr>
                <w:rFonts w:ascii="Angsana New" w:hAnsi="Angsana New"/>
                <w:color w:val="000000"/>
                <w:sz w:val="32"/>
                <w:szCs w:val="32"/>
                <w:lang w:bidi="th-TH"/>
              </w:rPr>
            </w:pPr>
            <w:r>
              <w:rPr>
                <w:rFonts w:ascii="Angsana New" w:hAnsi="Angsana New"/>
                <w:color w:val="000000"/>
                <w:sz w:val="32"/>
                <w:szCs w:val="32"/>
                <w:lang w:bidi="th-TH"/>
              </w:rPr>
              <w:t>(3-0-6)</w:t>
            </w:r>
          </w:p>
        </w:tc>
      </w:tr>
      <w:tr w:rsidR="00F6747B" w:rsidRPr="004F0C45" w14:paraId="23C6D7A1" w14:textId="77777777" w:rsidTr="003B58B9">
        <w:tc>
          <w:tcPr>
            <w:tcW w:w="1668" w:type="dxa"/>
            <w:shd w:val="clear" w:color="auto" w:fill="auto"/>
            <w:vAlign w:val="center"/>
          </w:tcPr>
          <w:p w14:paraId="73640550" w14:textId="77777777" w:rsidR="00F6747B" w:rsidRPr="004F0C45" w:rsidRDefault="00F6747B" w:rsidP="003B58B9">
            <w:pPr>
              <w:tabs>
                <w:tab w:val="left" w:pos="284"/>
                <w:tab w:val="left" w:pos="1418"/>
                <w:tab w:val="left" w:pos="7088"/>
              </w:tabs>
              <w:ind w:right="26"/>
              <w:rPr>
                <w:rFonts w:ascii="Angsana New" w:hAnsi="Angsana New"/>
                <w:sz w:val="32"/>
                <w:szCs w:val="32"/>
              </w:rPr>
            </w:pPr>
          </w:p>
        </w:tc>
        <w:tc>
          <w:tcPr>
            <w:tcW w:w="425" w:type="dxa"/>
            <w:shd w:val="clear" w:color="auto" w:fill="auto"/>
            <w:vAlign w:val="center"/>
          </w:tcPr>
          <w:p w14:paraId="5F2CD408" w14:textId="77777777" w:rsidR="00F6747B" w:rsidRDefault="00F6747B" w:rsidP="003B58B9">
            <w:pPr>
              <w:tabs>
                <w:tab w:val="left" w:pos="284"/>
                <w:tab w:val="left" w:pos="1418"/>
                <w:tab w:val="left" w:pos="7088"/>
              </w:tabs>
              <w:ind w:right="26"/>
              <w:jc w:val="center"/>
              <w:rPr>
                <w:rFonts w:ascii="Angsana New" w:hAnsi="Angsana New"/>
                <w:color w:val="000000"/>
                <w:sz w:val="32"/>
                <w:szCs w:val="32"/>
              </w:rPr>
            </w:pPr>
          </w:p>
        </w:tc>
        <w:tc>
          <w:tcPr>
            <w:tcW w:w="5245" w:type="dxa"/>
            <w:gridSpan w:val="3"/>
            <w:shd w:val="clear" w:color="auto" w:fill="auto"/>
            <w:vAlign w:val="center"/>
          </w:tcPr>
          <w:p w14:paraId="55CF2E6A" w14:textId="77777777" w:rsidR="00F6747B" w:rsidRDefault="00F6747B" w:rsidP="003B58B9">
            <w:pPr>
              <w:tabs>
                <w:tab w:val="left" w:pos="284"/>
                <w:tab w:val="left" w:pos="1418"/>
                <w:tab w:val="left" w:pos="7088"/>
              </w:tabs>
              <w:ind w:right="26"/>
              <w:rPr>
                <w:rFonts w:ascii="Angsana New" w:hAnsi="Angsana New"/>
                <w:color w:val="000000"/>
                <w:sz w:val="32"/>
                <w:szCs w:val="32"/>
              </w:rPr>
            </w:pPr>
          </w:p>
        </w:tc>
        <w:tc>
          <w:tcPr>
            <w:tcW w:w="425" w:type="dxa"/>
            <w:shd w:val="clear" w:color="auto" w:fill="auto"/>
          </w:tcPr>
          <w:p w14:paraId="08348DD9" w14:textId="77777777" w:rsidR="00F6747B" w:rsidRPr="004F0C45" w:rsidRDefault="00F6747B" w:rsidP="003B58B9">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6332828A"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r>
      <w:tr w:rsidR="00F6747B" w:rsidRPr="004F0C45" w14:paraId="4CA03633" w14:textId="77777777" w:rsidTr="003B58B9">
        <w:tc>
          <w:tcPr>
            <w:tcW w:w="1668" w:type="dxa"/>
            <w:shd w:val="clear" w:color="auto" w:fill="auto"/>
            <w:vAlign w:val="center"/>
          </w:tcPr>
          <w:p w14:paraId="1E4AF9C2"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วิชาบังคับร่วม</w:t>
            </w:r>
          </w:p>
        </w:tc>
        <w:tc>
          <w:tcPr>
            <w:tcW w:w="425" w:type="dxa"/>
            <w:shd w:val="clear" w:color="auto" w:fill="auto"/>
            <w:vAlign w:val="center"/>
          </w:tcPr>
          <w:p w14:paraId="3D5C38C8" w14:textId="77777777" w:rsidR="00F6747B" w:rsidRPr="004F0C45" w:rsidRDefault="00F6747B" w:rsidP="003B58B9">
            <w:pPr>
              <w:tabs>
                <w:tab w:val="left" w:pos="284"/>
                <w:tab w:val="left" w:pos="1418"/>
                <w:tab w:val="left" w:pos="7088"/>
              </w:tabs>
              <w:ind w:right="26"/>
              <w:jc w:val="center"/>
              <w:rPr>
                <w:rFonts w:ascii="Angsana New" w:hAnsi="Angsana New"/>
                <w:color w:val="FF0000"/>
                <w:sz w:val="32"/>
                <w:szCs w:val="32"/>
              </w:rPr>
            </w:pPr>
          </w:p>
        </w:tc>
        <w:tc>
          <w:tcPr>
            <w:tcW w:w="5245" w:type="dxa"/>
            <w:gridSpan w:val="3"/>
            <w:shd w:val="clear" w:color="auto" w:fill="auto"/>
            <w:vAlign w:val="center"/>
          </w:tcPr>
          <w:p w14:paraId="15FB1811" w14:textId="77777777" w:rsidR="00F6747B" w:rsidRPr="004F0C45" w:rsidRDefault="00F6747B" w:rsidP="003B58B9">
            <w:pPr>
              <w:tabs>
                <w:tab w:val="left" w:pos="284"/>
                <w:tab w:val="left" w:pos="1418"/>
                <w:tab w:val="left" w:pos="7088"/>
              </w:tabs>
              <w:ind w:right="26"/>
              <w:rPr>
                <w:rFonts w:ascii="Angsana New" w:hAnsi="Angsana New"/>
                <w:color w:val="FF0000"/>
                <w:sz w:val="32"/>
                <w:szCs w:val="32"/>
                <w:lang w:bidi="th-TH"/>
              </w:rPr>
            </w:pPr>
            <w:r>
              <w:rPr>
                <w:rFonts w:ascii="Angsana New" w:hAnsi="Angsana New"/>
                <w:color w:val="FF0000"/>
                <w:sz w:val="32"/>
                <w:szCs w:val="32"/>
                <w:lang w:bidi="th-TH"/>
              </w:rPr>
              <w:t>-</w:t>
            </w:r>
          </w:p>
        </w:tc>
        <w:tc>
          <w:tcPr>
            <w:tcW w:w="425" w:type="dxa"/>
            <w:shd w:val="clear" w:color="auto" w:fill="auto"/>
          </w:tcPr>
          <w:p w14:paraId="5CD6FB9F" w14:textId="77777777" w:rsidR="00F6747B" w:rsidRPr="004F0C45" w:rsidRDefault="00F6747B" w:rsidP="003B58B9">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3E7FEC7C"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r>
      <w:tr w:rsidR="00F6747B" w:rsidRPr="004F0C45" w14:paraId="0F7BFFBD" w14:textId="77777777" w:rsidTr="003B58B9">
        <w:tc>
          <w:tcPr>
            <w:tcW w:w="1668" w:type="dxa"/>
            <w:shd w:val="clear" w:color="auto" w:fill="auto"/>
            <w:vAlign w:val="center"/>
          </w:tcPr>
          <w:p w14:paraId="394C249C"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วิชาบังคับก่อน</w:t>
            </w:r>
          </w:p>
        </w:tc>
        <w:tc>
          <w:tcPr>
            <w:tcW w:w="425" w:type="dxa"/>
            <w:shd w:val="clear" w:color="auto" w:fill="auto"/>
            <w:vAlign w:val="center"/>
          </w:tcPr>
          <w:p w14:paraId="39254598" w14:textId="77777777" w:rsidR="00F6747B" w:rsidRPr="004F0C45" w:rsidRDefault="00F6747B" w:rsidP="003B58B9">
            <w:pPr>
              <w:tabs>
                <w:tab w:val="left" w:pos="284"/>
                <w:tab w:val="left" w:pos="1418"/>
                <w:tab w:val="left" w:pos="7088"/>
              </w:tabs>
              <w:ind w:right="26"/>
              <w:jc w:val="center"/>
              <w:rPr>
                <w:rFonts w:ascii="Angsana New" w:hAnsi="Angsana New"/>
                <w:color w:val="FF0000"/>
                <w:sz w:val="32"/>
                <w:szCs w:val="32"/>
              </w:rPr>
            </w:pPr>
          </w:p>
        </w:tc>
        <w:tc>
          <w:tcPr>
            <w:tcW w:w="5245" w:type="dxa"/>
            <w:gridSpan w:val="3"/>
            <w:shd w:val="clear" w:color="auto" w:fill="auto"/>
            <w:vAlign w:val="center"/>
          </w:tcPr>
          <w:p w14:paraId="65EBB8A6" w14:textId="77777777" w:rsidR="00F6747B" w:rsidRPr="004F0C45" w:rsidRDefault="00F6747B" w:rsidP="003B58B9">
            <w:pPr>
              <w:tabs>
                <w:tab w:val="left" w:pos="284"/>
                <w:tab w:val="left" w:pos="1418"/>
                <w:tab w:val="left" w:pos="7088"/>
              </w:tabs>
              <w:ind w:right="26"/>
              <w:rPr>
                <w:rFonts w:ascii="Angsana New" w:hAnsi="Angsana New"/>
                <w:color w:val="FF0000"/>
                <w:sz w:val="32"/>
                <w:szCs w:val="32"/>
                <w:lang w:bidi="th-TH"/>
              </w:rPr>
            </w:pPr>
            <w:r>
              <w:rPr>
                <w:rFonts w:ascii="Angsana New" w:hAnsi="Angsana New"/>
                <w:sz w:val="32"/>
                <w:szCs w:val="32"/>
              </w:rPr>
              <w:t>-</w:t>
            </w:r>
          </w:p>
        </w:tc>
        <w:tc>
          <w:tcPr>
            <w:tcW w:w="425" w:type="dxa"/>
            <w:shd w:val="clear" w:color="auto" w:fill="auto"/>
          </w:tcPr>
          <w:p w14:paraId="1F17AFBE" w14:textId="77777777" w:rsidR="00F6747B" w:rsidRPr="004F0C45" w:rsidRDefault="00F6747B" w:rsidP="003B58B9">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6ABDD407"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r>
      <w:tr w:rsidR="00F6747B" w:rsidRPr="004F0C45" w14:paraId="406077D6" w14:textId="77777777" w:rsidTr="003B58B9">
        <w:tc>
          <w:tcPr>
            <w:tcW w:w="1668" w:type="dxa"/>
            <w:shd w:val="clear" w:color="auto" w:fill="auto"/>
            <w:vAlign w:val="center"/>
          </w:tcPr>
          <w:p w14:paraId="230EBE6B"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ภาคการศึกษา</w:t>
            </w:r>
          </w:p>
        </w:tc>
        <w:tc>
          <w:tcPr>
            <w:tcW w:w="425" w:type="dxa"/>
            <w:shd w:val="clear" w:color="auto" w:fill="auto"/>
            <w:vAlign w:val="center"/>
          </w:tcPr>
          <w:p w14:paraId="07ABD0A9" w14:textId="77777777" w:rsidR="00F6747B" w:rsidRDefault="00F6747B" w:rsidP="003B58B9">
            <w:pPr>
              <w:tabs>
                <w:tab w:val="left" w:pos="284"/>
                <w:tab w:val="left" w:pos="1418"/>
                <w:tab w:val="left" w:pos="7088"/>
              </w:tabs>
              <w:ind w:right="26"/>
              <w:jc w:val="center"/>
              <w:rPr>
                <w:rFonts w:ascii="Angsana New" w:hAnsi="Angsana New"/>
                <w:color w:val="000000"/>
                <w:sz w:val="32"/>
                <w:szCs w:val="32"/>
              </w:rPr>
            </w:pPr>
          </w:p>
        </w:tc>
        <w:tc>
          <w:tcPr>
            <w:tcW w:w="5245" w:type="dxa"/>
            <w:gridSpan w:val="3"/>
            <w:shd w:val="clear" w:color="auto" w:fill="auto"/>
            <w:vAlign w:val="center"/>
          </w:tcPr>
          <w:p w14:paraId="6570A94D" w14:textId="77777777" w:rsidR="00F6747B" w:rsidRDefault="00F6747B" w:rsidP="003B58B9">
            <w:pPr>
              <w:tabs>
                <w:tab w:val="left" w:pos="284"/>
                <w:tab w:val="left" w:pos="1418"/>
                <w:tab w:val="left" w:pos="7088"/>
              </w:tabs>
              <w:ind w:right="26"/>
              <w:rPr>
                <w:rFonts w:ascii="Angsana New" w:hAnsi="Angsana New"/>
                <w:color w:val="000000"/>
                <w:sz w:val="32"/>
                <w:szCs w:val="32"/>
              </w:rPr>
            </w:pPr>
            <w:r>
              <w:rPr>
                <w:rFonts w:ascii="Angsana New" w:hAnsi="Angsana New"/>
                <w:color w:val="000000"/>
                <w:sz w:val="32"/>
                <w:szCs w:val="32"/>
              </w:rPr>
              <w:t>S/2567</w:t>
            </w:r>
          </w:p>
        </w:tc>
        <w:tc>
          <w:tcPr>
            <w:tcW w:w="425" w:type="dxa"/>
            <w:shd w:val="clear" w:color="auto" w:fill="auto"/>
          </w:tcPr>
          <w:p w14:paraId="2E1BDADF" w14:textId="77777777" w:rsidR="00F6747B" w:rsidRPr="004F0C45" w:rsidRDefault="00F6747B" w:rsidP="003B58B9">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7DA86610"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r>
      <w:tr w:rsidR="00F6747B" w:rsidRPr="004F0C45" w14:paraId="4EB7E483" w14:textId="77777777" w:rsidTr="003B58B9">
        <w:tc>
          <w:tcPr>
            <w:tcW w:w="1668" w:type="dxa"/>
            <w:shd w:val="clear" w:color="auto" w:fill="auto"/>
            <w:vAlign w:val="center"/>
          </w:tcPr>
          <w:p w14:paraId="4FE22887"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กลุ่ม</w:t>
            </w:r>
          </w:p>
        </w:tc>
        <w:tc>
          <w:tcPr>
            <w:tcW w:w="425" w:type="dxa"/>
            <w:shd w:val="clear" w:color="auto" w:fill="auto"/>
            <w:vAlign w:val="center"/>
          </w:tcPr>
          <w:p w14:paraId="3239B070" w14:textId="77777777" w:rsidR="00F6747B" w:rsidRPr="004F0C45" w:rsidRDefault="00F6747B" w:rsidP="003B58B9">
            <w:pPr>
              <w:tabs>
                <w:tab w:val="left" w:pos="284"/>
                <w:tab w:val="left" w:pos="1418"/>
                <w:tab w:val="left" w:pos="7088"/>
              </w:tabs>
              <w:ind w:right="26"/>
              <w:jc w:val="center"/>
              <w:rPr>
                <w:rFonts w:ascii="Angsana New" w:hAnsi="Angsana New"/>
                <w:color w:val="FF0000"/>
                <w:sz w:val="32"/>
                <w:szCs w:val="32"/>
              </w:rPr>
            </w:pPr>
          </w:p>
        </w:tc>
        <w:tc>
          <w:tcPr>
            <w:tcW w:w="5245" w:type="dxa"/>
            <w:gridSpan w:val="3"/>
            <w:shd w:val="clear" w:color="auto" w:fill="auto"/>
            <w:vAlign w:val="center"/>
          </w:tcPr>
          <w:p w14:paraId="6A329A04" w14:textId="77777777" w:rsidR="00F6747B" w:rsidRPr="004F0C45" w:rsidRDefault="00F6747B" w:rsidP="003B58B9">
            <w:pPr>
              <w:tabs>
                <w:tab w:val="left" w:pos="284"/>
                <w:tab w:val="left" w:pos="1418"/>
                <w:tab w:val="left" w:pos="7088"/>
              </w:tabs>
              <w:ind w:right="26"/>
              <w:rPr>
                <w:rFonts w:ascii="Angsana New" w:hAnsi="Angsana New"/>
                <w:color w:val="FF0000"/>
                <w:sz w:val="32"/>
                <w:szCs w:val="32"/>
              </w:rPr>
            </w:pPr>
            <w:r>
              <w:rPr>
                <w:rFonts w:ascii="Angsana New" w:hAnsi="Angsana New"/>
                <w:color w:val="0D0D0D"/>
                <w:sz w:val="32"/>
                <w:szCs w:val="32"/>
              </w:rPr>
              <w:t>61</w:t>
            </w:r>
          </w:p>
        </w:tc>
        <w:tc>
          <w:tcPr>
            <w:tcW w:w="425" w:type="dxa"/>
            <w:shd w:val="clear" w:color="auto" w:fill="auto"/>
          </w:tcPr>
          <w:p w14:paraId="324B89C9" w14:textId="77777777" w:rsidR="00F6747B" w:rsidRPr="004F0C45" w:rsidRDefault="00F6747B" w:rsidP="003B58B9">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16F1A0F0"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r>
      <w:tr w:rsidR="00F6747B" w:rsidRPr="004F0C45" w14:paraId="3FFF5207" w14:textId="77777777" w:rsidTr="003B58B9">
        <w:tc>
          <w:tcPr>
            <w:tcW w:w="1668" w:type="dxa"/>
            <w:shd w:val="clear" w:color="auto" w:fill="auto"/>
            <w:vAlign w:val="center"/>
          </w:tcPr>
          <w:p w14:paraId="7FC660CF"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ประเภทของวิชา</w:t>
            </w:r>
          </w:p>
        </w:tc>
        <w:tc>
          <w:tcPr>
            <w:tcW w:w="425" w:type="dxa"/>
            <w:shd w:val="clear" w:color="auto" w:fill="auto"/>
            <w:vAlign w:val="center"/>
          </w:tcPr>
          <w:p w14:paraId="787CE2A0" w14:textId="77777777" w:rsidR="00F6747B" w:rsidRPr="004F0C45" w:rsidRDefault="00F6747B" w:rsidP="003B58B9">
            <w:pPr>
              <w:tabs>
                <w:tab w:val="left" w:pos="284"/>
                <w:tab w:val="left" w:pos="1418"/>
                <w:tab w:val="left" w:pos="7088"/>
              </w:tabs>
              <w:ind w:right="26"/>
              <w:rPr>
                <w:rFonts w:ascii="Angsana New" w:hAnsi="Angsana New"/>
                <w:b/>
                <w:bCs/>
                <w:color w:val="FF0000"/>
                <w:sz w:val="32"/>
                <w:szCs w:val="32"/>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66432" behindDoc="0" locked="0" layoutInCell="1" allowOverlap="1" wp14:anchorId="2A518656" wp14:editId="149B5222">
                      <wp:simplePos x="0" y="0"/>
                      <wp:positionH relativeFrom="column">
                        <wp:posOffset>13335</wp:posOffset>
                      </wp:positionH>
                      <wp:positionV relativeFrom="paragraph">
                        <wp:posOffset>81280</wp:posOffset>
                      </wp:positionV>
                      <wp:extent cx="127000" cy="135255"/>
                      <wp:effectExtent l="0" t="0" r="0" b="4445"/>
                      <wp:wrapNone/>
                      <wp:docPr id="1822195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E62F20" id="Rectangle 14" o:spid="_x0000_s1026" style="position:absolute;margin-left:1.05pt;margin-top:6.4pt;width:10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" filled="f" fillcolor="black" strokeweight="1pt">
                      <v:path arrowok="t"/>
                    </v:rect>
                  </w:pict>
                </mc:Fallback>
              </mc:AlternateContent>
            </w:r>
          </w:p>
        </w:tc>
        <w:tc>
          <w:tcPr>
            <w:tcW w:w="5245" w:type="dxa"/>
            <w:gridSpan w:val="3"/>
            <w:shd w:val="clear" w:color="auto" w:fill="auto"/>
            <w:vAlign w:val="center"/>
          </w:tcPr>
          <w:p w14:paraId="6A0F16DF" w14:textId="77777777" w:rsidR="00F6747B" w:rsidRPr="004F0C45" w:rsidRDefault="00F6747B" w:rsidP="003B58B9">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วิชา</w:t>
            </w:r>
            <w:r>
              <w:rPr>
                <w:rFonts w:ascii="Angsana New" w:hAnsi="Angsana New" w:hint="cs"/>
                <w:sz w:val="32"/>
                <w:szCs w:val="32"/>
                <w:cs/>
                <w:lang w:bidi="th-TH"/>
              </w:rPr>
              <w:t>ปรับพื้นฐาน</w:t>
            </w:r>
          </w:p>
        </w:tc>
        <w:tc>
          <w:tcPr>
            <w:tcW w:w="425" w:type="dxa"/>
            <w:shd w:val="clear" w:color="auto" w:fill="auto"/>
          </w:tcPr>
          <w:p w14:paraId="5FED67DD" w14:textId="77777777" w:rsidR="00F6747B" w:rsidRPr="004F0C45" w:rsidRDefault="00F6747B" w:rsidP="003B58B9">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31B676FB"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r>
      <w:tr w:rsidR="00F6747B" w:rsidRPr="004F0C45" w14:paraId="19B72FA8" w14:textId="77777777" w:rsidTr="003B58B9">
        <w:tc>
          <w:tcPr>
            <w:tcW w:w="1668" w:type="dxa"/>
            <w:shd w:val="clear" w:color="auto" w:fill="auto"/>
            <w:vAlign w:val="center"/>
          </w:tcPr>
          <w:p w14:paraId="40FA9E06"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p>
        </w:tc>
        <w:tc>
          <w:tcPr>
            <w:tcW w:w="425" w:type="dxa"/>
            <w:shd w:val="clear" w:color="auto" w:fill="auto"/>
            <w:vAlign w:val="center"/>
          </w:tcPr>
          <w:p w14:paraId="698D30F5" w14:textId="77777777" w:rsidR="00F6747B" w:rsidRPr="004F0C45" w:rsidRDefault="00F6747B" w:rsidP="003B58B9">
            <w:pPr>
              <w:tabs>
                <w:tab w:val="left" w:pos="284"/>
                <w:tab w:val="left" w:pos="1418"/>
                <w:tab w:val="left" w:pos="7088"/>
              </w:tabs>
              <w:ind w:right="26"/>
              <w:rPr>
                <w:rFonts w:ascii="Angsana New" w:hAnsi="Angsana New"/>
                <w:noProof/>
                <w:color w:val="FF0000"/>
                <w:sz w:val="32"/>
                <w:szCs w:val="32"/>
                <w:lang w:bidi="th-TH"/>
              </w:rPr>
            </w:pPr>
            <w:r w:rsidRPr="004F0C45">
              <w:rPr>
                <w:rFonts w:ascii="Angsana New" w:hAnsi="Angsana New"/>
                <w:b/>
                <w:bCs/>
                <w:noProof/>
                <w:color w:val="FF0000"/>
                <w:sz w:val="32"/>
                <w:szCs w:val="32"/>
                <w:lang w:bidi="th-TH"/>
              </w:rPr>
              <mc:AlternateContent>
                <mc:Choice Requires="wps">
                  <w:drawing>
                    <wp:anchor distT="0" distB="0" distL="114300" distR="114300" simplePos="0" relativeHeight="251672576" behindDoc="0" locked="0" layoutInCell="1" allowOverlap="1" wp14:anchorId="25AAA15E" wp14:editId="1DFD63C6">
                      <wp:simplePos x="0" y="0"/>
                      <wp:positionH relativeFrom="column">
                        <wp:posOffset>-1270</wp:posOffset>
                      </wp:positionH>
                      <wp:positionV relativeFrom="paragraph">
                        <wp:posOffset>0</wp:posOffset>
                      </wp:positionV>
                      <wp:extent cx="144780" cy="172720"/>
                      <wp:effectExtent l="0" t="0" r="7620" b="17780"/>
                      <wp:wrapNone/>
                      <wp:docPr id="10058808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7272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F19FE8" id="Rectangle 11" o:spid="_x0000_s1026" style="position:absolute;margin-left:-.1pt;margin-top:0;width:11.4pt;height:1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" fillcolor="red" strokeweight="1pt">
                      <v:path arrowok="t"/>
                    </v:rect>
                  </w:pict>
                </mc:Fallback>
              </mc:AlternateContent>
            </w:r>
          </w:p>
        </w:tc>
        <w:tc>
          <w:tcPr>
            <w:tcW w:w="5245" w:type="dxa"/>
            <w:gridSpan w:val="3"/>
            <w:shd w:val="clear" w:color="auto" w:fill="auto"/>
            <w:vAlign w:val="center"/>
          </w:tcPr>
          <w:p w14:paraId="689C0C9B"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วิชาศึกษาทั่วไป</w:t>
            </w:r>
          </w:p>
        </w:tc>
        <w:tc>
          <w:tcPr>
            <w:tcW w:w="425" w:type="dxa"/>
            <w:shd w:val="clear" w:color="auto" w:fill="auto"/>
          </w:tcPr>
          <w:p w14:paraId="459C7BD6" w14:textId="77777777" w:rsidR="00F6747B" w:rsidRPr="004F0C45" w:rsidRDefault="00F6747B" w:rsidP="003B58B9">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1F479F4E"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r>
      <w:tr w:rsidR="00F6747B" w:rsidRPr="004F0C45" w14:paraId="23DF64C9" w14:textId="77777777" w:rsidTr="003B58B9">
        <w:tc>
          <w:tcPr>
            <w:tcW w:w="1668" w:type="dxa"/>
            <w:shd w:val="clear" w:color="auto" w:fill="auto"/>
            <w:vAlign w:val="center"/>
          </w:tcPr>
          <w:p w14:paraId="23ABFBFA"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p>
        </w:tc>
        <w:tc>
          <w:tcPr>
            <w:tcW w:w="425" w:type="dxa"/>
            <w:shd w:val="clear" w:color="auto" w:fill="auto"/>
            <w:vAlign w:val="center"/>
          </w:tcPr>
          <w:p w14:paraId="17EE654A" w14:textId="77777777" w:rsidR="00F6747B" w:rsidRPr="004F0C45" w:rsidRDefault="00F6747B" w:rsidP="003B58B9">
            <w:pPr>
              <w:tabs>
                <w:tab w:val="left" w:pos="284"/>
                <w:tab w:val="left" w:pos="1418"/>
                <w:tab w:val="left" w:pos="7088"/>
              </w:tabs>
              <w:ind w:right="26"/>
              <w:rPr>
                <w:rFonts w:ascii="Angsana New" w:hAnsi="Angsana New"/>
                <w:b/>
                <w:bCs/>
                <w:color w:val="FF0000"/>
                <w:sz w:val="32"/>
                <w:szCs w:val="32"/>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65408" behindDoc="0" locked="0" layoutInCell="1" allowOverlap="1" wp14:anchorId="1CE9677E" wp14:editId="413407F8">
                      <wp:simplePos x="0" y="0"/>
                      <wp:positionH relativeFrom="column">
                        <wp:posOffset>5715</wp:posOffset>
                      </wp:positionH>
                      <wp:positionV relativeFrom="paragraph">
                        <wp:posOffset>83185</wp:posOffset>
                      </wp:positionV>
                      <wp:extent cx="127000" cy="135255"/>
                      <wp:effectExtent l="0" t="0" r="0" b="4445"/>
                      <wp:wrapNone/>
                      <wp:docPr id="207714987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F18A6B" id="Rectangle 12" o:spid="_x0000_s1026" style="position:absolute;margin-left:.45pt;margin-top:6.55pt;width:10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" filled="f" fillcolor="black" strokeweight="1pt">
                      <v:path arrowok="t"/>
                    </v:rect>
                  </w:pict>
                </mc:Fallback>
              </mc:AlternateContent>
            </w:r>
          </w:p>
        </w:tc>
        <w:tc>
          <w:tcPr>
            <w:tcW w:w="5245" w:type="dxa"/>
            <w:gridSpan w:val="3"/>
            <w:shd w:val="clear" w:color="auto" w:fill="auto"/>
            <w:vAlign w:val="center"/>
          </w:tcPr>
          <w:p w14:paraId="2FB07597" w14:textId="77777777" w:rsidR="00F6747B" w:rsidRPr="004F0C45" w:rsidRDefault="00F6747B" w:rsidP="003B58B9">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วิชาเฉพาะ</w:t>
            </w:r>
          </w:p>
        </w:tc>
        <w:tc>
          <w:tcPr>
            <w:tcW w:w="425" w:type="dxa"/>
            <w:shd w:val="clear" w:color="auto" w:fill="auto"/>
          </w:tcPr>
          <w:p w14:paraId="1F9BF40E" w14:textId="77777777" w:rsidR="00F6747B" w:rsidRPr="004F0C45" w:rsidRDefault="00F6747B" w:rsidP="003B58B9">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3CEE7A87"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r>
      <w:tr w:rsidR="00F6747B" w:rsidRPr="004F0C45" w14:paraId="4560AFFE" w14:textId="77777777" w:rsidTr="003B58B9">
        <w:tc>
          <w:tcPr>
            <w:tcW w:w="1668" w:type="dxa"/>
            <w:shd w:val="clear" w:color="auto" w:fill="auto"/>
            <w:vAlign w:val="center"/>
          </w:tcPr>
          <w:p w14:paraId="4C2A4165"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p>
        </w:tc>
        <w:tc>
          <w:tcPr>
            <w:tcW w:w="425" w:type="dxa"/>
            <w:shd w:val="clear" w:color="auto" w:fill="auto"/>
            <w:vAlign w:val="center"/>
          </w:tcPr>
          <w:p w14:paraId="0C1B9962" w14:textId="77777777" w:rsidR="00F6747B" w:rsidRPr="00A5703B" w:rsidRDefault="00F6747B" w:rsidP="003B58B9">
            <w:pPr>
              <w:tabs>
                <w:tab w:val="left" w:pos="284"/>
                <w:tab w:val="left" w:pos="1418"/>
                <w:tab w:val="left" w:pos="7088"/>
              </w:tabs>
              <w:ind w:right="26"/>
              <w:jc w:val="center"/>
              <w:rPr>
                <w:rFonts w:ascii="Angsana New" w:hAnsi="Angsana New"/>
                <w:sz w:val="32"/>
                <w:szCs w:val="32"/>
              </w:rPr>
            </w:pPr>
            <w:r w:rsidRPr="00A5703B">
              <w:rPr>
                <w:rFonts w:ascii="Angsana New" w:hAnsi="Angsana New"/>
                <w:b/>
                <w:bCs/>
                <w:noProof/>
                <w:sz w:val="32"/>
                <w:szCs w:val="32"/>
                <w:lang w:bidi="th-TH"/>
              </w:rPr>
              <mc:AlternateContent>
                <mc:Choice Requires="wps">
                  <w:drawing>
                    <wp:anchor distT="0" distB="0" distL="114300" distR="114300" simplePos="0" relativeHeight="251664384" behindDoc="0" locked="0" layoutInCell="1" allowOverlap="1" wp14:anchorId="04227B9B" wp14:editId="39EC99DD">
                      <wp:simplePos x="0" y="0"/>
                      <wp:positionH relativeFrom="column">
                        <wp:posOffset>10160</wp:posOffset>
                      </wp:positionH>
                      <wp:positionV relativeFrom="paragraph">
                        <wp:posOffset>71120</wp:posOffset>
                      </wp:positionV>
                      <wp:extent cx="127000" cy="135255"/>
                      <wp:effectExtent l="0" t="0" r="12700" b="17145"/>
                      <wp:wrapNone/>
                      <wp:docPr id="54255540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chemeClr val="bg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974A8D" id="Rectangle 11" o:spid="_x0000_s1026" style="position:absolute;margin-left:.8pt;margin-top:5.6pt;width:10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" fillcolor="white [3212]" strokeweight="1pt">
                      <v:path arrowok="t"/>
                    </v:rect>
                  </w:pict>
                </mc:Fallback>
              </mc:AlternateContent>
            </w:r>
          </w:p>
        </w:tc>
        <w:tc>
          <w:tcPr>
            <w:tcW w:w="5245" w:type="dxa"/>
            <w:gridSpan w:val="3"/>
            <w:shd w:val="clear" w:color="auto" w:fill="auto"/>
            <w:vAlign w:val="center"/>
          </w:tcPr>
          <w:p w14:paraId="19D80857" w14:textId="77777777" w:rsidR="00F6747B" w:rsidRPr="004F0C45" w:rsidRDefault="00F6747B" w:rsidP="003B58B9">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วิชาเลือกเสรี</w:t>
            </w:r>
          </w:p>
        </w:tc>
        <w:tc>
          <w:tcPr>
            <w:tcW w:w="425" w:type="dxa"/>
            <w:shd w:val="clear" w:color="auto" w:fill="auto"/>
          </w:tcPr>
          <w:p w14:paraId="0FC4ACE1" w14:textId="77777777" w:rsidR="00F6747B" w:rsidRPr="004F0C45" w:rsidRDefault="00F6747B" w:rsidP="003B58B9">
            <w:pPr>
              <w:tabs>
                <w:tab w:val="left" w:pos="284"/>
                <w:tab w:val="left" w:pos="1418"/>
                <w:tab w:val="left" w:pos="7088"/>
              </w:tabs>
              <w:ind w:right="26"/>
              <w:jc w:val="right"/>
              <w:rPr>
                <w:rFonts w:ascii="Angsana New" w:hAnsi="Angsana New"/>
                <w:color w:val="FF0000"/>
                <w:sz w:val="32"/>
                <w:szCs w:val="32"/>
              </w:rPr>
            </w:pPr>
          </w:p>
        </w:tc>
        <w:tc>
          <w:tcPr>
            <w:tcW w:w="1417" w:type="dxa"/>
            <w:shd w:val="clear" w:color="auto" w:fill="auto"/>
            <w:vAlign w:val="center"/>
          </w:tcPr>
          <w:p w14:paraId="0728DADB"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r>
      <w:tr w:rsidR="00F6747B" w:rsidRPr="004F0C45" w14:paraId="4919795F" w14:textId="77777777" w:rsidTr="003B58B9">
        <w:tc>
          <w:tcPr>
            <w:tcW w:w="2093" w:type="dxa"/>
            <w:gridSpan w:val="2"/>
            <w:shd w:val="clear" w:color="auto" w:fill="auto"/>
            <w:vAlign w:val="center"/>
          </w:tcPr>
          <w:p w14:paraId="294C721A"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อาจารย์ผู้รับผิดชอบ</w:t>
            </w:r>
          </w:p>
        </w:tc>
        <w:tc>
          <w:tcPr>
            <w:tcW w:w="3260" w:type="dxa"/>
            <w:shd w:val="clear" w:color="auto" w:fill="auto"/>
            <w:vAlign w:val="center"/>
          </w:tcPr>
          <w:p w14:paraId="74C20637" w14:textId="0DA5DF69"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r w:rsidRPr="00D56CF5">
              <w:rPr>
                <w:rFonts w:ascii="Angsana New" w:eastAsia="PMingLiU" w:hAnsi="Angsana New" w:hint="cs"/>
                <w:sz w:val="32"/>
                <w:szCs w:val="32"/>
                <w:cs/>
                <w:lang w:eastAsia="zh-TW" w:bidi="th-TH"/>
              </w:rPr>
              <w:t>อ</w:t>
            </w:r>
            <w:r w:rsidRPr="00D56CF5">
              <w:rPr>
                <w:rFonts w:ascii="Angsana New" w:eastAsia="SimSun" w:hAnsi="Angsana New"/>
                <w:sz w:val="32"/>
                <w:szCs w:val="32"/>
                <w:lang w:eastAsia="zh-CN" w:bidi="th-TH"/>
              </w:rPr>
              <w:t>.</w:t>
            </w:r>
            <w:r w:rsidRPr="00D56CF5">
              <w:rPr>
                <w:rFonts w:ascii="Angsana New" w:eastAsia="PMingLiU" w:hAnsi="Angsana New" w:hint="cs"/>
                <w:sz w:val="32"/>
                <w:szCs w:val="32"/>
                <w:cs/>
                <w:lang w:eastAsia="zh-TW" w:bidi="th-TH"/>
              </w:rPr>
              <w:t xml:space="preserve"> </w:t>
            </w:r>
            <w:r>
              <w:rPr>
                <w:rFonts w:ascii="Angsana New" w:eastAsia="PMingLiU" w:hAnsi="Angsana New"/>
                <w:sz w:val="32"/>
                <w:szCs w:val="32"/>
                <w:lang w:eastAsia="zh-TW" w:bidi="th-TH"/>
              </w:rPr>
              <w:t xml:space="preserve">Garry </w:t>
            </w:r>
            <w:proofErr w:type="spellStart"/>
            <w:r>
              <w:rPr>
                <w:rFonts w:ascii="Angsana New" w:eastAsia="PMingLiU" w:hAnsi="Angsana New"/>
                <w:sz w:val="32"/>
                <w:szCs w:val="32"/>
                <w:lang w:eastAsia="zh-TW" w:bidi="th-TH"/>
              </w:rPr>
              <w:t>Toremucha</w:t>
            </w:r>
            <w:proofErr w:type="spellEnd"/>
          </w:p>
        </w:tc>
        <w:tc>
          <w:tcPr>
            <w:tcW w:w="425" w:type="dxa"/>
            <w:shd w:val="clear" w:color="auto" w:fill="auto"/>
          </w:tcPr>
          <w:p w14:paraId="527563B7"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c>
          <w:tcPr>
            <w:tcW w:w="1560" w:type="dxa"/>
            <w:shd w:val="clear" w:color="auto" w:fill="auto"/>
            <w:vAlign w:val="center"/>
          </w:tcPr>
          <w:p w14:paraId="7C7F475B"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อาจารย์ประจำ</w:t>
            </w:r>
          </w:p>
        </w:tc>
        <w:tc>
          <w:tcPr>
            <w:tcW w:w="425" w:type="dxa"/>
            <w:shd w:val="clear" w:color="auto" w:fill="auto"/>
          </w:tcPr>
          <w:p w14:paraId="39E17322"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p>
        </w:tc>
        <w:tc>
          <w:tcPr>
            <w:tcW w:w="1417" w:type="dxa"/>
            <w:shd w:val="clear" w:color="auto" w:fill="auto"/>
            <w:vAlign w:val="center"/>
          </w:tcPr>
          <w:p w14:paraId="190AA99C"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p>
        </w:tc>
      </w:tr>
      <w:tr w:rsidR="00F6747B" w:rsidRPr="004F0C45" w14:paraId="0F53D899" w14:textId="77777777" w:rsidTr="003B58B9">
        <w:tc>
          <w:tcPr>
            <w:tcW w:w="2093" w:type="dxa"/>
            <w:gridSpan w:val="2"/>
            <w:shd w:val="clear" w:color="auto" w:fill="auto"/>
            <w:vAlign w:val="center"/>
          </w:tcPr>
          <w:p w14:paraId="71521816"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อาจารย์ผู้สอน</w:t>
            </w:r>
          </w:p>
        </w:tc>
        <w:tc>
          <w:tcPr>
            <w:tcW w:w="3260" w:type="dxa"/>
            <w:shd w:val="clear" w:color="auto" w:fill="auto"/>
            <w:vAlign w:val="center"/>
          </w:tcPr>
          <w:p w14:paraId="7572F761" w14:textId="77777777" w:rsidR="00F6747B" w:rsidRPr="00C67975" w:rsidRDefault="00F6747B" w:rsidP="003B58B9">
            <w:pPr>
              <w:tabs>
                <w:tab w:val="left" w:pos="284"/>
                <w:tab w:val="left" w:pos="1418"/>
                <w:tab w:val="left" w:pos="7088"/>
              </w:tabs>
              <w:ind w:right="26"/>
              <w:rPr>
                <w:rFonts w:ascii="Angsana New" w:hAnsi="Angsana New"/>
                <w:color w:val="0D0D0D"/>
                <w:sz w:val="32"/>
                <w:szCs w:val="32"/>
                <w:lang w:bidi="th-TH"/>
              </w:rPr>
            </w:pPr>
            <w:r>
              <w:rPr>
                <w:rFonts w:ascii="Angsana New" w:eastAsia="PMingLiU" w:hAnsi="Angsana New" w:hint="cs"/>
                <w:color w:val="0D0D0D"/>
                <w:sz w:val="32"/>
                <w:szCs w:val="32"/>
                <w:cs/>
                <w:lang w:bidi="th-TH"/>
              </w:rPr>
              <w:t>อ</w:t>
            </w:r>
            <w:r>
              <w:rPr>
                <w:rFonts w:ascii="Angsana New" w:eastAsia="PMingLiU" w:hAnsi="Angsana New"/>
                <w:color w:val="0D0D0D"/>
                <w:sz w:val="32"/>
                <w:szCs w:val="32"/>
                <w:lang w:bidi="th-TH"/>
              </w:rPr>
              <w:t xml:space="preserve">. </w:t>
            </w:r>
            <w:r>
              <w:rPr>
                <w:rFonts w:ascii="Angsana New" w:eastAsia="PMingLiU" w:hAnsi="Angsana New" w:hint="cs"/>
                <w:color w:val="0D0D0D"/>
                <w:sz w:val="32"/>
                <w:szCs w:val="32"/>
                <w:cs/>
                <w:lang w:bidi="th-TH"/>
              </w:rPr>
              <w:t>สุพจนินท์ ดวงจินดา</w:t>
            </w:r>
            <w:r>
              <w:rPr>
                <w:rFonts w:ascii="Angsana New" w:eastAsia="PMingLiU" w:hAnsi="Angsana New"/>
                <w:color w:val="0D0D0D"/>
                <w:sz w:val="32"/>
                <w:szCs w:val="32"/>
                <w:lang w:bidi="th-TH"/>
              </w:rPr>
              <w:t xml:space="preserve">                      </w:t>
            </w:r>
            <w:r w:rsidRPr="00C67975">
              <w:rPr>
                <w:rFonts w:ascii="Angsana New" w:eastAsia="PMingLiU" w:hAnsi="Angsana New" w:hint="cs"/>
                <w:color w:val="0D0D0D"/>
                <w:sz w:val="32"/>
                <w:szCs w:val="32"/>
                <w:cs/>
                <w:lang w:bidi="th-TH"/>
              </w:rPr>
              <w:t xml:space="preserve">                        </w:t>
            </w:r>
          </w:p>
          <w:p w14:paraId="568939F3" w14:textId="77777777" w:rsidR="00F6747B" w:rsidRPr="004F0C45" w:rsidRDefault="00F6747B" w:rsidP="003B58B9">
            <w:pPr>
              <w:tabs>
                <w:tab w:val="left" w:pos="284"/>
                <w:tab w:val="left" w:pos="1418"/>
                <w:tab w:val="left" w:pos="7088"/>
              </w:tabs>
              <w:ind w:right="26"/>
              <w:rPr>
                <w:rFonts w:ascii="Angsana New" w:hAnsi="Angsana New"/>
                <w:color w:val="FF0000"/>
                <w:sz w:val="32"/>
                <w:szCs w:val="32"/>
                <w:cs/>
                <w:lang w:bidi="th-TH"/>
              </w:rPr>
            </w:pPr>
            <w:r>
              <w:rPr>
                <w:rFonts w:ascii="Angsana New" w:hAnsi="Angsana New" w:hint="cs"/>
                <w:color w:val="0D0D0D"/>
                <w:sz w:val="32"/>
                <w:szCs w:val="32"/>
                <w:cs/>
                <w:lang w:bidi="th-TH"/>
              </w:rPr>
              <w:t>คณาจารย์สถาบันภาษาอังกฤษ</w:t>
            </w:r>
          </w:p>
        </w:tc>
        <w:tc>
          <w:tcPr>
            <w:tcW w:w="425" w:type="dxa"/>
            <w:shd w:val="clear" w:color="auto" w:fill="auto"/>
          </w:tcPr>
          <w:p w14:paraId="698106E7" w14:textId="77777777" w:rsidR="00F6747B" w:rsidRPr="004F0C45" w:rsidRDefault="00F6747B" w:rsidP="003B58B9">
            <w:pPr>
              <w:tabs>
                <w:tab w:val="left" w:pos="284"/>
                <w:tab w:val="left" w:pos="1418"/>
                <w:tab w:val="left" w:pos="7088"/>
              </w:tabs>
              <w:ind w:right="26"/>
              <w:rPr>
                <w:rFonts w:ascii="Angsana New" w:hAnsi="Angsana New"/>
                <w:color w:val="FF0000"/>
                <w:sz w:val="32"/>
                <w:szCs w:val="32"/>
              </w:rPr>
            </w:pPr>
            <w:r w:rsidRPr="004F0C45">
              <w:rPr>
                <w:rFonts w:ascii="Angsana New" w:hAnsi="Angsana New" w:hint="cs"/>
                <w:noProof/>
                <w:color w:val="FF0000"/>
                <w:sz w:val="32"/>
                <w:szCs w:val="32"/>
                <w:lang w:bidi="th-TH"/>
              </w:rPr>
              <mc:AlternateContent>
                <mc:Choice Requires="wps">
                  <w:drawing>
                    <wp:anchor distT="0" distB="0" distL="114300" distR="114300" simplePos="0" relativeHeight="251669504" behindDoc="0" locked="0" layoutInCell="1" allowOverlap="1" wp14:anchorId="44D781BC" wp14:editId="1A98E9F5">
                      <wp:simplePos x="0" y="0"/>
                      <wp:positionH relativeFrom="column">
                        <wp:posOffset>-6350</wp:posOffset>
                      </wp:positionH>
                      <wp:positionV relativeFrom="paragraph">
                        <wp:posOffset>324485</wp:posOffset>
                      </wp:positionV>
                      <wp:extent cx="127000" cy="135255"/>
                      <wp:effectExtent l="0" t="0" r="0" b="4445"/>
                      <wp:wrapNone/>
                      <wp:docPr id="181238919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F81DD6" id="Rectangle 10" o:spid="_x0000_s1026" style="position:absolute;margin-left:-.5pt;margin-top:25.55pt;width:10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" fillcolor="red" strokeweight="1pt">
                      <v:path arrowok="t"/>
                    </v:rect>
                  </w:pict>
                </mc:Fallback>
              </mc:AlternateContent>
            </w:r>
          </w:p>
        </w:tc>
        <w:tc>
          <w:tcPr>
            <w:tcW w:w="1560" w:type="dxa"/>
            <w:shd w:val="clear" w:color="auto" w:fill="auto"/>
            <w:vAlign w:val="center"/>
          </w:tcPr>
          <w:p w14:paraId="15F2ADC7" w14:textId="77777777" w:rsidR="00F6747B" w:rsidRDefault="00F6747B" w:rsidP="003B58B9">
            <w:pPr>
              <w:tabs>
                <w:tab w:val="left" w:pos="284"/>
                <w:tab w:val="left" w:pos="1418"/>
                <w:tab w:val="left" w:pos="7088"/>
              </w:tabs>
              <w:ind w:right="26"/>
              <w:rPr>
                <w:rFonts w:ascii="Angsana New" w:hAnsi="Angsana New"/>
                <w:sz w:val="32"/>
                <w:szCs w:val="32"/>
                <w:cs/>
                <w:lang w:bidi="th-TH"/>
              </w:rPr>
            </w:pPr>
            <w:r>
              <w:rPr>
                <w:rFonts w:ascii="Angsana New" w:hAnsi="Angsana New" w:hint="cs"/>
                <w:sz w:val="32"/>
                <w:szCs w:val="32"/>
                <w:cs/>
                <w:lang w:bidi="th-TH"/>
              </w:rPr>
              <w:t>อาจารย์ประจำ</w:t>
            </w:r>
          </w:p>
          <w:p w14:paraId="1A016750" w14:textId="77777777" w:rsidR="00F6747B" w:rsidRPr="004F0C45" w:rsidRDefault="00F6747B" w:rsidP="003B58B9">
            <w:pPr>
              <w:tabs>
                <w:tab w:val="left" w:pos="284"/>
                <w:tab w:val="left" w:pos="1418"/>
                <w:tab w:val="left" w:pos="7088"/>
              </w:tabs>
              <w:ind w:right="26"/>
              <w:rPr>
                <w:rFonts w:ascii="Angsana New" w:hAnsi="Angsana New"/>
                <w:sz w:val="32"/>
                <w:szCs w:val="32"/>
              </w:rPr>
            </w:pPr>
            <w:r w:rsidRPr="004F0C45">
              <w:rPr>
                <w:rFonts w:ascii="Angsana New" w:hAnsi="Angsana New" w:hint="cs"/>
                <w:sz w:val="32"/>
                <w:szCs w:val="32"/>
                <w:cs/>
                <w:lang w:bidi="th-TH"/>
              </w:rPr>
              <w:t>อาจารย์ประจำ</w:t>
            </w:r>
          </w:p>
        </w:tc>
        <w:tc>
          <w:tcPr>
            <w:tcW w:w="425" w:type="dxa"/>
            <w:shd w:val="clear" w:color="auto" w:fill="auto"/>
          </w:tcPr>
          <w:p w14:paraId="42E52E7F" w14:textId="77777777" w:rsidR="00F6747B" w:rsidRPr="004F0C45" w:rsidRDefault="00F6747B" w:rsidP="003B58B9">
            <w:pPr>
              <w:tabs>
                <w:tab w:val="left" w:pos="284"/>
                <w:tab w:val="left" w:pos="1418"/>
                <w:tab w:val="left" w:pos="7088"/>
              </w:tabs>
              <w:ind w:right="26"/>
              <w:rPr>
                <w:rFonts w:ascii="Angsana New" w:hAnsi="Angsana New"/>
                <w:color w:val="FF0000"/>
                <w:sz w:val="32"/>
                <w:szCs w:val="32"/>
              </w:rPr>
            </w:pPr>
            <w:r w:rsidRPr="004F0C45">
              <w:rPr>
                <w:rFonts w:ascii="Angsana New" w:hAnsi="Angsana New" w:hint="cs"/>
                <w:noProof/>
                <w:sz w:val="32"/>
                <w:szCs w:val="32"/>
                <w:lang w:bidi="th-TH"/>
              </w:rPr>
              <mc:AlternateContent>
                <mc:Choice Requires="wps">
                  <w:drawing>
                    <wp:anchor distT="0" distB="0" distL="114300" distR="114300" simplePos="0" relativeHeight="251670528" behindDoc="0" locked="0" layoutInCell="1" allowOverlap="1" wp14:anchorId="77541B9D" wp14:editId="70B45E67">
                      <wp:simplePos x="0" y="0"/>
                      <wp:positionH relativeFrom="column">
                        <wp:posOffset>2540</wp:posOffset>
                      </wp:positionH>
                      <wp:positionV relativeFrom="paragraph">
                        <wp:posOffset>327025</wp:posOffset>
                      </wp:positionV>
                      <wp:extent cx="127000" cy="135255"/>
                      <wp:effectExtent l="0" t="0" r="0" b="4445"/>
                      <wp:wrapNone/>
                      <wp:docPr id="3853686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73A89E" id="Rectangle 9" o:spid="_x0000_s1026" style="position:absolute;margin-left:.2pt;margin-top:25.75pt;width:10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" filled="f" fillcolor="black" strokeweight="1pt">
                      <v:path arrowok="t"/>
                    </v:rect>
                  </w:pict>
                </mc:Fallback>
              </mc:AlternateContent>
            </w:r>
          </w:p>
        </w:tc>
        <w:tc>
          <w:tcPr>
            <w:tcW w:w="1417" w:type="dxa"/>
            <w:shd w:val="clear" w:color="auto" w:fill="auto"/>
            <w:vAlign w:val="center"/>
          </w:tcPr>
          <w:p w14:paraId="6D358E15" w14:textId="77777777" w:rsidR="00F6747B" w:rsidRDefault="00F6747B" w:rsidP="003B58B9">
            <w:pPr>
              <w:tabs>
                <w:tab w:val="left" w:pos="284"/>
                <w:tab w:val="left" w:pos="1418"/>
                <w:tab w:val="left" w:pos="7088"/>
              </w:tabs>
              <w:ind w:right="26"/>
              <w:rPr>
                <w:rFonts w:ascii="Angsana New" w:hAnsi="Angsana New"/>
                <w:sz w:val="32"/>
                <w:szCs w:val="32"/>
                <w:lang w:bidi="th-TH"/>
              </w:rPr>
            </w:pPr>
          </w:p>
          <w:p w14:paraId="3A98B490"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อาจารย์พิเศษ</w:t>
            </w:r>
          </w:p>
        </w:tc>
      </w:tr>
      <w:tr w:rsidR="00F6747B" w:rsidRPr="004F0C45" w14:paraId="036E8AFF" w14:textId="77777777" w:rsidTr="003B58B9">
        <w:tc>
          <w:tcPr>
            <w:tcW w:w="2093" w:type="dxa"/>
            <w:gridSpan w:val="2"/>
            <w:shd w:val="clear" w:color="auto" w:fill="auto"/>
            <w:vAlign w:val="center"/>
          </w:tcPr>
          <w:p w14:paraId="1EA928B8" w14:textId="77777777" w:rsidR="00F6747B" w:rsidRPr="004F0C45" w:rsidRDefault="00F6747B" w:rsidP="003B58B9">
            <w:pPr>
              <w:tabs>
                <w:tab w:val="left" w:pos="284"/>
                <w:tab w:val="left" w:pos="1418"/>
                <w:tab w:val="left" w:pos="7088"/>
              </w:tabs>
              <w:ind w:right="26"/>
              <w:rPr>
                <w:rFonts w:ascii="Angsana New" w:hAnsi="Angsana New"/>
                <w:color w:val="FF0000"/>
                <w:sz w:val="32"/>
                <w:szCs w:val="32"/>
              </w:rPr>
            </w:pPr>
            <w:r w:rsidRPr="004F0C45">
              <w:rPr>
                <w:rFonts w:ascii="Angsana New" w:hAnsi="Angsana New" w:hint="cs"/>
                <w:sz w:val="32"/>
                <w:szCs w:val="32"/>
                <w:cs/>
                <w:lang w:bidi="th-TH"/>
              </w:rPr>
              <w:t>สถานที่สอน</w:t>
            </w:r>
          </w:p>
        </w:tc>
        <w:tc>
          <w:tcPr>
            <w:tcW w:w="3260" w:type="dxa"/>
            <w:shd w:val="clear" w:color="auto" w:fill="auto"/>
            <w:vAlign w:val="center"/>
          </w:tcPr>
          <w:p w14:paraId="5A8BEB17"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p>
        </w:tc>
        <w:tc>
          <w:tcPr>
            <w:tcW w:w="425" w:type="dxa"/>
            <w:shd w:val="clear" w:color="auto" w:fill="auto"/>
          </w:tcPr>
          <w:p w14:paraId="44C6BFCD" w14:textId="77777777" w:rsidR="00F6747B" w:rsidRPr="004F0C45" w:rsidRDefault="00F6747B" w:rsidP="003B58B9">
            <w:pPr>
              <w:tabs>
                <w:tab w:val="left" w:pos="284"/>
                <w:tab w:val="left" w:pos="1418"/>
                <w:tab w:val="left" w:pos="7088"/>
              </w:tabs>
              <w:ind w:right="26"/>
              <w:rPr>
                <w:rFonts w:ascii="Angsana New" w:hAnsi="Angsana New"/>
                <w:color w:val="FF0000"/>
                <w:sz w:val="32"/>
                <w:szCs w:val="32"/>
              </w:rPr>
            </w:pPr>
            <w:r w:rsidRPr="004F0C45">
              <w:rPr>
                <w:rFonts w:ascii="Angsana New" w:hAnsi="Angsana New"/>
                <w:noProof/>
                <w:color w:val="FF0000"/>
                <w:sz w:val="32"/>
                <w:szCs w:val="32"/>
                <w:lang w:bidi="th-TH"/>
              </w:rPr>
              <mc:AlternateContent>
                <mc:Choice Requires="wps">
                  <w:drawing>
                    <wp:anchor distT="0" distB="0" distL="114300" distR="114300" simplePos="0" relativeHeight="251667456" behindDoc="0" locked="0" layoutInCell="1" allowOverlap="1" wp14:anchorId="529685BC" wp14:editId="739561EC">
                      <wp:simplePos x="0" y="0"/>
                      <wp:positionH relativeFrom="column">
                        <wp:posOffset>3810</wp:posOffset>
                      </wp:positionH>
                      <wp:positionV relativeFrom="paragraph">
                        <wp:posOffset>67945</wp:posOffset>
                      </wp:positionV>
                      <wp:extent cx="127000" cy="135255"/>
                      <wp:effectExtent l="0" t="0" r="0" b="4445"/>
                      <wp:wrapNone/>
                      <wp:docPr id="6428779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B80AF" id="Rectangle 8" o:spid="_x0000_s1026" style="position:absolute;margin-left:.3pt;margin-top:5.35pt;width:10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" fillcolor="red" strokeweight="1pt">
                      <v:path arrowok="t"/>
                    </v:rect>
                  </w:pict>
                </mc:Fallback>
              </mc:AlternateContent>
            </w:r>
          </w:p>
        </w:tc>
        <w:tc>
          <w:tcPr>
            <w:tcW w:w="1560" w:type="dxa"/>
            <w:shd w:val="clear" w:color="auto" w:fill="auto"/>
            <w:vAlign w:val="center"/>
          </w:tcPr>
          <w:p w14:paraId="17B8EB46"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ในที่ตั้ง</w:t>
            </w:r>
          </w:p>
        </w:tc>
        <w:tc>
          <w:tcPr>
            <w:tcW w:w="425" w:type="dxa"/>
            <w:shd w:val="clear" w:color="auto" w:fill="auto"/>
          </w:tcPr>
          <w:p w14:paraId="2C26A111" w14:textId="77777777" w:rsidR="00F6747B" w:rsidRPr="004F0C45" w:rsidRDefault="00F6747B" w:rsidP="003B58B9">
            <w:pPr>
              <w:tabs>
                <w:tab w:val="left" w:pos="284"/>
                <w:tab w:val="left" w:pos="1418"/>
                <w:tab w:val="left" w:pos="7088"/>
              </w:tabs>
              <w:ind w:right="26"/>
              <w:rPr>
                <w:rFonts w:ascii="Angsana New" w:hAnsi="Angsana New"/>
                <w:color w:val="FF0000"/>
                <w:sz w:val="32"/>
                <w:szCs w:val="32"/>
              </w:rPr>
            </w:pPr>
            <w:r w:rsidRPr="004F0C45">
              <w:rPr>
                <w:rFonts w:ascii="Angsana New" w:hAnsi="Angsana New" w:hint="cs"/>
                <w:noProof/>
                <w:sz w:val="32"/>
                <w:szCs w:val="32"/>
                <w:lang w:bidi="th-TH"/>
              </w:rPr>
              <mc:AlternateContent>
                <mc:Choice Requires="wps">
                  <w:drawing>
                    <wp:anchor distT="0" distB="0" distL="114300" distR="114300" simplePos="0" relativeHeight="251668480" behindDoc="0" locked="0" layoutInCell="1" allowOverlap="1" wp14:anchorId="44DA98C4" wp14:editId="11235E9D">
                      <wp:simplePos x="0" y="0"/>
                      <wp:positionH relativeFrom="column">
                        <wp:posOffset>-9525</wp:posOffset>
                      </wp:positionH>
                      <wp:positionV relativeFrom="paragraph">
                        <wp:posOffset>67945</wp:posOffset>
                      </wp:positionV>
                      <wp:extent cx="127000" cy="135255"/>
                      <wp:effectExtent l="0" t="0" r="0" b="4445"/>
                      <wp:wrapNone/>
                      <wp:docPr id="13834979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D39E6D" id="Rectangle 7" o:spid="_x0000_s1026" style="position:absolute;margin-left:-.75pt;margin-top:5.35pt;width:10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" filled="f" fillcolor="black" strokeweight="1pt">
                      <v:path arrowok="t"/>
                    </v:rect>
                  </w:pict>
                </mc:Fallback>
              </mc:AlternateContent>
            </w:r>
          </w:p>
        </w:tc>
        <w:tc>
          <w:tcPr>
            <w:tcW w:w="1417" w:type="dxa"/>
            <w:shd w:val="clear" w:color="auto" w:fill="auto"/>
            <w:vAlign w:val="center"/>
          </w:tcPr>
          <w:p w14:paraId="60FDCB56"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นอกที่ตั้ง</w:t>
            </w:r>
          </w:p>
        </w:tc>
      </w:tr>
      <w:tr w:rsidR="00F6747B" w:rsidRPr="004F0C45" w14:paraId="7AFA41D3" w14:textId="77777777" w:rsidTr="003B58B9">
        <w:tc>
          <w:tcPr>
            <w:tcW w:w="2093" w:type="dxa"/>
            <w:gridSpan w:val="2"/>
            <w:shd w:val="clear" w:color="auto" w:fill="auto"/>
            <w:vAlign w:val="center"/>
          </w:tcPr>
          <w:p w14:paraId="42D70991"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r w:rsidRPr="004F0C45">
              <w:rPr>
                <w:rFonts w:ascii="Angsana New" w:hAnsi="Angsana New" w:hint="cs"/>
                <w:sz w:val="32"/>
                <w:szCs w:val="32"/>
                <w:cs/>
                <w:lang w:bidi="th-TH"/>
              </w:rPr>
              <w:t>วันที่จัดทำ</w:t>
            </w:r>
          </w:p>
        </w:tc>
        <w:tc>
          <w:tcPr>
            <w:tcW w:w="3260" w:type="dxa"/>
            <w:shd w:val="clear" w:color="auto" w:fill="auto"/>
            <w:vAlign w:val="center"/>
          </w:tcPr>
          <w:p w14:paraId="4E96CA9A" w14:textId="77777777" w:rsidR="00F6747B" w:rsidRPr="004F0C45" w:rsidRDefault="00F6747B" w:rsidP="003B58B9">
            <w:pPr>
              <w:tabs>
                <w:tab w:val="left" w:pos="284"/>
                <w:tab w:val="left" w:pos="1418"/>
                <w:tab w:val="left" w:pos="7088"/>
              </w:tabs>
              <w:ind w:right="26"/>
              <w:rPr>
                <w:rFonts w:ascii="Angsana New" w:hAnsi="Angsana New"/>
                <w:color w:val="FF0000"/>
                <w:sz w:val="32"/>
                <w:szCs w:val="32"/>
                <w:lang w:bidi="th-TH"/>
              </w:rPr>
            </w:pPr>
          </w:p>
        </w:tc>
        <w:tc>
          <w:tcPr>
            <w:tcW w:w="425" w:type="dxa"/>
            <w:shd w:val="clear" w:color="auto" w:fill="auto"/>
          </w:tcPr>
          <w:p w14:paraId="09E7685D" w14:textId="77777777" w:rsidR="00F6747B" w:rsidRPr="004F0C45" w:rsidRDefault="00F6747B" w:rsidP="003B58B9">
            <w:pPr>
              <w:tabs>
                <w:tab w:val="left" w:pos="284"/>
                <w:tab w:val="left" w:pos="1418"/>
                <w:tab w:val="left" w:pos="7088"/>
              </w:tabs>
              <w:ind w:right="26"/>
              <w:rPr>
                <w:rFonts w:ascii="Angsana New" w:hAnsi="Angsana New"/>
                <w:noProof/>
                <w:color w:val="FF0000"/>
                <w:sz w:val="32"/>
                <w:szCs w:val="32"/>
                <w:lang w:bidi="th-TH"/>
              </w:rPr>
            </w:pPr>
          </w:p>
        </w:tc>
        <w:tc>
          <w:tcPr>
            <w:tcW w:w="1560" w:type="dxa"/>
            <w:shd w:val="clear" w:color="auto" w:fill="auto"/>
            <w:vAlign w:val="center"/>
          </w:tcPr>
          <w:p w14:paraId="0D9B7947"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p>
        </w:tc>
        <w:tc>
          <w:tcPr>
            <w:tcW w:w="425" w:type="dxa"/>
            <w:shd w:val="clear" w:color="auto" w:fill="auto"/>
          </w:tcPr>
          <w:p w14:paraId="208842D4" w14:textId="77777777" w:rsidR="00F6747B" w:rsidRPr="004F0C45" w:rsidRDefault="00F6747B" w:rsidP="003B58B9">
            <w:pPr>
              <w:tabs>
                <w:tab w:val="left" w:pos="284"/>
                <w:tab w:val="left" w:pos="1418"/>
                <w:tab w:val="left" w:pos="7088"/>
              </w:tabs>
              <w:ind w:right="26"/>
              <w:rPr>
                <w:rFonts w:ascii="Angsana New" w:hAnsi="Angsana New"/>
                <w:noProof/>
                <w:sz w:val="32"/>
                <w:szCs w:val="32"/>
                <w:lang w:bidi="th-TH"/>
              </w:rPr>
            </w:pPr>
          </w:p>
        </w:tc>
        <w:tc>
          <w:tcPr>
            <w:tcW w:w="1417" w:type="dxa"/>
            <w:shd w:val="clear" w:color="auto" w:fill="auto"/>
            <w:vAlign w:val="center"/>
          </w:tcPr>
          <w:p w14:paraId="26789509" w14:textId="77777777" w:rsidR="00F6747B" w:rsidRPr="004F0C45" w:rsidRDefault="00F6747B" w:rsidP="003B58B9">
            <w:pPr>
              <w:tabs>
                <w:tab w:val="left" w:pos="284"/>
                <w:tab w:val="left" w:pos="1418"/>
                <w:tab w:val="left" w:pos="7088"/>
              </w:tabs>
              <w:ind w:right="26"/>
              <w:rPr>
                <w:rFonts w:ascii="Angsana New" w:hAnsi="Angsana New"/>
                <w:sz w:val="32"/>
                <w:szCs w:val="32"/>
                <w:cs/>
                <w:lang w:bidi="th-TH"/>
              </w:rPr>
            </w:pPr>
          </w:p>
        </w:tc>
      </w:tr>
    </w:tbl>
    <w:p w14:paraId="6DBC2766" w14:textId="77777777" w:rsidR="00F6747B" w:rsidRPr="00B82DAA" w:rsidRDefault="00F6747B" w:rsidP="00F6747B">
      <w:pPr>
        <w:rPr>
          <w:color w:val="FF0000"/>
          <w:sz w:val="32"/>
          <w:szCs w:val="32"/>
          <w:lang w:val="en-AU" w:bidi="th-TH"/>
        </w:rPr>
      </w:pPr>
    </w:p>
    <w:p w14:paraId="66405589" w14:textId="77777777" w:rsidR="00F6747B" w:rsidRPr="00436FEA" w:rsidRDefault="00F6747B" w:rsidP="00F6747B">
      <w:pPr>
        <w:pStyle w:val="Heading7"/>
        <w:spacing w:before="0" w:after="0"/>
        <w:jc w:val="center"/>
        <w:rPr>
          <w:rFonts w:ascii="Angsana New" w:hAnsi="Angsana New"/>
          <w:b/>
          <w:bCs/>
          <w:sz w:val="32"/>
          <w:szCs w:val="32"/>
          <w:lang w:val="en-US"/>
        </w:rPr>
      </w:pPr>
      <w:r>
        <w:rPr>
          <w:rFonts w:ascii="Angsana New" w:hAnsi="Angsana New"/>
          <w:b/>
          <w:bCs/>
          <w:sz w:val="32"/>
          <w:szCs w:val="32"/>
          <w:cs/>
          <w:lang w:bidi="th-TH"/>
        </w:rPr>
        <w:t xml:space="preserve">หมวดที่ </w:t>
      </w:r>
      <w:r>
        <w:rPr>
          <w:rFonts w:ascii="Angsana New" w:hAnsi="Angsana New"/>
          <w:b/>
          <w:bCs/>
          <w:sz w:val="32"/>
          <w:szCs w:val="32"/>
          <w:lang w:val="en-US" w:bidi="th-TH"/>
        </w:rPr>
        <w:t>2</w:t>
      </w:r>
      <w:r w:rsidRPr="00436FEA">
        <w:rPr>
          <w:rFonts w:ascii="Angsana New" w:hAnsi="Angsana New"/>
          <w:b/>
          <w:bCs/>
          <w:sz w:val="32"/>
          <w:szCs w:val="32"/>
          <w:cs/>
          <w:lang w:bidi="th-TH"/>
        </w:rPr>
        <w:t xml:space="preserve"> วัตถุประสงค์</w:t>
      </w:r>
      <w:r>
        <w:rPr>
          <w:rFonts w:ascii="Angsana New" w:hAnsi="Angsana New" w:hint="cs"/>
          <w:b/>
          <w:bCs/>
          <w:sz w:val="32"/>
          <w:szCs w:val="32"/>
          <w:cs/>
          <w:lang w:bidi="th-TH"/>
        </w:rPr>
        <w:t>ของรายวิชาและส่วนประกอบของรายวิชา</w:t>
      </w:r>
    </w:p>
    <w:p w14:paraId="4D1E4EBF" w14:textId="77777777" w:rsidR="00F6747B" w:rsidRPr="00A94408" w:rsidRDefault="00F6747B" w:rsidP="00F6747B">
      <w:pPr>
        <w:pStyle w:val="Heading7"/>
        <w:spacing w:before="0" w:after="0"/>
        <w:rPr>
          <w:rFonts w:ascii="Angsana New" w:hAnsi="Angsana New"/>
          <w:sz w:val="16"/>
          <w:szCs w:val="16"/>
          <w:lang w:val="en-US" w:bidi="th-TH"/>
        </w:rPr>
      </w:pPr>
    </w:p>
    <w:p w14:paraId="1EBFD765" w14:textId="77777777" w:rsidR="00F6747B" w:rsidRPr="00436FEA" w:rsidRDefault="00F6747B" w:rsidP="00F6747B">
      <w:pPr>
        <w:pStyle w:val="Heading7"/>
        <w:tabs>
          <w:tab w:val="left" w:pos="360"/>
        </w:tabs>
        <w:spacing w:before="0" w:after="0"/>
        <w:rPr>
          <w:rFonts w:ascii="Angsana New" w:hAnsi="Angsana New"/>
          <w:b/>
          <w:bCs/>
          <w:sz w:val="32"/>
          <w:szCs w:val="32"/>
          <w:cs/>
          <w:lang w:bidi="th-TH"/>
        </w:rPr>
      </w:pPr>
      <w:r>
        <w:rPr>
          <w:rFonts w:ascii="Angsana New" w:hAnsi="Angsana New" w:hint="cs"/>
          <w:b/>
          <w:bCs/>
          <w:sz w:val="32"/>
          <w:szCs w:val="32"/>
          <w:cs/>
          <w:lang w:bidi="th-TH"/>
        </w:rPr>
        <w:t>1.</w:t>
      </w:r>
      <w:r>
        <w:rPr>
          <w:rFonts w:ascii="Angsana New" w:hAnsi="Angsana New" w:hint="cs"/>
          <w:b/>
          <w:bCs/>
          <w:sz w:val="32"/>
          <w:szCs w:val="32"/>
          <w:cs/>
          <w:lang w:bidi="th-TH"/>
        </w:rPr>
        <w:tab/>
        <w:t>วัตถุประสงค์ของรายวิชา</w:t>
      </w:r>
    </w:p>
    <w:p w14:paraId="40B707A5" w14:textId="77777777" w:rsidR="00F6747B" w:rsidRPr="00481AAF" w:rsidRDefault="00F6747B" w:rsidP="00F6747B">
      <w:pPr>
        <w:jc w:val="thaiDistribute"/>
        <w:rPr>
          <w:cs/>
        </w:rPr>
      </w:pPr>
      <w:r w:rsidRPr="00A94408">
        <w:rPr>
          <w:rFonts w:ascii="Angsana New" w:hAnsi="Angsana New"/>
          <w:sz w:val="32"/>
          <w:szCs w:val="32"/>
          <w:cs/>
          <w:lang w:bidi="th-TH"/>
        </w:rPr>
        <w:tab/>
      </w:r>
      <w:r w:rsidRPr="00807393">
        <w:rPr>
          <w:b/>
          <w:bCs/>
        </w:rPr>
        <w:t xml:space="preserve">COURSE OBJECTIVES </w:t>
      </w:r>
    </w:p>
    <w:p w14:paraId="48AD297F" w14:textId="77777777" w:rsidR="00F6747B" w:rsidRDefault="00F6747B" w:rsidP="00F6747B">
      <w:pPr>
        <w:numPr>
          <w:ilvl w:val="0"/>
          <w:numId w:val="5"/>
        </w:numPr>
      </w:pPr>
      <w:r>
        <w:t xml:space="preserve">To enhance the language competencies in analyzing reading materials and presenting viewpoints </w:t>
      </w:r>
    </w:p>
    <w:p w14:paraId="361DBDD6" w14:textId="77777777" w:rsidR="00F6747B" w:rsidRDefault="00F6747B" w:rsidP="00F6747B">
      <w:pPr>
        <w:numPr>
          <w:ilvl w:val="0"/>
          <w:numId w:val="5"/>
        </w:numPr>
      </w:pPr>
      <w:r>
        <w:t>To help students develop listening and writing competencies</w:t>
      </w:r>
    </w:p>
    <w:p w14:paraId="2E088645" w14:textId="77777777" w:rsidR="00F6747B" w:rsidRDefault="00F6747B" w:rsidP="00F6747B">
      <w:pPr>
        <w:spacing w:after="160" w:line="259" w:lineRule="auto"/>
        <w:contextualSpacing/>
        <w:rPr>
          <w:rFonts w:cs="Times New Roman"/>
          <w:szCs w:val="32"/>
        </w:rPr>
      </w:pPr>
      <w:r>
        <w:rPr>
          <w:rFonts w:cs="Times New Roman"/>
          <w:szCs w:val="32"/>
        </w:rPr>
        <w:t>.</w:t>
      </w:r>
      <w:r w:rsidRPr="00807393">
        <w:rPr>
          <w:rFonts w:cs="Times New Roman"/>
          <w:szCs w:val="32"/>
        </w:rPr>
        <w:t xml:space="preserve">  </w:t>
      </w:r>
    </w:p>
    <w:p w14:paraId="1813E281" w14:textId="77777777" w:rsidR="00F6747B" w:rsidRPr="004702E3" w:rsidRDefault="00F6747B" w:rsidP="00F6747B">
      <w:pPr>
        <w:rPr>
          <w:rFonts w:ascii="Angsana New" w:hAnsi="Angsana New"/>
          <w:sz w:val="32"/>
          <w:szCs w:val="32"/>
          <w:lang w:bidi="th-TH"/>
        </w:rPr>
      </w:pPr>
    </w:p>
    <w:p w14:paraId="4DE535BF" w14:textId="77777777" w:rsidR="00F6747B" w:rsidRPr="00436FEA" w:rsidRDefault="00F6747B" w:rsidP="00F6747B">
      <w:pPr>
        <w:pStyle w:val="Heading7"/>
        <w:tabs>
          <w:tab w:val="left" w:pos="360"/>
        </w:tabs>
        <w:spacing w:before="0" w:after="0"/>
        <w:rPr>
          <w:rFonts w:ascii="Angsana New" w:hAnsi="Angsana New"/>
          <w:bCs/>
          <w:sz w:val="32"/>
          <w:szCs w:val="32"/>
          <w:cs/>
          <w:lang w:bidi="th-TH"/>
        </w:rPr>
      </w:pPr>
      <w:r>
        <w:rPr>
          <w:rFonts w:ascii="Angsana New" w:hAnsi="Angsana New"/>
          <w:bCs/>
          <w:sz w:val="32"/>
          <w:szCs w:val="32"/>
          <w:lang w:bidi="th-TH"/>
        </w:rPr>
        <w:t>2</w:t>
      </w:r>
      <w:r>
        <w:rPr>
          <w:rFonts w:ascii="Angsana New" w:hAnsi="Angsana New" w:hint="cs"/>
          <w:bCs/>
          <w:sz w:val="32"/>
          <w:szCs w:val="32"/>
          <w:cs/>
          <w:lang w:bidi="th-TH"/>
        </w:rPr>
        <w:t>.</w:t>
      </w:r>
      <w:r>
        <w:rPr>
          <w:rFonts w:ascii="Angsana New" w:hAnsi="Angsana New" w:hint="cs"/>
          <w:bCs/>
          <w:sz w:val="32"/>
          <w:szCs w:val="32"/>
          <w:cs/>
          <w:lang w:bidi="th-TH"/>
        </w:rPr>
        <w:tab/>
      </w:r>
      <w:r w:rsidRPr="00436FEA">
        <w:rPr>
          <w:rFonts w:ascii="Angsana New" w:hAnsi="Angsana New"/>
          <w:bCs/>
          <w:sz w:val="32"/>
          <w:szCs w:val="32"/>
          <w:cs/>
          <w:lang w:bidi="th-TH"/>
        </w:rPr>
        <w:t xml:space="preserve">คำอธิบายรายวิชา </w:t>
      </w:r>
    </w:p>
    <w:p w14:paraId="6D4BB3C8" w14:textId="77777777" w:rsidR="00F6747B" w:rsidRDefault="00F6747B" w:rsidP="00F6747B">
      <w:pPr>
        <w:jc w:val="both"/>
        <w:outlineLvl w:val="0"/>
        <w:rPr>
          <w:rFonts w:cs="Times New Roman"/>
        </w:rPr>
      </w:pPr>
      <w:r w:rsidRPr="00C13DAA">
        <w:rPr>
          <w:rFonts w:cs="Times New Roman"/>
        </w:rPr>
        <w:lastRenderedPageBreak/>
        <w:t>Development of English listening and reading competencies to conceptualize main points of complex technical and non-technical texts, competencies in presenting viewpoints giving arguments and counter arguments both orally and in writing</w:t>
      </w:r>
    </w:p>
    <w:p w14:paraId="0C3CDFDE" w14:textId="77777777" w:rsidR="00F6747B" w:rsidRPr="00297EAB" w:rsidRDefault="00F6747B" w:rsidP="00F6747B">
      <w:pPr>
        <w:tabs>
          <w:tab w:val="left" w:pos="360"/>
        </w:tabs>
        <w:rPr>
          <w:rFonts w:ascii="Angsana New" w:hAnsi="Angsana New"/>
          <w:color w:val="FF0000"/>
          <w:sz w:val="32"/>
          <w:szCs w:val="32"/>
          <w:lang w:bidi="th-TH"/>
        </w:rPr>
      </w:pPr>
    </w:p>
    <w:p w14:paraId="166503D2" w14:textId="77777777" w:rsidR="00F6747B" w:rsidRPr="00663D50" w:rsidRDefault="00F6747B" w:rsidP="00F6747B">
      <w:pPr>
        <w:pStyle w:val="BodyText3"/>
        <w:tabs>
          <w:tab w:val="left" w:pos="360"/>
        </w:tabs>
        <w:spacing w:after="0"/>
        <w:ind w:left="360" w:hanging="360"/>
        <w:jc w:val="thaiDistribute"/>
        <w:rPr>
          <w:rFonts w:ascii="Angsana New" w:hAnsi="Angsana New"/>
          <w:b/>
          <w:bCs/>
          <w:sz w:val="32"/>
          <w:szCs w:val="32"/>
          <w:lang w:bidi="th-TH"/>
        </w:rPr>
      </w:pPr>
      <w:r>
        <w:rPr>
          <w:rFonts w:ascii="Angsana New" w:hAnsi="Angsana New"/>
          <w:b/>
          <w:bCs/>
          <w:sz w:val="32"/>
          <w:szCs w:val="32"/>
          <w:lang w:bidi="th-TH"/>
        </w:rPr>
        <w:t>3</w:t>
      </w:r>
      <w:r w:rsidRPr="00663D50">
        <w:rPr>
          <w:rFonts w:ascii="Angsana New" w:hAnsi="Angsana New" w:hint="cs"/>
          <w:b/>
          <w:bCs/>
          <w:sz w:val="32"/>
          <w:szCs w:val="32"/>
          <w:cs/>
          <w:lang w:bidi="th-TH"/>
        </w:rPr>
        <w:t>.</w:t>
      </w:r>
      <w:r>
        <w:rPr>
          <w:rFonts w:ascii="Angsana New" w:hAnsi="Angsana New" w:hint="cs"/>
          <w:b/>
          <w:bCs/>
          <w:sz w:val="32"/>
          <w:szCs w:val="32"/>
          <w:cs/>
          <w:lang w:bidi="th-TH"/>
        </w:rPr>
        <w:tab/>
      </w:r>
      <w:r w:rsidRPr="00663D50">
        <w:rPr>
          <w:rFonts w:ascii="Angsana New" w:hAnsi="Angsana New"/>
          <w:b/>
          <w:bCs/>
          <w:sz w:val="32"/>
          <w:szCs w:val="32"/>
          <w:cs/>
          <w:lang w:bidi="th-TH"/>
        </w:rPr>
        <w:t>จำนวนชั่วโมงต่อสัปดาห์ที่อาจารย์ให้คำป</w:t>
      </w:r>
      <w:r>
        <w:rPr>
          <w:rFonts w:ascii="Angsana New" w:hAnsi="Angsana New"/>
          <w:b/>
          <w:bCs/>
          <w:sz w:val="32"/>
          <w:szCs w:val="32"/>
          <w:cs/>
          <w:lang w:bidi="th-TH"/>
        </w:rPr>
        <w:t>รึกษาและแนะนำทางวิชาการแก่</w:t>
      </w:r>
      <w:r w:rsidRPr="00663D50">
        <w:rPr>
          <w:rFonts w:ascii="Angsana New" w:hAnsi="Angsana New"/>
          <w:b/>
          <w:bCs/>
          <w:sz w:val="32"/>
          <w:szCs w:val="32"/>
          <w:cs/>
          <w:lang w:bidi="th-TH"/>
        </w:rPr>
        <w:t>นักศึกษา</w:t>
      </w:r>
    </w:p>
    <w:p w14:paraId="3C503D4C" w14:textId="13AA332E" w:rsidR="00F6747B" w:rsidRDefault="00F6747B" w:rsidP="00F6747B">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59264" behindDoc="0" locked="0" layoutInCell="1" allowOverlap="1" wp14:anchorId="14F1647C" wp14:editId="0BA8AC69">
                <wp:simplePos x="0" y="0"/>
                <wp:positionH relativeFrom="column">
                  <wp:posOffset>3326130</wp:posOffset>
                </wp:positionH>
                <wp:positionV relativeFrom="paragraph">
                  <wp:posOffset>60960</wp:posOffset>
                </wp:positionV>
                <wp:extent cx="137160" cy="152400"/>
                <wp:effectExtent l="0" t="0" r="2540" b="0"/>
                <wp:wrapNone/>
                <wp:docPr id="1992156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D84B20" id="Rectangle 6" o:spid="_x0000_s1026" style="position:absolute;margin-left:261.9pt;margin-top:4.8pt;width:10.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" fillcolor="black" strokeweight="1pt">
                <v:path arrowok="t"/>
              </v:rect>
            </w:pict>
          </mc:Fallback>
        </mc:AlternateContent>
      </w:r>
      <w:r>
        <w:rPr>
          <w:rFonts w:ascii="Angsana New" w:hAnsi="Angsana New" w:hint="cs"/>
          <w:sz w:val="32"/>
          <w:szCs w:val="32"/>
          <w:cs/>
          <w:lang w:bidi="th-TH"/>
        </w:rPr>
        <w:t xml:space="preserve">มี </w:t>
      </w:r>
      <w:r>
        <w:rPr>
          <w:rFonts w:ascii="Angsana New" w:hAnsi="Angsana New" w:hint="cs"/>
          <w:color w:val="000000"/>
          <w:sz w:val="32"/>
          <w:szCs w:val="32"/>
          <w:cs/>
          <w:lang w:bidi="th-TH"/>
        </w:rPr>
        <w:t>.......</w:t>
      </w:r>
      <w:r>
        <w:rPr>
          <w:rFonts w:ascii="Angsana New" w:hAnsi="Angsana New"/>
          <w:color w:val="000000"/>
          <w:sz w:val="32"/>
          <w:szCs w:val="32"/>
          <w:lang w:bidi="th-TH"/>
        </w:rPr>
        <w:t>7</w:t>
      </w:r>
      <w:r>
        <w:rPr>
          <w:rFonts w:ascii="Angsana New" w:hAnsi="Angsana New" w:hint="cs"/>
          <w:color w:val="000000"/>
          <w:sz w:val="32"/>
          <w:szCs w:val="32"/>
          <w:cs/>
          <w:lang w:bidi="th-TH"/>
        </w:rPr>
        <w:t>........</w:t>
      </w:r>
      <w:r>
        <w:rPr>
          <w:rFonts w:ascii="Angsana New" w:hAnsi="Angsana New" w:hint="cs"/>
          <w:sz w:val="32"/>
          <w:szCs w:val="32"/>
          <w:cs/>
          <w:lang w:bidi="th-TH"/>
        </w:rPr>
        <w:t>ชั่วโมง</w:t>
      </w:r>
      <w:r>
        <w:rPr>
          <w:rFonts w:ascii="Angsana New" w:hAnsi="Angsana New"/>
          <w:sz w:val="32"/>
          <w:szCs w:val="32"/>
          <w:lang w:bidi="th-TH"/>
        </w:rPr>
        <w:t>/</w:t>
      </w:r>
      <w:r>
        <w:rPr>
          <w:rFonts w:ascii="Angsana New" w:hAnsi="Angsana New" w:hint="cs"/>
          <w:sz w:val="32"/>
          <w:szCs w:val="32"/>
          <w:cs/>
          <w:lang w:bidi="th-TH"/>
        </w:rPr>
        <w:t>สัปดาห์</w:t>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proofErr w:type="gramStart"/>
      <w:r>
        <w:rPr>
          <w:rFonts w:ascii="Angsana New" w:hAnsi="Angsana New"/>
          <w:sz w:val="32"/>
          <w:szCs w:val="32"/>
          <w:lang w:bidi="th-TH"/>
        </w:rPr>
        <w:t>e-mail :</w:t>
      </w:r>
      <w:proofErr w:type="gramEnd"/>
      <w:r>
        <w:rPr>
          <w:rFonts w:ascii="Angsana New" w:hAnsi="Angsana New"/>
          <w:sz w:val="32"/>
          <w:szCs w:val="32"/>
          <w:lang w:bidi="th-TH"/>
        </w:rPr>
        <w:t xml:space="preserve"> gary.t@rsu.ac.th</w:t>
      </w:r>
    </w:p>
    <w:p w14:paraId="6D4C5450" w14:textId="2F788401" w:rsidR="00F6747B" w:rsidRDefault="00F6747B" w:rsidP="00F6747B">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60288" behindDoc="0" locked="0" layoutInCell="1" allowOverlap="1" wp14:anchorId="60EAF6EF" wp14:editId="311010E8">
                <wp:simplePos x="0" y="0"/>
                <wp:positionH relativeFrom="column">
                  <wp:posOffset>3326130</wp:posOffset>
                </wp:positionH>
                <wp:positionV relativeFrom="paragraph">
                  <wp:posOffset>62865</wp:posOffset>
                </wp:positionV>
                <wp:extent cx="137160" cy="152400"/>
                <wp:effectExtent l="0" t="0" r="2540" b="0"/>
                <wp:wrapNone/>
                <wp:docPr id="16536093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51C307" id="Rectangle 5" o:spid="_x0000_s1026" style="position:absolute;margin-left:261.9pt;margin-top:4.95pt;width:10.8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" strokeweight="1pt">
                <v:path arrowok="t"/>
              </v:rect>
            </w:pict>
          </mc:Fallback>
        </mc:AlternateContent>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t>:……………………………</w:t>
      </w:r>
    </w:p>
    <w:p w14:paraId="244B7AC0" w14:textId="77777777" w:rsidR="00F6747B" w:rsidRDefault="00F6747B" w:rsidP="00F6747B">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71552" behindDoc="0" locked="0" layoutInCell="1" allowOverlap="1" wp14:anchorId="50656534" wp14:editId="5CE85C52">
                <wp:simplePos x="0" y="0"/>
                <wp:positionH relativeFrom="column">
                  <wp:posOffset>3323590</wp:posOffset>
                </wp:positionH>
                <wp:positionV relativeFrom="paragraph">
                  <wp:posOffset>45085</wp:posOffset>
                </wp:positionV>
                <wp:extent cx="156210" cy="173355"/>
                <wp:effectExtent l="0" t="0" r="0" b="4445"/>
                <wp:wrapNone/>
                <wp:docPr id="4701503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7335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EDF9DD" id="Rectangle 4" o:spid="_x0000_s1026" style="position:absolute;margin-left:261.7pt;margin-top:3.55pt;width:12.3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" fillcolor="black" strokeweight="1pt">
                <v:path arrowok="t"/>
              </v:rect>
            </w:pict>
          </mc:Fallback>
        </mc:AlternateContent>
      </w:r>
      <w:r>
        <w:rPr>
          <w:rFonts w:ascii="Angsana New" w:hAnsi="Angsana New"/>
          <w:noProof/>
          <w:sz w:val="32"/>
          <w:szCs w:val="32"/>
          <w:lang w:bidi="th-TH"/>
        </w:rPr>
        <mc:AlternateContent>
          <mc:Choice Requires="wps">
            <w:drawing>
              <wp:anchor distT="0" distB="0" distL="114300" distR="114300" simplePos="0" relativeHeight="251661312" behindDoc="0" locked="0" layoutInCell="1" allowOverlap="1" wp14:anchorId="592AAD39" wp14:editId="55445213">
                <wp:simplePos x="0" y="0"/>
                <wp:positionH relativeFrom="column">
                  <wp:posOffset>3326130</wp:posOffset>
                </wp:positionH>
                <wp:positionV relativeFrom="paragraph">
                  <wp:posOffset>67945</wp:posOffset>
                </wp:positionV>
                <wp:extent cx="137160" cy="152400"/>
                <wp:effectExtent l="0" t="0" r="2540" b="0"/>
                <wp:wrapNone/>
                <wp:docPr id="19439912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8DB937" id="Rectangle 3" o:spid="_x0000_s1026" style="position:absolute;margin-left:261.9pt;margin-top:5.35pt;width:10.8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" strokeweight="1pt">
                <v:path arrowok="t"/>
              </v:rect>
            </w:pict>
          </mc:Fallback>
        </mc:AlternateContent>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t>Line</w:t>
      </w:r>
      <w:proofErr w:type="gramStart"/>
      <w:r>
        <w:rPr>
          <w:rFonts w:ascii="Angsana New" w:hAnsi="Angsana New"/>
          <w:sz w:val="32"/>
          <w:szCs w:val="32"/>
          <w:lang w:bidi="th-TH"/>
        </w:rPr>
        <w:t xml:space="preserve"> :…</w:t>
      </w:r>
      <w:proofErr w:type="gramEnd"/>
      <w:r>
        <w:rPr>
          <w:rFonts w:ascii="Angsana New" w:hAnsi="Angsana New"/>
          <w:sz w:val="32"/>
          <w:szCs w:val="32"/>
          <w:lang w:bidi="th-TH"/>
        </w:rPr>
        <w:t>………………………………</w:t>
      </w:r>
    </w:p>
    <w:p w14:paraId="7EB0CA9F" w14:textId="77777777" w:rsidR="00F6747B" w:rsidRDefault="00F6747B" w:rsidP="00F6747B">
      <w:pPr>
        <w:tabs>
          <w:tab w:val="left" w:pos="360"/>
        </w:tabs>
        <w:ind w:left="360"/>
        <w:rPr>
          <w:rFonts w:ascii="Angsana New" w:hAnsi="Angsana New"/>
          <w:sz w:val="32"/>
          <w:szCs w:val="32"/>
          <w:lang w:bidi="th-TH"/>
        </w:rPr>
      </w:pPr>
      <w:r>
        <w:rPr>
          <w:rFonts w:ascii="Angsana New" w:hAnsi="Angsana New"/>
          <w:noProof/>
          <w:sz w:val="32"/>
          <w:szCs w:val="32"/>
          <w:lang w:bidi="th-TH"/>
        </w:rPr>
        <mc:AlternateContent>
          <mc:Choice Requires="wps">
            <w:drawing>
              <wp:anchor distT="0" distB="0" distL="114300" distR="114300" simplePos="0" relativeHeight="251662336" behindDoc="0" locked="0" layoutInCell="1" allowOverlap="1" wp14:anchorId="390D9219" wp14:editId="58AA91D6">
                <wp:simplePos x="0" y="0"/>
                <wp:positionH relativeFrom="column">
                  <wp:posOffset>3326130</wp:posOffset>
                </wp:positionH>
                <wp:positionV relativeFrom="paragraph">
                  <wp:posOffset>57150</wp:posOffset>
                </wp:positionV>
                <wp:extent cx="137160" cy="152400"/>
                <wp:effectExtent l="0" t="0" r="2540" b="0"/>
                <wp:wrapNone/>
                <wp:docPr id="14396528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192EA29" id="Rectangle 2" o:spid="_x0000_s1026" style="position:absolute;margin-left:261.9pt;margin-top:4.5pt;width:10.8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" strokeweight="1pt">
                <v:path arrowok="t"/>
              </v:rect>
            </w:pict>
          </mc:Fallback>
        </mc:AlternateContent>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Pr>
          <w:rFonts w:ascii="Angsana New" w:hAnsi="Angsana New" w:hint="cs"/>
          <w:sz w:val="32"/>
          <w:szCs w:val="32"/>
          <w:cs/>
          <w:lang w:bidi="th-TH"/>
        </w:rPr>
        <w:t>อื่น ระบุ..............................................</w:t>
      </w:r>
    </w:p>
    <w:p w14:paraId="5F5A42C6" w14:textId="77777777" w:rsidR="00F6747B" w:rsidRDefault="00F6747B" w:rsidP="00F6747B">
      <w:pPr>
        <w:tabs>
          <w:tab w:val="left" w:pos="360"/>
        </w:tabs>
        <w:ind w:left="360"/>
        <w:rPr>
          <w:rFonts w:ascii="Angsana New" w:hAnsi="Angsana New"/>
          <w:sz w:val="32"/>
          <w:szCs w:val="32"/>
          <w:lang w:bidi="th-TH"/>
        </w:rPr>
      </w:pPr>
    </w:p>
    <w:p w14:paraId="24C0A04A" w14:textId="77777777" w:rsidR="00F6747B" w:rsidRDefault="00F6747B" w:rsidP="00F6747B">
      <w:pPr>
        <w:rPr>
          <w:rFonts w:ascii="Angsana New" w:hAnsi="Angsana New"/>
          <w:color w:val="000000"/>
          <w:sz w:val="32"/>
          <w:szCs w:val="32"/>
          <w:lang w:bidi="th-TH"/>
        </w:rPr>
      </w:pPr>
      <w:r>
        <w:rPr>
          <w:rFonts w:ascii="Angsana New" w:hAnsi="Angsana New"/>
          <w:color w:val="000000"/>
          <w:sz w:val="32"/>
          <w:szCs w:val="32"/>
          <w:lang w:bidi="th-TH"/>
        </w:rPr>
        <w:t xml:space="preserve">4. </w:t>
      </w:r>
      <w:r>
        <w:rPr>
          <w:rFonts w:ascii="AngsanaUPC" w:eastAsia="Angsana New" w:hAnsi="AngsanaUPC" w:cs="AngsanaUPC" w:hint="cs"/>
          <w:b/>
          <w:bCs/>
          <w:color w:val="000000"/>
          <w:sz w:val="32"/>
          <w:szCs w:val="32"/>
          <w:cs/>
          <w:lang w:bidi="th-TH"/>
        </w:rPr>
        <w:t>ผลลัพธ์การเรียนรู้ของรายวิชา (</w:t>
      </w:r>
      <w:r>
        <w:rPr>
          <w:rFonts w:ascii="AngsanaUPC" w:eastAsia="Angsana New" w:hAnsi="AngsanaUPC" w:cs="AngsanaUPC" w:hint="cs"/>
          <w:b/>
          <w:bCs/>
          <w:color w:val="000000"/>
          <w:sz w:val="32"/>
          <w:szCs w:val="32"/>
        </w:rPr>
        <w:t>Course Learning Outcomes</w:t>
      </w:r>
      <w:r>
        <w:rPr>
          <w:rFonts w:ascii="AngsanaUPC" w:eastAsia="Angsana New" w:hAnsi="AngsanaUPC" w:cs="AngsanaUPC" w:hint="cs"/>
          <w:b/>
          <w:bCs/>
          <w:color w:val="000000"/>
          <w:sz w:val="32"/>
          <w:szCs w:val="32"/>
          <w:cs/>
          <w:lang w:bidi="th-TH"/>
        </w:rPr>
        <w:t xml:space="preserve">: </w:t>
      </w:r>
      <w:proofErr w:type="gramStart"/>
      <w:r>
        <w:rPr>
          <w:rFonts w:ascii="AngsanaUPC" w:eastAsia="Angsana New" w:hAnsi="AngsanaUPC" w:cs="AngsanaUPC" w:hint="cs"/>
          <w:b/>
          <w:bCs/>
          <w:color w:val="000000"/>
          <w:sz w:val="32"/>
          <w:szCs w:val="32"/>
        </w:rPr>
        <w:t>CLO</w:t>
      </w:r>
      <w:r>
        <w:rPr>
          <w:rFonts w:ascii="AngsanaUPC" w:eastAsia="Angsana New" w:hAnsi="AngsanaUPC" w:cs="AngsanaUPC"/>
          <w:b/>
          <w:bCs/>
          <w:color w:val="000000"/>
          <w:sz w:val="32"/>
          <w:szCs w:val="32"/>
        </w:rPr>
        <w:t>s</w:t>
      </w:r>
      <w:r>
        <w:rPr>
          <w:rFonts w:ascii="AngsanaUPC" w:eastAsia="Angsana New" w:hAnsi="AngsanaUPC" w:cs="AngsanaUPC" w:hint="cs"/>
          <w:b/>
          <w:bCs/>
          <w:color w:val="000000"/>
          <w:sz w:val="32"/>
          <w:szCs w:val="32"/>
          <w:cs/>
          <w:lang w:bidi="th-TH"/>
        </w:rPr>
        <w:t>)  :</w:t>
      </w:r>
      <w:proofErr w:type="gramEnd"/>
      <w:r>
        <w:rPr>
          <w:rFonts w:ascii="AngsanaUPC" w:eastAsia="Angsana New" w:hAnsi="AngsanaUPC" w:cs="AngsanaUPC" w:hint="cs"/>
          <w:color w:val="000000"/>
          <w:sz w:val="32"/>
          <w:szCs w:val="32"/>
          <w:cs/>
          <w:lang w:bidi="th-TH"/>
        </w:rPr>
        <w:t xml:space="preserve">  </w:t>
      </w:r>
    </w:p>
    <w:p w14:paraId="0CD2021D" w14:textId="77777777" w:rsidR="00F6747B" w:rsidRDefault="00F6747B" w:rsidP="00F6747B">
      <w:pPr>
        <w:rPr>
          <w:rFonts w:ascii="AngsanaUPC" w:hAnsi="AngsanaUPC" w:cs="AngsanaUPC"/>
          <w:color w:val="000000"/>
          <w:sz w:val="32"/>
          <w:szCs w:val="32"/>
          <w:lang w:bidi="th-TH"/>
        </w:rPr>
      </w:pPr>
      <w:r>
        <w:rPr>
          <w:rFonts w:ascii="AngsanaUPC" w:hAnsi="AngsanaUPC" w:cs="AngsanaUPC" w:hint="cs"/>
          <w:color w:val="000000"/>
          <w:sz w:val="32"/>
          <w:szCs w:val="32"/>
          <w:cs/>
          <w:lang w:bidi="th-TH"/>
        </w:rPr>
        <w:t xml:space="preserve">    (สำหรับหลักสูตรที่ใช้ตามเกณฑ์มาตรฐานหลักสูตร พ.ศ. </w:t>
      </w:r>
      <w:r>
        <w:rPr>
          <w:rFonts w:ascii="AngsanaUPC" w:hAnsi="AngsanaUPC" w:cs="AngsanaUPC" w:hint="cs"/>
          <w:color w:val="000000"/>
          <w:sz w:val="32"/>
          <w:szCs w:val="32"/>
          <w:lang w:bidi="th-TH"/>
        </w:rPr>
        <w:t>2565</w:t>
      </w:r>
      <w:r>
        <w:rPr>
          <w:rFonts w:ascii="AngsanaUPC" w:hAnsi="AngsanaUPC" w:cs="AngsanaUPC"/>
          <w:color w:val="000000"/>
          <w:sz w:val="32"/>
          <w:szCs w:val="32"/>
          <w:lang w:bidi="th-TH"/>
        </w:rPr>
        <w:t xml:space="preserve"> </w:t>
      </w:r>
      <w:r>
        <w:rPr>
          <w:rFonts w:ascii="AngsanaUPC" w:hAnsi="AngsanaUPC" w:cs="AngsanaUPC" w:hint="cs"/>
          <w:color w:val="000000"/>
          <w:sz w:val="32"/>
          <w:szCs w:val="32"/>
          <w:cs/>
          <w:lang w:bidi="th-TH"/>
        </w:rPr>
        <w:t>เท่านั้น</w:t>
      </w:r>
      <w:r>
        <w:rPr>
          <w:rFonts w:ascii="AngsanaUPC" w:hAnsi="AngsanaUPC" w:cs="AngsanaUPC" w:hint="cs"/>
          <w:color w:val="000000"/>
          <w:sz w:val="32"/>
          <w:szCs w:val="32"/>
          <w:lang w:bidi="th-TH"/>
        </w:rPr>
        <w:t>)</w:t>
      </w:r>
    </w:p>
    <w:p w14:paraId="2199CE07" w14:textId="77777777" w:rsidR="00F6747B" w:rsidRDefault="00F6747B" w:rsidP="00F6747B">
      <w:pPr>
        <w:numPr>
          <w:ilvl w:val="0"/>
          <w:numId w:val="8"/>
        </w:numPr>
        <w:ind w:left="284" w:hanging="284"/>
        <w:jc w:val="both"/>
      </w:pPr>
      <w:r>
        <w:t>Students can understand the main ideas of complex text on both concrete and abstract topics.</w:t>
      </w:r>
    </w:p>
    <w:p w14:paraId="2481B3EB" w14:textId="77777777" w:rsidR="00F6747B" w:rsidRDefault="00F6747B" w:rsidP="00F6747B">
      <w:pPr>
        <w:numPr>
          <w:ilvl w:val="0"/>
          <w:numId w:val="8"/>
        </w:numPr>
        <w:ind w:left="284" w:hanging="284"/>
        <w:jc w:val="both"/>
      </w:pPr>
      <w:r w:rsidRPr="00914136">
        <w:t xml:space="preserve">Students can </w:t>
      </w:r>
      <w:r>
        <w:t>express opinions and present arguments in different genre.</w:t>
      </w:r>
    </w:p>
    <w:p w14:paraId="1EDFFBE4" w14:textId="77777777" w:rsidR="00F6747B" w:rsidRDefault="00F6747B" w:rsidP="00F6747B">
      <w:pPr>
        <w:numPr>
          <w:ilvl w:val="0"/>
          <w:numId w:val="8"/>
        </w:numPr>
        <w:ind w:left="284" w:hanging="284"/>
        <w:jc w:val="both"/>
      </w:pPr>
      <w:r w:rsidRPr="005058FF">
        <w:t xml:space="preserve">Students can </w:t>
      </w:r>
      <w:r>
        <w:t>write clear, detailed English, expressing opinions and explaining the advantages and disadvantages of different points of view.</w:t>
      </w:r>
    </w:p>
    <w:p w14:paraId="11CF122D" w14:textId="77777777" w:rsidR="00F6747B" w:rsidRPr="005058FF" w:rsidRDefault="00F6747B" w:rsidP="00F6747B">
      <w:pPr>
        <w:numPr>
          <w:ilvl w:val="0"/>
          <w:numId w:val="8"/>
        </w:numPr>
        <w:ind w:left="284" w:hanging="284"/>
        <w:jc w:val="both"/>
      </w:pPr>
      <w:r>
        <w:t>Students can determine their approximate proficiency level and can learn various types of exam tasks.</w:t>
      </w:r>
    </w:p>
    <w:p w14:paraId="24B1FFAD" w14:textId="77777777" w:rsidR="00F6747B" w:rsidRDefault="00F6747B" w:rsidP="00F6747B">
      <w:pPr>
        <w:rPr>
          <w:rFonts w:ascii="Calibri" w:hAnsi="Calibri"/>
          <w:color w:val="000000"/>
          <w:sz w:val="32"/>
          <w:szCs w:val="32"/>
          <w:cs/>
          <w:lang w:bidi="th-TH"/>
        </w:rPr>
      </w:pPr>
    </w:p>
    <w:p w14:paraId="5BAA57C7" w14:textId="77777777" w:rsidR="00F6747B" w:rsidRPr="008032C2" w:rsidRDefault="00F6747B" w:rsidP="00F6747B">
      <w:pPr>
        <w:tabs>
          <w:tab w:val="left" w:pos="360"/>
        </w:tabs>
        <w:ind w:left="360"/>
        <w:rPr>
          <w:rFonts w:ascii="Angsana New" w:hAnsi="Angsana New"/>
          <w:sz w:val="32"/>
          <w:szCs w:val="32"/>
          <w:cs/>
          <w:lang w:bidi="th-TH"/>
        </w:rPr>
      </w:pPr>
    </w:p>
    <w:p w14:paraId="30F65585" w14:textId="77777777" w:rsidR="00F6747B" w:rsidRDefault="00F6747B" w:rsidP="00F6747B">
      <w:pPr>
        <w:jc w:val="center"/>
        <w:rPr>
          <w:rFonts w:ascii="Angsana New" w:hAnsi="Angsana New"/>
          <w:bCs/>
          <w:sz w:val="32"/>
          <w:szCs w:val="32"/>
          <w:lang w:bidi="th-TH"/>
        </w:rPr>
      </w:pPr>
      <w:r w:rsidRPr="00436FEA">
        <w:rPr>
          <w:rFonts w:ascii="Angsana New" w:hAnsi="Angsana New"/>
          <w:bCs/>
          <w:sz w:val="32"/>
          <w:szCs w:val="32"/>
          <w:cs/>
          <w:lang w:bidi="th-TH"/>
        </w:rPr>
        <w:t>หมวดที่</w:t>
      </w:r>
      <w:r w:rsidRPr="00721911">
        <w:rPr>
          <w:rFonts w:ascii="Angsana New" w:hAnsi="Angsana New"/>
          <w:b/>
          <w:sz w:val="32"/>
          <w:szCs w:val="32"/>
          <w:cs/>
          <w:lang w:bidi="th-TH"/>
        </w:rPr>
        <w:t xml:space="preserve"> </w:t>
      </w:r>
      <w:r w:rsidRPr="00721911">
        <w:rPr>
          <w:rFonts w:ascii="Angsana New" w:hAnsi="Angsana New"/>
          <w:b/>
          <w:sz w:val="32"/>
          <w:szCs w:val="32"/>
          <w:lang w:bidi="th-TH"/>
        </w:rPr>
        <w:t>3</w:t>
      </w:r>
      <w:r w:rsidRPr="00436FEA">
        <w:rPr>
          <w:rFonts w:ascii="Angsana New" w:hAnsi="Angsana New"/>
          <w:bCs/>
          <w:sz w:val="32"/>
          <w:szCs w:val="32"/>
          <w:cs/>
          <w:lang w:bidi="th-TH"/>
        </w:rPr>
        <w:t xml:space="preserve"> </w:t>
      </w:r>
      <w:r>
        <w:rPr>
          <w:rFonts w:ascii="Angsana New" w:hAnsi="Angsana New" w:hint="cs"/>
          <w:bCs/>
          <w:sz w:val="32"/>
          <w:szCs w:val="32"/>
          <w:cs/>
          <w:lang w:bidi="th-TH"/>
        </w:rPr>
        <w:t xml:space="preserve"> </w:t>
      </w:r>
      <w:r w:rsidRPr="00436FEA">
        <w:rPr>
          <w:rFonts w:ascii="Angsana New" w:hAnsi="Angsana New"/>
          <w:bCs/>
          <w:sz w:val="32"/>
          <w:szCs w:val="32"/>
          <w:cs/>
          <w:lang w:bidi="th-TH"/>
        </w:rPr>
        <w:t>การพัฒนา</w:t>
      </w:r>
      <w:r>
        <w:rPr>
          <w:rFonts w:ascii="Angsana New" w:hAnsi="Angsana New" w:hint="cs"/>
          <w:bCs/>
          <w:sz w:val="32"/>
          <w:szCs w:val="32"/>
          <w:cs/>
          <w:lang w:bidi="th-TH"/>
        </w:rPr>
        <w:t>ผล</w:t>
      </w:r>
      <w:r w:rsidRPr="00436FEA">
        <w:rPr>
          <w:rFonts w:ascii="Angsana New" w:hAnsi="Angsana New"/>
          <w:bCs/>
          <w:sz w:val="32"/>
          <w:szCs w:val="32"/>
          <w:cs/>
          <w:lang w:bidi="th-TH"/>
        </w:rPr>
        <w:t>การเรียนรู้ของนักศึกษา</w:t>
      </w:r>
    </w:p>
    <w:p w14:paraId="753B9C31" w14:textId="77777777" w:rsidR="00F6747B" w:rsidRDefault="00F6747B" w:rsidP="00F6747B">
      <w:pPr>
        <w:ind w:firstLine="720"/>
        <w:rPr>
          <w:rFonts w:ascii="Angsana New" w:hAnsi="Angsana New"/>
          <w:b/>
          <w:sz w:val="32"/>
          <w:szCs w:val="32"/>
          <w:lang w:bidi="th-TH"/>
        </w:rPr>
      </w:pPr>
      <w:r w:rsidRPr="00436FEA">
        <w:rPr>
          <w:rFonts w:ascii="Angsana New" w:hAnsi="Angsana New"/>
          <w:sz w:val="32"/>
          <w:szCs w:val="32"/>
          <w:cs/>
          <w:lang w:bidi="th-TH"/>
        </w:rPr>
        <w:t>การพัฒนาผลการเรียนรู้</w:t>
      </w:r>
      <w:r>
        <w:rPr>
          <w:rFonts w:ascii="Angsana New" w:hAnsi="Angsana New" w:hint="cs"/>
          <w:sz w:val="32"/>
          <w:szCs w:val="32"/>
          <w:cs/>
          <w:lang w:bidi="th-TH"/>
        </w:rPr>
        <w:t>รายวิชาตาม</w:t>
      </w:r>
      <w:r w:rsidRPr="00436FEA">
        <w:rPr>
          <w:rFonts w:ascii="Angsana New" w:hAnsi="Angsana New"/>
          <w:sz w:val="32"/>
          <w:szCs w:val="32"/>
          <w:cs/>
          <w:lang w:bidi="th-TH"/>
        </w:rPr>
        <w:t>มาตรฐานผลการเรียนรู้</w:t>
      </w:r>
      <w:r>
        <w:rPr>
          <w:rFonts w:ascii="Angsana New" w:hAnsi="Angsana New" w:hint="cs"/>
          <w:sz w:val="32"/>
          <w:szCs w:val="32"/>
          <w:cs/>
          <w:lang w:bidi="th-TH"/>
        </w:rPr>
        <w:t>แต่ละด้าน</w:t>
      </w:r>
      <w:r w:rsidRPr="00436FEA">
        <w:rPr>
          <w:rFonts w:ascii="Angsana New" w:hAnsi="Angsana New"/>
          <w:sz w:val="32"/>
          <w:szCs w:val="32"/>
          <w:cs/>
          <w:lang w:bidi="th-TH"/>
        </w:rPr>
        <w:t>ที่มุ่งหวัง</w:t>
      </w:r>
      <w:r>
        <w:rPr>
          <w:rFonts w:ascii="Angsana New" w:hAnsi="Angsana New"/>
          <w:bCs/>
          <w:sz w:val="32"/>
          <w:szCs w:val="32"/>
          <w:lang w:bidi="th-TH"/>
        </w:rPr>
        <w:t xml:space="preserve">   </w:t>
      </w:r>
      <w:r>
        <w:rPr>
          <w:rFonts w:ascii="Angsana New" w:hAnsi="Angsana New" w:hint="cs"/>
          <w:b/>
          <w:sz w:val="32"/>
          <w:szCs w:val="32"/>
          <w:cs/>
          <w:lang w:bidi="th-TH"/>
        </w:rPr>
        <w:t>มีดังต่อไปนี้</w:t>
      </w:r>
    </w:p>
    <w:p w14:paraId="0AE3EB94" w14:textId="77777777" w:rsidR="00F6747B" w:rsidRDefault="00F6747B" w:rsidP="00F6747B">
      <w:pPr>
        <w:tabs>
          <w:tab w:val="left" w:pos="360"/>
        </w:tabs>
        <w:rPr>
          <w:rFonts w:ascii="Calibri" w:hAnsi="Calibri"/>
          <w:bCs/>
          <w:sz w:val="32"/>
          <w:szCs w:val="32"/>
          <w:lang w:bidi="th-TH"/>
        </w:rPr>
      </w:pPr>
      <w:r w:rsidRPr="00562847">
        <w:rPr>
          <w:rFonts w:ascii="Angsana New" w:hAnsi="Angsana New"/>
          <w:b/>
          <w:sz w:val="32"/>
          <w:szCs w:val="32"/>
          <w:lang w:bidi="th-TH"/>
        </w:rPr>
        <w:t>1.</w:t>
      </w:r>
      <w:r w:rsidRPr="00562847">
        <w:rPr>
          <w:rFonts w:ascii="Angsana New" w:hAnsi="Angsana New"/>
          <w:b/>
          <w:sz w:val="32"/>
          <w:szCs w:val="32"/>
          <w:lang w:bidi="th-TH"/>
        </w:rPr>
        <w:tab/>
      </w:r>
      <w:r>
        <w:rPr>
          <w:rFonts w:ascii="Angsana New" w:hAnsi="Angsana New" w:hint="cs"/>
          <w:bCs/>
          <w:sz w:val="32"/>
          <w:szCs w:val="32"/>
          <w:cs/>
          <w:lang w:bidi="th-TH"/>
        </w:rPr>
        <w:t>ความรู้</w:t>
      </w:r>
      <w:r>
        <w:rPr>
          <w:rFonts w:ascii="Angsana New" w:hAnsi="Angsana New"/>
          <w:bCs/>
          <w:sz w:val="32"/>
          <w:szCs w:val="32"/>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082"/>
        <w:gridCol w:w="2639"/>
        <w:gridCol w:w="2042"/>
      </w:tblGrid>
      <w:tr w:rsidR="00F6747B" w:rsidRPr="00B11146" w14:paraId="337A09CD" w14:textId="77777777" w:rsidTr="003B58B9">
        <w:tc>
          <w:tcPr>
            <w:tcW w:w="848" w:type="dxa"/>
            <w:shd w:val="clear" w:color="auto" w:fill="auto"/>
          </w:tcPr>
          <w:p w14:paraId="64D15645" w14:textId="77777777" w:rsidR="00F6747B" w:rsidRPr="00B11146" w:rsidRDefault="00F6747B" w:rsidP="003B58B9">
            <w:pPr>
              <w:jc w:val="center"/>
              <w:rPr>
                <w:rFonts w:ascii="AngsanaUPC" w:hAnsi="AngsanaUPC" w:cs="AngsanaUPC"/>
                <w:b/>
                <w:bCs/>
                <w:sz w:val="32"/>
                <w:szCs w:val="32"/>
              </w:rPr>
            </w:pPr>
            <w:r>
              <w:rPr>
                <w:rFonts w:ascii="AngsanaUPC" w:hAnsi="AngsanaUPC" w:cs="AngsanaUPC"/>
                <w:b/>
                <w:bCs/>
                <w:sz w:val="32"/>
                <w:szCs w:val="32"/>
              </w:rPr>
              <w:t>PLOs</w:t>
            </w:r>
          </w:p>
        </w:tc>
        <w:tc>
          <w:tcPr>
            <w:tcW w:w="3082" w:type="dxa"/>
            <w:shd w:val="clear" w:color="auto" w:fill="auto"/>
          </w:tcPr>
          <w:p w14:paraId="4DE7762C" w14:textId="77777777" w:rsidR="00F6747B" w:rsidRPr="00B11146" w:rsidRDefault="00F6747B" w:rsidP="003B58B9">
            <w:pPr>
              <w:jc w:val="center"/>
              <w:rPr>
                <w:rFonts w:ascii="AngsanaUPC" w:hAnsi="AngsanaUPC" w:cs="AngsanaUPC"/>
                <w:b/>
                <w:bCs/>
                <w:sz w:val="32"/>
                <w:szCs w:val="32"/>
              </w:rPr>
            </w:pPr>
            <w:r w:rsidRPr="00606C70">
              <w:rPr>
                <w:rFonts w:ascii="AngsanaUPC" w:hAnsi="AngsanaUPC" w:cs="AngsanaUPC" w:hint="cs"/>
                <w:b/>
                <w:bCs/>
                <w:color w:val="0070C0"/>
                <w:sz w:val="32"/>
                <w:szCs w:val="32"/>
                <w:cs/>
                <w:lang w:bidi="th-TH"/>
              </w:rPr>
              <w:t>สาระ</w:t>
            </w:r>
            <w:r w:rsidRPr="00606C70">
              <w:rPr>
                <w:rFonts w:ascii="AngsanaUPC" w:hAnsi="AngsanaUPC" w:cs="AngsanaUPC"/>
                <w:b/>
                <w:bCs/>
                <w:color w:val="0070C0"/>
                <w:sz w:val="32"/>
                <w:szCs w:val="32"/>
                <w:cs/>
                <w:lang w:bidi="th-TH"/>
              </w:rPr>
              <w:t>ผล</w:t>
            </w:r>
            <w:r w:rsidRPr="00606C70">
              <w:rPr>
                <w:rFonts w:ascii="AngsanaUPC" w:hAnsi="AngsanaUPC" w:cs="AngsanaUPC" w:hint="cs"/>
                <w:b/>
                <w:bCs/>
                <w:color w:val="0070C0"/>
                <w:sz w:val="32"/>
                <w:szCs w:val="32"/>
                <w:cs/>
                <w:lang w:bidi="th-TH"/>
              </w:rPr>
              <w:t>ลัพธ์</w:t>
            </w:r>
            <w:r w:rsidRPr="00606C70">
              <w:rPr>
                <w:rFonts w:ascii="AngsanaUPC" w:hAnsi="AngsanaUPC" w:cs="AngsanaUPC"/>
                <w:b/>
                <w:bCs/>
                <w:color w:val="0070C0"/>
                <w:sz w:val="32"/>
                <w:szCs w:val="32"/>
                <w:cs/>
                <w:lang w:bidi="th-TH"/>
              </w:rPr>
              <w:t>การเรียนรู้</w:t>
            </w:r>
            <w:r w:rsidRPr="00606C70">
              <w:rPr>
                <w:rFonts w:ascii="AngsanaUPC" w:hAnsi="AngsanaUPC" w:cs="AngsanaUPC" w:hint="cs"/>
                <w:b/>
                <w:bCs/>
                <w:color w:val="0070C0"/>
                <w:sz w:val="32"/>
                <w:szCs w:val="32"/>
                <w:cs/>
                <w:lang w:bidi="th-TH"/>
              </w:rPr>
              <w:t>รายวิชา</w:t>
            </w:r>
            <w:r>
              <w:rPr>
                <w:rFonts w:ascii="AngsanaUPC" w:hAnsi="AngsanaUPC" w:cs="AngsanaUPC"/>
                <w:b/>
                <w:bCs/>
                <w:sz w:val="32"/>
                <w:szCs w:val="32"/>
              </w:rPr>
              <w:t xml:space="preserve"> (CLOs)</w:t>
            </w:r>
          </w:p>
        </w:tc>
        <w:tc>
          <w:tcPr>
            <w:tcW w:w="2639" w:type="dxa"/>
            <w:shd w:val="clear" w:color="auto" w:fill="auto"/>
          </w:tcPr>
          <w:p w14:paraId="43AD5F69" w14:textId="77777777" w:rsidR="00F6747B" w:rsidRPr="00B11146" w:rsidRDefault="00F6747B" w:rsidP="003B58B9">
            <w:pPr>
              <w:jc w:val="center"/>
              <w:rPr>
                <w:rFonts w:ascii="AngsanaUPC" w:hAnsi="AngsanaUPC" w:cs="AngsanaUPC"/>
                <w:b/>
                <w:bCs/>
                <w:sz w:val="32"/>
                <w:szCs w:val="32"/>
              </w:rPr>
            </w:pPr>
            <w:r w:rsidRPr="00B11146">
              <w:rPr>
                <w:rFonts w:ascii="AngsanaUPC" w:hAnsi="AngsanaUPC" w:cs="AngsanaUPC"/>
                <w:b/>
                <w:bCs/>
                <w:sz w:val="32"/>
                <w:szCs w:val="32"/>
                <w:cs/>
              </w:rPr>
              <w:t>วิธีการสอน</w:t>
            </w:r>
          </w:p>
        </w:tc>
        <w:tc>
          <w:tcPr>
            <w:tcW w:w="2042" w:type="dxa"/>
            <w:shd w:val="clear" w:color="auto" w:fill="auto"/>
          </w:tcPr>
          <w:p w14:paraId="6D32086C" w14:textId="77777777" w:rsidR="00F6747B" w:rsidRPr="00B11146" w:rsidRDefault="00F6747B" w:rsidP="003B58B9">
            <w:pPr>
              <w:jc w:val="center"/>
              <w:rPr>
                <w:rFonts w:ascii="AngsanaUPC" w:hAnsi="AngsanaUPC" w:cs="AngsanaUPC"/>
                <w:b/>
                <w:bCs/>
                <w:sz w:val="32"/>
                <w:szCs w:val="32"/>
              </w:rPr>
            </w:pPr>
            <w:r w:rsidRPr="00B11146">
              <w:rPr>
                <w:rFonts w:ascii="AngsanaUPC" w:hAnsi="AngsanaUPC" w:cs="AngsanaUPC"/>
                <w:b/>
                <w:bCs/>
                <w:sz w:val="32"/>
                <w:szCs w:val="32"/>
                <w:cs/>
              </w:rPr>
              <w:t>วิธีการประเมินผล</w:t>
            </w:r>
          </w:p>
        </w:tc>
      </w:tr>
      <w:tr w:rsidR="00F6747B" w14:paraId="1DD0BD23" w14:textId="77777777" w:rsidTr="003B58B9">
        <w:tc>
          <w:tcPr>
            <w:tcW w:w="848" w:type="dxa"/>
            <w:shd w:val="clear" w:color="auto" w:fill="auto"/>
          </w:tcPr>
          <w:p w14:paraId="6BD6CCF8" w14:textId="77777777" w:rsidR="00F6747B" w:rsidRDefault="00F6747B" w:rsidP="003B58B9">
            <w:pPr>
              <w:jc w:val="center"/>
              <w:rPr>
                <w:rFonts w:ascii="AngsanaUPC" w:hAnsi="AngsanaUPC" w:cs="AngsanaUPC"/>
                <w:color w:val="000000"/>
                <w:sz w:val="32"/>
                <w:szCs w:val="32"/>
                <w:lang w:bidi="th-TH"/>
              </w:rPr>
            </w:pPr>
            <w:r>
              <w:rPr>
                <w:rFonts w:ascii="AngsanaUPC" w:hAnsi="AngsanaUPC" w:cs="AngsanaUPC"/>
                <w:color w:val="000000"/>
                <w:sz w:val="32"/>
                <w:szCs w:val="32"/>
                <w:lang w:bidi="th-TH"/>
              </w:rPr>
              <w:t xml:space="preserve"> 1</w:t>
            </w:r>
          </w:p>
          <w:p w14:paraId="2A823B95" w14:textId="77777777" w:rsidR="00F6747B" w:rsidRDefault="00F6747B" w:rsidP="003B58B9">
            <w:pPr>
              <w:jc w:val="center"/>
              <w:rPr>
                <w:rFonts w:ascii="AngsanaUPC" w:hAnsi="AngsanaUPC" w:cs="AngsanaUPC"/>
                <w:color w:val="000000"/>
                <w:sz w:val="32"/>
                <w:szCs w:val="32"/>
                <w:lang w:bidi="th-TH"/>
              </w:rPr>
            </w:pPr>
            <w:r>
              <w:rPr>
                <w:rFonts w:ascii="AngsanaUPC" w:hAnsi="AngsanaUPC" w:cs="AngsanaUPC"/>
                <w:color w:val="000000"/>
                <w:sz w:val="32"/>
                <w:szCs w:val="32"/>
              </w:rPr>
              <w:t xml:space="preserve"> </w:t>
            </w:r>
          </w:p>
        </w:tc>
        <w:tc>
          <w:tcPr>
            <w:tcW w:w="3082" w:type="dxa"/>
            <w:shd w:val="clear" w:color="auto" w:fill="auto"/>
          </w:tcPr>
          <w:p w14:paraId="16913508" w14:textId="77777777" w:rsidR="00F6747B" w:rsidRDefault="00F6747B" w:rsidP="00F6747B">
            <w:pPr>
              <w:jc w:val="both"/>
            </w:pPr>
            <w:r>
              <w:t>Students can understand the main ideas of complex text on both concrete and abstract topics.</w:t>
            </w:r>
          </w:p>
          <w:p w14:paraId="3962B42E" w14:textId="77777777" w:rsidR="00F6747B" w:rsidRDefault="00F6747B" w:rsidP="003B58B9">
            <w:pPr>
              <w:rPr>
                <w:rFonts w:ascii="Calibri" w:hAnsi="Calibri"/>
                <w:color w:val="000000"/>
                <w:sz w:val="32"/>
                <w:szCs w:val="32"/>
                <w:cs/>
                <w:lang w:bidi="th-TH"/>
              </w:rPr>
            </w:pPr>
          </w:p>
          <w:p w14:paraId="1AA72E17" w14:textId="77777777" w:rsidR="00F6747B" w:rsidRDefault="00F6747B" w:rsidP="003B58B9">
            <w:pPr>
              <w:rPr>
                <w:rFonts w:ascii="AngsanaUPC" w:hAnsi="AngsanaUPC" w:cs="AngsanaUPC"/>
                <w:color w:val="000000"/>
                <w:sz w:val="32"/>
                <w:szCs w:val="32"/>
                <w:cs/>
                <w:lang w:bidi="th-TH"/>
              </w:rPr>
            </w:pPr>
          </w:p>
        </w:tc>
        <w:tc>
          <w:tcPr>
            <w:tcW w:w="2639" w:type="dxa"/>
            <w:shd w:val="clear" w:color="auto" w:fill="auto"/>
          </w:tcPr>
          <w:p w14:paraId="1A9FF8FB" w14:textId="77777777" w:rsidR="00F6747B" w:rsidRDefault="00F6747B" w:rsidP="00F6747B">
            <w:pPr>
              <w:pStyle w:val="ListParagraph"/>
              <w:numPr>
                <w:ilvl w:val="0"/>
                <w:numId w:val="3"/>
              </w:numPr>
              <w:spacing w:after="0" w:line="240" w:lineRule="auto"/>
              <w:ind w:left="349"/>
              <w:rPr>
                <w:rFonts w:ascii="AngsanaUPC" w:hAnsi="AngsanaUPC" w:cs="AngsanaUPC"/>
                <w:color w:val="000000"/>
                <w:sz w:val="32"/>
                <w:szCs w:val="32"/>
              </w:rPr>
            </w:pPr>
            <w:r>
              <w:rPr>
                <w:rFonts w:ascii="AngsanaUPC" w:hAnsi="AngsanaUPC" w:cs="AngsanaUPC" w:hint="cs"/>
                <w:color w:val="000000"/>
                <w:sz w:val="32"/>
                <w:szCs w:val="32"/>
                <w:cs/>
              </w:rPr>
              <w:t>สอนแบบ บรรยาย</w:t>
            </w:r>
            <w:r>
              <w:rPr>
                <w:rFonts w:ascii="AngsanaUPC" w:hAnsi="AngsanaUPC" w:cs="AngsanaUPC"/>
                <w:color w:val="000000"/>
                <w:sz w:val="32"/>
                <w:szCs w:val="32"/>
              </w:rPr>
              <w:t xml:space="preserve">, collaborative learning  </w:t>
            </w:r>
          </w:p>
          <w:p w14:paraId="061F79BF" w14:textId="77777777" w:rsidR="00F6747B" w:rsidRDefault="00F6747B" w:rsidP="003B58B9">
            <w:pPr>
              <w:pStyle w:val="ListParagraph"/>
              <w:spacing w:after="0" w:line="240" w:lineRule="auto"/>
              <w:ind w:left="349"/>
              <w:rPr>
                <w:rFonts w:ascii="AngsanaUPC" w:hAnsi="AngsanaUPC" w:cs="AngsanaUPC"/>
                <w:color w:val="000000"/>
                <w:sz w:val="32"/>
                <w:szCs w:val="32"/>
              </w:rPr>
            </w:pPr>
          </w:p>
        </w:tc>
        <w:tc>
          <w:tcPr>
            <w:tcW w:w="2042" w:type="dxa"/>
            <w:shd w:val="clear" w:color="auto" w:fill="auto"/>
          </w:tcPr>
          <w:p w14:paraId="008E4F96" w14:textId="77777777" w:rsidR="00F6747B" w:rsidRDefault="00F6747B" w:rsidP="00F6747B">
            <w:pPr>
              <w:pStyle w:val="ListParagraph"/>
              <w:numPr>
                <w:ilvl w:val="0"/>
                <w:numId w:val="3"/>
              </w:numPr>
              <w:spacing w:after="0" w:line="240" w:lineRule="auto"/>
              <w:ind w:left="420"/>
              <w:rPr>
                <w:rFonts w:ascii="AngsanaUPC" w:hAnsi="AngsanaUPC" w:cs="AngsanaUPC"/>
                <w:color w:val="000000"/>
                <w:sz w:val="32"/>
                <w:szCs w:val="32"/>
              </w:rPr>
            </w:pPr>
            <w:r>
              <w:rPr>
                <w:rFonts w:ascii="AngsanaUPC" w:hAnsi="AngsanaUPC" w:cs="AngsanaUPC"/>
                <w:color w:val="000000"/>
                <w:sz w:val="32"/>
                <w:szCs w:val="32"/>
                <w:cs/>
              </w:rPr>
              <w:t>ประเมินและให้คะแนน จากงานที่มอบหมาย</w:t>
            </w:r>
          </w:p>
          <w:p w14:paraId="6E8FCDA2" w14:textId="77777777" w:rsidR="00F6747B" w:rsidRDefault="00F6747B" w:rsidP="00F6747B">
            <w:pPr>
              <w:pStyle w:val="ListParagraph"/>
              <w:numPr>
                <w:ilvl w:val="0"/>
                <w:numId w:val="3"/>
              </w:numPr>
              <w:spacing w:after="0" w:line="240" w:lineRule="auto"/>
              <w:ind w:left="420"/>
              <w:rPr>
                <w:rFonts w:ascii="AngsanaUPC" w:hAnsi="AngsanaUPC" w:cs="AngsanaUPC"/>
                <w:color w:val="000000"/>
                <w:sz w:val="32"/>
                <w:szCs w:val="32"/>
              </w:rPr>
            </w:pPr>
            <w:r>
              <w:rPr>
                <w:rFonts w:ascii="AngsanaUPC" w:hAnsi="AngsanaUPC" w:cs="AngsanaUPC" w:hint="cs"/>
                <w:color w:val="000000"/>
                <w:sz w:val="32"/>
                <w:szCs w:val="32"/>
                <w:cs/>
              </w:rPr>
              <w:t>ประเมินจากการมีส่วนร่วมในชั้นเรียน</w:t>
            </w:r>
          </w:p>
        </w:tc>
      </w:tr>
      <w:tr w:rsidR="00F6747B" w14:paraId="38846159" w14:textId="77777777" w:rsidTr="003B58B9">
        <w:tc>
          <w:tcPr>
            <w:tcW w:w="848" w:type="dxa"/>
            <w:shd w:val="clear" w:color="auto" w:fill="auto"/>
          </w:tcPr>
          <w:p w14:paraId="6BF49B57" w14:textId="77777777" w:rsidR="00F6747B" w:rsidRDefault="00F6747B" w:rsidP="003B58B9">
            <w:pPr>
              <w:jc w:val="center"/>
              <w:rPr>
                <w:rFonts w:ascii="AngsanaUPC" w:hAnsi="AngsanaUPC" w:cs="AngsanaUPC"/>
                <w:color w:val="000000"/>
                <w:sz w:val="32"/>
                <w:szCs w:val="32"/>
              </w:rPr>
            </w:pPr>
            <w:r>
              <w:rPr>
                <w:rFonts w:ascii="AngsanaUPC" w:hAnsi="AngsanaUPC" w:cs="AngsanaUPC"/>
                <w:color w:val="000000"/>
                <w:sz w:val="32"/>
                <w:szCs w:val="32"/>
              </w:rPr>
              <w:t>2</w:t>
            </w:r>
          </w:p>
        </w:tc>
        <w:tc>
          <w:tcPr>
            <w:tcW w:w="3082" w:type="dxa"/>
            <w:shd w:val="clear" w:color="auto" w:fill="auto"/>
          </w:tcPr>
          <w:p w14:paraId="360127DB" w14:textId="77777777" w:rsidR="00F6747B" w:rsidRDefault="00F6747B" w:rsidP="00F6747B">
            <w:pPr>
              <w:jc w:val="both"/>
            </w:pPr>
            <w:r w:rsidRPr="00914136">
              <w:t xml:space="preserve">Students can </w:t>
            </w:r>
            <w:r>
              <w:t>express opinions and present arguments in different genre.</w:t>
            </w:r>
          </w:p>
          <w:p w14:paraId="4A916721" w14:textId="77777777" w:rsidR="00F6747B" w:rsidRDefault="00F6747B" w:rsidP="00F6747B">
            <w:pPr>
              <w:ind w:left="720"/>
              <w:rPr>
                <w:rFonts w:ascii="AngsanaUPC" w:hAnsi="AngsanaUPC" w:cs="AngsanaUPC"/>
                <w:color w:val="000000"/>
                <w:sz w:val="32"/>
                <w:szCs w:val="32"/>
                <w:lang w:bidi="th-TH"/>
              </w:rPr>
            </w:pPr>
          </w:p>
        </w:tc>
        <w:tc>
          <w:tcPr>
            <w:tcW w:w="2639" w:type="dxa"/>
            <w:shd w:val="clear" w:color="auto" w:fill="auto"/>
          </w:tcPr>
          <w:p w14:paraId="472E2BF6" w14:textId="77777777" w:rsidR="00F6747B" w:rsidRDefault="00F6747B" w:rsidP="00F6747B">
            <w:pPr>
              <w:pStyle w:val="ListParagraph"/>
              <w:numPr>
                <w:ilvl w:val="0"/>
                <w:numId w:val="3"/>
              </w:numPr>
              <w:spacing w:after="0" w:line="240" w:lineRule="auto"/>
              <w:ind w:left="349"/>
              <w:rPr>
                <w:rFonts w:ascii="AngsanaUPC" w:hAnsi="AngsanaUPC" w:cs="AngsanaUPC"/>
                <w:color w:val="000000"/>
                <w:sz w:val="32"/>
                <w:szCs w:val="32"/>
              </w:rPr>
            </w:pPr>
            <w:r>
              <w:rPr>
                <w:rFonts w:ascii="AngsanaUPC" w:hAnsi="AngsanaUPC" w:cs="AngsanaUPC" w:hint="cs"/>
                <w:color w:val="000000"/>
                <w:sz w:val="32"/>
                <w:szCs w:val="32"/>
                <w:cs/>
              </w:rPr>
              <w:t>สอนแบบ บรรยาย</w:t>
            </w:r>
            <w:r>
              <w:rPr>
                <w:rFonts w:ascii="AngsanaUPC" w:hAnsi="AngsanaUPC" w:cs="AngsanaUPC"/>
                <w:color w:val="000000"/>
                <w:sz w:val="32"/>
                <w:szCs w:val="32"/>
              </w:rPr>
              <w:t xml:space="preserve">, collaborative learning  </w:t>
            </w:r>
          </w:p>
          <w:p w14:paraId="51596770" w14:textId="77777777" w:rsidR="00F6747B" w:rsidRDefault="00F6747B" w:rsidP="003B58B9">
            <w:pPr>
              <w:pStyle w:val="ListParagraph"/>
              <w:spacing w:after="0" w:line="240" w:lineRule="auto"/>
              <w:ind w:left="349"/>
              <w:rPr>
                <w:rFonts w:ascii="AngsanaUPC" w:hAnsi="AngsanaUPC" w:cs="AngsanaUPC"/>
                <w:color w:val="000000"/>
                <w:sz w:val="32"/>
                <w:szCs w:val="32"/>
              </w:rPr>
            </w:pPr>
          </w:p>
        </w:tc>
        <w:tc>
          <w:tcPr>
            <w:tcW w:w="2042" w:type="dxa"/>
            <w:shd w:val="clear" w:color="auto" w:fill="auto"/>
          </w:tcPr>
          <w:p w14:paraId="6DE2232E" w14:textId="77777777" w:rsidR="00F6747B" w:rsidRDefault="00F6747B" w:rsidP="00F6747B">
            <w:pPr>
              <w:pStyle w:val="ListParagraph"/>
              <w:numPr>
                <w:ilvl w:val="0"/>
                <w:numId w:val="3"/>
              </w:numPr>
              <w:spacing w:after="0" w:line="240" w:lineRule="auto"/>
              <w:ind w:left="420"/>
              <w:rPr>
                <w:rFonts w:ascii="AngsanaUPC" w:hAnsi="AngsanaUPC" w:cs="AngsanaUPC"/>
                <w:color w:val="000000"/>
                <w:sz w:val="32"/>
                <w:szCs w:val="32"/>
              </w:rPr>
            </w:pPr>
            <w:r>
              <w:rPr>
                <w:rFonts w:ascii="AngsanaUPC" w:hAnsi="AngsanaUPC" w:cs="AngsanaUPC"/>
                <w:color w:val="000000"/>
                <w:sz w:val="32"/>
                <w:szCs w:val="32"/>
                <w:cs/>
              </w:rPr>
              <w:t>ประเมินและให้คะแนน จากงานที่มอบหมาย</w:t>
            </w:r>
          </w:p>
          <w:p w14:paraId="176C8058" w14:textId="77777777" w:rsidR="00F6747B" w:rsidRDefault="00F6747B" w:rsidP="00F6747B">
            <w:pPr>
              <w:pStyle w:val="ListParagraph"/>
              <w:numPr>
                <w:ilvl w:val="0"/>
                <w:numId w:val="3"/>
              </w:numPr>
              <w:spacing w:after="0" w:line="240" w:lineRule="auto"/>
              <w:ind w:left="420"/>
              <w:rPr>
                <w:rFonts w:ascii="AngsanaUPC" w:hAnsi="AngsanaUPC" w:cs="AngsanaUPC"/>
                <w:color w:val="000000"/>
                <w:sz w:val="32"/>
                <w:szCs w:val="32"/>
              </w:rPr>
            </w:pPr>
            <w:r>
              <w:rPr>
                <w:rFonts w:ascii="AngsanaUPC" w:hAnsi="AngsanaUPC" w:cs="AngsanaUPC" w:hint="cs"/>
                <w:color w:val="000000"/>
                <w:sz w:val="32"/>
                <w:szCs w:val="32"/>
                <w:cs/>
              </w:rPr>
              <w:lastRenderedPageBreak/>
              <w:t>ประเมินจากการมีส่วนร่วมในชั้นเรียน</w:t>
            </w:r>
          </w:p>
        </w:tc>
      </w:tr>
    </w:tbl>
    <w:p w14:paraId="499761B5" w14:textId="77777777" w:rsidR="00F6747B" w:rsidRDefault="00F6747B" w:rsidP="00F6747B">
      <w:pPr>
        <w:tabs>
          <w:tab w:val="left" w:pos="360"/>
          <w:tab w:val="left" w:pos="720"/>
        </w:tabs>
        <w:rPr>
          <w:rFonts w:ascii="Angsana New" w:hAnsi="Angsana New"/>
          <w:bCs/>
          <w:color w:val="000000"/>
          <w:sz w:val="32"/>
          <w:szCs w:val="32"/>
          <w:lang w:bidi="th-TH"/>
        </w:rPr>
      </w:pPr>
    </w:p>
    <w:p w14:paraId="4F8C3671" w14:textId="77777777" w:rsidR="00F6747B" w:rsidRDefault="00F6747B" w:rsidP="00F6747B">
      <w:pPr>
        <w:tabs>
          <w:tab w:val="left" w:pos="360"/>
        </w:tabs>
        <w:rPr>
          <w:rFonts w:ascii="Angsana New" w:hAnsi="Angsana New"/>
          <w:bCs/>
          <w:color w:val="000000"/>
          <w:sz w:val="32"/>
          <w:szCs w:val="32"/>
          <w:lang w:bidi="th-TH"/>
        </w:rPr>
      </w:pPr>
      <w:r>
        <w:rPr>
          <w:rFonts w:ascii="Angsana New" w:hAnsi="Angsana New"/>
          <w:b/>
          <w:color w:val="000000"/>
          <w:sz w:val="32"/>
          <w:szCs w:val="32"/>
          <w:lang w:bidi="th-TH"/>
        </w:rPr>
        <w:t>2.</w:t>
      </w:r>
      <w:r>
        <w:rPr>
          <w:rFonts w:ascii="Angsana New" w:hAnsi="Angsana New"/>
          <w:b/>
          <w:color w:val="000000"/>
          <w:sz w:val="32"/>
          <w:szCs w:val="32"/>
          <w:lang w:bidi="th-TH"/>
        </w:rPr>
        <w:tab/>
      </w:r>
      <w:r>
        <w:rPr>
          <w:rFonts w:ascii="Angsana New" w:hAnsi="Angsana New" w:hint="cs"/>
          <w:bCs/>
          <w:color w:val="000000"/>
          <w:sz w:val="32"/>
          <w:szCs w:val="32"/>
          <w:cs/>
          <w:lang w:bidi="th-TH"/>
        </w:rPr>
        <w:t>ทักษะ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018"/>
        <w:gridCol w:w="2627"/>
        <w:gridCol w:w="2118"/>
      </w:tblGrid>
      <w:tr w:rsidR="00F6747B" w14:paraId="1CC599EA" w14:textId="77777777" w:rsidTr="003B58B9">
        <w:tc>
          <w:tcPr>
            <w:tcW w:w="841" w:type="dxa"/>
            <w:shd w:val="clear" w:color="auto" w:fill="auto"/>
          </w:tcPr>
          <w:p w14:paraId="51117726" w14:textId="77777777" w:rsidR="00F6747B" w:rsidRDefault="00F6747B" w:rsidP="003B58B9">
            <w:pPr>
              <w:jc w:val="center"/>
              <w:rPr>
                <w:rFonts w:ascii="AngsanaUPC" w:hAnsi="AngsanaUPC" w:cs="AngsanaUPC"/>
                <w:b/>
                <w:bCs/>
                <w:color w:val="000000"/>
                <w:sz w:val="32"/>
                <w:szCs w:val="32"/>
              </w:rPr>
            </w:pPr>
            <w:r>
              <w:rPr>
                <w:rFonts w:ascii="AngsanaUPC" w:hAnsi="AngsanaUPC" w:cs="AngsanaUPC"/>
                <w:b/>
                <w:bCs/>
                <w:color w:val="000000"/>
                <w:sz w:val="32"/>
                <w:szCs w:val="32"/>
              </w:rPr>
              <w:t>PLOs</w:t>
            </w:r>
          </w:p>
        </w:tc>
        <w:tc>
          <w:tcPr>
            <w:tcW w:w="3018" w:type="dxa"/>
            <w:shd w:val="clear" w:color="auto" w:fill="auto"/>
          </w:tcPr>
          <w:p w14:paraId="2614CE70" w14:textId="77777777" w:rsidR="00F6747B" w:rsidRDefault="00F6747B" w:rsidP="003B58B9">
            <w:pPr>
              <w:jc w:val="center"/>
              <w:rPr>
                <w:rFonts w:ascii="AngsanaUPC" w:hAnsi="AngsanaUPC" w:cs="AngsanaUPC"/>
                <w:b/>
                <w:bCs/>
                <w:color w:val="000000"/>
                <w:sz w:val="32"/>
                <w:szCs w:val="32"/>
              </w:rPr>
            </w:pPr>
            <w:r>
              <w:rPr>
                <w:rFonts w:ascii="AngsanaUPC" w:hAnsi="AngsanaUPC" w:cs="AngsanaUPC" w:hint="cs"/>
                <w:b/>
                <w:bCs/>
                <w:color w:val="000000"/>
                <w:sz w:val="32"/>
                <w:szCs w:val="32"/>
                <w:cs/>
                <w:lang w:bidi="th-TH"/>
              </w:rPr>
              <w:t>สาระ</w:t>
            </w:r>
            <w:r>
              <w:rPr>
                <w:rFonts w:ascii="AngsanaUPC" w:hAnsi="AngsanaUPC" w:cs="AngsanaUPC"/>
                <w:b/>
                <w:bCs/>
                <w:color w:val="000000"/>
                <w:sz w:val="32"/>
                <w:szCs w:val="32"/>
                <w:cs/>
                <w:lang w:bidi="th-TH"/>
              </w:rPr>
              <w:t>ผล</w:t>
            </w:r>
            <w:r>
              <w:rPr>
                <w:rFonts w:ascii="AngsanaUPC" w:hAnsi="AngsanaUPC" w:cs="AngsanaUPC" w:hint="cs"/>
                <w:b/>
                <w:bCs/>
                <w:color w:val="000000"/>
                <w:sz w:val="32"/>
                <w:szCs w:val="32"/>
                <w:cs/>
                <w:lang w:bidi="th-TH"/>
              </w:rPr>
              <w:t>ลัพธ์</w:t>
            </w:r>
            <w:r>
              <w:rPr>
                <w:rFonts w:ascii="AngsanaUPC" w:hAnsi="AngsanaUPC" w:cs="AngsanaUPC"/>
                <w:b/>
                <w:bCs/>
                <w:color w:val="000000"/>
                <w:sz w:val="32"/>
                <w:szCs w:val="32"/>
                <w:cs/>
                <w:lang w:bidi="th-TH"/>
              </w:rPr>
              <w:t>การเรียนรู้</w:t>
            </w:r>
            <w:r>
              <w:rPr>
                <w:rFonts w:ascii="AngsanaUPC" w:hAnsi="AngsanaUPC" w:cs="AngsanaUPC" w:hint="cs"/>
                <w:b/>
                <w:bCs/>
                <w:color w:val="000000"/>
                <w:sz w:val="32"/>
                <w:szCs w:val="32"/>
                <w:cs/>
                <w:lang w:bidi="th-TH"/>
              </w:rPr>
              <w:t>รายวิชา</w:t>
            </w:r>
            <w:r>
              <w:rPr>
                <w:rFonts w:ascii="AngsanaUPC" w:hAnsi="AngsanaUPC" w:cs="AngsanaUPC"/>
                <w:b/>
                <w:bCs/>
                <w:color w:val="000000"/>
                <w:sz w:val="32"/>
                <w:szCs w:val="32"/>
              </w:rPr>
              <w:t xml:space="preserve"> (CLOs)</w:t>
            </w:r>
          </w:p>
        </w:tc>
        <w:tc>
          <w:tcPr>
            <w:tcW w:w="2627" w:type="dxa"/>
            <w:shd w:val="clear" w:color="auto" w:fill="auto"/>
          </w:tcPr>
          <w:p w14:paraId="07406C2B" w14:textId="77777777" w:rsidR="00F6747B" w:rsidRDefault="00F6747B" w:rsidP="003B58B9">
            <w:pPr>
              <w:jc w:val="center"/>
              <w:rPr>
                <w:rFonts w:ascii="AngsanaUPC" w:hAnsi="AngsanaUPC" w:cs="AngsanaUPC"/>
                <w:b/>
                <w:bCs/>
                <w:color w:val="000000"/>
                <w:sz w:val="32"/>
                <w:szCs w:val="32"/>
              </w:rPr>
            </w:pPr>
            <w:r>
              <w:rPr>
                <w:rFonts w:ascii="AngsanaUPC" w:hAnsi="AngsanaUPC" w:cs="AngsanaUPC"/>
                <w:b/>
                <w:bCs/>
                <w:color w:val="000000"/>
                <w:sz w:val="32"/>
                <w:szCs w:val="32"/>
                <w:cs/>
              </w:rPr>
              <w:t>วิธีการสอน</w:t>
            </w:r>
          </w:p>
        </w:tc>
        <w:tc>
          <w:tcPr>
            <w:tcW w:w="2118" w:type="dxa"/>
            <w:shd w:val="clear" w:color="auto" w:fill="auto"/>
          </w:tcPr>
          <w:p w14:paraId="4D825A0E" w14:textId="77777777" w:rsidR="00F6747B" w:rsidRDefault="00F6747B" w:rsidP="003B58B9">
            <w:pPr>
              <w:jc w:val="center"/>
              <w:rPr>
                <w:rFonts w:ascii="AngsanaUPC" w:hAnsi="AngsanaUPC" w:cs="AngsanaUPC"/>
                <w:b/>
                <w:bCs/>
                <w:color w:val="000000"/>
                <w:sz w:val="32"/>
                <w:szCs w:val="32"/>
              </w:rPr>
            </w:pPr>
            <w:r>
              <w:rPr>
                <w:rFonts w:ascii="AngsanaUPC" w:hAnsi="AngsanaUPC" w:cs="AngsanaUPC"/>
                <w:b/>
                <w:bCs/>
                <w:color w:val="000000"/>
                <w:sz w:val="32"/>
                <w:szCs w:val="32"/>
                <w:cs/>
              </w:rPr>
              <w:t>วิธีการประเมินผล</w:t>
            </w:r>
          </w:p>
        </w:tc>
      </w:tr>
      <w:tr w:rsidR="00F6747B" w14:paraId="08C33509" w14:textId="77777777" w:rsidTr="003B58B9">
        <w:tc>
          <w:tcPr>
            <w:tcW w:w="841" w:type="dxa"/>
            <w:shd w:val="clear" w:color="auto" w:fill="auto"/>
          </w:tcPr>
          <w:p w14:paraId="63AE5CC7" w14:textId="77777777" w:rsidR="00F6747B" w:rsidRDefault="00F6747B" w:rsidP="003B58B9">
            <w:pPr>
              <w:jc w:val="center"/>
              <w:rPr>
                <w:rFonts w:ascii="AngsanaUPC" w:hAnsi="AngsanaUPC" w:cs="AngsanaUPC"/>
                <w:color w:val="000000"/>
                <w:sz w:val="32"/>
                <w:szCs w:val="32"/>
              </w:rPr>
            </w:pPr>
            <w:r>
              <w:rPr>
                <w:rFonts w:ascii="AngsanaUPC" w:hAnsi="AngsanaUPC" w:cs="AngsanaUPC"/>
                <w:color w:val="000000"/>
                <w:sz w:val="32"/>
                <w:szCs w:val="32"/>
              </w:rPr>
              <w:t>3</w:t>
            </w:r>
          </w:p>
          <w:p w14:paraId="332A3608" w14:textId="77777777" w:rsidR="00F6747B" w:rsidRDefault="00F6747B" w:rsidP="003B58B9">
            <w:pPr>
              <w:jc w:val="center"/>
              <w:rPr>
                <w:rFonts w:ascii="AngsanaUPC" w:hAnsi="AngsanaUPC" w:cs="AngsanaUPC"/>
                <w:color w:val="000000"/>
                <w:sz w:val="32"/>
                <w:szCs w:val="32"/>
              </w:rPr>
            </w:pPr>
            <w:r>
              <w:rPr>
                <w:rFonts w:ascii="AngsanaUPC" w:hAnsi="AngsanaUPC" w:cs="AngsanaUPC"/>
                <w:color w:val="000000"/>
                <w:sz w:val="32"/>
                <w:szCs w:val="32"/>
              </w:rPr>
              <w:t xml:space="preserve"> </w:t>
            </w:r>
          </w:p>
        </w:tc>
        <w:tc>
          <w:tcPr>
            <w:tcW w:w="3018" w:type="dxa"/>
            <w:shd w:val="clear" w:color="auto" w:fill="auto"/>
          </w:tcPr>
          <w:p w14:paraId="4A976F39" w14:textId="77777777" w:rsidR="00F6747B" w:rsidRDefault="00F6747B" w:rsidP="00F6747B">
            <w:pPr>
              <w:jc w:val="both"/>
            </w:pPr>
            <w:r w:rsidRPr="005058FF">
              <w:t xml:space="preserve">Students can </w:t>
            </w:r>
            <w:r>
              <w:t>write clear, detailed English, expressing opinions and explaining the advantages and disadvantages of different points of view.</w:t>
            </w:r>
          </w:p>
          <w:p w14:paraId="20CFA3F2" w14:textId="77777777" w:rsidR="00F6747B" w:rsidRDefault="00F6747B" w:rsidP="00F6747B">
            <w:pPr>
              <w:ind w:left="720"/>
              <w:jc w:val="both"/>
              <w:rPr>
                <w:rFonts w:ascii="AngsanaUPC" w:hAnsi="AngsanaUPC" w:cs="AngsanaUPC"/>
                <w:color w:val="000000"/>
                <w:sz w:val="32"/>
                <w:szCs w:val="32"/>
                <w:lang w:bidi="th-TH"/>
              </w:rPr>
            </w:pPr>
          </w:p>
        </w:tc>
        <w:tc>
          <w:tcPr>
            <w:tcW w:w="2627" w:type="dxa"/>
            <w:shd w:val="clear" w:color="auto" w:fill="auto"/>
          </w:tcPr>
          <w:p w14:paraId="58D1452B" w14:textId="77777777" w:rsidR="00F6747B" w:rsidRDefault="00F6747B" w:rsidP="00F6747B">
            <w:pPr>
              <w:pStyle w:val="ListParagraph"/>
              <w:numPr>
                <w:ilvl w:val="0"/>
                <w:numId w:val="3"/>
              </w:numPr>
              <w:spacing w:after="0" w:line="240" w:lineRule="auto"/>
              <w:ind w:left="349"/>
              <w:rPr>
                <w:rFonts w:ascii="AngsanaUPC" w:hAnsi="AngsanaUPC" w:cs="AngsanaUPC"/>
                <w:color w:val="000000"/>
                <w:sz w:val="32"/>
                <w:szCs w:val="32"/>
              </w:rPr>
            </w:pPr>
            <w:r>
              <w:rPr>
                <w:rFonts w:ascii="AngsanaUPC" w:hAnsi="AngsanaUPC" w:cs="AngsanaUPC" w:hint="cs"/>
                <w:color w:val="000000"/>
                <w:sz w:val="32"/>
                <w:szCs w:val="32"/>
                <w:cs/>
              </w:rPr>
              <w:t>สอนแบบ บรรยาย</w:t>
            </w:r>
            <w:r>
              <w:rPr>
                <w:rFonts w:ascii="AngsanaUPC" w:hAnsi="AngsanaUPC" w:cs="AngsanaUPC"/>
                <w:color w:val="000000"/>
                <w:sz w:val="32"/>
                <w:szCs w:val="32"/>
              </w:rPr>
              <w:t xml:space="preserve">, collaborative learning  </w:t>
            </w:r>
          </w:p>
          <w:p w14:paraId="6F575CAF" w14:textId="77777777" w:rsidR="00F6747B" w:rsidRDefault="00F6747B" w:rsidP="003B58B9">
            <w:pPr>
              <w:pStyle w:val="ListParagraph"/>
              <w:spacing w:after="0" w:line="240" w:lineRule="auto"/>
              <w:ind w:left="349"/>
              <w:rPr>
                <w:rFonts w:ascii="AngsanaUPC" w:hAnsi="AngsanaUPC" w:cs="AngsanaUPC"/>
                <w:color w:val="000000"/>
                <w:sz w:val="32"/>
                <w:szCs w:val="32"/>
              </w:rPr>
            </w:pPr>
          </w:p>
        </w:tc>
        <w:tc>
          <w:tcPr>
            <w:tcW w:w="2118" w:type="dxa"/>
            <w:shd w:val="clear" w:color="auto" w:fill="auto"/>
          </w:tcPr>
          <w:p w14:paraId="058B8C28" w14:textId="77777777" w:rsidR="00F6747B" w:rsidRDefault="00F6747B" w:rsidP="00F6747B">
            <w:pPr>
              <w:pStyle w:val="ListParagraph"/>
              <w:numPr>
                <w:ilvl w:val="0"/>
                <w:numId w:val="3"/>
              </w:numPr>
              <w:spacing w:after="0" w:line="240" w:lineRule="auto"/>
              <w:ind w:left="420"/>
              <w:rPr>
                <w:rFonts w:ascii="AngsanaUPC" w:hAnsi="AngsanaUPC" w:cs="AngsanaUPC"/>
                <w:color w:val="000000"/>
                <w:sz w:val="32"/>
                <w:szCs w:val="32"/>
              </w:rPr>
            </w:pPr>
            <w:r>
              <w:rPr>
                <w:rFonts w:ascii="AngsanaUPC" w:hAnsi="AngsanaUPC" w:cs="AngsanaUPC"/>
                <w:color w:val="000000"/>
                <w:sz w:val="32"/>
                <w:szCs w:val="32"/>
                <w:cs/>
              </w:rPr>
              <w:t>ประเมินและให้คะแนน จากงานที่มอบหมาย</w:t>
            </w:r>
          </w:p>
          <w:p w14:paraId="558C8145" w14:textId="77777777" w:rsidR="00F6747B" w:rsidRDefault="00F6747B" w:rsidP="00F6747B">
            <w:pPr>
              <w:pStyle w:val="ListParagraph"/>
              <w:numPr>
                <w:ilvl w:val="0"/>
                <w:numId w:val="3"/>
              </w:numPr>
              <w:spacing w:after="0" w:line="240" w:lineRule="auto"/>
              <w:ind w:left="420"/>
              <w:rPr>
                <w:rFonts w:ascii="AngsanaUPC" w:hAnsi="AngsanaUPC" w:cs="AngsanaUPC"/>
                <w:color w:val="000000"/>
                <w:sz w:val="32"/>
                <w:szCs w:val="32"/>
              </w:rPr>
            </w:pPr>
            <w:r>
              <w:rPr>
                <w:rFonts w:ascii="AngsanaUPC" w:hAnsi="AngsanaUPC" w:cs="AngsanaUPC" w:hint="cs"/>
                <w:color w:val="000000"/>
                <w:sz w:val="32"/>
                <w:szCs w:val="32"/>
                <w:cs/>
              </w:rPr>
              <w:t>การสอบปลายภาค</w:t>
            </w:r>
          </w:p>
          <w:p w14:paraId="0A480A63" w14:textId="77777777" w:rsidR="00F6747B" w:rsidRDefault="00F6747B" w:rsidP="003B58B9">
            <w:pPr>
              <w:pStyle w:val="ListParagraph"/>
              <w:spacing w:after="0" w:line="240" w:lineRule="auto"/>
              <w:ind w:left="420"/>
              <w:rPr>
                <w:rFonts w:ascii="AngsanaUPC" w:hAnsi="AngsanaUPC" w:cs="AngsanaUPC"/>
                <w:color w:val="000000"/>
                <w:sz w:val="32"/>
                <w:szCs w:val="32"/>
              </w:rPr>
            </w:pPr>
          </w:p>
        </w:tc>
      </w:tr>
      <w:tr w:rsidR="00F6747B" w14:paraId="62B0DFF8" w14:textId="77777777" w:rsidTr="003B58B9">
        <w:tc>
          <w:tcPr>
            <w:tcW w:w="841" w:type="dxa"/>
            <w:shd w:val="clear" w:color="auto" w:fill="auto"/>
          </w:tcPr>
          <w:p w14:paraId="43D64F2B" w14:textId="77777777" w:rsidR="00F6747B" w:rsidRDefault="00F6747B" w:rsidP="003B58B9">
            <w:pPr>
              <w:jc w:val="center"/>
              <w:rPr>
                <w:rFonts w:ascii="AngsanaUPC" w:hAnsi="AngsanaUPC" w:cs="AngsanaUPC"/>
                <w:color w:val="000000"/>
                <w:sz w:val="32"/>
                <w:szCs w:val="32"/>
                <w:lang w:bidi="th-TH"/>
              </w:rPr>
            </w:pPr>
            <w:r>
              <w:rPr>
                <w:rFonts w:ascii="AngsanaUPC" w:hAnsi="AngsanaUPC" w:cs="AngsanaUPC"/>
                <w:color w:val="000000"/>
                <w:sz w:val="32"/>
                <w:szCs w:val="32"/>
                <w:lang w:bidi="th-TH"/>
              </w:rPr>
              <w:t>4</w:t>
            </w:r>
          </w:p>
        </w:tc>
        <w:tc>
          <w:tcPr>
            <w:tcW w:w="3018" w:type="dxa"/>
            <w:shd w:val="clear" w:color="auto" w:fill="auto"/>
          </w:tcPr>
          <w:p w14:paraId="3855B16E" w14:textId="77777777" w:rsidR="00F6747B" w:rsidRPr="005058FF" w:rsidRDefault="00F6747B" w:rsidP="00F6747B">
            <w:pPr>
              <w:jc w:val="both"/>
            </w:pPr>
            <w:r>
              <w:t>Students can determine their approximate proficiency level and can learn various types of exam tasks.</w:t>
            </w:r>
          </w:p>
          <w:p w14:paraId="3C3876C3" w14:textId="77777777" w:rsidR="00F6747B" w:rsidRDefault="00F6747B" w:rsidP="00F6747B">
            <w:pPr>
              <w:ind w:left="720"/>
              <w:rPr>
                <w:rFonts w:ascii="AngsanaUPC" w:hAnsi="AngsanaUPC" w:cs="AngsanaUPC"/>
                <w:color w:val="000000"/>
                <w:sz w:val="32"/>
                <w:szCs w:val="32"/>
                <w:cs/>
                <w:lang w:bidi="th-TH"/>
              </w:rPr>
            </w:pPr>
          </w:p>
        </w:tc>
        <w:tc>
          <w:tcPr>
            <w:tcW w:w="2627" w:type="dxa"/>
            <w:shd w:val="clear" w:color="auto" w:fill="auto"/>
          </w:tcPr>
          <w:p w14:paraId="5D30EC2F" w14:textId="77777777" w:rsidR="00F6747B" w:rsidRDefault="00F6747B" w:rsidP="00F6747B">
            <w:pPr>
              <w:pStyle w:val="ListParagraph"/>
              <w:numPr>
                <w:ilvl w:val="0"/>
                <w:numId w:val="3"/>
              </w:numPr>
              <w:spacing w:after="0" w:line="240" w:lineRule="auto"/>
              <w:ind w:left="349"/>
              <w:rPr>
                <w:rFonts w:ascii="AngsanaUPC" w:hAnsi="AngsanaUPC" w:cs="AngsanaUPC"/>
                <w:color w:val="000000"/>
                <w:sz w:val="32"/>
                <w:szCs w:val="32"/>
              </w:rPr>
            </w:pPr>
            <w:r>
              <w:rPr>
                <w:rFonts w:ascii="AngsanaUPC" w:hAnsi="AngsanaUPC" w:cs="AngsanaUPC" w:hint="cs"/>
                <w:color w:val="000000"/>
                <w:sz w:val="32"/>
                <w:szCs w:val="32"/>
                <w:cs/>
              </w:rPr>
              <w:t>สอนแบบ บรรยาย</w:t>
            </w:r>
            <w:r>
              <w:rPr>
                <w:rFonts w:ascii="AngsanaUPC" w:hAnsi="AngsanaUPC" w:cs="AngsanaUPC"/>
                <w:color w:val="000000"/>
                <w:sz w:val="32"/>
                <w:szCs w:val="32"/>
              </w:rPr>
              <w:t xml:space="preserve">, collaborative learning  </w:t>
            </w:r>
          </w:p>
          <w:p w14:paraId="38E19CA5" w14:textId="77777777" w:rsidR="00F6747B" w:rsidRDefault="00F6747B" w:rsidP="00F6747B">
            <w:pPr>
              <w:pStyle w:val="ListParagraph"/>
              <w:spacing w:after="0" w:line="240" w:lineRule="auto"/>
              <w:ind w:left="349"/>
              <w:rPr>
                <w:rFonts w:ascii="AngsanaUPC" w:hAnsi="AngsanaUPC" w:cs="AngsanaUPC"/>
                <w:color w:val="000000"/>
                <w:sz w:val="32"/>
                <w:szCs w:val="32"/>
                <w:cs/>
              </w:rPr>
            </w:pPr>
          </w:p>
        </w:tc>
        <w:tc>
          <w:tcPr>
            <w:tcW w:w="2118" w:type="dxa"/>
            <w:shd w:val="clear" w:color="auto" w:fill="auto"/>
          </w:tcPr>
          <w:p w14:paraId="42432A0D" w14:textId="77777777" w:rsidR="00F6747B" w:rsidRDefault="00F6747B" w:rsidP="00F6747B">
            <w:pPr>
              <w:pStyle w:val="ListParagraph"/>
              <w:numPr>
                <w:ilvl w:val="0"/>
                <w:numId w:val="3"/>
              </w:numPr>
              <w:spacing w:after="0" w:line="240" w:lineRule="auto"/>
              <w:ind w:left="420"/>
              <w:rPr>
                <w:rFonts w:ascii="AngsanaUPC" w:hAnsi="AngsanaUPC" w:cs="AngsanaUPC"/>
                <w:color w:val="000000"/>
                <w:sz w:val="32"/>
                <w:szCs w:val="32"/>
              </w:rPr>
            </w:pPr>
            <w:r>
              <w:rPr>
                <w:rFonts w:ascii="AngsanaUPC" w:hAnsi="AngsanaUPC" w:cs="AngsanaUPC"/>
                <w:color w:val="000000"/>
                <w:sz w:val="32"/>
                <w:szCs w:val="32"/>
                <w:cs/>
              </w:rPr>
              <w:t>ประเมินและให้คะแนน จากงานที่มอบหมาย</w:t>
            </w:r>
          </w:p>
          <w:p w14:paraId="25B112D6" w14:textId="77777777" w:rsidR="00F6747B" w:rsidRDefault="00F6747B" w:rsidP="00F6747B">
            <w:pPr>
              <w:pStyle w:val="ListParagraph"/>
              <w:numPr>
                <w:ilvl w:val="0"/>
                <w:numId w:val="3"/>
              </w:numPr>
              <w:spacing w:after="0" w:line="240" w:lineRule="auto"/>
              <w:ind w:left="420"/>
              <w:rPr>
                <w:rFonts w:ascii="AngsanaUPC" w:hAnsi="AngsanaUPC" w:cs="AngsanaUPC"/>
                <w:color w:val="000000"/>
                <w:sz w:val="32"/>
                <w:szCs w:val="32"/>
              </w:rPr>
            </w:pPr>
            <w:r>
              <w:rPr>
                <w:rFonts w:ascii="AngsanaUPC" w:hAnsi="AngsanaUPC" w:cs="AngsanaUPC" w:hint="cs"/>
                <w:color w:val="000000"/>
                <w:sz w:val="32"/>
                <w:szCs w:val="32"/>
                <w:cs/>
              </w:rPr>
              <w:t>การสอบปลายภาค</w:t>
            </w:r>
          </w:p>
          <w:p w14:paraId="152C549E" w14:textId="77777777" w:rsidR="00F6747B" w:rsidRDefault="00F6747B" w:rsidP="003B58B9">
            <w:pPr>
              <w:pStyle w:val="ListParagraph"/>
              <w:spacing w:after="0" w:line="240" w:lineRule="auto"/>
              <w:ind w:left="420"/>
              <w:rPr>
                <w:rFonts w:ascii="AngsanaUPC" w:hAnsi="AngsanaUPC" w:cs="AngsanaUPC"/>
                <w:color w:val="000000"/>
                <w:sz w:val="32"/>
                <w:szCs w:val="32"/>
              </w:rPr>
            </w:pPr>
          </w:p>
          <w:p w14:paraId="60B6DFB4" w14:textId="77777777" w:rsidR="00F6747B" w:rsidRDefault="00F6747B" w:rsidP="003B58B9">
            <w:pPr>
              <w:pStyle w:val="ListParagraph"/>
              <w:spacing w:after="0" w:line="240" w:lineRule="auto"/>
              <w:ind w:left="420"/>
              <w:rPr>
                <w:rFonts w:ascii="AngsanaUPC" w:hAnsi="AngsanaUPC" w:cs="AngsanaUPC"/>
                <w:color w:val="000000"/>
                <w:sz w:val="32"/>
                <w:szCs w:val="32"/>
                <w:cs/>
              </w:rPr>
            </w:pPr>
          </w:p>
        </w:tc>
      </w:tr>
    </w:tbl>
    <w:p w14:paraId="368D164B" w14:textId="77777777" w:rsidR="00F6747B" w:rsidRDefault="00F6747B" w:rsidP="00F6747B">
      <w:pPr>
        <w:tabs>
          <w:tab w:val="left" w:pos="360"/>
          <w:tab w:val="left" w:pos="720"/>
        </w:tabs>
        <w:rPr>
          <w:rFonts w:ascii="Angsana New" w:hAnsi="Angsana New"/>
          <w:bCs/>
          <w:sz w:val="32"/>
          <w:szCs w:val="32"/>
          <w:lang w:bidi="th-TH"/>
        </w:rPr>
      </w:pPr>
    </w:p>
    <w:p w14:paraId="5D9D15FC" w14:textId="77777777" w:rsidR="00F6747B" w:rsidRPr="00D45A72" w:rsidRDefault="00F6747B" w:rsidP="00F6747B">
      <w:pPr>
        <w:tabs>
          <w:tab w:val="left" w:pos="360"/>
        </w:tabs>
        <w:rPr>
          <w:rFonts w:ascii="Angsana New" w:hAnsi="Angsana New"/>
          <w:bCs/>
          <w:sz w:val="32"/>
          <w:szCs w:val="32"/>
          <w:cs/>
          <w:lang w:bidi="th-TH"/>
        </w:rPr>
      </w:pPr>
      <w:r>
        <w:rPr>
          <w:rFonts w:ascii="Angsana New" w:hAnsi="Angsana New"/>
          <w:b/>
          <w:sz w:val="32"/>
          <w:szCs w:val="32"/>
          <w:lang w:bidi="th-TH"/>
        </w:rPr>
        <w:t>3.</w:t>
      </w:r>
      <w:r>
        <w:rPr>
          <w:rFonts w:ascii="Angsana New" w:hAnsi="Angsana New"/>
          <w:b/>
          <w:sz w:val="32"/>
          <w:szCs w:val="32"/>
          <w:lang w:bidi="th-TH"/>
        </w:rPr>
        <w:tab/>
      </w:r>
      <w:r>
        <w:rPr>
          <w:rFonts w:ascii="Angsana New" w:hAnsi="Angsana New" w:hint="cs"/>
          <w:bCs/>
          <w:sz w:val="32"/>
          <w:szCs w:val="32"/>
          <w:cs/>
          <w:lang w:bidi="th-TH"/>
        </w:rPr>
        <w:t>จริยธรรม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081"/>
        <w:gridCol w:w="2697"/>
        <w:gridCol w:w="1985"/>
      </w:tblGrid>
      <w:tr w:rsidR="00F6747B" w:rsidRPr="00B11146" w14:paraId="214A2F24" w14:textId="77777777" w:rsidTr="003B58B9">
        <w:tc>
          <w:tcPr>
            <w:tcW w:w="849" w:type="dxa"/>
            <w:shd w:val="clear" w:color="auto" w:fill="auto"/>
          </w:tcPr>
          <w:p w14:paraId="6E613D1C" w14:textId="77777777" w:rsidR="00F6747B" w:rsidRPr="00B11146" w:rsidRDefault="00F6747B" w:rsidP="003B58B9">
            <w:pPr>
              <w:jc w:val="center"/>
              <w:rPr>
                <w:rFonts w:ascii="AngsanaUPC" w:hAnsi="AngsanaUPC" w:cs="AngsanaUPC"/>
                <w:b/>
                <w:bCs/>
                <w:sz w:val="32"/>
                <w:szCs w:val="32"/>
              </w:rPr>
            </w:pPr>
            <w:r>
              <w:rPr>
                <w:rFonts w:ascii="AngsanaUPC" w:hAnsi="AngsanaUPC" w:cs="AngsanaUPC"/>
                <w:b/>
                <w:bCs/>
                <w:sz w:val="32"/>
                <w:szCs w:val="32"/>
              </w:rPr>
              <w:t>PLOs</w:t>
            </w:r>
          </w:p>
        </w:tc>
        <w:tc>
          <w:tcPr>
            <w:tcW w:w="3081" w:type="dxa"/>
            <w:shd w:val="clear" w:color="auto" w:fill="auto"/>
          </w:tcPr>
          <w:p w14:paraId="23724FD6" w14:textId="77777777" w:rsidR="00F6747B" w:rsidRPr="00B11146" w:rsidRDefault="00F6747B" w:rsidP="003B58B9">
            <w:pPr>
              <w:jc w:val="center"/>
              <w:rPr>
                <w:rFonts w:ascii="AngsanaUPC" w:hAnsi="AngsanaUPC" w:cs="AngsanaUPC"/>
                <w:b/>
                <w:bCs/>
                <w:sz w:val="32"/>
                <w:szCs w:val="32"/>
              </w:rPr>
            </w:pPr>
            <w:r w:rsidRPr="00606C70">
              <w:rPr>
                <w:rFonts w:ascii="AngsanaUPC" w:hAnsi="AngsanaUPC" w:cs="AngsanaUPC" w:hint="cs"/>
                <w:b/>
                <w:bCs/>
                <w:color w:val="0070C0"/>
                <w:sz w:val="32"/>
                <w:szCs w:val="32"/>
                <w:cs/>
                <w:lang w:bidi="th-TH"/>
              </w:rPr>
              <w:t>สาระ</w:t>
            </w:r>
            <w:r w:rsidRPr="00606C70">
              <w:rPr>
                <w:rFonts w:ascii="AngsanaUPC" w:hAnsi="AngsanaUPC" w:cs="AngsanaUPC"/>
                <w:b/>
                <w:bCs/>
                <w:color w:val="0070C0"/>
                <w:sz w:val="32"/>
                <w:szCs w:val="32"/>
                <w:cs/>
                <w:lang w:bidi="th-TH"/>
              </w:rPr>
              <w:t>ผล</w:t>
            </w:r>
            <w:r w:rsidRPr="00606C70">
              <w:rPr>
                <w:rFonts w:ascii="AngsanaUPC" w:hAnsi="AngsanaUPC" w:cs="AngsanaUPC" w:hint="cs"/>
                <w:b/>
                <w:bCs/>
                <w:color w:val="0070C0"/>
                <w:sz w:val="32"/>
                <w:szCs w:val="32"/>
                <w:cs/>
                <w:lang w:bidi="th-TH"/>
              </w:rPr>
              <w:t>ลัพธ์</w:t>
            </w:r>
            <w:r w:rsidRPr="00606C70">
              <w:rPr>
                <w:rFonts w:ascii="AngsanaUPC" w:hAnsi="AngsanaUPC" w:cs="AngsanaUPC"/>
                <w:b/>
                <w:bCs/>
                <w:color w:val="0070C0"/>
                <w:sz w:val="32"/>
                <w:szCs w:val="32"/>
                <w:cs/>
                <w:lang w:bidi="th-TH"/>
              </w:rPr>
              <w:t>การเรียนรู้</w:t>
            </w:r>
            <w:r w:rsidRPr="00606C70">
              <w:rPr>
                <w:rFonts w:ascii="AngsanaUPC" w:hAnsi="AngsanaUPC" w:cs="AngsanaUPC" w:hint="cs"/>
                <w:b/>
                <w:bCs/>
                <w:color w:val="0070C0"/>
                <w:sz w:val="32"/>
                <w:szCs w:val="32"/>
                <w:cs/>
                <w:lang w:bidi="th-TH"/>
              </w:rPr>
              <w:t>รายวิชา</w:t>
            </w:r>
            <w:r>
              <w:rPr>
                <w:rFonts w:ascii="AngsanaUPC" w:hAnsi="AngsanaUPC" w:cs="AngsanaUPC"/>
                <w:b/>
                <w:bCs/>
                <w:sz w:val="32"/>
                <w:szCs w:val="32"/>
              </w:rPr>
              <w:t xml:space="preserve"> (CLOs)</w:t>
            </w:r>
          </w:p>
        </w:tc>
        <w:tc>
          <w:tcPr>
            <w:tcW w:w="2697" w:type="dxa"/>
            <w:shd w:val="clear" w:color="auto" w:fill="auto"/>
          </w:tcPr>
          <w:p w14:paraId="736D9789" w14:textId="77777777" w:rsidR="00F6747B" w:rsidRPr="00B11146" w:rsidRDefault="00F6747B" w:rsidP="003B58B9">
            <w:pPr>
              <w:jc w:val="center"/>
              <w:rPr>
                <w:rFonts w:ascii="AngsanaUPC" w:hAnsi="AngsanaUPC" w:cs="AngsanaUPC"/>
                <w:b/>
                <w:bCs/>
                <w:sz w:val="32"/>
                <w:szCs w:val="32"/>
              </w:rPr>
            </w:pPr>
            <w:r w:rsidRPr="00B11146">
              <w:rPr>
                <w:rFonts w:ascii="AngsanaUPC" w:hAnsi="AngsanaUPC" w:cs="AngsanaUPC"/>
                <w:b/>
                <w:bCs/>
                <w:sz w:val="32"/>
                <w:szCs w:val="32"/>
                <w:cs/>
              </w:rPr>
              <w:t>วิธีการสอน</w:t>
            </w:r>
          </w:p>
        </w:tc>
        <w:tc>
          <w:tcPr>
            <w:tcW w:w="1985" w:type="dxa"/>
            <w:shd w:val="clear" w:color="auto" w:fill="auto"/>
          </w:tcPr>
          <w:p w14:paraId="4E5B57F5" w14:textId="77777777" w:rsidR="00F6747B" w:rsidRPr="00B11146" w:rsidRDefault="00F6747B" w:rsidP="003B58B9">
            <w:pPr>
              <w:jc w:val="center"/>
              <w:rPr>
                <w:rFonts w:ascii="AngsanaUPC" w:hAnsi="AngsanaUPC" w:cs="AngsanaUPC"/>
                <w:b/>
                <w:bCs/>
                <w:sz w:val="32"/>
                <w:szCs w:val="32"/>
              </w:rPr>
            </w:pPr>
            <w:r w:rsidRPr="00B11146">
              <w:rPr>
                <w:rFonts w:ascii="AngsanaUPC" w:hAnsi="AngsanaUPC" w:cs="AngsanaUPC"/>
                <w:b/>
                <w:bCs/>
                <w:sz w:val="32"/>
                <w:szCs w:val="32"/>
                <w:cs/>
              </w:rPr>
              <w:t>วิธีการประเมินผล</w:t>
            </w:r>
          </w:p>
        </w:tc>
      </w:tr>
      <w:tr w:rsidR="00F6747B" w14:paraId="3E79D723" w14:textId="77777777" w:rsidTr="003B58B9">
        <w:tc>
          <w:tcPr>
            <w:tcW w:w="849" w:type="dxa"/>
            <w:shd w:val="clear" w:color="auto" w:fill="auto"/>
          </w:tcPr>
          <w:p w14:paraId="35FF4974" w14:textId="77777777" w:rsidR="00F6747B" w:rsidRDefault="00F6747B" w:rsidP="003B58B9">
            <w:pPr>
              <w:jc w:val="center"/>
              <w:rPr>
                <w:rFonts w:ascii="AngsanaUPC" w:hAnsi="AngsanaUPC" w:cs="AngsanaUPC"/>
                <w:color w:val="000000"/>
                <w:sz w:val="32"/>
                <w:szCs w:val="32"/>
              </w:rPr>
            </w:pPr>
            <w:r>
              <w:rPr>
                <w:rFonts w:ascii="AngsanaUPC" w:hAnsi="AngsanaUPC" w:cs="AngsanaUPC"/>
                <w:color w:val="000000"/>
                <w:sz w:val="32"/>
                <w:szCs w:val="32"/>
              </w:rPr>
              <w:t>4</w:t>
            </w:r>
          </w:p>
        </w:tc>
        <w:tc>
          <w:tcPr>
            <w:tcW w:w="3081" w:type="dxa"/>
            <w:shd w:val="clear" w:color="auto" w:fill="auto"/>
          </w:tcPr>
          <w:p w14:paraId="1DB1A4A9" w14:textId="77777777" w:rsidR="00F6747B" w:rsidRDefault="00F6747B" w:rsidP="003B58B9">
            <w:pPr>
              <w:rPr>
                <w:rFonts w:ascii="AngsanaUPC" w:hAnsi="AngsanaUPC" w:cs="AngsanaUPC"/>
                <w:color w:val="000000"/>
                <w:sz w:val="32"/>
                <w:szCs w:val="32"/>
                <w:lang w:bidi="th-TH"/>
              </w:rPr>
            </w:pPr>
            <w:r>
              <w:rPr>
                <w:rFonts w:ascii="AngsanaUPC" w:hAnsi="AngsanaUPC" w:cs="AngsanaUPC"/>
                <w:color w:val="000000"/>
                <w:sz w:val="32"/>
                <w:szCs w:val="32"/>
                <w:cs/>
                <w:lang w:bidi="th-TH"/>
              </w:rPr>
              <w:t>มีระเบียบ วินัย ตรงต่อเวลา และความรับผิดชอบต่อตนเองและสังคม</w:t>
            </w:r>
          </w:p>
        </w:tc>
        <w:tc>
          <w:tcPr>
            <w:tcW w:w="2697" w:type="dxa"/>
            <w:shd w:val="clear" w:color="auto" w:fill="auto"/>
          </w:tcPr>
          <w:p w14:paraId="43069FBE" w14:textId="77777777" w:rsidR="00F6747B" w:rsidRDefault="00F6747B" w:rsidP="00F6747B">
            <w:pPr>
              <w:pStyle w:val="ListParagraph"/>
              <w:numPr>
                <w:ilvl w:val="0"/>
                <w:numId w:val="1"/>
              </w:numPr>
              <w:spacing w:after="0" w:line="240" w:lineRule="auto"/>
              <w:ind w:left="328"/>
              <w:rPr>
                <w:rFonts w:ascii="AngsanaUPC" w:hAnsi="AngsanaUPC" w:cs="AngsanaUPC"/>
                <w:color w:val="000000"/>
                <w:sz w:val="32"/>
                <w:szCs w:val="32"/>
              </w:rPr>
            </w:pPr>
            <w:r>
              <w:rPr>
                <w:rFonts w:ascii="AngsanaUPC" w:hAnsi="AngsanaUPC" w:cs="AngsanaUPC"/>
                <w:color w:val="000000"/>
                <w:sz w:val="32"/>
                <w:szCs w:val="32"/>
                <w:cs/>
              </w:rPr>
              <w:t>สอดแทรกเนื้อหาด้านความมีวินัย ตรงต่อเวลา รับผิดชอบต่อตนเองและสังคม</w:t>
            </w:r>
          </w:p>
          <w:p w14:paraId="702B0646" w14:textId="77777777" w:rsidR="00F6747B" w:rsidRDefault="00F6747B" w:rsidP="00F6747B">
            <w:pPr>
              <w:pStyle w:val="ListParagraph"/>
              <w:numPr>
                <w:ilvl w:val="0"/>
                <w:numId w:val="1"/>
              </w:numPr>
              <w:spacing w:after="0" w:line="240" w:lineRule="auto"/>
              <w:ind w:left="328"/>
              <w:rPr>
                <w:rFonts w:ascii="AngsanaUPC" w:hAnsi="AngsanaUPC" w:cs="AngsanaUPC"/>
                <w:color w:val="000000"/>
                <w:sz w:val="32"/>
                <w:szCs w:val="32"/>
              </w:rPr>
            </w:pPr>
            <w:r>
              <w:rPr>
                <w:rFonts w:ascii="AngsanaUPC" w:hAnsi="AngsanaUPC" w:cs="AngsanaUPC"/>
                <w:color w:val="000000"/>
                <w:sz w:val="32"/>
                <w:szCs w:val="32"/>
                <w:cs/>
              </w:rPr>
              <w:t>สอนแทรกคุณธรรม จริยธรรมในระหว่างที่ทำโครงงานโดยการพูดคุยกับนักศึกษา เน้นความ</w:t>
            </w:r>
            <w:r>
              <w:rPr>
                <w:rFonts w:ascii="AngsanaUPC" w:hAnsi="AngsanaUPC" w:cs="AngsanaUPC"/>
                <w:color w:val="000000"/>
                <w:sz w:val="32"/>
                <w:szCs w:val="32"/>
                <w:cs/>
              </w:rPr>
              <w:lastRenderedPageBreak/>
              <w:t>รับผิดชอบต่องาน วินัย จรรยาบรรณ ความซื่อสัตย์ต่อหน้าที่ในกลุ่ม ความถ่อมตนและความมีน้ำใจต่อเพื่อนร่วมงาน และความไม่ละโมบ</w:t>
            </w:r>
          </w:p>
        </w:tc>
        <w:tc>
          <w:tcPr>
            <w:tcW w:w="1985" w:type="dxa"/>
            <w:shd w:val="clear" w:color="auto" w:fill="auto"/>
          </w:tcPr>
          <w:p w14:paraId="3D9CABDB" w14:textId="77777777" w:rsidR="00F6747B" w:rsidRDefault="00F6747B" w:rsidP="00F6747B">
            <w:pPr>
              <w:numPr>
                <w:ilvl w:val="0"/>
                <w:numId w:val="2"/>
              </w:numPr>
              <w:ind w:left="420"/>
              <w:rPr>
                <w:rFonts w:ascii="AngsanaUPC" w:hAnsi="AngsanaUPC" w:cs="AngsanaUPC"/>
                <w:color w:val="000000"/>
                <w:sz w:val="32"/>
                <w:szCs w:val="32"/>
                <w:lang w:bidi="th-TH"/>
              </w:rPr>
            </w:pPr>
            <w:r>
              <w:rPr>
                <w:rFonts w:ascii="AngsanaUPC" w:hAnsi="AngsanaUPC" w:cs="AngsanaUPC"/>
                <w:color w:val="000000"/>
                <w:sz w:val="32"/>
                <w:szCs w:val="32"/>
                <w:cs/>
                <w:lang w:bidi="th-TH"/>
              </w:rPr>
              <w:lastRenderedPageBreak/>
              <w:t>สังเกตพฤติกรรมการส่งงานจะต้องเป็นไปตามกำหนดเวลา</w:t>
            </w:r>
            <w:r>
              <w:rPr>
                <w:rFonts w:ascii="AngsanaUPC" w:hAnsi="AngsanaUPC" w:cs="AngsanaUPC" w:hint="cs"/>
                <w:color w:val="000000"/>
                <w:sz w:val="32"/>
                <w:szCs w:val="32"/>
                <w:cs/>
                <w:lang w:bidi="th-TH"/>
              </w:rPr>
              <w:t xml:space="preserve"> </w:t>
            </w:r>
            <w:r>
              <w:rPr>
                <w:rFonts w:ascii="AngsanaUPC" w:hAnsi="AngsanaUPC" w:cs="AngsanaUPC"/>
                <w:color w:val="000000"/>
                <w:sz w:val="32"/>
                <w:szCs w:val="32"/>
                <w:cs/>
                <w:lang w:bidi="th-TH"/>
              </w:rPr>
              <w:t>เพื่อฝึกให้นักศึกษารับผิดชอบต่อ</w:t>
            </w:r>
            <w:r>
              <w:rPr>
                <w:rFonts w:ascii="AngsanaUPC" w:hAnsi="AngsanaUPC" w:cs="AngsanaUPC"/>
                <w:color w:val="000000"/>
                <w:sz w:val="32"/>
                <w:szCs w:val="32"/>
                <w:cs/>
                <w:lang w:bidi="th-TH"/>
              </w:rPr>
              <w:lastRenderedPageBreak/>
              <w:t>งาน</w:t>
            </w:r>
            <w:r>
              <w:rPr>
                <w:rFonts w:ascii="AngsanaUPC" w:hAnsi="AngsanaUPC" w:cs="AngsanaUPC"/>
                <w:color w:val="000000"/>
                <w:sz w:val="32"/>
                <w:szCs w:val="32"/>
                <w:cs/>
              </w:rPr>
              <w:t xml:space="preserve"> </w:t>
            </w:r>
            <w:r>
              <w:rPr>
                <w:rFonts w:ascii="AngsanaUPC" w:hAnsi="AngsanaUPC" w:cs="AngsanaUPC"/>
                <w:color w:val="000000"/>
                <w:sz w:val="32"/>
                <w:szCs w:val="32"/>
                <w:cs/>
                <w:lang w:bidi="th-TH"/>
              </w:rPr>
              <w:t>สามารถทำงานร่วมกัน</w:t>
            </w:r>
            <w:r>
              <w:rPr>
                <w:rFonts w:ascii="AngsanaUPC" w:hAnsi="AngsanaUPC" w:cs="AngsanaUPC"/>
                <w:color w:val="000000"/>
                <w:sz w:val="32"/>
                <w:szCs w:val="32"/>
                <w:cs/>
              </w:rPr>
              <w:t xml:space="preserve"> </w:t>
            </w:r>
            <w:r>
              <w:rPr>
                <w:rFonts w:ascii="AngsanaUPC" w:hAnsi="AngsanaUPC" w:cs="AngsanaUPC"/>
                <w:color w:val="000000"/>
                <w:sz w:val="32"/>
                <w:szCs w:val="32"/>
                <w:cs/>
                <w:lang w:bidi="th-TH"/>
              </w:rPr>
              <w:t>กับผู้อื่นและมีความตรงต่อเวลา</w:t>
            </w:r>
          </w:p>
        </w:tc>
      </w:tr>
    </w:tbl>
    <w:p w14:paraId="633F26BD" w14:textId="77777777" w:rsidR="00F6747B" w:rsidRDefault="00F6747B" w:rsidP="00F6747B">
      <w:pPr>
        <w:tabs>
          <w:tab w:val="left" w:pos="360"/>
        </w:tabs>
        <w:rPr>
          <w:rFonts w:ascii="Angsana New" w:hAnsi="Angsana New"/>
          <w:bCs/>
          <w:color w:val="000000"/>
          <w:sz w:val="32"/>
          <w:szCs w:val="32"/>
          <w:lang w:bidi="th-TH"/>
        </w:rPr>
      </w:pPr>
    </w:p>
    <w:p w14:paraId="08BE1660" w14:textId="77777777" w:rsidR="00F6747B" w:rsidRDefault="00F6747B" w:rsidP="00F6747B">
      <w:pPr>
        <w:tabs>
          <w:tab w:val="left" w:pos="360"/>
        </w:tabs>
        <w:rPr>
          <w:rFonts w:ascii="Angsana New" w:hAnsi="Angsana New"/>
          <w:bCs/>
          <w:color w:val="000000"/>
          <w:sz w:val="32"/>
          <w:szCs w:val="32"/>
          <w:lang w:bidi="th-TH"/>
        </w:rPr>
      </w:pPr>
      <w:r>
        <w:rPr>
          <w:rFonts w:ascii="Angsana New" w:hAnsi="Angsana New" w:hint="cs"/>
          <w:bCs/>
          <w:color w:val="000000"/>
          <w:sz w:val="32"/>
          <w:szCs w:val="32"/>
          <w:cs/>
          <w:lang w:bidi="th-TH"/>
        </w:rPr>
        <w:t>4</w:t>
      </w:r>
      <w:r>
        <w:rPr>
          <w:rFonts w:ascii="Angsana New" w:hAnsi="Angsana New"/>
          <w:bCs/>
          <w:color w:val="000000"/>
          <w:sz w:val="32"/>
          <w:szCs w:val="32"/>
          <w:lang w:bidi="th-TH"/>
        </w:rPr>
        <w:t>.</w:t>
      </w:r>
      <w:r>
        <w:rPr>
          <w:rFonts w:ascii="Angsana New" w:hAnsi="Angsana New"/>
          <w:b/>
          <w:color w:val="000000"/>
          <w:sz w:val="32"/>
          <w:szCs w:val="32"/>
          <w:lang w:bidi="th-TH"/>
        </w:rPr>
        <w:tab/>
      </w:r>
      <w:r>
        <w:rPr>
          <w:rFonts w:ascii="Angsana New" w:hAnsi="Angsana New" w:hint="cs"/>
          <w:bCs/>
          <w:color w:val="000000"/>
          <w:sz w:val="32"/>
          <w:szCs w:val="32"/>
          <w:cs/>
          <w:lang w:bidi="th-TH"/>
        </w:rPr>
        <w:t>ลักษณะบุคคล</w:t>
      </w:r>
    </w:p>
    <w:tbl>
      <w:tblPr>
        <w:tblW w:w="10703"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696"/>
        <w:gridCol w:w="2680"/>
        <w:gridCol w:w="3594"/>
      </w:tblGrid>
      <w:tr w:rsidR="00F6747B" w14:paraId="5F128097" w14:textId="77777777" w:rsidTr="003B58B9">
        <w:tc>
          <w:tcPr>
            <w:tcW w:w="733" w:type="dxa"/>
            <w:shd w:val="clear" w:color="auto" w:fill="auto"/>
          </w:tcPr>
          <w:p w14:paraId="7F6D220F" w14:textId="77777777" w:rsidR="00F6747B" w:rsidRDefault="00F6747B" w:rsidP="003B58B9">
            <w:pPr>
              <w:jc w:val="center"/>
              <w:rPr>
                <w:rFonts w:ascii="AngsanaUPC" w:hAnsi="AngsanaUPC" w:cs="AngsanaUPC"/>
                <w:b/>
                <w:bCs/>
                <w:color w:val="000000"/>
                <w:sz w:val="32"/>
                <w:szCs w:val="32"/>
              </w:rPr>
            </w:pPr>
            <w:r>
              <w:rPr>
                <w:rFonts w:ascii="AngsanaUPC" w:hAnsi="AngsanaUPC" w:cs="AngsanaUPC"/>
                <w:b/>
                <w:bCs/>
                <w:color w:val="000000"/>
                <w:sz w:val="32"/>
                <w:szCs w:val="32"/>
              </w:rPr>
              <w:t>PLOs</w:t>
            </w:r>
          </w:p>
        </w:tc>
        <w:tc>
          <w:tcPr>
            <w:tcW w:w="3696" w:type="dxa"/>
            <w:shd w:val="clear" w:color="auto" w:fill="auto"/>
          </w:tcPr>
          <w:p w14:paraId="18C09AB4" w14:textId="77777777" w:rsidR="00F6747B" w:rsidRDefault="00F6747B" w:rsidP="003B58B9">
            <w:pPr>
              <w:jc w:val="center"/>
              <w:rPr>
                <w:rFonts w:ascii="AngsanaUPC" w:hAnsi="AngsanaUPC" w:cs="AngsanaUPC"/>
                <w:b/>
                <w:bCs/>
                <w:color w:val="000000"/>
                <w:sz w:val="32"/>
                <w:szCs w:val="32"/>
              </w:rPr>
            </w:pPr>
            <w:r>
              <w:rPr>
                <w:rFonts w:ascii="AngsanaUPC" w:hAnsi="AngsanaUPC" w:cs="AngsanaUPC" w:hint="cs"/>
                <w:b/>
                <w:bCs/>
                <w:color w:val="000000"/>
                <w:sz w:val="32"/>
                <w:szCs w:val="32"/>
                <w:cs/>
                <w:lang w:bidi="th-TH"/>
              </w:rPr>
              <w:t>สาระ</w:t>
            </w:r>
            <w:r>
              <w:rPr>
                <w:rFonts w:ascii="AngsanaUPC" w:hAnsi="AngsanaUPC" w:cs="AngsanaUPC"/>
                <w:b/>
                <w:bCs/>
                <w:color w:val="000000"/>
                <w:sz w:val="32"/>
                <w:szCs w:val="32"/>
                <w:cs/>
                <w:lang w:bidi="th-TH"/>
              </w:rPr>
              <w:t>ผล</w:t>
            </w:r>
            <w:r>
              <w:rPr>
                <w:rFonts w:ascii="AngsanaUPC" w:hAnsi="AngsanaUPC" w:cs="AngsanaUPC" w:hint="cs"/>
                <w:b/>
                <w:bCs/>
                <w:color w:val="000000"/>
                <w:sz w:val="32"/>
                <w:szCs w:val="32"/>
                <w:cs/>
                <w:lang w:bidi="th-TH"/>
              </w:rPr>
              <w:t>ลัพธ์</w:t>
            </w:r>
            <w:r>
              <w:rPr>
                <w:rFonts w:ascii="AngsanaUPC" w:hAnsi="AngsanaUPC" w:cs="AngsanaUPC"/>
                <w:b/>
                <w:bCs/>
                <w:color w:val="000000"/>
                <w:sz w:val="32"/>
                <w:szCs w:val="32"/>
                <w:cs/>
                <w:lang w:bidi="th-TH"/>
              </w:rPr>
              <w:t>การเรียนรู้</w:t>
            </w:r>
            <w:r>
              <w:rPr>
                <w:rFonts w:ascii="AngsanaUPC" w:hAnsi="AngsanaUPC" w:cs="AngsanaUPC" w:hint="cs"/>
                <w:b/>
                <w:bCs/>
                <w:color w:val="000000"/>
                <w:sz w:val="32"/>
                <w:szCs w:val="32"/>
                <w:cs/>
                <w:lang w:bidi="th-TH"/>
              </w:rPr>
              <w:t>รายวิชา</w:t>
            </w:r>
            <w:r>
              <w:rPr>
                <w:rFonts w:ascii="AngsanaUPC" w:hAnsi="AngsanaUPC" w:cs="AngsanaUPC"/>
                <w:b/>
                <w:bCs/>
                <w:color w:val="000000"/>
                <w:sz w:val="32"/>
                <w:szCs w:val="32"/>
              </w:rPr>
              <w:t xml:space="preserve"> (CLOs)</w:t>
            </w:r>
          </w:p>
        </w:tc>
        <w:tc>
          <w:tcPr>
            <w:tcW w:w="2680" w:type="dxa"/>
            <w:shd w:val="clear" w:color="auto" w:fill="auto"/>
          </w:tcPr>
          <w:p w14:paraId="2FFBAB9B" w14:textId="77777777" w:rsidR="00F6747B" w:rsidRDefault="00F6747B" w:rsidP="003B58B9">
            <w:pPr>
              <w:jc w:val="center"/>
              <w:rPr>
                <w:rFonts w:ascii="AngsanaUPC" w:hAnsi="AngsanaUPC" w:cs="AngsanaUPC"/>
                <w:b/>
                <w:bCs/>
                <w:color w:val="000000"/>
                <w:sz w:val="32"/>
                <w:szCs w:val="32"/>
              </w:rPr>
            </w:pPr>
            <w:r>
              <w:rPr>
                <w:rFonts w:ascii="AngsanaUPC" w:hAnsi="AngsanaUPC" w:cs="AngsanaUPC"/>
                <w:b/>
                <w:bCs/>
                <w:color w:val="000000"/>
                <w:sz w:val="32"/>
                <w:szCs w:val="32"/>
                <w:cs/>
              </w:rPr>
              <w:t>วิธีการสอน</w:t>
            </w:r>
          </w:p>
        </w:tc>
        <w:tc>
          <w:tcPr>
            <w:tcW w:w="3594" w:type="dxa"/>
            <w:shd w:val="clear" w:color="auto" w:fill="auto"/>
          </w:tcPr>
          <w:p w14:paraId="64F32655" w14:textId="77777777" w:rsidR="00F6747B" w:rsidRDefault="00F6747B" w:rsidP="003B58B9">
            <w:pPr>
              <w:jc w:val="center"/>
              <w:rPr>
                <w:rFonts w:ascii="AngsanaUPC" w:hAnsi="AngsanaUPC" w:cs="AngsanaUPC"/>
                <w:b/>
                <w:bCs/>
                <w:color w:val="000000"/>
                <w:sz w:val="32"/>
                <w:szCs w:val="32"/>
              </w:rPr>
            </w:pPr>
            <w:r>
              <w:rPr>
                <w:rFonts w:ascii="AngsanaUPC" w:hAnsi="AngsanaUPC" w:cs="AngsanaUPC"/>
                <w:b/>
                <w:bCs/>
                <w:color w:val="000000"/>
                <w:sz w:val="32"/>
                <w:szCs w:val="32"/>
                <w:cs/>
              </w:rPr>
              <w:t>วิธีการประเมินผล</w:t>
            </w:r>
          </w:p>
        </w:tc>
      </w:tr>
      <w:tr w:rsidR="00F6747B" w14:paraId="01B3B709" w14:textId="77777777" w:rsidTr="003B58B9">
        <w:trPr>
          <w:trHeight w:val="1266"/>
        </w:trPr>
        <w:tc>
          <w:tcPr>
            <w:tcW w:w="733" w:type="dxa"/>
            <w:shd w:val="clear" w:color="auto" w:fill="auto"/>
          </w:tcPr>
          <w:p w14:paraId="63DC0868" w14:textId="77777777" w:rsidR="00F6747B" w:rsidRDefault="00F6747B" w:rsidP="003B58B9">
            <w:pPr>
              <w:jc w:val="center"/>
              <w:rPr>
                <w:rFonts w:ascii="AngsanaUPC" w:hAnsi="AngsanaUPC" w:cs="AngsanaUPC"/>
                <w:color w:val="000000"/>
                <w:sz w:val="32"/>
                <w:szCs w:val="32"/>
              </w:rPr>
            </w:pPr>
            <w:r>
              <w:rPr>
                <w:rFonts w:ascii="AngsanaUPC" w:hAnsi="AngsanaUPC" w:cs="AngsanaUPC"/>
                <w:color w:val="000000"/>
                <w:sz w:val="32"/>
                <w:szCs w:val="32"/>
              </w:rPr>
              <w:t>5</w:t>
            </w:r>
          </w:p>
        </w:tc>
        <w:tc>
          <w:tcPr>
            <w:tcW w:w="3696" w:type="dxa"/>
            <w:shd w:val="clear" w:color="auto" w:fill="auto"/>
          </w:tcPr>
          <w:p w14:paraId="0B3B58AC" w14:textId="77777777" w:rsidR="00F6747B" w:rsidRDefault="00F6747B" w:rsidP="003B58B9">
            <w:pPr>
              <w:rPr>
                <w:rFonts w:ascii="AngsanaUPC" w:hAnsi="AngsanaUPC" w:cs="AngsanaUPC"/>
                <w:color w:val="000000"/>
                <w:sz w:val="32"/>
                <w:szCs w:val="32"/>
                <w:lang w:bidi="th-TH"/>
              </w:rPr>
            </w:pPr>
            <w:r>
              <w:rPr>
                <w:rFonts w:ascii="AngsanaUPC" w:hAnsi="AngsanaUPC" w:cs="AngsanaUPC"/>
                <w:color w:val="000000"/>
                <w:sz w:val="32"/>
                <w:szCs w:val="32"/>
                <w:cs/>
                <w:lang w:bidi="th-TH"/>
              </w:rPr>
              <w:t>ม</w:t>
            </w:r>
            <w:r>
              <w:rPr>
                <w:rFonts w:ascii="AngsanaUPC" w:hAnsi="AngsanaUPC" w:cs="AngsanaUPC" w:hint="cs"/>
                <w:color w:val="000000"/>
                <w:sz w:val="32"/>
                <w:szCs w:val="32"/>
                <w:cs/>
                <w:lang w:bidi="th-TH"/>
              </w:rPr>
              <w:t>ีความรับผิดชอบในงานที่ได้รับมอบหมาย</w:t>
            </w:r>
          </w:p>
          <w:p w14:paraId="7EC57E9F" w14:textId="77777777" w:rsidR="00F6747B" w:rsidRDefault="00F6747B" w:rsidP="003B58B9">
            <w:pPr>
              <w:rPr>
                <w:rFonts w:ascii="AngsanaUPC" w:hAnsi="AngsanaUPC" w:cs="AngsanaUPC"/>
                <w:color w:val="000000"/>
                <w:sz w:val="32"/>
                <w:szCs w:val="32"/>
                <w:lang w:bidi="th-TH"/>
              </w:rPr>
            </w:pPr>
          </w:p>
          <w:p w14:paraId="7997862E" w14:textId="77777777" w:rsidR="00F6747B" w:rsidRDefault="00F6747B" w:rsidP="003B58B9">
            <w:pPr>
              <w:rPr>
                <w:rFonts w:ascii="AngsanaUPC" w:hAnsi="AngsanaUPC" w:cs="AngsanaUPC"/>
                <w:color w:val="000000"/>
                <w:sz w:val="32"/>
                <w:szCs w:val="32"/>
                <w:lang w:bidi="th-TH"/>
              </w:rPr>
            </w:pPr>
          </w:p>
          <w:p w14:paraId="45038C9F" w14:textId="77777777" w:rsidR="00F6747B" w:rsidRDefault="00F6747B" w:rsidP="003B58B9">
            <w:pPr>
              <w:rPr>
                <w:rFonts w:ascii="AngsanaUPC" w:hAnsi="AngsanaUPC" w:cs="AngsanaUPC"/>
                <w:color w:val="000000"/>
                <w:sz w:val="32"/>
                <w:szCs w:val="32"/>
                <w:lang w:bidi="th-TH"/>
              </w:rPr>
            </w:pPr>
          </w:p>
          <w:p w14:paraId="3436779E" w14:textId="77777777" w:rsidR="00F6747B" w:rsidRDefault="00F6747B" w:rsidP="003B58B9">
            <w:pPr>
              <w:rPr>
                <w:rFonts w:ascii="AngsanaUPC" w:hAnsi="AngsanaUPC" w:cs="AngsanaUPC"/>
                <w:color w:val="000000"/>
                <w:sz w:val="32"/>
                <w:szCs w:val="32"/>
                <w:lang w:bidi="th-TH"/>
              </w:rPr>
            </w:pPr>
          </w:p>
          <w:p w14:paraId="2897C9A8" w14:textId="77777777" w:rsidR="00F6747B" w:rsidRDefault="00F6747B" w:rsidP="003B58B9">
            <w:pPr>
              <w:rPr>
                <w:rFonts w:ascii="AngsanaUPC" w:hAnsi="AngsanaUPC" w:cs="AngsanaUPC"/>
                <w:color w:val="000000"/>
                <w:sz w:val="32"/>
                <w:szCs w:val="32"/>
                <w:lang w:bidi="th-TH"/>
              </w:rPr>
            </w:pPr>
          </w:p>
        </w:tc>
        <w:tc>
          <w:tcPr>
            <w:tcW w:w="2680" w:type="dxa"/>
            <w:shd w:val="clear" w:color="auto" w:fill="auto"/>
          </w:tcPr>
          <w:p w14:paraId="62200307" w14:textId="77777777" w:rsidR="00F6747B" w:rsidRDefault="00F6747B" w:rsidP="00F6747B">
            <w:pPr>
              <w:pStyle w:val="ListParagraph"/>
              <w:numPr>
                <w:ilvl w:val="0"/>
                <w:numId w:val="3"/>
              </w:numPr>
              <w:spacing w:after="0" w:line="240" w:lineRule="auto"/>
              <w:ind w:left="349"/>
              <w:rPr>
                <w:rFonts w:ascii="AngsanaUPC" w:hAnsi="AngsanaUPC" w:cs="AngsanaUPC"/>
                <w:color w:val="000000"/>
                <w:sz w:val="32"/>
                <w:szCs w:val="32"/>
              </w:rPr>
            </w:pPr>
            <w:r>
              <w:rPr>
                <w:rFonts w:ascii="AngsanaUPC" w:hAnsi="AngsanaUPC" w:cs="AngsanaUPC"/>
                <w:color w:val="000000"/>
                <w:sz w:val="32"/>
                <w:szCs w:val="32"/>
                <w:cs/>
              </w:rPr>
              <w:t>มอบหมาย</w:t>
            </w:r>
            <w:r>
              <w:rPr>
                <w:rFonts w:ascii="AngsanaUPC" w:hAnsi="AngsanaUPC" w:cs="AngsanaUPC" w:hint="cs"/>
                <w:color w:val="000000"/>
                <w:sz w:val="32"/>
                <w:szCs w:val="32"/>
                <w:cs/>
              </w:rPr>
              <w:t>งาน</w:t>
            </w:r>
            <w:r>
              <w:rPr>
                <w:rFonts w:ascii="AngsanaUPC" w:hAnsi="AngsanaUPC" w:cs="AngsanaUPC"/>
                <w:color w:val="000000"/>
                <w:sz w:val="32"/>
                <w:szCs w:val="32"/>
                <w:cs/>
              </w:rPr>
              <w:t>ให้</w:t>
            </w:r>
            <w:r>
              <w:rPr>
                <w:rFonts w:ascii="AngsanaUPC" w:hAnsi="AngsanaUPC" w:cs="AngsanaUPC" w:hint="cs"/>
                <w:color w:val="000000"/>
                <w:sz w:val="32"/>
                <w:szCs w:val="32"/>
                <w:cs/>
              </w:rPr>
              <w:t>ส่งตามระยะเวลาที่กำหนด</w:t>
            </w:r>
          </w:p>
        </w:tc>
        <w:tc>
          <w:tcPr>
            <w:tcW w:w="3594" w:type="dxa"/>
            <w:shd w:val="clear" w:color="auto" w:fill="auto"/>
          </w:tcPr>
          <w:p w14:paraId="01210AF3" w14:textId="77777777" w:rsidR="00F6747B" w:rsidRDefault="00F6747B" w:rsidP="00F6747B">
            <w:pPr>
              <w:pStyle w:val="ListParagraph"/>
              <w:numPr>
                <w:ilvl w:val="0"/>
                <w:numId w:val="3"/>
              </w:numPr>
              <w:spacing w:after="0" w:line="240" w:lineRule="auto"/>
              <w:ind w:left="420"/>
              <w:rPr>
                <w:rFonts w:ascii="AngsanaUPC" w:hAnsi="AngsanaUPC" w:cs="AngsanaUPC"/>
                <w:color w:val="000000"/>
                <w:sz w:val="32"/>
                <w:szCs w:val="32"/>
              </w:rPr>
            </w:pPr>
            <w:r>
              <w:rPr>
                <w:rFonts w:ascii="AngsanaUPC" w:hAnsi="AngsanaUPC" w:cs="AngsanaUPC"/>
                <w:color w:val="000000"/>
                <w:sz w:val="32"/>
                <w:szCs w:val="32"/>
                <w:cs/>
              </w:rPr>
              <w:t>สังเกตพฤติกรรมและการ</w:t>
            </w:r>
            <w:r>
              <w:rPr>
                <w:rFonts w:ascii="AngsanaUPC" w:hAnsi="AngsanaUPC" w:cs="AngsanaUPC" w:hint="cs"/>
                <w:color w:val="000000"/>
                <w:sz w:val="32"/>
                <w:szCs w:val="32"/>
                <w:cs/>
              </w:rPr>
              <w:t>ส่งงาน</w:t>
            </w:r>
          </w:p>
          <w:p w14:paraId="6BADB2DD" w14:textId="77777777" w:rsidR="00F6747B" w:rsidRDefault="00F6747B" w:rsidP="003B58B9">
            <w:pPr>
              <w:pStyle w:val="ListParagraph"/>
              <w:spacing w:after="0" w:line="240" w:lineRule="auto"/>
              <w:ind w:left="420"/>
              <w:rPr>
                <w:rFonts w:ascii="AngsanaUPC" w:hAnsi="AngsanaUPC" w:cs="AngsanaUPC"/>
                <w:color w:val="000000"/>
                <w:sz w:val="32"/>
                <w:szCs w:val="32"/>
              </w:rPr>
            </w:pPr>
          </w:p>
        </w:tc>
      </w:tr>
    </w:tbl>
    <w:p w14:paraId="66817EC0" w14:textId="77777777" w:rsidR="00F6747B" w:rsidRPr="005F069F" w:rsidRDefault="00F6747B" w:rsidP="00F6747B">
      <w:pPr>
        <w:tabs>
          <w:tab w:val="left" w:pos="360"/>
          <w:tab w:val="left" w:pos="720"/>
        </w:tabs>
        <w:rPr>
          <w:rFonts w:ascii="Angsana New" w:hAnsi="Angsana New"/>
          <w:bCs/>
          <w:sz w:val="32"/>
          <w:szCs w:val="32"/>
          <w:lang w:bidi="th-TH"/>
        </w:rPr>
      </w:pPr>
    </w:p>
    <w:p w14:paraId="10E88B95" w14:textId="77777777" w:rsidR="00F6747B" w:rsidRPr="00462C88" w:rsidRDefault="00F6747B" w:rsidP="00F6747B">
      <w:pPr>
        <w:rPr>
          <w:rFonts w:ascii="Angsana New" w:hAnsi="Angsana New"/>
          <w:sz w:val="32"/>
          <w:szCs w:val="32"/>
          <w:lang w:bidi="th-TH"/>
        </w:rPr>
      </w:pPr>
    </w:p>
    <w:p w14:paraId="443F98F6" w14:textId="77777777" w:rsidR="00F6747B" w:rsidRPr="00721911" w:rsidRDefault="00F6747B" w:rsidP="00F6747B">
      <w:pPr>
        <w:pStyle w:val="Heading9"/>
        <w:spacing w:before="0" w:after="0"/>
        <w:jc w:val="center"/>
        <w:rPr>
          <w:rFonts w:ascii="Angsana New" w:hAnsi="Angsana New" w:cs="Angsana New"/>
          <w:b/>
          <w:bCs/>
          <w:sz w:val="32"/>
          <w:szCs w:val="32"/>
          <w:lang w:bidi="th-TH"/>
        </w:rPr>
      </w:pPr>
      <w:r>
        <w:rPr>
          <w:rFonts w:ascii="Angsana New" w:hAnsi="Angsana New" w:cs="Angsana New"/>
          <w:b/>
          <w:bCs/>
          <w:sz w:val="32"/>
          <w:szCs w:val="32"/>
          <w:cs/>
          <w:lang w:bidi="th-TH"/>
        </w:rPr>
        <w:t xml:space="preserve">หมวดที่ </w:t>
      </w:r>
      <w:r>
        <w:rPr>
          <w:rFonts w:ascii="Angsana New" w:hAnsi="Angsana New" w:cs="Angsana New"/>
          <w:b/>
          <w:bCs/>
          <w:sz w:val="32"/>
          <w:szCs w:val="32"/>
          <w:lang w:val="en-US" w:bidi="th-TH"/>
        </w:rPr>
        <w:t>4</w:t>
      </w:r>
      <w:r w:rsidRPr="00436FEA">
        <w:rPr>
          <w:rFonts w:ascii="Angsana New" w:hAnsi="Angsana New" w:cs="Angsana New"/>
          <w:b/>
          <w:bCs/>
          <w:sz w:val="32"/>
          <w:szCs w:val="32"/>
          <w:cs/>
          <w:lang w:bidi="th-TH"/>
        </w:rPr>
        <w:t xml:space="preserve"> </w:t>
      </w:r>
      <w:r>
        <w:rPr>
          <w:rFonts w:ascii="Angsana New" w:hAnsi="Angsana New" w:cs="Angsana New" w:hint="cs"/>
          <w:b/>
          <w:bCs/>
          <w:sz w:val="32"/>
          <w:szCs w:val="32"/>
          <w:cs/>
          <w:lang w:bidi="th-TH"/>
        </w:rPr>
        <w:t xml:space="preserve"> </w:t>
      </w:r>
      <w:r w:rsidRPr="00436FEA">
        <w:rPr>
          <w:rFonts w:ascii="Angsana New" w:hAnsi="Angsana New" w:cs="Angsana New"/>
          <w:b/>
          <w:bCs/>
          <w:sz w:val="32"/>
          <w:szCs w:val="32"/>
          <w:cs/>
          <w:lang w:bidi="th-TH"/>
        </w:rPr>
        <w:t>แผนการสอนและการประเมินผล</w:t>
      </w:r>
    </w:p>
    <w:p w14:paraId="56DBFA4B" w14:textId="77777777" w:rsidR="00F6747B" w:rsidRDefault="00F6747B" w:rsidP="00F6747B">
      <w:pPr>
        <w:numPr>
          <w:ilvl w:val="0"/>
          <w:numId w:val="6"/>
        </w:numPr>
        <w:tabs>
          <w:tab w:val="left" w:pos="360"/>
        </w:tabs>
        <w:rPr>
          <w:rFonts w:ascii="Angsana New" w:hAnsi="Angsana New"/>
          <w:b/>
          <w:bCs/>
          <w:sz w:val="32"/>
          <w:szCs w:val="32"/>
          <w:lang w:bidi="th-TH"/>
        </w:rPr>
      </w:pPr>
      <w:r w:rsidRPr="00462C88">
        <w:rPr>
          <w:rFonts w:ascii="Angsana New" w:hAnsi="Angsana New" w:hint="cs"/>
          <w:b/>
          <w:bCs/>
          <w:sz w:val="32"/>
          <w:szCs w:val="32"/>
          <w:cs/>
          <w:lang w:bidi="th-TH"/>
        </w:rPr>
        <w:t>แผนการสอน</w:t>
      </w:r>
    </w:p>
    <w:p w14:paraId="501E02C9" w14:textId="77777777" w:rsidR="00F6747B" w:rsidRDefault="00F6747B" w:rsidP="00F6747B">
      <w:pPr>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609"/>
        <w:gridCol w:w="5882"/>
      </w:tblGrid>
      <w:tr w:rsidR="00186960" w:rsidRPr="004C2C87" w14:paraId="2CA4EEA0" w14:textId="77777777" w:rsidTr="003B58B9">
        <w:trPr>
          <w:trHeight w:val="346"/>
        </w:trPr>
        <w:tc>
          <w:tcPr>
            <w:tcW w:w="1780" w:type="dxa"/>
            <w:vMerge w:val="restart"/>
            <w:shd w:val="clear" w:color="auto" w:fill="auto"/>
            <w:vAlign w:val="center"/>
          </w:tcPr>
          <w:p w14:paraId="69A6115B" w14:textId="77777777" w:rsidR="00186960" w:rsidRPr="004C2C87" w:rsidRDefault="00186960" w:rsidP="003B58B9">
            <w:pPr>
              <w:jc w:val="center"/>
              <w:rPr>
                <w:bCs/>
              </w:rPr>
            </w:pPr>
            <w:r>
              <w:rPr>
                <w:bCs/>
              </w:rPr>
              <w:t>Week</w:t>
            </w:r>
            <w:r w:rsidRPr="004C2C87">
              <w:rPr>
                <w:bCs/>
              </w:rPr>
              <w:t xml:space="preserve">   1</w:t>
            </w:r>
          </w:p>
        </w:tc>
        <w:tc>
          <w:tcPr>
            <w:tcW w:w="1780" w:type="dxa"/>
            <w:shd w:val="clear" w:color="auto" w:fill="auto"/>
            <w:vAlign w:val="center"/>
          </w:tcPr>
          <w:p w14:paraId="22F4CDF1" w14:textId="77777777" w:rsidR="00186960" w:rsidRDefault="00186960" w:rsidP="003B58B9">
            <w:pPr>
              <w:jc w:val="center"/>
              <w:rPr>
                <w:bCs/>
              </w:rPr>
            </w:pPr>
            <w:r>
              <w:rPr>
                <w:bCs/>
              </w:rPr>
              <w:t>Session 1</w:t>
            </w:r>
          </w:p>
          <w:p w14:paraId="248D5006" w14:textId="77777777" w:rsidR="00186960" w:rsidRPr="004C2C87" w:rsidRDefault="00186960" w:rsidP="003B58B9">
            <w:pPr>
              <w:jc w:val="center"/>
              <w:rPr>
                <w:bCs/>
              </w:rPr>
            </w:pPr>
            <w:r>
              <w:rPr>
                <w:bCs/>
              </w:rPr>
              <w:t>1pm - 3pm</w:t>
            </w:r>
          </w:p>
        </w:tc>
        <w:tc>
          <w:tcPr>
            <w:tcW w:w="6808" w:type="dxa"/>
            <w:shd w:val="clear" w:color="auto" w:fill="auto"/>
            <w:vAlign w:val="center"/>
          </w:tcPr>
          <w:p w14:paraId="5C43B5DE" w14:textId="77777777" w:rsidR="00186960" w:rsidRPr="004C2C87" w:rsidRDefault="00186960" w:rsidP="003B58B9">
            <w:pPr>
              <w:rPr>
                <w:bCs/>
              </w:rPr>
            </w:pPr>
            <w:r w:rsidRPr="004C2C87">
              <w:rPr>
                <w:bCs/>
              </w:rPr>
              <w:t>Course Introduction</w:t>
            </w:r>
          </w:p>
        </w:tc>
      </w:tr>
      <w:tr w:rsidR="00186960" w:rsidRPr="004C2C87" w14:paraId="0AC572D5" w14:textId="77777777" w:rsidTr="003B58B9">
        <w:trPr>
          <w:trHeight w:val="345"/>
        </w:trPr>
        <w:tc>
          <w:tcPr>
            <w:tcW w:w="1780" w:type="dxa"/>
            <w:vMerge/>
            <w:shd w:val="clear" w:color="auto" w:fill="auto"/>
            <w:vAlign w:val="center"/>
          </w:tcPr>
          <w:p w14:paraId="4E6335F5" w14:textId="77777777" w:rsidR="00186960" w:rsidRDefault="00186960" w:rsidP="003B58B9">
            <w:pPr>
              <w:jc w:val="center"/>
              <w:rPr>
                <w:bCs/>
              </w:rPr>
            </w:pPr>
          </w:p>
        </w:tc>
        <w:tc>
          <w:tcPr>
            <w:tcW w:w="1780" w:type="dxa"/>
            <w:shd w:val="clear" w:color="auto" w:fill="auto"/>
            <w:vAlign w:val="center"/>
          </w:tcPr>
          <w:p w14:paraId="4F19DCEF" w14:textId="77777777" w:rsidR="00186960" w:rsidRDefault="00186960" w:rsidP="003B58B9">
            <w:pPr>
              <w:jc w:val="center"/>
              <w:rPr>
                <w:bCs/>
              </w:rPr>
            </w:pPr>
            <w:r>
              <w:rPr>
                <w:bCs/>
              </w:rPr>
              <w:t>Session 2</w:t>
            </w:r>
          </w:p>
          <w:p w14:paraId="2E3D8A00" w14:textId="77777777" w:rsidR="00186960" w:rsidRPr="004C2C87" w:rsidRDefault="00186960" w:rsidP="003B58B9">
            <w:pPr>
              <w:jc w:val="center"/>
              <w:rPr>
                <w:bCs/>
              </w:rPr>
            </w:pPr>
            <w:r>
              <w:rPr>
                <w:bCs/>
              </w:rPr>
              <w:t>3pm – 6pm</w:t>
            </w:r>
          </w:p>
        </w:tc>
        <w:tc>
          <w:tcPr>
            <w:tcW w:w="6808" w:type="dxa"/>
            <w:shd w:val="clear" w:color="auto" w:fill="auto"/>
            <w:vAlign w:val="center"/>
          </w:tcPr>
          <w:p w14:paraId="09E3FF4A" w14:textId="77777777" w:rsidR="00186960" w:rsidRDefault="00186960" w:rsidP="003B58B9">
            <w:pPr>
              <w:rPr>
                <w:bCs/>
              </w:rPr>
            </w:pPr>
            <w:r w:rsidRPr="004C2C87">
              <w:rPr>
                <w:bCs/>
              </w:rPr>
              <w:t>CEFR Orientation and Diagnostic</w:t>
            </w:r>
            <w:r>
              <w:rPr>
                <w:bCs/>
              </w:rPr>
              <w:t>/Placement</w:t>
            </w:r>
            <w:r w:rsidRPr="004C2C87">
              <w:rPr>
                <w:bCs/>
              </w:rPr>
              <w:t xml:space="preserve"> Test</w:t>
            </w:r>
          </w:p>
        </w:tc>
      </w:tr>
      <w:tr w:rsidR="00186960" w:rsidRPr="004C2C87" w14:paraId="5BAC4181" w14:textId="77777777" w:rsidTr="003B58B9">
        <w:trPr>
          <w:trHeight w:val="1032"/>
        </w:trPr>
        <w:tc>
          <w:tcPr>
            <w:tcW w:w="1780" w:type="dxa"/>
            <w:vMerge w:val="restart"/>
            <w:shd w:val="clear" w:color="auto" w:fill="auto"/>
            <w:vAlign w:val="center"/>
          </w:tcPr>
          <w:p w14:paraId="53D30AA7" w14:textId="77777777" w:rsidR="00186960" w:rsidRPr="004C2C87" w:rsidRDefault="00186960" w:rsidP="003B58B9">
            <w:pPr>
              <w:jc w:val="center"/>
              <w:rPr>
                <w:bCs/>
              </w:rPr>
            </w:pPr>
            <w:r>
              <w:rPr>
                <w:bCs/>
              </w:rPr>
              <w:t>Week</w:t>
            </w:r>
            <w:r w:rsidRPr="004C2C87">
              <w:rPr>
                <w:bCs/>
              </w:rPr>
              <w:t xml:space="preserve">   2</w:t>
            </w:r>
          </w:p>
        </w:tc>
        <w:tc>
          <w:tcPr>
            <w:tcW w:w="1780" w:type="dxa"/>
            <w:shd w:val="clear" w:color="auto" w:fill="auto"/>
            <w:vAlign w:val="center"/>
          </w:tcPr>
          <w:p w14:paraId="624C8820" w14:textId="77777777" w:rsidR="00186960" w:rsidRDefault="00186960" w:rsidP="003B58B9">
            <w:pPr>
              <w:jc w:val="center"/>
              <w:rPr>
                <w:bCs/>
              </w:rPr>
            </w:pPr>
            <w:r>
              <w:rPr>
                <w:bCs/>
              </w:rPr>
              <w:t>Session 3</w:t>
            </w:r>
          </w:p>
          <w:p w14:paraId="2D0F1D33" w14:textId="77777777" w:rsidR="00186960" w:rsidRPr="004C2C87" w:rsidRDefault="00186960" w:rsidP="003B58B9">
            <w:pPr>
              <w:jc w:val="center"/>
              <w:rPr>
                <w:bCs/>
              </w:rPr>
            </w:pPr>
            <w:r>
              <w:rPr>
                <w:bCs/>
              </w:rPr>
              <w:t>1pm - 3pm</w:t>
            </w:r>
          </w:p>
        </w:tc>
        <w:tc>
          <w:tcPr>
            <w:tcW w:w="6808" w:type="dxa"/>
            <w:shd w:val="clear" w:color="auto" w:fill="auto"/>
            <w:vAlign w:val="center"/>
          </w:tcPr>
          <w:p w14:paraId="37E004BF" w14:textId="77777777" w:rsidR="00186960" w:rsidRDefault="00186960" w:rsidP="003B58B9">
            <w:pPr>
              <w:rPr>
                <w:bCs/>
              </w:rPr>
            </w:pPr>
            <w:r>
              <w:rPr>
                <w:bCs/>
              </w:rPr>
              <w:t xml:space="preserve">Module 1: Developing Writing and Presentation Skills </w:t>
            </w:r>
          </w:p>
          <w:p w14:paraId="2822D759" w14:textId="77777777" w:rsidR="00186960" w:rsidRPr="000C1F82" w:rsidRDefault="00186960" w:rsidP="003B58B9">
            <w:pPr>
              <w:rPr>
                <w:bCs/>
                <w:i/>
                <w:iCs/>
              </w:rPr>
            </w:pPr>
            <w:r>
              <w:rPr>
                <w:bCs/>
              </w:rPr>
              <w:t xml:space="preserve">(Research Title and </w:t>
            </w:r>
            <w:proofErr w:type="gramStart"/>
            <w:r>
              <w:rPr>
                <w:bCs/>
              </w:rPr>
              <w:t>Target  Group</w:t>
            </w:r>
            <w:proofErr w:type="gramEnd"/>
            <w:r>
              <w:rPr>
                <w:bCs/>
              </w:rPr>
              <w:t>)</w:t>
            </w:r>
            <w:r>
              <w:rPr>
                <w:bCs/>
              </w:rPr>
              <w:br/>
            </w:r>
            <w:r w:rsidRPr="00F17DA6">
              <w:rPr>
                <w:bCs/>
                <w:i/>
                <w:iCs/>
              </w:rPr>
              <w:t>Task</w:t>
            </w:r>
            <w:r>
              <w:rPr>
                <w:bCs/>
                <w:i/>
                <w:iCs/>
              </w:rPr>
              <w:t xml:space="preserve"> 1</w:t>
            </w:r>
            <w:r w:rsidRPr="00F17DA6">
              <w:rPr>
                <w:bCs/>
                <w:i/>
                <w:iCs/>
              </w:rPr>
              <w:t>: Writing and Presentation: Profile of S</w:t>
            </w:r>
            <w:r>
              <w:rPr>
                <w:bCs/>
                <w:i/>
                <w:iCs/>
              </w:rPr>
              <w:t>tudent-Respondents</w:t>
            </w:r>
          </w:p>
        </w:tc>
      </w:tr>
      <w:tr w:rsidR="00186960" w:rsidRPr="004C2C87" w14:paraId="35214B9E" w14:textId="77777777" w:rsidTr="003B58B9">
        <w:trPr>
          <w:trHeight w:val="1032"/>
        </w:trPr>
        <w:tc>
          <w:tcPr>
            <w:tcW w:w="1780" w:type="dxa"/>
            <w:vMerge/>
            <w:shd w:val="clear" w:color="auto" w:fill="auto"/>
            <w:vAlign w:val="center"/>
          </w:tcPr>
          <w:p w14:paraId="7A59D956" w14:textId="77777777" w:rsidR="00186960" w:rsidRDefault="00186960" w:rsidP="003B58B9">
            <w:pPr>
              <w:jc w:val="center"/>
              <w:rPr>
                <w:bCs/>
              </w:rPr>
            </w:pPr>
          </w:p>
        </w:tc>
        <w:tc>
          <w:tcPr>
            <w:tcW w:w="1780" w:type="dxa"/>
            <w:shd w:val="clear" w:color="auto" w:fill="auto"/>
            <w:vAlign w:val="center"/>
          </w:tcPr>
          <w:p w14:paraId="63F3B286" w14:textId="77777777" w:rsidR="00186960" w:rsidRDefault="00186960" w:rsidP="003B58B9">
            <w:pPr>
              <w:jc w:val="center"/>
              <w:rPr>
                <w:bCs/>
              </w:rPr>
            </w:pPr>
            <w:r>
              <w:rPr>
                <w:bCs/>
              </w:rPr>
              <w:t>Session 4</w:t>
            </w:r>
          </w:p>
          <w:p w14:paraId="1714A94E" w14:textId="77777777" w:rsidR="00186960" w:rsidRPr="004C2C87" w:rsidRDefault="00186960" w:rsidP="003B58B9">
            <w:pPr>
              <w:jc w:val="center"/>
              <w:rPr>
                <w:bCs/>
              </w:rPr>
            </w:pPr>
            <w:r>
              <w:rPr>
                <w:bCs/>
              </w:rPr>
              <w:t>3pm – 6pm</w:t>
            </w:r>
          </w:p>
        </w:tc>
        <w:tc>
          <w:tcPr>
            <w:tcW w:w="6808" w:type="dxa"/>
            <w:shd w:val="clear" w:color="auto" w:fill="auto"/>
            <w:vAlign w:val="center"/>
          </w:tcPr>
          <w:p w14:paraId="0EAFDB06" w14:textId="77777777" w:rsidR="00186960" w:rsidRDefault="00186960" w:rsidP="003B58B9">
            <w:pPr>
              <w:rPr>
                <w:bCs/>
              </w:rPr>
            </w:pPr>
            <w:r w:rsidRPr="004C2C87">
              <w:rPr>
                <w:bCs/>
              </w:rPr>
              <w:t xml:space="preserve">CEFR </w:t>
            </w:r>
            <w:r>
              <w:rPr>
                <w:bCs/>
              </w:rPr>
              <w:t xml:space="preserve">Reading and Listening </w:t>
            </w:r>
            <w:r w:rsidRPr="004C2C87">
              <w:rPr>
                <w:bCs/>
              </w:rPr>
              <w:t xml:space="preserve">Practice </w:t>
            </w:r>
            <w:r w:rsidRPr="004C2C87">
              <w:rPr>
                <w:bCs/>
              </w:rPr>
              <w:br/>
              <w:t xml:space="preserve">Photograph </w:t>
            </w:r>
            <w:r>
              <w:rPr>
                <w:bCs/>
              </w:rPr>
              <w:t>and Cloze Exercises</w:t>
            </w:r>
          </w:p>
          <w:p w14:paraId="0B7225D0" w14:textId="77777777" w:rsidR="00186960" w:rsidRDefault="00186960" w:rsidP="003B58B9">
            <w:pPr>
              <w:rPr>
                <w:bCs/>
              </w:rPr>
            </w:pPr>
            <w:r>
              <w:rPr>
                <w:bCs/>
              </w:rPr>
              <w:t>Practice: 200 items</w:t>
            </w:r>
          </w:p>
        </w:tc>
      </w:tr>
      <w:tr w:rsidR="00186960" w:rsidRPr="004C2C87" w14:paraId="4FC1F9C3" w14:textId="77777777" w:rsidTr="003B58B9">
        <w:trPr>
          <w:trHeight w:val="1149"/>
        </w:trPr>
        <w:tc>
          <w:tcPr>
            <w:tcW w:w="1780" w:type="dxa"/>
            <w:vMerge w:val="restart"/>
            <w:shd w:val="clear" w:color="auto" w:fill="auto"/>
            <w:vAlign w:val="center"/>
          </w:tcPr>
          <w:p w14:paraId="595EC8EF" w14:textId="77777777" w:rsidR="00186960" w:rsidRPr="004C2C87" w:rsidRDefault="00186960" w:rsidP="003B58B9">
            <w:pPr>
              <w:jc w:val="center"/>
              <w:rPr>
                <w:bCs/>
              </w:rPr>
            </w:pPr>
            <w:r>
              <w:rPr>
                <w:bCs/>
              </w:rPr>
              <w:t xml:space="preserve">Week </w:t>
            </w:r>
            <w:r w:rsidRPr="004C2C87">
              <w:rPr>
                <w:bCs/>
              </w:rPr>
              <w:t>3</w:t>
            </w:r>
          </w:p>
        </w:tc>
        <w:tc>
          <w:tcPr>
            <w:tcW w:w="1780" w:type="dxa"/>
            <w:shd w:val="clear" w:color="auto" w:fill="auto"/>
            <w:vAlign w:val="center"/>
          </w:tcPr>
          <w:p w14:paraId="244F5F2E" w14:textId="77777777" w:rsidR="00186960" w:rsidRDefault="00186960" w:rsidP="003B58B9">
            <w:pPr>
              <w:jc w:val="center"/>
              <w:rPr>
                <w:bCs/>
              </w:rPr>
            </w:pPr>
            <w:r>
              <w:rPr>
                <w:bCs/>
              </w:rPr>
              <w:t>Session 5</w:t>
            </w:r>
          </w:p>
          <w:p w14:paraId="14031FD6" w14:textId="77777777" w:rsidR="00186960" w:rsidRPr="004C2C87" w:rsidRDefault="00186960" w:rsidP="003B58B9">
            <w:pPr>
              <w:jc w:val="center"/>
              <w:rPr>
                <w:bCs/>
              </w:rPr>
            </w:pPr>
            <w:r>
              <w:rPr>
                <w:bCs/>
              </w:rPr>
              <w:t>1pm - 3pm</w:t>
            </w:r>
          </w:p>
        </w:tc>
        <w:tc>
          <w:tcPr>
            <w:tcW w:w="6808" w:type="dxa"/>
            <w:shd w:val="clear" w:color="auto" w:fill="auto"/>
            <w:vAlign w:val="center"/>
          </w:tcPr>
          <w:p w14:paraId="56E90A17" w14:textId="77777777" w:rsidR="00186960" w:rsidRPr="004C2C87" w:rsidRDefault="00186960" w:rsidP="003B58B9">
            <w:pPr>
              <w:rPr>
                <w:bCs/>
              </w:rPr>
            </w:pPr>
            <w:r w:rsidRPr="004C2C87">
              <w:rPr>
                <w:bCs/>
              </w:rPr>
              <w:t xml:space="preserve">Module 2: </w:t>
            </w:r>
            <w:r>
              <w:rPr>
                <w:bCs/>
              </w:rPr>
              <w:t xml:space="preserve">Identifying Problems </w:t>
            </w:r>
          </w:p>
          <w:p w14:paraId="4534FAC8" w14:textId="77777777" w:rsidR="00186960" w:rsidRPr="004C2C87" w:rsidRDefault="00186960" w:rsidP="003B58B9">
            <w:pPr>
              <w:rPr>
                <w:bCs/>
              </w:rPr>
            </w:pPr>
            <w:r w:rsidRPr="004C2C87">
              <w:rPr>
                <w:bCs/>
              </w:rPr>
              <w:t>(</w:t>
            </w:r>
            <w:r>
              <w:rPr>
                <w:bCs/>
              </w:rPr>
              <w:t xml:space="preserve">Research </w:t>
            </w:r>
            <w:r w:rsidRPr="004C2C87">
              <w:rPr>
                <w:bCs/>
              </w:rPr>
              <w:t>Chapter</w:t>
            </w:r>
            <w:r>
              <w:rPr>
                <w:bCs/>
              </w:rPr>
              <w:t>s</w:t>
            </w:r>
            <w:r w:rsidRPr="004C2C87">
              <w:rPr>
                <w:bCs/>
              </w:rPr>
              <w:t xml:space="preserve"> 1-2: Introduction and Literature Review)</w:t>
            </w:r>
          </w:p>
          <w:p w14:paraId="1C85B01D" w14:textId="77777777" w:rsidR="00186960" w:rsidRPr="004C2C87" w:rsidRDefault="00186960" w:rsidP="003B58B9">
            <w:pPr>
              <w:rPr>
                <w:bCs/>
              </w:rPr>
            </w:pPr>
            <w:r w:rsidRPr="00F17DA6">
              <w:rPr>
                <w:bCs/>
                <w:i/>
                <w:iCs/>
              </w:rPr>
              <w:t>Task</w:t>
            </w:r>
            <w:r>
              <w:rPr>
                <w:bCs/>
                <w:i/>
                <w:iCs/>
              </w:rPr>
              <w:t xml:space="preserve"> 2</w:t>
            </w:r>
            <w:r w:rsidRPr="00F17DA6">
              <w:rPr>
                <w:bCs/>
                <w:i/>
                <w:iCs/>
              </w:rPr>
              <w:t>: Writing and Presentation</w:t>
            </w:r>
            <w:r>
              <w:rPr>
                <w:bCs/>
                <w:i/>
                <w:iCs/>
              </w:rPr>
              <w:t xml:space="preserve"> in </w:t>
            </w:r>
            <w:r w:rsidRPr="00827F9D">
              <w:rPr>
                <w:bCs/>
                <w:i/>
                <w:iCs/>
              </w:rPr>
              <w:t>Problem and Solution Style</w:t>
            </w:r>
            <w:r w:rsidRPr="00F17DA6">
              <w:rPr>
                <w:bCs/>
                <w:i/>
                <w:iCs/>
              </w:rPr>
              <w:t xml:space="preserve"> </w:t>
            </w:r>
          </w:p>
        </w:tc>
      </w:tr>
      <w:tr w:rsidR="00186960" w:rsidRPr="004C2C87" w14:paraId="77A78FE7" w14:textId="77777777" w:rsidTr="003B58B9">
        <w:trPr>
          <w:trHeight w:val="1148"/>
        </w:trPr>
        <w:tc>
          <w:tcPr>
            <w:tcW w:w="1780" w:type="dxa"/>
            <w:vMerge/>
            <w:shd w:val="clear" w:color="auto" w:fill="auto"/>
            <w:vAlign w:val="center"/>
          </w:tcPr>
          <w:p w14:paraId="5F9794A4" w14:textId="77777777" w:rsidR="00186960" w:rsidRDefault="00186960" w:rsidP="003B58B9">
            <w:pPr>
              <w:jc w:val="center"/>
              <w:rPr>
                <w:bCs/>
              </w:rPr>
            </w:pPr>
          </w:p>
        </w:tc>
        <w:tc>
          <w:tcPr>
            <w:tcW w:w="1780" w:type="dxa"/>
            <w:shd w:val="clear" w:color="auto" w:fill="auto"/>
            <w:vAlign w:val="center"/>
          </w:tcPr>
          <w:p w14:paraId="552E3982" w14:textId="77777777" w:rsidR="00186960" w:rsidRDefault="00186960" w:rsidP="003B58B9">
            <w:pPr>
              <w:jc w:val="center"/>
              <w:rPr>
                <w:bCs/>
              </w:rPr>
            </w:pPr>
            <w:r>
              <w:rPr>
                <w:bCs/>
              </w:rPr>
              <w:t>Session 6</w:t>
            </w:r>
          </w:p>
          <w:p w14:paraId="69611993" w14:textId="77777777" w:rsidR="00186960" w:rsidRPr="004C2C87" w:rsidRDefault="00186960" w:rsidP="003B58B9">
            <w:pPr>
              <w:jc w:val="center"/>
              <w:rPr>
                <w:bCs/>
              </w:rPr>
            </w:pPr>
            <w:r>
              <w:rPr>
                <w:bCs/>
              </w:rPr>
              <w:t>3pm – 6pm</w:t>
            </w:r>
          </w:p>
        </w:tc>
        <w:tc>
          <w:tcPr>
            <w:tcW w:w="6808" w:type="dxa"/>
            <w:shd w:val="clear" w:color="auto" w:fill="auto"/>
            <w:vAlign w:val="center"/>
          </w:tcPr>
          <w:p w14:paraId="4D1F0514" w14:textId="77777777" w:rsidR="00186960" w:rsidRDefault="00186960" w:rsidP="003B58B9">
            <w:pPr>
              <w:rPr>
                <w:bCs/>
              </w:rPr>
            </w:pPr>
            <w:r w:rsidRPr="004C2C87">
              <w:rPr>
                <w:bCs/>
              </w:rPr>
              <w:t xml:space="preserve">CEFR </w:t>
            </w:r>
            <w:r>
              <w:rPr>
                <w:bCs/>
              </w:rPr>
              <w:t xml:space="preserve">Reading and Listening </w:t>
            </w:r>
            <w:r w:rsidRPr="004C2C87">
              <w:rPr>
                <w:bCs/>
              </w:rPr>
              <w:t xml:space="preserve">Practice </w:t>
            </w:r>
            <w:r w:rsidRPr="004C2C87">
              <w:rPr>
                <w:bCs/>
              </w:rPr>
              <w:br/>
            </w:r>
            <w:r>
              <w:rPr>
                <w:bCs/>
              </w:rPr>
              <w:t>Passage and Vocabulary Exercises</w:t>
            </w:r>
          </w:p>
          <w:p w14:paraId="3A12A097" w14:textId="77777777" w:rsidR="00186960" w:rsidRDefault="00186960" w:rsidP="003B58B9">
            <w:pPr>
              <w:rPr>
                <w:bCs/>
              </w:rPr>
            </w:pPr>
            <w:r>
              <w:rPr>
                <w:bCs/>
              </w:rPr>
              <w:t>Practice: 200 items</w:t>
            </w:r>
          </w:p>
        </w:tc>
      </w:tr>
      <w:tr w:rsidR="00186960" w:rsidRPr="004C2C87" w14:paraId="06FBFD98" w14:textId="77777777" w:rsidTr="003B58B9">
        <w:trPr>
          <w:trHeight w:val="1149"/>
        </w:trPr>
        <w:tc>
          <w:tcPr>
            <w:tcW w:w="1780" w:type="dxa"/>
            <w:vMerge w:val="restart"/>
            <w:shd w:val="clear" w:color="auto" w:fill="auto"/>
            <w:vAlign w:val="center"/>
          </w:tcPr>
          <w:p w14:paraId="724882F5" w14:textId="77777777" w:rsidR="00186960" w:rsidRPr="004C2C87" w:rsidRDefault="00186960" w:rsidP="003B58B9">
            <w:pPr>
              <w:jc w:val="center"/>
              <w:rPr>
                <w:bCs/>
              </w:rPr>
            </w:pPr>
            <w:r>
              <w:rPr>
                <w:bCs/>
              </w:rPr>
              <w:t xml:space="preserve">Week </w:t>
            </w:r>
            <w:r w:rsidRPr="004C2C87">
              <w:rPr>
                <w:bCs/>
              </w:rPr>
              <w:t>4</w:t>
            </w:r>
          </w:p>
        </w:tc>
        <w:tc>
          <w:tcPr>
            <w:tcW w:w="1780" w:type="dxa"/>
            <w:shd w:val="clear" w:color="auto" w:fill="auto"/>
            <w:vAlign w:val="center"/>
          </w:tcPr>
          <w:p w14:paraId="62D4DC60" w14:textId="77777777" w:rsidR="00186960" w:rsidRDefault="00186960" w:rsidP="003B58B9">
            <w:pPr>
              <w:jc w:val="center"/>
              <w:rPr>
                <w:bCs/>
              </w:rPr>
            </w:pPr>
            <w:r>
              <w:rPr>
                <w:bCs/>
              </w:rPr>
              <w:t>Session 7</w:t>
            </w:r>
          </w:p>
          <w:p w14:paraId="1B1733F5" w14:textId="77777777" w:rsidR="00186960" w:rsidRPr="004C2C87" w:rsidRDefault="00186960" w:rsidP="003B58B9">
            <w:pPr>
              <w:jc w:val="center"/>
              <w:rPr>
                <w:bCs/>
              </w:rPr>
            </w:pPr>
            <w:r>
              <w:rPr>
                <w:bCs/>
              </w:rPr>
              <w:t>1pm - 3pm</w:t>
            </w:r>
          </w:p>
        </w:tc>
        <w:tc>
          <w:tcPr>
            <w:tcW w:w="6808" w:type="dxa"/>
            <w:shd w:val="clear" w:color="auto" w:fill="auto"/>
            <w:vAlign w:val="center"/>
          </w:tcPr>
          <w:p w14:paraId="6430F2C0" w14:textId="77777777" w:rsidR="00186960" w:rsidRPr="004C2C87" w:rsidRDefault="00186960" w:rsidP="003B58B9">
            <w:pPr>
              <w:rPr>
                <w:bCs/>
              </w:rPr>
            </w:pPr>
            <w:r w:rsidRPr="004C2C87">
              <w:rPr>
                <w:bCs/>
              </w:rPr>
              <w:t xml:space="preserve">Module 3: </w:t>
            </w:r>
            <w:r w:rsidRPr="000178B7">
              <w:rPr>
                <w:bCs/>
              </w:rPr>
              <w:t>Explaining the Process</w:t>
            </w:r>
            <w:r w:rsidRPr="004C2C87">
              <w:rPr>
                <w:bCs/>
              </w:rPr>
              <w:br/>
              <w:t>(</w:t>
            </w:r>
            <w:r>
              <w:rPr>
                <w:bCs/>
              </w:rPr>
              <w:t xml:space="preserve">Research </w:t>
            </w:r>
            <w:r w:rsidRPr="004C2C87">
              <w:rPr>
                <w:bCs/>
              </w:rPr>
              <w:t>Chapter 3: Methodology)</w:t>
            </w:r>
          </w:p>
          <w:p w14:paraId="44DDAB28" w14:textId="77777777" w:rsidR="00186960" w:rsidRPr="000C1F82" w:rsidRDefault="00186960" w:rsidP="003B58B9">
            <w:pPr>
              <w:rPr>
                <w:bCs/>
                <w:i/>
                <w:iCs/>
              </w:rPr>
            </w:pPr>
            <w:r w:rsidRPr="00F17DA6">
              <w:rPr>
                <w:bCs/>
                <w:i/>
                <w:iCs/>
              </w:rPr>
              <w:t>Task</w:t>
            </w:r>
            <w:r>
              <w:rPr>
                <w:bCs/>
                <w:i/>
                <w:iCs/>
              </w:rPr>
              <w:t xml:space="preserve"> 3</w:t>
            </w:r>
            <w:r w:rsidRPr="00F17DA6">
              <w:rPr>
                <w:bCs/>
                <w:i/>
                <w:iCs/>
              </w:rPr>
              <w:t>: Writing and Presentation</w:t>
            </w:r>
            <w:r>
              <w:rPr>
                <w:bCs/>
                <w:i/>
                <w:iCs/>
              </w:rPr>
              <w:t xml:space="preserve"> in </w:t>
            </w:r>
            <w:r w:rsidRPr="000178B7">
              <w:rPr>
                <w:bCs/>
                <w:i/>
                <w:iCs/>
              </w:rPr>
              <w:t>Demonstrati</w:t>
            </w:r>
            <w:r>
              <w:rPr>
                <w:bCs/>
                <w:i/>
                <w:iCs/>
              </w:rPr>
              <w:t>ve</w:t>
            </w:r>
            <w:r w:rsidRPr="000178B7">
              <w:rPr>
                <w:bCs/>
                <w:i/>
                <w:iCs/>
              </w:rPr>
              <w:t xml:space="preserve"> Style</w:t>
            </w:r>
            <w:r>
              <w:rPr>
                <w:bCs/>
                <w:i/>
                <w:iCs/>
              </w:rPr>
              <w:t xml:space="preserve"> </w:t>
            </w:r>
          </w:p>
        </w:tc>
      </w:tr>
      <w:tr w:rsidR="00186960" w:rsidRPr="004C2C87" w14:paraId="36F325A4" w14:textId="77777777" w:rsidTr="003B58B9">
        <w:trPr>
          <w:trHeight w:val="1148"/>
        </w:trPr>
        <w:tc>
          <w:tcPr>
            <w:tcW w:w="1780" w:type="dxa"/>
            <w:vMerge/>
            <w:shd w:val="clear" w:color="auto" w:fill="auto"/>
            <w:vAlign w:val="center"/>
          </w:tcPr>
          <w:p w14:paraId="0C3C5E74" w14:textId="77777777" w:rsidR="00186960" w:rsidRDefault="00186960" w:rsidP="003B58B9">
            <w:pPr>
              <w:jc w:val="center"/>
              <w:rPr>
                <w:bCs/>
              </w:rPr>
            </w:pPr>
          </w:p>
        </w:tc>
        <w:tc>
          <w:tcPr>
            <w:tcW w:w="1780" w:type="dxa"/>
            <w:shd w:val="clear" w:color="auto" w:fill="auto"/>
            <w:vAlign w:val="center"/>
          </w:tcPr>
          <w:p w14:paraId="03003E65" w14:textId="77777777" w:rsidR="00186960" w:rsidRDefault="00186960" w:rsidP="003B58B9">
            <w:pPr>
              <w:jc w:val="center"/>
              <w:rPr>
                <w:bCs/>
              </w:rPr>
            </w:pPr>
            <w:r>
              <w:rPr>
                <w:bCs/>
              </w:rPr>
              <w:t>Session 8</w:t>
            </w:r>
          </w:p>
          <w:p w14:paraId="3B664949" w14:textId="77777777" w:rsidR="00186960" w:rsidRPr="004C2C87" w:rsidRDefault="00186960" w:rsidP="003B58B9">
            <w:pPr>
              <w:jc w:val="center"/>
              <w:rPr>
                <w:bCs/>
              </w:rPr>
            </w:pPr>
            <w:r>
              <w:rPr>
                <w:bCs/>
              </w:rPr>
              <w:t>3pm – 6pm</w:t>
            </w:r>
          </w:p>
        </w:tc>
        <w:tc>
          <w:tcPr>
            <w:tcW w:w="6808" w:type="dxa"/>
            <w:shd w:val="clear" w:color="auto" w:fill="auto"/>
            <w:vAlign w:val="center"/>
          </w:tcPr>
          <w:p w14:paraId="5E164FE2" w14:textId="77777777" w:rsidR="00186960" w:rsidRDefault="00186960" w:rsidP="003B58B9">
            <w:pPr>
              <w:rPr>
                <w:bCs/>
              </w:rPr>
            </w:pPr>
            <w:r w:rsidRPr="004C2C87">
              <w:rPr>
                <w:bCs/>
              </w:rPr>
              <w:t xml:space="preserve">CEFR </w:t>
            </w:r>
            <w:r>
              <w:rPr>
                <w:bCs/>
              </w:rPr>
              <w:t xml:space="preserve">Reading and Listening </w:t>
            </w:r>
            <w:r w:rsidRPr="004C2C87">
              <w:rPr>
                <w:bCs/>
              </w:rPr>
              <w:t xml:space="preserve">Practice </w:t>
            </w:r>
            <w:r w:rsidRPr="004C2C87">
              <w:rPr>
                <w:bCs/>
              </w:rPr>
              <w:br/>
            </w:r>
            <w:r>
              <w:rPr>
                <w:bCs/>
              </w:rPr>
              <w:t xml:space="preserve">Grammar </w:t>
            </w:r>
            <w:r w:rsidRPr="004C2C87">
              <w:rPr>
                <w:bCs/>
              </w:rPr>
              <w:t xml:space="preserve">and </w:t>
            </w:r>
            <w:r>
              <w:rPr>
                <w:bCs/>
              </w:rPr>
              <w:t xml:space="preserve">Dialogue </w:t>
            </w:r>
            <w:r w:rsidRPr="004C2C87">
              <w:rPr>
                <w:bCs/>
              </w:rPr>
              <w:t>Exercises</w:t>
            </w:r>
          </w:p>
          <w:p w14:paraId="19038432" w14:textId="77777777" w:rsidR="00186960" w:rsidRPr="004C2C87" w:rsidRDefault="00186960" w:rsidP="003B58B9">
            <w:pPr>
              <w:rPr>
                <w:bCs/>
              </w:rPr>
            </w:pPr>
            <w:r>
              <w:rPr>
                <w:bCs/>
              </w:rPr>
              <w:t>Practice: 200 items</w:t>
            </w:r>
          </w:p>
        </w:tc>
      </w:tr>
      <w:tr w:rsidR="00186960" w:rsidRPr="004C2C87" w14:paraId="565AF543" w14:textId="77777777" w:rsidTr="003B58B9">
        <w:trPr>
          <w:trHeight w:val="1149"/>
        </w:trPr>
        <w:tc>
          <w:tcPr>
            <w:tcW w:w="1780" w:type="dxa"/>
            <w:vMerge w:val="restart"/>
            <w:shd w:val="clear" w:color="auto" w:fill="auto"/>
            <w:vAlign w:val="center"/>
          </w:tcPr>
          <w:p w14:paraId="28F7D640" w14:textId="77777777" w:rsidR="00186960" w:rsidRPr="004C2C87" w:rsidRDefault="00186960" w:rsidP="003B58B9">
            <w:pPr>
              <w:jc w:val="center"/>
              <w:rPr>
                <w:bCs/>
              </w:rPr>
            </w:pPr>
            <w:r>
              <w:rPr>
                <w:bCs/>
              </w:rPr>
              <w:t xml:space="preserve">Week </w:t>
            </w:r>
            <w:r w:rsidRPr="004C2C87">
              <w:rPr>
                <w:bCs/>
              </w:rPr>
              <w:t>5</w:t>
            </w:r>
          </w:p>
        </w:tc>
        <w:tc>
          <w:tcPr>
            <w:tcW w:w="1780" w:type="dxa"/>
            <w:shd w:val="clear" w:color="auto" w:fill="auto"/>
            <w:vAlign w:val="center"/>
          </w:tcPr>
          <w:p w14:paraId="46E32EA4" w14:textId="77777777" w:rsidR="00186960" w:rsidRDefault="00186960" w:rsidP="003B58B9">
            <w:pPr>
              <w:jc w:val="center"/>
              <w:rPr>
                <w:bCs/>
              </w:rPr>
            </w:pPr>
            <w:r>
              <w:rPr>
                <w:bCs/>
              </w:rPr>
              <w:t>Session 9</w:t>
            </w:r>
          </w:p>
          <w:p w14:paraId="148117CE" w14:textId="77777777" w:rsidR="00186960" w:rsidRPr="004C2C87" w:rsidRDefault="00186960" w:rsidP="003B58B9">
            <w:pPr>
              <w:jc w:val="center"/>
              <w:rPr>
                <w:bCs/>
              </w:rPr>
            </w:pPr>
            <w:r>
              <w:rPr>
                <w:bCs/>
              </w:rPr>
              <w:t>1pm - 3pm</w:t>
            </w:r>
          </w:p>
        </w:tc>
        <w:tc>
          <w:tcPr>
            <w:tcW w:w="6808" w:type="dxa"/>
            <w:shd w:val="clear" w:color="auto" w:fill="auto"/>
            <w:vAlign w:val="center"/>
          </w:tcPr>
          <w:p w14:paraId="377B0597" w14:textId="77777777" w:rsidR="00186960" w:rsidRPr="004C2C87" w:rsidRDefault="00186960" w:rsidP="003B58B9">
            <w:pPr>
              <w:rPr>
                <w:bCs/>
              </w:rPr>
            </w:pPr>
            <w:r w:rsidRPr="004C2C87">
              <w:rPr>
                <w:bCs/>
              </w:rPr>
              <w:t xml:space="preserve">Module 4: </w:t>
            </w:r>
            <w:r w:rsidRPr="00827F9D">
              <w:rPr>
                <w:bCs/>
              </w:rPr>
              <w:t>Argument</w:t>
            </w:r>
            <w:r>
              <w:rPr>
                <w:bCs/>
              </w:rPr>
              <w:t>s</w:t>
            </w:r>
            <w:r w:rsidRPr="00827F9D">
              <w:rPr>
                <w:bCs/>
              </w:rPr>
              <w:t xml:space="preserve"> and Counter-Argument</w:t>
            </w:r>
            <w:r>
              <w:rPr>
                <w:bCs/>
              </w:rPr>
              <w:t>s</w:t>
            </w:r>
            <w:r w:rsidRPr="00F17DA6">
              <w:rPr>
                <w:bCs/>
                <w:i/>
                <w:iCs/>
              </w:rPr>
              <w:t xml:space="preserve"> </w:t>
            </w:r>
            <w:r w:rsidRPr="004C2C87">
              <w:rPr>
                <w:bCs/>
              </w:rPr>
              <w:br/>
              <w:t>(</w:t>
            </w:r>
            <w:r>
              <w:rPr>
                <w:bCs/>
              </w:rPr>
              <w:t xml:space="preserve">Research </w:t>
            </w:r>
            <w:r w:rsidRPr="004C2C87">
              <w:rPr>
                <w:bCs/>
              </w:rPr>
              <w:t>Chapter 4: Results and Discussions)</w:t>
            </w:r>
          </w:p>
          <w:p w14:paraId="05923DD6" w14:textId="77777777" w:rsidR="00186960" w:rsidRPr="004C2C87" w:rsidRDefault="00186960" w:rsidP="003B58B9">
            <w:pPr>
              <w:rPr>
                <w:bCs/>
              </w:rPr>
            </w:pPr>
            <w:r w:rsidRPr="00F17DA6">
              <w:rPr>
                <w:bCs/>
                <w:i/>
                <w:iCs/>
              </w:rPr>
              <w:t>Task</w:t>
            </w:r>
            <w:r>
              <w:rPr>
                <w:bCs/>
                <w:i/>
                <w:iCs/>
              </w:rPr>
              <w:t xml:space="preserve"> 4</w:t>
            </w:r>
            <w:r w:rsidRPr="00F17DA6">
              <w:rPr>
                <w:bCs/>
                <w:i/>
                <w:iCs/>
              </w:rPr>
              <w:t>: Writing and Presentation</w:t>
            </w:r>
            <w:r>
              <w:rPr>
                <w:bCs/>
                <w:i/>
                <w:iCs/>
              </w:rPr>
              <w:t xml:space="preserve"> in </w:t>
            </w:r>
            <w:r w:rsidRPr="00827F9D">
              <w:rPr>
                <w:bCs/>
                <w:i/>
                <w:iCs/>
              </w:rPr>
              <w:t>Persuasive</w:t>
            </w:r>
            <w:r>
              <w:rPr>
                <w:bCs/>
                <w:i/>
                <w:iCs/>
              </w:rPr>
              <w:t xml:space="preserve"> Style</w:t>
            </w:r>
          </w:p>
        </w:tc>
      </w:tr>
      <w:tr w:rsidR="00186960" w:rsidRPr="004C2C87" w14:paraId="1444AA70" w14:textId="77777777" w:rsidTr="003B58B9">
        <w:trPr>
          <w:trHeight w:val="1148"/>
        </w:trPr>
        <w:tc>
          <w:tcPr>
            <w:tcW w:w="1780" w:type="dxa"/>
            <w:vMerge/>
            <w:shd w:val="clear" w:color="auto" w:fill="auto"/>
            <w:vAlign w:val="center"/>
          </w:tcPr>
          <w:p w14:paraId="7A7FDFDB" w14:textId="77777777" w:rsidR="00186960" w:rsidRDefault="00186960" w:rsidP="003B58B9">
            <w:pPr>
              <w:jc w:val="center"/>
              <w:rPr>
                <w:bCs/>
              </w:rPr>
            </w:pPr>
          </w:p>
        </w:tc>
        <w:tc>
          <w:tcPr>
            <w:tcW w:w="1780" w:type="dxa"/>
            <w:shd w:val="clear" w:color="auto" w:fill="auto"/>
            <w:vAlign w:val="center"/>
          </w:tcPr>
          <w:p w14:paraId="16BBD091" w14:textId="77777777" w:rsidR="00186960" w:rsidRDefault="00186960" w:rsidP="003B58B9">
            <w:pPr>
              <w:jc w:val="center"/>
              <w:rPr>
                <w:bCs/>
              </w:rPr>
            </w:pPr>
            <w:r>
              <w:rPr>
                <w:bCs/>
              </w:rPr>
              <w:t>Session 10</w:t>
            </w:r>
          </w:p>
          <w:p w14:paraId="3E3D15D4" w14:textId="77777777" w:rsidR="00186960" w:rsidRPr="004C2C87" w:rsidRDefault="00186960" w:rsidP="003B58B9">
            <w:pPr>
              <w:jc w:val="center"/>
              <w:rPr>
                <w:bCs/>
              </w:rPr>
            </w:pPr>
            <w:r>
              <w:rPr>
                <w:bCs/>
              </w:rPr>
              <w:t>3pm – 6pm</w:t>
            </w:r>
          </w:p>
        </w:tc>
        <w:tc>
          <w:tcPr>
            <w:tcW w:w="6808" w:type="dxa"/>
            <w:shd w:val="clear" w:color="auto" w:fill="auto"/>
            <w:vAlign w:val="center"/>
          </w:tcPr>
          <w:p w14:paraId="487B46F9" w14:textId="77777777" w:rsidR="00186960" w:rsidRDefault="00186960" w:rsidP="003B58B9">
            <w:pPr>
              <w:rPr>
                <w:bCs/>
              </w:rPr>
            </w:pPr>
            <w:r w:rsidRPr="004C2C87">
              <w:rPr>
                <w:bCs/>
              </w:rPr>
              <w:t xml:space="preserve">CEFR </w:t>
            </w:r>
            <w:r>
              <w:rPr>
                <w:bCs/>
              </w:rPr>
              <w:t xml:space="preserve">Reading and Listening </w:t>
            </w:r>
            <w:r w:rsidRPr="004C2C87">
              <w:rPr>
                <w:bCs/>
              </w:rPr>
              <w:t xml:space="preserve">Practice </w:t>
            </w:r>
            <w:r w:rsidRPr="004C2C87">
              <w:rPr>
                <w:bCs/>
              </w:rPr>
              <w:br/>
            </w:r>
            <w:r>
              <w:rPr>
                <w:bCs/>
              </w:rPr>
              <w:t xml:space="preserve">Talk </w:t>
            </w:r>
            <w:r w:rsidRPr="004C2C87">
              <w:rPr>
                <w:bCs/>
              </w:rPr>
              <w:t xml:space="preserve">and </w:t>
            </w:r>
            <w:r>
              <w:rPr>
                <w:bCs/>
              </w:rPr>
              <w:t xml:space="preserve">Video </w:t>
            </w:r>
            <w:r w:rsidRPr="004C2C87">
              <w:rPr>
                <w:bCs/>
              </w:rPr>
              <w:t>Exercises</w:t>
            </w:r>
          </w:p>
          <w:p w14:paraId="3C5E99F2" w14:textId="77777777" w:rsidR="00186960" w:rsidRDefault="00186960" w:rsidP="003B58B9">
            <w:pPr>
              <w:rPr>
                <w:bCs/>
              </w:rPr>
            </w:pPr>
            <w:r>
              <w:rPr>
                <w:bCs/>
              </w:rPr>
              <w:t>Practice: 200 items</w:t>
            </w:r>
          </w:p>
        </w:tc>
      </w:tr>
      <w:tr w:rsidR="00186960" w:rsidRPr="004C2C87" w14:paraId="440AFBF3" w14:textId="77777777" w:rsidTr="003B58B9">
        <w:trPr>
          <w:trHeight w:val="1149"/>
        </w:trPr>
        <w:tc>
          <w:tcPr>
            <w:tcW w:w="1780" w:type="dxa"/>
            <w:vMerge w:val="restart"/>
            <w:shd w:val="clear" w:color="auto" w:fill="auto"/>
            <w:vAlign w:val="center"/>
          </w:tcPr>
          <w:p w14:paraId="294B5624" w14:textId="77777777" w:rsidR="00186960" w:rsidRPr="004C2C87" w:rsidRDefault="00186960" w:rsidP="003B58B9">
            <w:pPr>
              <w:jc w:val="center"/>
              <w:rPr>
                <w:bCs/>
              </w:rPr>
            </w:pPr>
            <w:proofErr w:type="gramStart"/>
            <w:r>
              <w:rPr>
                <w:bCs/>
              </w:rPr>
              <w:t xml:space="preserve">Week </w:t>
            </w:r>
            <w:r w:rsidRPr="004C2C87">
              <w:rPr>
                <w:bCs/>
              </w:rPr>
              <w:t xml:space="preserve"> 6</w:t>
            </w:r>
            <w:proofErr w:type="gramEnd"/>
          </w:p>
        </w:tc>
        <w:tc>
          <w:tcPr>
            <w:tcW w:w="1780" w:type="dxa"/>
            <w:shd w:val="clear" w:color="auto" w:fill="auto"/>
            <w:vAlign w:val="center"/>
          </w:tcPr>
          <w:p w14:paraId="4A34798C" w14:textId="77777777" w:rsidR="00186960" w:rsidRDefault="00186960" w:rsidP="003B58B9">
            <w:pPr>
              <w:jc w:val="center"/>
              <w:rPr>
                <w:bCs/>
              </w:rPr>
            </w:pPr>
            <w:r>
              <w:rPr>
                <w:bCs/>
              </w:rPr>
              <w:t>Session 11</w:t>
            </w:r>
          </w:p>
          <w:p w14:paraId="5A27BADC" w14:textId="77777777" w:rsidR="00186960" w:rsidRPr="004C2C87" w:rsidRDefault="00186960" w:rsidP="003B58B9">
            <w:pPr>
              <w:jc w:val="center"/>
              <w:rPr>
                <w:bCs/>
              </w:rPr>
            </w:pPr>
            <w:r>
              <w:rPr>
                <w:bCs/>
              </w:rPr>
              <w:t>1pm - 3pm</w:t>
            </w:r>
          </w:p>
        </w:tc>
        <w:tc>
          <w:tcPr>
            <w:tcW w:w="6808" w:type="dxa"/>
            <w:shd w:val="clear" w:color="auto" w:fill="auto"/>
            <w:vAlign w:val="center"/>
          </w:tcPr>
          <w:p w14:paraId="4138834E" w14:textId="77777777" w:rsidR="00186960" w:rsidRPr="004C2C87" w:rsidRDefault="00186960" w:rsidP="003B58B9">
            <w:pPr>
              <w:rPr>
                <w:bCs/>
              </w:rPr>
            </w:pPr>
            <w:r w:rsidRPr="004C2C87">
              <w:rPr>
                <w:bCs/>
              </w:rPr>
              <w:t xml:space="preserve">Module </w:t>
            </w:r>
            <w:r>
              <w:rPr>
                <w:bCs/>
              </w:rPr>
              <w:t>5</w:t>
            </w:r>
            <w:r w:rsidRPr="004C2C87">
              <w:rPr>
                <w:bCs/>
              </w:rPr>
              <w:t xml:space="preserve">: </w:t>
            </w:r>
            <w:r w:rsidRPr="00827F9D">
              <w:rPr>
                <w:bCs/>
              </w:rPr>
              <w:t>Describing Experiences</w:t>
            </w:r>
            <w:r w:rsidRPr="004C2C87">
              <w:rPr>
                <w:bCs/>
              </w:rPr>
              <w:br/>
              <w:t>(</w:t>
            </w:r>
            <w:r>
              <w:rPr>
                <w:bCs/>
              </w:rPr>
              <w:t xml:space="preserve">Research </w:t>
            </w:r>
            <w:r w:rsidRPr="004C2C87">
              <w:rPr>
                <w:bCs/>
              </w:rPr>
              <w:t xml:space="preserve">Chapter 5: </w:t>
            </w:r>
            <w:r>
              <w:rPr>
                <w:bCs/>
              </w:rPr>
              <w:t>Conclusion</w:t>
            </w:r>
            <w:r w:rsidRPr="004C2C87">
              <w:rPr>
                <w:bCs/>
              </w:rPr>
              <w:t>)</w:t>
            </w:r>
          </w:p>
          <w:p w14:paraId="30122B11" w14:textId="77777777" w:rsidR="00186960" w:rsidRPr="004C2C87" w:rsidRDefault="00186960" w:rsidP="003B58B9">
            <w:pPr>
              <w:rPr>
                <w:bCs/>
              </w:rPr>
            </w:pPr>
            <w:r w:rsidRPr="00F17DA6">
              <w:rPr>
                <w:bCs/>
                <w:i/>
                <w:iCs/>
              </w:rPr>
              <w:t>Task</w:t>
            </w:r>
            <w:r>
              <w:rPr>
                <w:bCs/>
                <w:i/>
                <w:iCs/>
              </w:rPr>
              <w:t xml:space="preserve"> 5</w:t>
            </w:r>
            <w:r w:rsidRPr="00F17DA6">
              <w:rPr>
                <w:bCs/>
                <w:i/>
                <w:iCs/>
              </w:rPr>
              <w:t>: Writing and Presentation</w:t>
            </w:r>
            <w:r>
              <w:rPr>
                <w:bCs/>
                <w:i/>
                <w:iCs/>
              </w:rPr>
              <w:t xml:space="preserve"> in </w:t>
            </w:r>
            <w:r w:rsidRPr="00827F9D">
              <w:rPr>
                <w:bCs/>
                <w:i/>
                <w:iCs/>
              </w:rPr>
              <w:t>Descriptive Style</w:t>
            </w:r>
            <w:r>
              <w:rPr>
                <w:bCs/>
                <w:i/>
                <w:iCs/>
              </w:rPr>
              <w:t xml:space="preserve"> </w:t>
            </w:r>
          </w:p>
        </w:tc>
      </w:tr>
      <w:tr w:rsidR="00186960" w:rsidRPr="004C2C87" w14:paraId="633EF305" w14:textId="77777777" w:rsidTr="003B58B9">
        <w:trPr>
          <w:trHeight w:val="1148"/>
        </w:trPr>
        <w:tc>
          <w:tcPr>
            <w:tcW w:w="1780" w:type="dxa"/>
            <w:vMerge/>
            <w:shd w:val="clear" w:color="auto" w:fill="auto"/>
            <w:vAlign w:val="center"/>
          </w:tcPr>
          <w:p w14:paraId="74706BC5" w14:textId="77777777" w:rsidR="00186960" w:rsidRDefault="00186960" w:rsidP="003B58B9">
            <w:pPr>
              <w:jc w:val="center"/>
              <w:rPr>
                <w:bCs/>
              </w:rPr>
            </w:pPr>
          </w:p>
        </w:tc>
        <w:tc>
          <w:tcPr>
            <w:tcW w:w="1780" w:type="dxa"/>
            <w:shd w:val="clear" w:color="auto" w:fill="auto"/>
            <w:vAlign w:val="center"/>
          </w:tcPr>
          <w:p w14:paraId="17E3643F" w14:textId="77777777" w:rsidR="00186960" w:rsidRDefault="00186960" w:rsidP="003B58B9">
            <w:pPr>
              <w:jc w:val="center"/>
              <w:rPr>
                <w:bCs/>
              </w:rPr>
            </w:pPr>
            <w:r>
              <w:rPr>
                <w:bCs/>
              </w:rPr>
              <w:t>Session 12</w:t>
            </w:r>
          </w:p>
          <w:p w14:paraId="09898C26" w14:textId="77777777" w:rsidR="00186960" w:rsidRPr="004C2C87" w:rsidRDefault="00186960" w:rsidP="003B58B9">
            <w:pPr>
              <w:jc w:val="center"/>
              <w:rPr>
                <w:bCs/>
              </w:rPr>
            </w:pPr>
            <w:r>
              <w:rPr>
                <w:bCs/>
              </w:rPr>
              <w:t>3pm – 6pm</w:t>
            </w:r>
          </w:p>
        </w:tc>
        <w:tc>
          <w:tcPr>
            <w:tcW w:w="6808" w:type="dxa"/>
            <w:shd w:val="clear" w:color="auto" w:fill="auto"/>
            <w:vAlign w:val="center"/>
          </w:tcPr>
          <w:p w14:paraId="7CD23750" w14:textId="77777777" w:rsidR="00186960" w:rsidRDefault="00186960" w:rsidP="003B58B9">
            <w:pPr>
              <w:rPr>
                <w:bCs/>
              </w:rPr>
            </w:pPr>
            <w:r w:rsidRPr="004C2C87">
              <w:rPr>
                <w:bCs/>
              </w:rPr>
              <w:t xml:space="preserve">CEFR </w:t>
            </w:r>
            <w:r>
              <w:rPr>
                <w:bCs/>
              </w:rPr>
              <w:t xml:space="preserve">Reading and Listening </w:t>
            </w:r>
            <w:r w:rsidRPr="004C2C87">
              <w:rPr>
                <w:bCs/>
              </w:rPr>
              <w:t xml:space="preserve">Practice </w:t>
            </w:r>
            <w:r w:rsidRPr="004C2C87">
              <w:rPr>
                <w:bCs/>
              </w:rPr>
              <w:br/>
            </w:r>
            <w:r>
              <w:rPr>
                <w:bCs/>
              </w:rPr>
              <w:t xml:space="preserve">Questions/Answer </w:t>
            </w:r>
            <w:r w:rsidRPr="004C2C87">
              <w:rPr>
                <w:bCs/>
              </w:rPr>
              <w:t xml:space="preserve">and </w:t>
            </w:r>
            <w:r>
              <w:rPr>
                <w:bCs/>
              </w:rPr>
              <w:t xml:space="preserve">Dictation </w:t>
            </w:r>
            <w:r w:rsidRPr="004C2C87">
              <w:rPr>
                <w:bCs/>
              </w:rPr>
              <w:t>Exercises</w:t>
            </w:r>
          </w:p>
          <w:p w14:paraId="27A0EA08" w14:textId="77777777" w:rsidR="00186960" w:rsidRDefault="00186960" w:rsidP="003B58B9">
            <w:pPr>
              <w:rPr>
                <w:bCs/>
              </w:rPr>
            </w:pPr>
            <w:r>
              <w:rPr>
                <w:bCs/>
              </w:rPr>
              <w:t>Practice: 200 items</w:t>
            </w:r>
          </w:p>
        </w:tc>
      </w:tr>
      <w:tr w:rsidR="00186960" w:rsidRPr="004C2C87" w14:paraId="704F68A1" w14:textId="77777777" w:rsidTr="003B58B9">
        <w:trPr>
          <w:trHeight w:val="346"/>
        </w:trPr>
        <w:tc>
          <w:tcPr>
            <w:tcW w:w="1780" w:type="dxa"/>
            <w:vMerge w:val="restart"/>
            <w:shd w:val="clear" w:color="auto" w:fill="auto"/>
            <w:vAlign w:val="center"/>
          </w:tcPr>
          <w:p w14:paraId="00FDF6EA" w14:textId="77777777" w:rsidR="00186960" w:rsidRPr="004C2C87" w:rsidRDefault="00186960" w:rsidP="003B58B9">
            <w:pPr>
              <w:jc w:val="center"/>
              <w:rPr>
                <w:bCs/>
              </w:rPr>
            </w:pPr>
            <w:r>
              <w:rPr>
                <w:bCs/>
              </w:rPr>
              <w:t xml:space="preserve">Week </w:t>
            </w:r>
            <w:r w:rsidRPr="004C2C87">
              <w:rPr>
                <w:bCs/>
              </w:rPr>
              <w:t>7</w:t>
            </w:r>
          </w:p>
        </w:tc>
        <w:tc>
          <w:tcPr>
            <w:tcW w:w="0" w:type="auto"/>
            <w:shd w:val="clear" w:color="auto" w:fill="auto"/>
            <w:vAlign w:val="center"/>
          </w:tcPr>
          <w:p w14:paraId="29F6184C" w14:textId="77777777" w:rsidR="00186960" w:rsidRDefault="00186960" w:rsidP="003B58B9">
            <w:pPr>
              <w:jc w:val="center"/>
              <w:rPr>
                <w:bCs/>
              </w:rPr>
            </w:pPr>
            <w:r>
              <w:rPr>
                <w:bCs/>
              </w:rPr>
              <w:t>Session 13</w:t>
            </w:r>
          </w:p>
          <w:p w14:paraId="610ED24E" w14:textId="77777777" w:rsidR="00186960" w:rsidRPr="004C2C87" w:rsidRDefault="00186960" w:rsidP="003B58B9">
            <w:pPr>
              <w:jc w:val="center"/>
              <w:rPr>
                <w:bCs/>
              </w:rPr>
            </w:pPr>
            <w:r>
              <w:rPr>
                <w:bCs/>
              </w:rPr>
              <w:t>1pm - 3pm</w:t>
            </w:r>
          </w:p>
        </w:tc>
        <w:tc>
          <w:tcPr>
            <w:tcW w:w="6808" w:type="dxa"/>
            <w:shd w:val="clear" w:color="auto" w:fill="auto"/>
            <w:vAlign w:val="center"/>
          </w:tcPr>
          <w:p w14:paraId="10A6F69C" w14:textId="77777777" w:rsidR="00186960" w:rsidRPr="004C2C87" w:rsidRDefault="00186960" w:rsidP="003B58B9">
            <w:pPr>
              <w:rPr>
                <w:bCs/>
              </w:rPr>
            </w:pPr>
            <w:r w:rsidRPr="004C2C87">
              <w:rPr>
                <w:bCs/>
              </w:rPr>
              <w:t>Course Conclusion</w:t>
            </w:r>
          </w:p>
        </w:tc>
      </w:tr>
      <w:tr w:rsidR="00186960" w:rsidRPr="004C2C87" w14:paraId="0321A946" w14:textId="77777777" w:rsidTr="003B58B9">
        <w:trPr>
          <w:trHeight w:val="345"/>
        </w:trPr>
        <w:tc>
          <w:tcPr>
            <w:tcW w:w="1780" w:type="dxa"/>
            <w:vMerge/>
            <w:shd w:val="clear" w:color="auto" w:fill="auto"/>
            <w:vAlign w:val="center"/>
          </w:tcPr>
          <w:p w14:paraId="316DDDE7" w14:textId="77777777" w:rsidR="00186960" w:rsidRDefault="00186960" w:rsidP="003B58B9">
            <w:pPr>
              <w:jc w:val="center"/>
              <w:rPr>
                <w:bCs/>
              </w:rPr>
            </w:pPr>
          </w:p>
        </w:tc>
        <w:tc>
          <w:tcPr>
            <w:tcW w:w="0" w:type="auto"/>
            <w:shd w:val="clear" w:color="auto" w:fill="auto"/>
            <w:vAlign w:val="center"/>
          </w:tcPr>
          <w:p w14:paraId="5EE6B2AB" w14:textId="77777777" w:rsidR="00186960" w:rsidRDefault="00186960" w:rsidP="003B58B9">
            <w:pPr>
              <w:jc w:val="center"/>
              <w:rPr>
                <w:bCs/>
              </w:rPr>
            </w:pPr>
            <w:r>
              <w:rPr>
                <w:bCs/>
              </w:rPr>
              <w:t>Session 14</w:t>
            </w:r>
          </w:p>
          <w:p w14:paraId="53613C76" w14:textId="77777777" w:rsidR="00186960" w:rsidRDefault="00186960" w:rsidP="003B58B9">
            <w:pPr>
              <w:jc w:val="center"/>
              <w:rPr>
                <w:bCs/>
              </w:rPr>
            </w:pPr>
            <w:r>
              <w:rPr>
                <w:bCs/>
              </w:rPr>
              <w:t>3pm – 6pm</w:t>
            </w:r>
          </w:p>
        </w:tc>
        <w:tc>
          <w:tcPr>
            <w:tcW w:w="6808" w:type="dxa"/>
            <w:shd w:val="clear" w:color="auto" w:fill="auto"/>
            <w:vAlign w:val="center"/>
          </w:tcPr>
          <w:p w14:paraId="54595BC0" w14:textId="77777777" w:rsidR="00186960" w:rsidRDefault="00186960" w:rsidP="003B58B9">
            <w:pPr>
              <w:rPr>
                <w:bCs/>
              </w:rPr>
            </w:pPr>
            <w:r>
              <w:rPr>
                <w:bCs/>
              </w:rPr>
              <w:t>Final Assessment</w:t>
            </w:r>
          </w:p>
        </w:tc>
      </w:tr>
    </w:tbl>
    <w:p w14:paraId="3D6791B6" w14:textId="77777777" w:rsidR="00186960" w:rsidRDefault="00186960" w:rsidP="00186960">
      <w:pPr>
        <w:jc w:val="center"/>
        <w:rPr>
          <w:b/>
          <w:bCs/>
        </w:rPr>
      </w:pPr>
    </w:p>
    <w:p w14:paraId="494DBE33" w14:textId="77777777" w:rsidR="00186960" w:rsidRDefault="00186960" w:rsidP="00186960">
      <w:pPr>
        <w:jc w:val="both"/>
        <w:rPr>
          <w:b/>
          <w:bCs/>
        </w:rPr>
      </w:pPr>
    </w:p>
    <w:p w14:paraId="46867528" w14:textId="77777777" w:rsidR="00186960" w:rsidRDefault="00186960" w:rsidP="00186960">
      <w:pPr>
        <w:jc w:val="both"/>
        <w:rPr>
          <w:b/>
          <w:bCs/>
        </w:rPr>
      </w:pPr>
    </w:p>
    <w:p w14:paraId="2F495613" w14:textId="77777777" w:rsidR="00186960" w:rsidRDefault="00186960" w:rsidP="00186960">
      <w:pPr>
        <w:jc w:val="center"/>
        <w:rPr>
          <w:b/>
          <w:bCs/>
        </w:rPr>
      </w:pPr>
      <w:r>
        <w:rPr>
          <w:b/>
          <w:bCs/>
        </w:rPr>
        <w:t>CEFR B2 Course Equivalent</w:t>
      </w:r>
    </w:p>
    <w:p w14:paraId="2B77E8E0" w14:textId="77777777" w:rsidR="00186960" w:rsidRDefault="00186960" w:rsidP="00186960">
      <w:pPr>
        <w:jc w:val="both"/>
        <w:rPr>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4961"/>
      </w:tblGrid>
      <w:tr w:rsidR="00186960" w14:paraId="71A681EF" w14:textId="77777777" w:rsidTr="003B58B9">
        <w:trPr>
          <w:tblHeader/>
        </w:trPr>
        <w:tc>
          <w:tcPr>
            <w:tcW w:w="2660" w:type="dxa"/>
            <w:shd w:val="clear" w:color="auto" w:fill="auto"/>
          </w:tcPr>
          <w:p w14:paraId="322DA847" w14:textId="77777777" w:rsidR="00186960" w:rsidRDefault="00186960" w:rsidP="003B58B9">
            <w:pPr>
              <w:jc w:val="center"/>
              <w:rPr>
                <w:b/>
                <w:bCs/>
              </w:rPr>
            </w:pPr>
            <w:r w:rsidRPr="005C2C85">
              <w:rPr>
                <w:b/>
                <w:bCs/>
              </w:rPr>
              <w:t xml:space="preserve">CEFR </w:t>
            </w:r>
            <w:r>
              <w:rPr>
                <w:b/>
                <w:bCs/>
              </w:rPr>
              <w:t>C1</w:t>
            </w:r>
            <w:r w:rsidRPr="005C2C85">
              <w:rPr>
                <w:b/>
                <w:bCs/>
              </w:rPr>
              <w:t xml:space="preserve"> </w:t>
            </w:r>
          </w:p>
          <w:p w14:paraId="1C9D6989" w14:textId="77777777" w:rsidR="00186960" w:rsidRPr="005C2C85" w:rsidRDefault="00186960" w:rsidP="003B58B9">
            <w:pPr>
              <w:jc w:val="center"/>
              <w:rPr>
                <w:b/>
                <w:bCs/>
              </w:rPr>
            </w:pPr>
            <w:r w:rsidRPr="005C2C85">
              <w:rPr>
                <w:b/>
                <w:bCs/>
              </w:rPr>
              <w:t>Descriptor</w:t>
            </w:r>
          </w:p>
        </w:tc>
        <w:tc>
          <w:tcPr>
            <w:tcW w:w="2977" w:type="dxa"/>
            <w:shd w:val="clear" w:color="auto" w:fill="auto"/>
          </w:tcPr>
          <w:p w14:paraId="5DE67A05" w14:textId="77777777" w:rsidR="00186960" w:rsidRDefault="00186960" w:rsidP="003B58B9">
            <w:pPr>
              <w:jc w:val="center"/>
              <w:rPr>
                <w:b/>
                <w:bCs/>
              </w:rPr>
            </w:pPr>
            <w:r w:rsidRPr="005C2C85">
              <w:rPr>
                <w:b/>
                <w:bCs/>
              </w:rPr>
              <w:t>Course Competency</w:t>
            </w:r>
            <w:r>
              <w:rPr>
                <w:b/>
                <w:bCs/>
              </w:rPr>
              <w:t>/</w:t>
            </w:r>
          </w:p>
          <w:p w14:paraId="6DE3F611" w14:textId="77777777" w:rsidR="00186960" w:rsidRPr="005C2C85" w:rsidRDefault="00186960" w:rsidP="003B58B9">
            <w:pPr>
              <w:jc w:val="center"/>
              <w:rPr>
                <w:b/>
                <w:bCs/>
              </w:rPr>
            </w:pPr>
            <w:r>
              <w:rPr>
                <w:b/>
                <w:bCs/>
              </w:rPr>
              <w:t>Outcome</w:t>
            </w:r>
          </w:p>
        </w:tc>
        <w:tc>
          <w:tcPr>
            <w:tcW w:w="4961" w:type="dxa"/>
            <w:shd w:val="clear" w:color="auto" w:fill="auto"/>
          </w:tcPr>
          <w:p w14:paraId="5D63EBBA" w14:textId="77777777" w:rsidR="00186960" w:rsidRDefault="00186960" w:rsidP="003B58B9">
            <w:pPr>
              <w:jc w:val="center"/>
              <w:rPr>
                <w:b/>
                <w:bCs/>
              </w:rPr>
            </w:pPr>
            <w:r w:rsidRPr="005C2C85">
              <w:rPr>
                <w:b/>
                <w:bCs/>
              </w:rPr>
              <w:t xml:space="preserve">Task </w:t>
            </w:r>
          </w:p>
          <w:p w14:paraId="5D571AA8" w14:textId="77777777" w:rsidR="00186960" w:rsidRPr="005C2C85" w:rsidRDefault="00186960" w:rsidP="003B58B9">
            <w:pPr>
              <w:jc w:val="center"/>
              <w:rPr>
                <w:b/>
                <w:bCs/>
              </w:rPr>
            </w:pPr>
            <w:r w:rsidRPr="005C2C85">
              <w:rPr>
                <w:b/>
                <w:bCs/>
              </w:rPr>
              <w:t>Descriptions</w:t>
            </w:r>
          </w:p>
        </w:tc>
      </w:tr>
      <w:tr w:rsidR="00186960" w14:paraId="4EAC2993" w14:textId="77777777" w:rsidTr="003B58B9">
        <w:tc>
          <w:tcPr>
            <w:tcW w:w="2660" w:type="dxa"/>
            <w:shd w:val="clear" w:color="auto" w:fill="auto"/>
          </w:tcPr>
          <w:p w14:paraId="1BD3A50A" w14:textId="77777777" w:rsidR="00186960" w:rsidRDefault="00186960" w:rsidP="003B58B9">
            <w:r w:rsidRPr="00534ADE">
              <w:t>Can produce clear, well-structured, detailed text on complex subjects, showing controlled use of organizational patterns, connectors, and cohesive devices.</w:t>
            </w:r>
          </w:p>
        </w:tc>
        <w:tc>
          <w:tcPr>
            <w:tcW w:w="2977" w:type="dxa"/>
            <w:shd w:val="clear" w:color="auto" w:fill="auto"/>
          </w:tcPr>
          <w:p w14:paraId="216F23D0" w14:textId="77777777" w:rsidR="00186960" w:rsidRDefault="00186960" w:rsidP="003B58B9">
            <w:r>
              <w:t>Identify the main ideas of the text, distinguish between main ideas and supporting details, make connections between the text and their own knowledge and experience, evaluate the credibility of the text, apply the information in the text to real-world situations</w:t>
            </w:r>
          </w:p>
        </w:tc>
        <w:tc>
          <w:tcPr>
            <w:tcW w:w="4961" w:type="dxa"/>
            <w:shd w:val="clear" w:color="auto" w:fill="auto"/>
          </w:tcPr>
          <w:p w14:paraId="3FBD985D" w14:textId="77777777" w:rsidR="00186960" w:rsidRDefault="00186960" w:rsidP="003B58B9">
            <w:pPr>
              <w:rPr>
                <w:b/>
                <w:i/>
                <w:iCs/>
              </w:rPr>
            </w:pPr>
            <w:r w:rsidRPr="00EB291D">
              <w:rPr>
                <w:b/>
                <w:i/>
                <w:iCs/>
              </w:rPr>
              <w:t xml:space="preserve">Task 1: </w:t>
            </w:r>
            <w:r>
              <w:rPr>
                <w:b/>
                <w:i/>
                <w:iCs/>
              </w:rPr>
              <w:t>Research</w:t>
            </w:r>
            <w:r w:rsidRPr="00EB291D">
              <w:rPr>
                <w:b/>
                <w:i/>
                <w:iCs/>
              </w:rPr>
              <w:t xml:space="preserve"> and Presentation</w:t>
            </w:r>
            <w:r>
              <w:rPr>
                <w:b/>
                <w:i/>
                <w:iCs/>
              </w:rPr>
              <w:t xml:space="preserve"> in </w:t>
            </w:r>
          </w:p>
          <w:p w14:paraId="678AEB4B" w14:textId="77777777" w:rsidR="00186960" w:rsidRPr="00EB291D" w:rsidRDefault="00186960" w:rsidP="003B58B9">
            <w:pPr>
              <w:rPr>
                <w:b/>
                <w:i/>
                <w:iCs/>
              </w:rPr>
            </w:pPr>
            <w:r w:rsidRPr="00EB291D">
              <w:rPr>
                <w:b/>
                <w:i/>
                <w:iCs/>
              </w:rPr>
              <w:t xml:space="preserve">Profile </w:t>
            </w:r>
            <w:r>
              <w:rPr>
                <w:b/>
                <w:i/>
                <w:iCs/>
              </w:rPr>
              <w:t>Style</w:t>
            </w:r>
          </w:p>
          <w:p w14:paraId="57718F56" w14:textId="77777777" w:rsidR="00186960" w:rsidRDefault="00186960" w:rsidP="003B58B9">
            <w:pPr>
              <w:rPr>
                <w:b/>
                <w:i/>
                <w:iCs/>
              </w:rPr>
            </w:pPr>
          </w:p>
          <w:p w14:paraId="3A94B015" w14:textId="77777777" w:rsidR="00186960" w:rsidRDefault="00186960" w:rsidP="003B58B9">
            <w:pPr>
              <w:rPr>
                <w:bCs/>
                <w:i/>
                <w:iCs/>
              </w:rPr>
            </w:pPr>
            <w:r w:rsidRPr="00CC3443">
              <w:rPr>
                <w:bCs/>
                <w:i/>
                <w:iCs/>
              </w:rPr>
              <w:t xml:space="preserve">Using the given pictures of a student, write a profile style presentation for each area of the student's life, such as their academic life, personal life, extracurricular activities, and future goals. </w:t>
            </w:r>
          </w:p>
          <w:p w14:paraId="7533E74C" w14:textId="77777777" w:rsidR="00186960" w:rsidRDefault="00186960" w:rsidP="003B58B9">
            <w:pPr>
              <w:rPr>
                <w:bCs/>
                <w:i/>
                <w:iCs/>
              </w:rPr>
            </w:pPr>
          </w:p>
          <w:p w14:paraId="633D4E5C" w14:textId="77777777" w:rsidR="00186960" w:rsidRDefault="00186960" w:rsidP="003B58B9">
            <w:pPr>
              <w:rPr>
                <w:bCs/>
                <w:i/>
                <w:iCs/>
              </w:rPr>
            </w:pPr>
            <w:r w:rsidRPr="00CC3443">
              <w:rPr>
                <w:bCs/>
                <w:i/>
                <w:iCs/>
              </w:rPr>
              <w:t xml:space="preserve">Be sure to include information about the student's name, age, grade level, academic </w:t>
            </w:r>
            <w:r w:rsidRPr="00CC3443">
              <w:rPr>
                <w:bCs/>
                <w:i/>
                <w:iCs/>
              </w:rPr>
              <w:lastRenderedPageBreak/>
              <w:t xml:space="preserve">achievements, personal interests and hobbies, extracurricular activities, and future goals. </w:t>
            </w:r>
          </w:p>
          <w:p w14:paraId="41F41416" w14:textId="77777777" w:rsidR="00186960" w:rsidRDefault="00186960" w:rsidP="003B58B9">
            <w:pPr>
              <w:rPr>
                <w:bCs/>
                <w:i/>
                <w:iCs/>
              </w:rPr>
            </w:pPr>
          </w:p>
          <w:p w14:paraId="4BB362B6" w14:textId="77777777" w:rsidR="00186960" w:rsidRPr="00EB291D" w:rsidRDefault="00186960" w:rsidP="003B58B9">
            <w:pPr>
              <w:rPr>
                <w:b/>
                <w:i/>
                <w:iCs/>
              </w:rPr>
            </w:pPr>
            <w:r>
              <w:rPr>
                <w:bCs/>
                <w:i/>
                <w:iCs/>
              </w:rPr>
              <w:t>U</w:t>
            </w:r>
            <w:r w:rsidRPr="00CC3443">
              <w:rPr>
                <w:bCs/>
                <w:i/>
                <w:iCs/>
              </w:rPr>
              <w:t>se the pictures to support your presentation and give the audience a better sense of the student's personality and interests.</w:t>
            </w:r>
          </w:p>
          <w:p w14:paraId="3BDECE56" w14:textId="77777777" w:rsidR="00186960" w:rsidRDefault="00186960" w:rsidP="003B58B9">
            <w:pPr>
              <w:rPr>
                <w:b/>
                <w:i/>
                <w:iCs/>
              </w:rPr>
            </w:pPr>
          </w:p>
          <w:p w14:paraId="6D9E9A7F" w14:textId="77777777" w:rsidR="00186960" w:rsidRDefault="00186960" w:rsidP="003B58B9">
            <w:pPr>
              <w:rPr>
                <w:b/>
                <w:i/>
                <w:iCs/>
              </w:rPr>
            </w:pPr>
            <w:r w:rsidRPr="00EB291D">
              <w:rPr>
                <w:b/>
                <w:i/>
                <w:iCs/>
              </w:rPr>
              <w:t xml:space="preserve">Task 2: </w:t>
            </w:r>
            <w:r>
              <w:rPr>
                <w:b/>
                <w:i/>
                <w:iCs/>
              </w:rPr>
              <w:t>Research</w:t>
            </w:r>
            <w:r w:rsidRPr="00EB291D">
              <w:rPr>
                <w:b/>
                <w:i/>
                <w:iCs/>
              </w:rPr>
              <w:t xml:space="preserve"> and Presentation in </w:t>
            </w:r>
          </w:p>
          <w:p w14:paraId="7899F17F" w14:textId="77777777" w:rsidR="00186960" w:rsidRPr="00EB291D" w:rsidRDefault="00186960" w:rsidP="003B58B9">
            <w:pPr>
              <w:rPr>
                <w:b/>
                <w:i/>
                <w:iCs/>
              </w:rPr>
            </w:pPr>
            <w:r w:rsidRPr="00EB291D">
              <w:rPr>
                <w:b/>
                <w:i/>
                <w:iCs/>
              </w:rPr>
              <w:t xml:space="preserve">Problem and Solution Style </w:t>
            </w:r>
          </w:p>
          <w:p w14:paraId="44D27C9D" w14:textId="77777777" w:rsidR="00186960" w:rsidRPr="00EB291D" w:rsidRDefault="00186960" w:rsidP="003B58B9">
            <w:pPr>
              <w:rPr>
                <w:b/>
                <w:i/>
                <w:iCs/>
              </w:rPr>
            </w:pPr>
          </w:p>
          <w:p w14:paraId="5A036707" w14:textId="77777777" w:rsidR="00186960" w:rsidRDefault="00186960" w:rsidP="003B58B9">
            <w:pPr>
              <w:rPr>
                <w:i/>
                <w:iCs/>
              </w:rPr>
            </w:pPr>
            <w:r w:rsidRPr="00CC3443">
              <w:rPr>
                <w:i/>
                <w:iCs/>
              </w:rPr>
              <w:t xml:space="preserve">Choose a community problem that you are passionate about and that you think you can make a difference in. Analyze the problem by identifying the causes, the effects, and the stakeholders. </w:t>
            </w:r>
          </w:p>
          <w:p w14:paraId="4F946922" w14:textId="77777777" w:rsidR="00186960" w:rsidRDefault="00186960" w:rsidP="003B58B9">
            <w:pPr>
              <w:rPr>
                <w:i/>
                <w:iCs/>
              </w:rPr>
            </w:pPr>
          </w:p>
          <w:p w14:paraId="0B922548" w14:textId="77777777" w:rsidR="00186960" w:rsidRDefault="00186960" w:rsidP="003B58B9">
            <w:pPr>
              <w:rPr>
                <w:i/>
                <w:iCs/>
              </w:rPr>
            </w:pPr>
            <w:r w:rsidRPr="00CC3443">
              <w:rPr>
                <w:i/>
                <w:iCs/>
              </w:rPr>
              <w:t xml:space="preserve">Then, </w:t>
            </w:r>
            <w:r>
              <w:rPr>
                <w:i/>
                <w:iCs/>
              </w:rPr>
              <w:t xml:space="preserve">create </w:t>
            </w:r>
            <w:r w:rsidRPr="00CC3443">
              <w:rPr>
                <w:i/>
                <w:iCs/>
              </w:rPr>
              <w:t xml:space="preserve">a presentation in a problem-solution style, proposing possible solutions to the problem and explaining how they would be implemented. </w:t>
            </w:r>
          </w:p>
          <w:p w14:paraId="00ACEC2A" w14:textId="77777777" w:rsidR="00186960" w:rsidRDefault="00186960" w:rsidP="003B58B9">
            <w:pPr>
              <w:rPr>
                <w:i/>
                <w:iCs/>
              </w:rPr>
            </w:pPr>
          </w:p>
          <w:p w14:paraId="04ECB2CC" w14:textId="77777777" w:rsidR="00186960" w:rsidRDefault="00186960" w:rsidP="003B58B9">
            <w:r w:rsidRPr="00CC3443">
              <w:rPr>
                <w:i/>
                <w:iCs/>
              </w:rPr>
              <w:t>Be sure to include visuals to support your presentation and make it more engaging.</w:t>
            </w:r>
          </w:p>
          <w:p w14:paraId="0793DDAF" w14:textId="77777777" w:rsidR="00186960" w:rsidRDefault="00186960" w:rsidP="003B58B9"/>
        </w:tc>
      </w:tr>
      <w:tr w:rsidR="00186960" w14:paraId="7DA2D7A7" w14:textId="77777777" w:rsidTr="003B58B9">
        <w:tc>
          <w:tcPr>
            <w:tcW w:w="2660" w:type="dxa"/>
            <w:shd w:val="clear" w:color="auto" w:fill="auto"/>
          </w:tcPr>
          <w:p w14:paraId="3DC3C7ED" w14:textId="77777777" w:rsidR="00186960" w:rsidRDefault="00186960" w:rsidP="003B58B9">
            <w:r w:rsidRPr="003F0B77">
              <w:lastRenderedPageBreak/>
              <w:t>Can use language flexibly and effectively for social, academic, and professional purposes.</w:t>
            </w:r>
          </w:p>
        </w:tc>
        <w:tc>
          <w:tcPr>
            <w:tcW w:w="2977" w:type="dxa"/>
            <w:shd w:val="clear" w:color="auto" w:fill="auto"/>
          </w:tcPr>
          <w:p w14:paraId="1AD9B753" w14:textId="77777777" w:rsidR="00186960" w:rsidRDefault="00186960" w:rsidP="003B58B9">
            <w:r>
              <w:t>Express themselves clearly and concisely, respond to questions and requests quickly and appropriately, adapt their language to the situation and the audience</w:t>
            </w:r>
          </w:p>
        </w:tc>
        <w:tc>
          <w:tcPr>
            <w:tcW w:w="4961" w:type="dxa"/>
            <w:shd w:val="clear" w:color="auto" w:fill="auto"/>
          </w:tcPr>
          <w:p w14:paraId="2D5AB808" w14:textId="77777777" w:rsidR="00186960" w:rsidRPr="00EB291D" w:rsidRDefault="00186960" w:rsidP="003B58B9">
            <w:pPr>
              <w:rPr>
                <w:b/>
                <w:i/>
                <w:iCs/>
              </w:rPr>
            </w:pPr>
            <w:r w:rsidRPr="00EB291D">
              <w:rPr>
                <w:b/>
                <w:i/>
                <w:iCs/>
              </w:rPr>
              <w:t xml:space="preserve">Task 3: </w:t>
            </w:r>
            <w:r>
              <w:rPr>
                <w:b/>
                <w:i/>
                <w:iCs/>
              </w:rPr>
              <w:t>Research</w:t>
            </w:r>
            <w:r w:rsidRPr="00EB291D">
              <w:rPr>
                <w:b/>
                <w:i/>
                <w:iCs/>
              </w:rPr>
              <w:t xml:space="preserve"> and Presentation in Demonstrative Style</w:t>
            </w:r>
          </w:p>
          <w:p w14:paraId="0C52CC52" w14:textId="77777777" w:rsidR="00186960" w:rsidRDefault="00186960" w:rsidP="003B58B9">
            <w:pPr>
              <w:rPr>
                <w:i/>
                <w:iCs/>
              </w:rPr>
            </w:pPr>
          </w:p>
          <w:p w14:paraId="5F752F38" w14:textId="77777777" w:rsidR="00186960" w:rsidRDefault="00186960" w:rsidP="003B58B9">
            <w:pPr>
              <w:rPr>
                <w:i/>
                <w:iCs/>
              </w:rPr>
            </w:pPr>
            <w:r w:rsidRPr="00CC3443">
              <w:rPr>
                <w:i/>
                <w:iCs/>
              </w:rPr>
              <w:t xml:space="preserve">Choose a product and write a demonstration style presentation that presents the step-by-step process of using the product. </w:t>
            </w:r>
          </w:p>
          <w:p w14:paraId="2DA1517C" w14:textId="77777777" w:rsidR="00186960" w:rsidRDefault="00186960" w:rsidP="003B58B9">
            <w:pPr>
              <w:rPr>
                <w:i/>
                <w:iCs/>
              </w:rPr>
            </w:pPr>
          </w:p>
          <w:p w14:paraId="20BFC93B" w14:textId="77777777" w:rsidR="00186960" w:rsidRDefault="00186960" w:rsidP="003B58B9">
            <w:pPr>
              <w:rPr>
                <w:i/>
                <w:iCs/>
              </w:rPr>
            </w:pPr>
            <w:r w:rsidRPr="00CC3443">
              <w:rPr>
                <w:i/>
                <w:iCs/>
              </w:rPr>
              <w:t>Be sure to include the purpose of the product, the features of the product, and the benefits of using the product.</w:t>
            </w:r>
          </w:p>
          <w:p w14:paraId="7897A556" w14:textId="77777777" w:rsidR="00186960" w:rsidRDefault="00186960" w:rsidP="003B58B9">
            <w:pPr>
              <w:rPr>
                <w:i/>
                <w:iCs/>
              </w:rPr>
            </w:pPr>
          </w:p>
          <w:p w14:paraId="6CAECA54" w14:textId="77777777" w:rsidR="00186960" w:rsidRDefault="00186960" w:rsidP="003B58B9">
            <w:pPr>
              <w:rPr>
                <w:b/>
                <w:i/>
                <w:iCs/>
              </w:rPr>
            </w:pPr>
            <w:r>
              <w:rPr>
                <w:i/>
                <w:iCs/>
              </w:rPr>
              <w:t>Us</w:t>
            </w:r>
            <w:r w:rsidRPr="00CC3443">
              <w:rPr>
                <w:i/>
                <w:iCs/>
              </w:rPr>
              <w:t>e visuals to support your presentation and make it more engaging.</w:t>
            </w:r>
          </w:p>
          <w:p w14:paraId="0894DC8C" w14:textId="77777777" w:rsidR="00186960" w:rsidRDefault="00186960" w:rsidP="003B58B9">
            <w:pPr>
              <w:rPr>
                <w:b/>
                <w:i/>
                <w:iCs/>
              </w:rPr>
            </w:pPr>
          </w:p>
          <w:p w14:paraId="51DDAD37" w14:textId="77777777" w:rsidR="00186960" w:rsidRDefault="00186960" w:rsidP="003B58B9">
            <w:pPr>
              <w:rPr>
                <w:b/>
                <w:i/>
                <w:iCs/>
              </w:rPr>
            </w:pPr>
          </w:p>
          <w:p w14:paraId="404B0653" w14:textId="77777777" w:rsidR="00186960" w:rsidRDefault="00186960" w:rsidP="003B58B9">
            <w:pPr>
              <w:rPr>
                <w:b/>
                <w:i/>
                <w:iCs/>
              </w:rPr>
            </w:pPr>
            <w:r w:rsidRPr="00EB291D">
              <w:rPr>
                <w:b/>
                <w:i/>
                <w:iCs/>
              </w:rPr>
              <w:t xml:space="preserve">Task 4: </w:t>
            </w:r>
            <w:r>
              <w:rPr>
                <w:b/>
                <w:i/>
                <w:iCs/>
              </w:rPr>
              <w:t>Research</w:t>
            </w:r>
            <w:r w:rsidRPr="00EB291D">
              <w:rPr>
                <w:b/>
                <w:i/>
                <w:iCs/>
              </w:rPr>
              <w:t xml:space="preserve"> and Presentation in </w:t>
            </w:r>
          </w:p>
          <w:p w14:paraId="193E74D9" w14:textId="77777777" w:rsidR="00186960" w:rsidRPr="00EB291D" w:rsidRDefault="00186960" w:rsidP="003B58B9">
            <w:pPr>
              <w:rPr>
                <w:b/>
                <w:i/>
                <w:iCs/>
              </w:rPr>
            </w:pPr>
            <w:r w:rsidRPr="00EB291D">
              <w:rPr>
                <w:b/>
                <w:i/>
                <w:iCs/>
              </w:rPr>
              <w:t>Persuasive Style</w:t>
            </w:r>
          </w:p>
          <w:p w14:paraId="0C156261" w14:textId="77777777" w:rsidR="00186960" w:rsidRDefault="00186960" w:rsidP="003B58B9">
            <w:pPr>
              <w:rPr>
                <w:i/>
                <w:iCs/>
              </w:rPr>
            </w:pPr>
          </w:p>
          <w:p w14:paraId="2B6BE9E6" w14:textId="77777777" w:rsidR="00186960" w:rsidRDefault="00186960" w:rsidP="003B58B9">
            <w:pPr>
              <w:rPr>
                <w:i/>
                <w:iCs/>
              </w:rPr>
            </w:pPr>
            <w:r w:rsidRPr="00CC3443">
              <w:rPr>
                <w:i/>
                <w:iCs/>
              </w:rPr>
              <w:t xml:space="preserve">Select a debatable topic and write a persuasive style presentation that presents your arguments and counter-arguments. </w:t>
            </w:r>
          </w:p>
          <w:p w14:paraId="65F8DB0B" w14:textId="77777777" w:rsidR="00186960" w:rsidRDefault="00186960" w:rsidP="003B58B9">
            <w:pPr>
              <w:rPr>
                <w:i/>
                <w:iCs/>
              </w:rPr>
            </w:pPr>
          </w:p>
          <w:p w14:paraId="16F82192" w14:textId="77777777" w:rsidR="00186960" w:rsidRDefault="00186960" w:rsidP="003B58B9">
            <w:pPr>
              <w:rPr>
                <w:i/>
                <w:iCs/>
              </w:rPr>
            </w:pPr>
            <w:r w:rsidRPr="00CC3443">
              <w:rPr>
                <w:i/>
                <w:iCs/>
              </w:rPr>
              <w:t xml:space="preserve">Be sure to clearly state your thesis statement, support your arguments with evidence, and address opposing viewpoints. </w:t>
            </w:r>
          </w:p>
          <w:p w14:paraId="482C9915" w14:textId="77777777" w:rsidR="00186960" w:rsidRDefault="00186960" w:rsidP="003B58B9">
            <w:pPr>
              <w:rPr>
                <w:i/>
                <w:iCs/>
              </w:rPr>
            </w:pPr>
          </w:p>
          <w:p w14:paraId="71F9998F" w14:textId="77777777" w:rsidR="00186960" w:rsidRDefault="00186960" w:rsidP="003B58B9">
            <w:pPr>
              <w:rPr>
                <w:i/>
                <w:iCs/>
              </w:rPr>
            </w:pPr>
            <w:r w:rsidRPr="00CC3443">
              <w:rPr>
                <w:i/>
                <w:iCs/>
              </w:rPr>
              <w:t>You can also use visuals to support your presentation and make it more engaging.</w:t>
            </w:r>
          </w:p>
          <w:p w14:paraId="0F85087A" w14:textId="77777777" w:rsidR="00186960" w:rsidRPr="00CC3443" w:rsidRDefault="00186960" w:rsidP="003B58B9">
            <w:pPr>
              <w:rPr>
                <w:i/>
                <w:iCs/>
              </w:rPr>
            </w:pPr>
          </w:p>
        </w:tc>
      </w:tr>
      <w:tr w:rsidR="00186960" w14:paraId="4E0525C0" w14:textId="77777777" w:rsidTr="003B58B9">
        <w:tc>
          <w:tcPr>
            <w:tcW w:w="2660" w:type="dxa"/>
            <w:shd w:val="clear" w:color="auto" w:fill="auto"/>
          </w:tcPr>
          <w:p w14:paraId="6B382FBB" w14:textId="77777777" w:rsidR="00186960" w:rsidRDefault="00186960" w:rsidP="003B58B9">
            <w:r w:rsidRPr="003F0B77">
              <w:lastRenderedPageBreak/>
              <w:t>Can express ideas fluently and spontaneously without much obvious searching for expressions.</w:t>
            </w:r>
          </w:p>
        </w:tc>
        <w:tc>
          <w:tcPr>
            <w:tcW w:w="2977" w:type="dxa"/>
            <w:shd w:val="clear" w:color="auto" w:fill="auto"/>
          </w:tcPr>
          <w:p w14:paraId="658C01C2" w14:textId="77777777" w:rsidR="00186960" w:rsidRDefault="00186960" w:rsidP="003B58B9">
            <w:r>
              <w:t>Choose the right words to express their ideas, organize their thoughts in a logical way, write in a style that is appropriate for the audience and the purpose</w:t>
            </w:r>
          </w:p>
        </w:tc>
        <w:tc>
          <w:tcPr>
            <w:tcW w:w="4961" w:type="dxa"/>
            <w:shd w:val="clear" w:color="auto" w:fill="auto"/>
          </w:tcPr>
          <w:p w14:paraId="472C4DD0" w14:textId="77777777" w:rsidR="00186960" w:rsidRDefault="00186960" w:rsidP="003B58B9">
            <w:pPr>
              <w:rPr>
                <w:b/>
                <w:i/>
                <w:iCs/>
              </w:rPr>
            </w:pPr>
            <w:r w:rsidRPr="00EB291D">
              <w:rPr>
                <w:b/>
                <w:i/>
                <w:iCs/>
              </w:rPr>
              <w:t xml:space="preserve">Task 5: </w:t>
            </w:r>
            <w:r>
              <w:rPr>
                <w:b/>
                <w:i/>
                <w:iCs/>
              </w:rPr>
              <w:t>Research</w:t>
            </w:r>
            <w:r w:rsidRPr="00EB291D">
              <w:rPr>
                <w:b/>
                <w:i/>
                <w:iCs/>
              </w:rPr>
              <w:t xml:space="preserve"> and Presentation in </w:t>
            </w:r>
          </w:p>
          <w:p w14:paraId="09B1F257" w14:textId="77777777" w:rsidR="00186960" w:rsidRPr="00EB291D" w:rsidRDefault="00186960" w:rsidP="003B58B9">
            <w:pPr>
              <w:rPr>
                <w:b/>
                <w:i/>
                <w:iCs/>
              </w:rPr>
            </w:pPr>
            <w:r w:rsidRPr="00EB291D">
              <w:rPr>
                <w:b/>
                <w:i/>
                <w:iCs/>
              </w:rPr>
              <w:t>Descriptive Style</w:t>
            </w:r>
          </w:p>
          <w:p w14:paraId="0AAABBEA" w14:textId="77777777" w:rsidR="00186960" w:rsidRDefault="00186960" w:rsidP="003B58B9"/>
          <w:p w14:paraId="52F7BE59" w14:textId="77777777" w:rsidR="00186960" w:rsidRDefault="00186960" w:rsidP="003B58B9">
            <w:pPr>
              <w:rPr>
                <w:i/>
                <w:iCs/>
              </w:rPr>
            </w:pPr>
            <w:r w:rsidRPr="00CC3443">
              <w:rPr>
                <w:i/>
                <w:iCs/>
              </w:rPr>
              <w:t>Write a descriptive style presentation about a place you have visited, then present your memorable experience.</w:t>
            </w:r>
          </w:p>
          <w:p w14:paraId="054E3AF8" w14:textId="77777777" w:rsidR="00186960" w:rsidRDefault="00186960" w:rsidP="003B58B9">
            <w:pPr>
              <w:rPr>
                <w:i/>
                <w:iCs/>
              </w:rPr>
            </w:pPr>
          </w:p>
          <w:p w14:paraId="2538FF62" w14:textId="77777777" w:rsidR="00186960" w:rsidRDefault="00186960" w:rsidP="003B58B9">
            <w:pPr>
              <w:rPr>
                <w:i/>
                <w:iCs/>
              </w:rPr>
            </w:pPr>
            <w:r w:rsidRPr="00CC3443">
              <w:rPr>
                <w:i/>
                <w:iCs/>
              </w:rPr>
              <w:t xml:space="preserve">Be sure to use vivid language and imagery to bring the place to life, and share your personal thoughts and feelings about your experience. </w:t>
            </w:r>
          </w:p>
          <w:p w14:paraId="16AA0A6D" w14:textId="77777777" w:rsidR="00186960" w:rsidRDefault="00186960" w:rsidP="003B58B9">
            <w:pPr>
              <w:rPr>
                <w:i/>
                <w:iCs/>
              </w:rPr>
            </w:pPr>
          </w:p>
          <w:p w14:paraId="145EB771" w14:textId="77777777" w:rsidR="00186960" w:rsidRDefault="00186960" w:rsidP="003B58B9">
            <w:pPr>
              <w:rPr>
                <w:i/>
                <w:iCs/>
              </w:rPr>
            </w:pPr>
            <w:r>
              <w:rPr>
                <w:i/>
                <w:iCs/>
              </w:rPr>
              <w:t>U</w:t>
            </w:r>
            <w:r w:rsidRPr="00CC3443">
              <w:rPr>
                <w:i/>
                <w:iCs/>
              </w:rPr>
              <w:t>se visuals to support your presentation and make it more engaging.</w:t>
            </w:r>
          </w:p>
          <w:p w14:paraId="10B0143D" w14:textId="77777777" w:rsidR="00186960" w:rsidRPr="00257F0A" w:rsidRDefault="00186960" w:rsidP="003B58B9">
            <w:pPr>
              <w:rPr>
                <w:i/>
                <w:iCs/>
              </w:rPr>
            </w:pPr>
          </w:p>
        </w:tc>
      </w:tr>
      <w:tr w:rsidR="00186960" w14:paraId="591967B1" w14:textId="77777777" w:rsidTr="003B58B9">
        <w:tc>
          <w:tcPr>
            <w:tcW w:w="2660" w:type="dxa"/>
            <w:shd w:val="clear" w:color="auto" w:fill="auto"/>
          </w:tcPr>
          <w:p w14:paraId="36861C6E" w14:textId="77777777" w:rsidR="00186960" w:rsidRPr="003F0B77" w:rsidRDefault="00186960" w:rsidP="003B58B9">
            <w:r w:rsidRPr="00B366F5">
              <w:t>Can understand a wide range of demanding, longer texts, and recognize implicit meaning.</w:t>
            </w:r>
          </w:p>
        </w:tc>
        <w:tc>
          <w:tcPr>
            <w:tcW w:w="2977" w:type="dxa"/>
            <w:shd w:val="clear" w:color="auto" w:fill="auto"/>
          </w:tcPr>
          <w:p w14:paraId="51FD6E18" w14:textId="77777777" w:rsidR="00186960" w:rsidRDefault="00186960" w:rsidP="003B58B9">
            <w:r>
              <w:t>C</w:t>
            </w:r>
            <w:r w:rsidRPr="00B366F5">
              <w:t>omprehend and interpret complex written and spoken texts, including those with abstract,</w:t>
            </w:r>
            <w:r>
              <w:t xml:space="preserve"> implicit, or nuanced meanings, </w:t>
            </w:r>
            <w:r w:rsidRPr="00B366F5">
              <w:t>follow extended arguments, identify inferred messages, and distinguish between literal and implied information.</w:t>
            </w:r>
          </w:p>
        </w:tc>
        <w:tc>
          <w:tcPr>
            <w:tcW w:w="4961" w:type="dxa"/>
            <w:shd w:val="clear" w:color="auto" w:fill="auto"/>
          </w:tcPr>
          <w:p w14:paraId="02756929" w14:textId="77777777" w:rsidR="00186960" w:rsidRDefault="00186960" w:rsidP="003B58B9">
            <w:pPr>
              <w:rPr>
                <w:b/>
                <w:i/>
                <w:iCs/>
              </w:rPr>
            </w:pPr>
            <w:r>
              <w:rPr>
                <w:b/>
                <w:i/>
                <w:iCs/>
              </w:rPr>
              <w:t>Workbook: Reading and Listening Exercises</w:t>
            </w:r>
            <w:r>
              <w:rPr>
                <w:b/>
                <w:i/>
                <w:iCs/>
              </w:rPr>
              <w:br/>
            </w:r>
            <w:r>
              <w:rPr>
                <w:b/>
                <w:i/>
                <w:iCs/>
              </w:rPr>
              <w:br/>
            </w:r>
            <w:r>
              <w:rPr>
                <w:bCs/>
                <w:i/>
                <w:iCs/>
              </w:rPr>
              <w:t>R</w:t>
            </w:r>
            <w:r w:rsidRPr="00B366F5">
              <w:rPr>
                <w:bCs/>
                <w:i/>
                <w:iCs/>
              </w:rPr>
              <w:t>ead complex, authentic text</w:t>
            </w:r>
            <w:r>
              <w:rPr>
                <w:bCs/>
                <w:i/>
                <w:iCs/>
              </w:rPr>
              <w:t>s</w:t>
            </w:r>
            <w:r w:rsidRPr="00B366F5">
              <w:rPr>
                <w:bCs/>
                <w:i/>
                <w:iCs/>
              </w:rPr>
              <w:t xml:space="preserve"> and identify main ideas, supporting details, writer’s tone, and implied meanings. </w:t>
            </w:r>
            <w:r>
              <w:rPr>
                <w:bCs/>
                <w:i/>
                <w:iCs/>
              </w:rPr>
              <w:t>A</w:t>
            </w:r>
            <w:r w:rsidRPr="00B366F5">
              <w:rPr>
                <w:bCs/>
                <w:i/>
                <w:iCs/>
              </w:rPr>
              <w:t>nswer comprehension questions requiring inference, summarization, and critical interpretation.</w:t>
            </w:r>
          </w:p>
          <w:p w14:paraId="6D500696" w14:textId="77777777" w:rsidR="00186960" w:rsidRPr="00B366F5" w:rsidRDefault="00186960" w:rsidP="003B58B9">
            <w:pPr>
              <w:rPr>
                <w:bCs/>
                <w:i/>
                <w:iCs/>
              </w:rPr>
            </w:pPr>
          </w:p>
          <w:p w14:paraId="32198748" w14:textId="77777777" w:rsidR="00186960" w:rsidRDefault="00186960" w:rsidP="003B58B9">
            <w:pPr>
              <w:rPr>
                <w:b/>
                <w:i/>
                <w:iCs/>
              </w:rPr>
            </w:pPr>
            <w:r>
              <w:rPr>
                <w:bCs/>
                <w:i/>
                <w:iCs/>
              </w:rPr>
              <w:t>L</w:t>
            </w:r>
            <w:r w:rsidRPr="00B366F5">
              <w:rPr>
                <w:bCs/>
                <w:i/>
                <w:iCs/>
              </w:rPr>
              <w:t>isten to an extended spoken text and demonstrate understanding of explicit and implicit conten</w:t>
            </w:r>
            <w:r>
              <w:rPr>
                <w:bCs/>
                <w:i/>
                <w:iCs/>
              </w:rPr>
              <w:t>t</w:t>
            </w:r>
            <w:r w:rsidRPr="00B366F5">
              <w:rPr>
                <w:bCs/>
                <w:i/>
                <w:iCs/>
              </w:rPr>
              <w:t xml:space="preserve"> involving identifying speaker attitudes, hidden implications, or nuanced arguments.</w:t>
            </w:r>
          </w:p>
          <w:p w14:paraId="18679705" w14:textId="77777777" w:rsidR="00186960" w:rsidRPr="00EB291D" w:rsidRDefault="00186960" w:rsidP="003B58B9">
            <w:pPr>
              <w:rPr>
                <w:b/>
                <w:i/>
                <w:iCs/>
              </w:rPr>
            </w:pPr>
          </w:p>
        </w:tc>
      </w:tr>
    </w:tbl>
    <w:p w14:paraId="3D24E11B" w14:textId="77777777" w:rsidR="00F6747B" w:rsidRDefault="00F6747B" w:rsidP="00F6747B">
      <w:pPr>
        <w:rPr>
          <w:b/>
          <w:bCs/>
          <w:szCs w:val="22"/>
        </w:rPr>
      </w:pPr>
    </w:p>
    <w:p w14:paraId="4ADC99CE" w14:textId="77777777" w:rsidR="00F6747B" w:rsidRDefault="00F6747B" w:rsidP="00F6747B">
      <w:pPr>
        <w:jc w:val="center"/>
        <w:rPr>
          <w:b/>
          <w:bCs/>
          <w:szCs w:val="22"/>
        </w:rPr>
      </w:pPr>
    </w:p>
    <w:p w14:paraId="0C055B3E" w14:textId="77777777" w:rsidR="00F6747B" w:rsidRDefault="00F6747B" w:rsidP="00F6747B">
      <w:pPr>
        <w:jc w:val="center"/>
        <w:rPr>
          <w:b/>
          <w:bCs/>
          <w:szCs w:val="22"/>
        </w:rPr>
      </w:pPr>
    </w:p>
    <w:p w14:paraId="448A001D" w14:textId="77777777" w:rsidR="00F6747B" w:rsidRDefault="00F6747B" w:rsidP="00F6747B">
      <w:pPr>
        <w:jc w:val="center"/>
        <w:rPr>
          <w:b/>
          <w:bCs/>
          <w:szCs w:val="22"/>
        </w:rPr>
      </w:pPr>
    </w:p>
    <w:p w14:paraId="7D3320EA" w14:textId="77777777" w:rsidR="00F6747B" w:rsidRDefault="00F6747B" w:rsidP="00F6747B">
      <w:pPr>
        <w:jc w:val="center"/>
        <w:rPr>
          <w:b/>
          <w:bCs/>
          <w:szCs w:val="22"/>
        </w:rPr>
      </w:pPr>
    </w:p>
    <w:p w14:paraId="2D829CAE" w14:textId="77777777" w:rsidR="00F6747B" w:rsidRDefault="00F6747B" w:rsidP="00F6747B">
      <w:pPr>
        <w:jc w:val="center"/>
        <w:rPr>
          <w:b/>
          <w:bCs/>
          <w:szCs w:val="22"/>
        </w:rPr>
      </w:pPr>
    </w:p>
    <w:p w14:paraId="06C199CE" w14:textId="77777777" w:rsidR="00F6747B" w:rsidRDefault="00F6747B" w:rsidP="00F6747B">
      <w:pPr>
        <w:jc w:val="center"/>
        <w:rPr>
          <w:b/>
          <w:bCs/>
          <w:szCs w:val="22"/>
        </w:rPr>
      </w:pPr>
    </w:p>
    <w:p w14:paraId="4C36181A" w14:textId="77777777" w:rsidR="00F6747B" w:rsidRPr="00807393" w:rsidRDefault="00F6747B" w:rsidP="00F6747B">
      <w:pPr>
        <w:rPr>
          <w:b/>
          <w:bCs/>
          <w:szCs w:val="22"/>
        </w:rPr>
      </w:pPr>
    </w:p>
    <w:p w14:paraId="524773FD" w14:textId="77777777" w:rsidR="00F6747B" w:rsidRPr="00462C88" w:rsidRDefault="00F6747B" w:rsidP="00F6747B">
      <w:pPr>
        <w:tabs>
          <w:tab w:val="left" w:pos="360"/>
        </w:tabs>
        <w:rPr>
          <w:rFonts w:ascii="Angsana New" w:hAnsi="Angsana New"/>
          <w:b/>
          <w:bCs/>
          <w:sz w:val="32"/>
          <w:szCs w:val="32"/>
          <w:cs/>
          <w:lang w:bidi="th-TH"/>
        </w:rPr>
      </w:pPr>
      <w:r>
        <w:rPr>
          <w:rFonts w:ascii="Angsana New" w:hAnsi="Angsana New"/>
          <w:b/>
          <w:bCs/>
          <w:sz w:val="32"/>
          <w:szCs w:val="32"/>
          <w:lang w:bidi="th-TH"/>
        </w:rPr>
        <w:t>2.</w:t>
      </w:r>
      <w:r>
        <w:rPr>
          <w:rFonts w:ascii="Angsana New" w:hAnsi="Angsana New"/>
          <w:b/>
          <w:bCs/>
          <w:sz w:val="32"/>
          <w:szCs w:val="32"/>
          <w:lang w:bidi="th-TH"/>
        </w:rPr>
        <w:tab/>
      </w:r>
      <w:r>
        <w:rPr>
          <w:rFonts w:ascii="Angsana New" w:hAnsi="Angsana New" w:hint="cs"/>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2552"/>
        <w:gridCol w:w="2351"/>
        <w:gridCol w:w="1620"/>
      </w:tblGrid>
      <w:tr w:rsidR="00F6747B" w:rsidRPr="00436FEA" w14:paraId="30297FC8" w14:textId="77777777" w:rsidTr="003B58B9">
        <w:trPr>
          <w:trHeight w:val="1109"/>
          <w:tblHeader/>
        </w:trPr>
        <w:tc>
          <w:tcPr>
            <w:tcW w:w="2297" w:type="dxa"/>
            <w:tcBorders>
              <w:top w:val="single" w:sz="4" w:space="0" w:color="auto"/>
              <w:left w:val="single" w:sz="4" w:space="0" w:color="auto"/>
              <w:bottom w:val="single" w:sz="4" w:space="0" w:color="auto"/>
              <w:right w:val="single" w:sz="4" w:space="0" w:color="auto"/>
            </w:tcBorders>
            <w:vAlign w:val="center"/>
          </w:tcPr>
          <w:p w14:paraId="1A3982E2" w14:textId="77777777" w:rsidR="00F6747B" w:rsidRDefault="00F6747B" w:rsidP="003B58B9">
            <w:pPr>
              <w:jc w:val="center"/>
              <w:rPr>
                <w:rFonts w:ascii="Angsana New" w:hAnsi="Angsana New"/>
                <w:b/>
                <w:bCs/>
                <w:color w:val="000000"/>
                <w:sz w:val="28"/>
                <w:szCs w:val="28"/>
                <w:lang w:bidi="th-TH"/>
              </w:rPr>
            </w:pPr>
            <w:r>
              <w:rPr>
                <w:rFonts w:ascii="Angsana New" w:hAnsi="Angsana New"/>
                <w:b/>
                <w:bCs/>
                <w:color w:val="000000"/>
                <w:sz w:val="28"/>
                <w:szCs w:val="28"/>
                <w:cs/>
                <w:lang w:bidi="th-TH"/>
              </w:rPr>
              <w:t>ผลการเรียนรู้</w:t>
            </w:r>
          </w:p>
        </w:tc>
        <w:tc>
          <w:tcPr>
            <w:tcW w:w="2552" w:type="dxa"/>
            <w:tcBorders>
              <w:top w:val="single" w:sz="4" w:space="0" w:color="auto"/>
              <w:left w:val="single" w:sz="4" w:space="0" w:color="auto"/>
              <w:bottom w:val="single" w:sz="4" w:space="0" w:color="auto"/>
              <w:right w:val="single" w:sz="4" w:space="0" w:color="auto"/>
            </w:tcBorders>
            <w:vAlign w:val="center"/>
          </w:tcPr>
          <w:p w14:paraId="2B5EE701" w14:textId="77777777" w:rsidR="00F6747B" w:rsidRDefault="00F6747B" w:rsidP="003B58B9">
            <w:pPr>
              <w:jc w:val="center"/>
              <w:rPr>
                <w:rFonts w:ascii="Angsana New" w:hAnsi="Angsana New"/>
                <w:b/>
                <w:bCs/>
                <w:color w:val="000000"/>
                <w:sz w:val="28"/>
                <w:szCs w:val="28"/>
                <w:cs/>
                <w:lang w:bidi="th-TH"/>
              </w:rPr>
            </w:pPr>
            <w:r>
              <w:rPr>
                <w:rFonts w:ascii="Angsana New" w:hAnsi="Angsana New" w:hint="cs"/>
                <w:b/>
                <w:bCs/>
                <w:color w:val="000000"/>
                <w:spacing w:val="-10"/>
                <w:sz w:val="28"/>
                <w:szCs w:val="28"/>
                <w:cs/>
                <w:lang w:bidi="th-TH"/>
              </w:rPr>
              <w:t>วิธีการประเมินผลการเรียนรู้</w:t>
            </w:r>
          </w:p>
        </w:tc>
        <w:tc>
          <w:tcPr>
            <w:tcW w:w="2351" w:type="dxa"/>
            <w:tcBorders>
              <w:top w:val="single" w:sz="4" w:space="0" w:color="auto"/>
              <w:left w:val="single" w:sz="4" w:space="0" w:color="auto"/>
              <w:bottom w:val="single" w:sz="4" w:space="0" w:color="auto"/>
              <w:right w:val="single" w:sz="4" w:space="0" w:color="auto"/>
            </w:tcBorders>
            <w:vAlign w:val="center"/>
          </w:tcPr>
          <w:p w14:paraId="72D0CF1A" w14:textId="77777777" w:rsidR="00F6747B" w:rsidRDefault="00F6747B" w:rsidP="003B58B9">
            <w:pPr>
              <w:jc w:val="center"/>
              <w:rPr>
                <w:rFonts w:ascii="Angsana New" w:hAnsi="Angsana New"/>
                <w:b/>
                <w:bCs/>
                <w:color w:val="000000"/>
                <w:sz w:val="28"/>
                <w:szCs w:val="28"/>
                <w:cs/>
                <w:lang w:bidi="th-TH"/>
              </w:rPr>
            </w:pPr>
            <w:r>
              <w:rPr>
                <w:rFonts w:ascii="Angsana New" w:hAnsi="Angsana New" w:hint="cs"/>
                <w:b/>
                <w:bCs/>
                <w:color w:val="000000"/>
                <w:sz w:val="28"/>
                <w:szCs w:val="28"/>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14:paraId="4FA60C0F" w14:textId="77777777" w:rsidR="00F6747B" w:rsidRDefault="00F6747B" w:rsidP="003B58B9">
            <w:pPr>
              <w:jc w:val="center"/>
              <w:rPr>
                <w:rFonts w:ascii="Angsana New" w:hAnsi="Angsana New"/>
                <w:b/>
                <w:bCs/>
                <w:color w:val="000000"/>
                <w:sz w:val="28"/>
                <w:szCs w:val="28"/>
                <w:lang w:bidi="th-TH"/>
              </w:rPr>
            </w:pPr>
            <w:r>
              <w:rPr>
                <w:rFonts w:ascii="Angsana New" w:hAnsi="Angsana New"/>
                <w:b/>
                <w:bCs/>
                <w:color w:val="000000"/>
                <w:sz w:val="28"/>
                <w:szCs w:val="28"/>
                <w:cs/>
                <w:lang w:bidi="th-TH"/>
              </w:rPr>
              <w:t>สัดส่วนของการประเมินผล</w:t>
            </w:r>
          </w:p>
        </w:tc>
      </w:tr>
      <w:tr w:rsidR="00F6747B" w:rsidRPr="00436FEA" w14:paraId="0CB782EA" w14:textId="77777777" w:rsidTr="003B58B9">
        <w:trPr>
          <w:trHeight w:val="263"/>
        </w:trPr>
        <w:tc>
          <w:tcPr>
            <w:tcW w:w="2297" w:type="dxa"/>
            <w:tcBorders>
              <w:top w:val="single" w:sz="4" w:space="0" w:color="auto"/>
              <w:left w:val="single" w:sz="4" w:space="0" w:color="auto"/>
              <w:bottom w:val="single" w:sz="4" w:space="0" w:color="auto"/>
              <w:right w:val="single" w:sz="4" w:space="0" w:color="auto"/>
            </w:tcBorders>
          </w:tcPr>
          <w:p w14:paraId="641BCD4B" w14:textId="13FCC81F" w:rsidR="00186960" w:rsidRDefault="00F6747B" w:rsidP="005B6BBA">
            <w:pPr>
              <w:jc w:val="both"/>
            </w:pPr>
            <w:r>
              <w:rPr>
                <w:lang w:bidi="th-TH"/>
              </w:rPr>
              <w:t>CL</w:t>
            </w:r>
            <w:r w:rsidR="005B6BBA">
              <w:rPr>
                <w:lang w:bidi="th-TH"/>
              </w:rPr>
              <w:t>O 1:</w:t>
            </w:r>
            <w:r w:rsidR="00186960">
              <w:t xml:space="preserve"> Students can understand the main ideas of complex text </w:t>
            </w:r>
            <w:r w:rsidR="00186960">
              <w:lastRenderedPageBreak/>
              <w:t>on both concrete and abstract topics.</w:t>
            </w:r>
          </w:p>
          <w:p w14:paraId="04B12EAC" w14:textId="7AC0B5A6" w:rsidR="00F6747B" w:rsidRDefault="00F6747B" w:rsidP="005B6BBA">
            <w:pPr>
              <w:ind w:left="284"/>
              <w:jc w:val="both"/>
              <w:rPr>
                <w:rFonts w:ascii="Angsana New" w:hAnsi="Angsana New"/>
                <w:bCs/>
                <w:color w:val="000000"/>
                <w:sz w:val="28"/>
                <w:szCs w:val="28"/>
                <w:lang w:bidi="th-TH"/>
              </w:rPr>
            </w:pPr>
          </w:p>
        </w:tc>
        <w:tc>
          <w:tcPr>
            <w:tcW w:w="2552" w:type="dxa"/>
            <w:tcBorders>
              <w:top w:val="single" w:sz="4" w:space="0" w:color="auto"/>
              <w:left w:val="single" w:sz="4" w:space="0" w:color="auto"/>
              <w:bottom w:val="single" w:sz="4" w:space="0" w:color="auto"/>
              <w:right w:val="single" w:sz="4" w:space="0" w:color="auto"/>
            </w:tcBorders>
          </w:tcPr>
          <w:p w14:paraId="1C58326F" w14:textId="77777777" w:rsidR="00F6747B" w:rsidRDefault="00F6747B" w:rsidP="003B58B9">
            <w:pPr>
              <w:spacing w:line="216" w:lineRule="auto"/>
              <w:rPr>
                <w:rFonts w:ascii="Angsana New" w:hAnsi="Angsana New"/>
                <w:b/>
                <w:color w:val="000000"/>
                <w:sz w:val="28"/>
                <w:szCs w:val="28"/>
                <w:lang w:bidi="th-TH"/>
              </w:rPr>
            </w:pPr>
            <w:r>
              <w:rPr>
                <w:rFonts w:ascii="Angsana New" w:hAnsi="Angsana New" w:hint="cs"/>
                <w:b/>
                <w:color w:val="000000"/>
                <w:sz w:val="28"/>
                <w:szCs w:val="28"/>
                <w:cs/>
                <w:lang w:bidi="th-TH"/>
              </w:rPr>
              <w:lastRenderedPageBreak/>
              <w:t>การสอบ</w:t>
            </w:r>
          </w:p>
          <w:p w14:paraId="7E939DC5" w14:textId="77777777" w:rsidR="00F6747B" w:rsidRDefault="00F6747B" w:rsidP="003B58B9">
            <w:pPr>
              <w:spacing w:line="216" w:lineRule="auto"/>
              <w:rPr>
                <w:rFonts w:ascii="Angsana New" w:hAnsi="Angsana New"/>
                <w:b/>
                <w:color w:val="000000"/>
                <w:sz w:val="28"/>
                <w:szCs w:val="28"/>
                <w:lang w:bidi="th-TH"/>
              </w:rPr>
            </w:pPr>
            <w:r>
              <w:rPr>
                <w:rFonts w:ascii="Angsana New" w:hAnsi="Angsana New" w:hint="cs"/>
                <w:b/>
                <w:color w:val="000000"/>
                <w:sz w:val="28"/>
                <w:szCs w:val="28"/>
                <w:cs/>
                <w:lang w:bidi="th-TH"/>
              </w:rPr>
              <w:t>กิจกรรมในชั้นเรียน</w:t>
            </w:r>
          </w:p>
          <w:p w14:paraId="0018796B" w14:textId="77777777" w:rsidR="00F6747B" w:rsidRPr="007F7942" w:rsidRDefault="00F6747B" w:rsidP="003B58B9">
            <w:pPr>
              <w:spacing w:line="216" w:lineRule="auto"/>
              <w:rPr>
                <w:rFonts w:ascii="Angsana New" w:hAnsi="Angsana New"/>
                <w:bCs/>
                <w:color w:val="000000"/>
                <w:sz w:val="28"/>
                <w:szCs w:val="28"/>
                <w:cs/>
                <w:lang w:bidi="th-TH"/>
              </w:rPr>
            </w:pPr>
            <w:r w:rsidRPr="007F7942">
              <w:rPr>
                <w:rFonts w:ascii="Angsana New" w:hAnsi="Angsana New"/>
                <w:bCs/>
                <w:color w:val="000000"/>
                <w:sz w:val="28"/>
                <w:szCs w:val="28"/>
                <w:lang w:bidi="th-TH"/>
              </w:rPr>
              <w:t xml:space="preserve">Research Project </w:t>
            </w:r>
          </w:p>
          <w:p w14:paraId="45F6B219" w14:textId="77777777" w:rsidR="00F6747B" w:rsidRDefault="00F6747B" w:rsidP="003B58B9">
            <w:pPr>
              <w:spacing w:line="216" w:lineRule="auto"/>
              <w:rPr>
                <w:rFonts w:ascii="Angsana New" w:hAnsi="Angsana New"/>
                <w:b/>
                <w:color w:val="000000"/>
                <w:sz w:val="28"/>
                <w:szCs w:val="28"/>
                <w:lang w:bidi="th-TH"/>
              </w:rPr>
            </w:pPr>
          </w:p>
        </w:tc>
        <w:tc>
          <w:tcPr>
            <w:tcW w:w="2351" w:type="dxa"/>
            <w:tcBorders>
              <w:top w:val="single" w:sz="4" w:space="0" w:color="auto"/>
              <w:left w:val="single" w:sz="4" w:space="0" w:color="auto"/>
              <w:bottom w:val="single" w:sz="4" w:space="0" w:color="auto"/>
              <w:right w:val="single" w:sz="4" w:space="0" w:color="auto"/>
            </w:tcBorders>
          </w:tcPr>
          <w:p w14:paraId="5B7B4CF7" w14:textId="77777777" w:rsidR="00F6747B" w:rsidRDefault="005B6BBA" w:rsidP="003B58B9">
            <w:pPr>
              <w:jc w:val="center"/>
              <w:rPr>
                <w:rFonts w:ascii="Angsana New" w:hAnsi="Angsana New"/>
                <w:bCs/>
                <w:color w:val="000000"/>
                <w:sz w:val="28"/>
                <w:szCs w:val="28"/>
                <w:lang w:bidi="th-TH"/>
              </w:rPr>
            </w:pPr>
            <w:r>
              <w:rPr>
                <w:rFonts w:ascii="Angsana New" w:hAnsi="Angsana New"/>
                <w:bCs/>
                <w:color w:val="000000"/>
                <w:sz w:val="28"/>
                <w:szCs w:val="28"/>
                <w:lang w:bidi="th-TH"/>
              </w:rPr>
              <w:lastRenderedPageBreak/>
              <w:t>7</w:t>
            </w:r>
          </w:p>
          <w:p w14:paraId="4ECF9F06" w14:textId="77777777" w:rsidR="005B6BBA" w:rsidRDefault="005B6BBA" w:rsidP="003B58B9">
            <w:pPr>
              <w:jc w:val="center"/>
              <w:rPr>
                <w:rFonts w:ascii="Angsana New" w:hAnsi="Angsana New"/>
                <w:bCs/>
                <w:color w:val="000000"/>
                <w:sz w:val="28"/>
                <w:szCs w:val="28"/>
                <w:lang w:bidi="th-TH"/>
              </w:rPr>
            </w:pPr>
            <w:r>
              <w:rPr>
                <w:rFonts w:ascii="Angsana New" w:hAnsi="Angsana New"/>
                <w:bCs/>
                <w:color w:val="000000"/>
                <w:sz w:val="28"/>
                <w:szCs w:val="28"/>
                <w:lang w:bidi="th-TH"/>
              </w:rPr>
              <w:t>1</w:t>
            </w:r>
          </w:p>
          <w:p w14:paraId="69ED84D4" w14:textId="317DB8AA" w:rsidR="005B6BBA" w:rsidRDefault="005B6BBA" w:rsidP="003B58B9">
            <w:pPr>
              <w:jc w:val="center"/>
              <w:rPr>
                <w:rFonts w:ascii="Angsana New" w:hAnsi="Angsana New"/>
                <w:b/>
                <w:color w:val="000000"/>
                <w:sz w:val="28"/>
                <w:szCs w:val="28"/>
                <w:lang w:bidi="th-TH"/>
              </w:rPr>
            </w:pPr>
            <w:r>
              <w:rPr>
                <w:rFonts w:ascii="Angsana New" w:hAnsi="Angsana New"/>
                <w:bCs/>
                <w:color w:val="000000"/>
                <w:sz w:val="28"/>
                <w:szCs w:val="28"/>
                <w:lang w:bidi="th-TH"/>
              </w:rPr>
              <w:lastRenderedPageBreak/>
              <w:t>1</w:t>
            </w:r>
          </w:p>
        </w:tc>
        <w:tc>
          <w:tcPr>
            <w:tcW w:w="1620" w:type="dxa"/>
            <w:tcBorders>
              <w:top w:val="single" w:sz="4" w:space="0" w:color="auto"/>
              <w:left w:val="single" w:sz="4" w:space="0" w:color="auto"/>
              <w:bottom w:val="single" w:sz="4" w:space="0" w:color="auto"/>
              <w:right w:val="single" w:sz="4" w:space="0" w:color="auto"/>
            </w:tcBorders>
          </w:tcPr>
          <w:p w14:paraId="580D9926" w14:textId="77777777" w:rsidR="00F6747B" w:rsidRDefault="00F6747B" w:rsidP="003B58B9">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lastRenderedPageBreak/>
              <w:t>40%</w:t>
            </w:r>
          </w:p>
          <w:p w14:paraId="1CB9225F" w14:textId="66828696" w:rsidR="00F6747B" w:rsidRDefault="005B6BBA" w:rsidP="003B58B9">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1</w:t>
            </w:r>
            <w:r w:rsidR="00F6747B">
              <w:rPr>
                <w:rFonts w:ascii="Angsana New" w:hAnsi="Angsana New"/>
                <w:bCs/>
                <w:color w:val="000000"/>
                <w:sz w:val="28"/>
                <w:szCs w:val="28"/>
                <w:lang w:bidi="th-TH"/>
              </w:rPr>
              <w:t>0%</w:t>
            </w:r>
          </w:p>
          <w:p w14:paraId="056848A5" w14:textId="0EA14590" w:rsidR="00F6747B" w:rsidRDefault="005B6BBA" w:rsidP="003B58B9">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1</w:t>
            </w:r>
            <w:r w:rsidR="00F6747B">
              <w:rPr>
                <w:rFonts w:ascii="Angsana New" w:hAnsi="Angsana New"/>
                <w:bCs/>
                <w:color w:val="000000"/>
                <w:sz w:val="28"/>
                <w:szCs w:val="28"/>
                <w:lang w:bidi="th-TH"/>
              </w:rPr>
              <w:t>0%</w:t>
            </w:r>
          </w:p>
        </w:tc>
      </w:tr>
      <w:tr w:rsidR="005B6BBA" w:rsidRPr="00436FEA" w14:paraId="55CAF528" w14:textId="77777777" w:rsidTr="003B58B9">
        <w:trPr>
          <w:trHeight w:val="263"/>
        </w:trPr>
        <w:tc>
          <w:tcPr>
            <w:tcW w:w="2297" w:type="dxa"/>
            <w:tcBorders>
              <w:top w:val="single" w:sz="4" w:space="0" w:color="auto"/>
              <w:left w:val="single" w:sz="4" w:space="0" w:color="auto"/>
              <w:bottom w:val="single" w:sz="4" w:space="0" w:color="auto"/>
              <w:right w:val="single" w:sz="4" w:space="0" w:color="auto"/>
            </w:tcBorders>
          </w:tcPr>
          <w:p w14:paraId="3AACF6A8" w14:textId="44FED158" w:rsidR="005B6BBA" w:rsidRDefault="005B6BBA" w:rsidP="005B6BBA">
            <w:pPr>
              <w:jc w:val="both"/>
            </w:pPr>
            <w:r>
              <w:rPr>
                <w:rFonts w:ascii="AngsanaUPC" w:hAnsi="AngsanaUPC" w:cs="AngsanaUPC"/>
                <w:color w:val="000000"/>
                <w:sz w:val="32"/>
                <w:szCs w:val="32"/>
                <w:lang w:bidi="th-TH"/>
              </w:rPr>
              <w:t xml:space="preserve">CLO </w:t>
            </w:r>
            <w:r w:rsidRPr="005B6BBA">
              <w:rPr>
                <w:rFonts w:ascii="AngsanaUPC" w:hAnsi="AngsanaUPC" w:cs="AngsanaUPC"/>
                <w:color w:val="000000" w:themeColor="text1"/>
                <w:sz w:val="32"/>
                <w:szCs w:val="32"/>
                <w:lang w:bidi="th-TH"/>
              </w:rPr>
              <w:t>2</w:t>
            </w:r>
            <w:r w:rsidRPr="005B6BBA">
              <w:rPr>
                <w:rFonts w:ascii="AngsanaUPC" w:hAnsi="AngsanaUPC" w:hint="cs"/>
                <w:color w:val="000000" w:themeColor="text1"/>
                <w:sz w:val="32"/>
                <w:szCs w:val="32"/>
                <w:cs/>
                <w:lang w:bidi="th-TH"/>
              </w:rPr>
              <w:t>:</w:t>
            </w:r>
            <w:r w:rsidRPr="005B6BBA">
              <w:rPr>
                <w:rFonts w:ascii="AngsanaUPC" w:hAnsi="AngsanaUPC" w:cs="AngsanaUPC"/>
                <w:color w:val="000000" w:themeColor="text1"/>
                <w:sz w:val="32"/>
                <w:szCs w:val="32"/>
                <w:lang w:bidi="th-TH"/>
              </w:rPr>
              <w:t xml:space="preserve"> </w:t>
            </w:r>
            <w:r w:rsidRPr="00914136">
              <w:t xml:space="preserve">Students can </w:t>
            </w:r>
            <w:r>
              <w:t>express opinions and present arguments in different genre.</w:t>
            </w:r>
          </w:p>
          <w:p w14:paraId="072DB1E5" w14:textId="187F5357" w:rsidR="005B6BBA" w:rsidRDefault="005B6BBA" w:rsidP="005B6BBA">
            <w:pPr>
              <w:rPr>
                <w:rFonts w:ascii="Angsana New" w:hAnsi="Angsana New"/>
                <w:b/>
                <w:color w:val="000000"/>
                <w:sz w:val="28"/>
                <w:szCs w:val="28"/>
                <w:lang w:bidi="th-TH"/>
              </w:rPr>
            </w:pPr>
          </w:p>
        </w:tc>
        <w:tc>
          <w:tcPr>
            <w:tcW w:w="2552" w:type="dxa"/>
            <w:tcBorders>
              <w:top w:val="single" w:sz="4" w:space="0" w:color="auto"/>
              <w:left w:val="single" w:sz="4" w:space="0" w:color="auto"/>
              <w:bottom w:val="single" w:sz="4" w:space="0" w:color="auto"/>
              <w:right w:val="single" w:sz="4" w:space="0" w:color="auto"/>
            </w:tcBorders>
          </w:tcPr>
          <w:p w14:paraId="47A44B24" w14:textId="77777777" w:rsidR="005B6BBA" w:rsidRDefault="005B6BBA" w:rsidP="005B6BBA">
            <w:pPr>
              <w:spacing w:line="216" w:lineRule="auto"/>
              <w:rPr>
                <w:rFonts w:ascii="Angsana New" w:hAnsi="Angsana New"/>
                <w:b/>
                <w:color w:val="000000"/>
                <w:sz w:val="28"/>
                <w:szCs w:val="28"/>
                <w:lang w:bidi="th-TH"/>
              </w:rPr>
            </w:pPr>
            <w:r>
              <w:rPr>
                <w:rFonts w:ascii="Angsana New" w:hAnsi="Angsana New" w:hint="cs"/>
                <w:b/>
                <w:color w:val="000000"/>
                <w:sz w:val="28"/>
                <w:szCs w:val="28"/>
                <w:cs/>
                <w:lang w:bidi="th-TH"/>
              </w:rPr>
              <w:t>การสอบ</w:t>
            </w:r>
          </w:p>
          <w:p w14:paraId="04E38843" w14:textId="77777777" w:rsidR="005B6BBA" w:rsidRDefault="005B6BBA" w:rsidP="005B6BBA">
            <w:pPr>
              <w:spacing w:line="216" w:lineRule="auto"/>
              <w:rPr>
                <w:rFonts w:ascii="Angsana New" w:hAnsi="Angsana New"/>
                <w:b/>
                <w:color w:val="000000"/>
                <w:sz w:val="28"/>
                <w:szCs w:val="28"/>
                <w:lang w:bidi="th-TH"/>
              </w:rPr>
            </w:pPr>
            <w:r>
              <w:rPr>
                <w:rFonts w:ascii="Angsana New" w:hAnsi="Angsana New" w:hint="cs"/>
                <w:b/>
                <w:color w:val="000000"/>
                <w:sz w:val="28"/>
                <w:szCs w:val="28"/>
                <w:cs/>
                <w:lang w:bidi="th-TH"/>
              </w:rPr>
              <w:t>กิจกรรมในชั้นเรียน</w:t>
            </w:r>
          </w:p>
          <w:p w14:paraId="787B9C2C" w14:textId="27EF2033" w:rsidR="005B6BBA" w:rsidRPr="007F7942" w:rsidRDefault="005B6BBA" w:rsidP="005B6BBA">
            <w:pPr>
              <w:spacing w:line="216" w:lineRule="auto"/>
              <w:rPr>
                <w:rFonts w:ascii="Angsana New" w:hAnsi="Angsana New"/>
                <w:b/>
                <w:color w:val="000000"/>
                <w:sz w:val="28"/>
                <w:szCs w:val="28"/>
                <w:cs/>
                <w:lang w:bidi="th-TH"/>
              </w:rPr>
            </w:pPr>
            <w:r w:rsidRPr="007F7942">
              <w:rPr>
                <w:rFonts w:ascii="Angsana New" w:hAnsi="Angsana New"/>
                <w:bCs/>
                <w:color w:val="000000"/>
                <w:sz w:val="28"/>
                <w:szCs w:val="28"/>
                <w:lang w:bidi="th-TH"/>
              </w:rPr>
              <w:t>Research Project</w:t>
            </w:r>
          </w:p>
          <w:p w14:paraId="39234CA8" w14:textId="77777777" w:rsidR="005B6BBA" w:rsidRPr="007F7942" w:rsidRDefault="005B6BBA" w:rsidP="005B6BBA">
            <w:pPr>
              <w:spacing w:line="216" w:lineRule="auto"/>
              <w:rPr>
                <w:rFonts w:ascii="Angsana New" w:hAnsi="Angsana New"/>
                <w:b/>
                <w:color w:val="000000"/>
                <w:sz w:val="28"/>
                <w:szCs w:val="28"/>
                <w:cs/>
                <w:lang w:bidi="th-TH"/>
              </w:rPr>
            </w:pPr>
          </w:p>
        </w:tc>
        <w:tc>
          <w:tcPr>
            <w:tcW w:w="2351" w:type="dxa"/>
            <w:tcBorders>
              <w:top w:val="single" w:sz="4" w:space="0" w:color="auto"/>
              <w:left w:val="single" w:sz="4" w:space="0" w:color="auto"/>
              <w:bottom w:val="single" w:sz="4" w:space="0" w:color="auto"/>
              <w:right w:val="single" w:sz="4" w:space="0" w:color="auto"/>
            </w:tcBorders>
          </w:tcPr>
          <w:p w14:paraId="7AF615CA" w14:textId="77777777" w:rsidR="005B6BBA" w:rsidRDefault="005B6BBA" w:rsidP="005B6BBA">
            <w:pPr>
              <w:jc w:val="center"/>
              <w:rPr>
                <w:rFonts w:ascii="Angsana New" w:hAnsi="Angsana New"/>
                <w:bCs/>
                <w:color w:val="000000"/>
                <w:sz w:val="28"/>
                <w:szCs w:val="28"/>
                <w:lang w:bidi="th-TH"/>
              </w:rPr>
            </w:pPr>
            <w:r>
              <w:rPr>
                <w:rFonts w:ascii="Angsana New" w:hAnsi="Angsana New"/>
                <w:bCs/>
                <w:color w:val="000000"/>
                <w:sz w:val="28"/>
                <w:szCs w:val="28"/>
                <w:lang w:bidi="th-TH"/>
              </w:rPr>
              <w:t>7</w:t>
            </w:r>
          </w:p>
          <w:p w14:paraId="4DAEE2D7" w14:textId="77777777" w:rsidR="005B6BBA" w:rsidRDefault="005B6BBA" w:rsidP="005B6BBA">
            <w:pPr>
              <w:jc w:val="center"/>
              <w:rPr>
                <w:rFonts w:ascii="Angsana New" w:hAnsi="Angsana New"/>
                <w:bCs/>
                <w:color w:val="000000"/>
                <w:sz w:val="28"/>
                <w:szCs w:val="28"/>
                <w:lang w:bidi="th-TH"/>
              </w:rPr>
            </w:pPr>
            <w:r>
              <w:rPr>
                <w:rFonts w:ascii="Angsana New" w:hAnsi="Angsana New"/>
                <w:bCs/>
                <w:color w:val="000000"/>
                <w:sz w:val="28"/>
                <w:szCs w:val="28"/>
                <w:lang w:bidi="th-TH"/>
              </w:rPr>
              <w:t>1</w:t>
            </w:r>
          </w:p>
          <w:p w14:paraId="69627773" w14:textId="6EEDF392" w:rsidR="005B6BBA" w:rsidRDefault="005B6BBA" w:rsidP="005B6BBA">
            <w:pPr>
              <w:spacing w:line="216" w:lineRule="auto"/>
              <w:jc w:val="center"/>
              <w:rPr>
                <w:rFonts w:ascii="Angsana New" w:hAnsi="Angsana New"/>
                <w:b/>
                <w:color w:val="000000"/>
                <w:sz w:val="28"/>
                <w:szCs w:val="28"/>
                <w:lang w:bidi="th-TH"/>
              </w:rPr>
            </w:pPr>
            <w:r>
              <w:rPr>
                <w:rFonts w:ascii="Angsana New" w:hAnsi="Angsana New"/>
                <w:bCs/>
                <w:color w:val="000000"/>
                <w:sz w:val="28"/>
                <w:szCs w:val="28"/>
                <w:lang w:bidi="th-TH"/>
              </w:rPr>
              <w:t>2</w:t>
            </w:r>
          </w:p>
        </w:tc>
        <w:tc>
          <w:tcPr>
            <w:tcW w:w="1620" w:type="dxa"/>
            <w:tcBorders>
              <w:top w:val="single" w:sz="4" w:space="0" w:color="auto"/>
              <w:left w:val="single" w:sz="4" w:space="0" w:color="auto"/>
              <w:bottom w:val="single" w:sz="4" w:space="0" w:color="auto"/>
              <w:right w:val="single" w:sz="4" w:space="0" w:color="auto"/>
            </w:tcBorders>
          </w:tcPr>
          <w:p w14:paraId="018D5A96" w14:textId="77777777" w:rsidR="005B6BBA" w:rsidRDefault="005B6BBA" w:rsidP="005B6BBA">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40%</w:t>
            </w:r>
          </w:p>
          <w:p w14:paraId="26D8DDDF" w14:textId="77777777" w:rsidR="005B6BBA" w:rsidRDefault="005B6BBA" w:rsidP="005B6BBA">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20%</w:t>
            </w:r>
          </w:p>
          <w:p w14:paraId="68C48263" w14:textId="77777777" w:rsidR="005B6BBA" w:rsidRDefault="005B6BBA" w:rsidP="005B6BBA">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20%</w:t>
            </w:r>
          </w:p>
        </w:tc>
      </w:tr>
      <w:tr w:rsidR="005B6BBA" w:rsidRPr="00436FEA" w14:paraId="16823EC6" w14:textId="77777777" w:rsidTr="003B58B9">
        <w:trPr>
          <w:trHeight w:val="263"/>
        </w:trPr>
        <w:tc>
          <w:tcPr>
            <w:tcW w:w="2297" w:type="dxa"/>
            <w:tcBorders>
              <w:top w:val="single" w:sz="4" w:space="0" w:color="auto"/>
              <w:left w:val="single" w:sz="4" w:space="0" w:color="auto"/>
              <w:bottom w:val="single" w:sz="4" w:space="0" w:color="auto"/>
              <w:right w:val="single" w:sz="4" w:space="0" w:color="auto"/>
            </w:tcBorders>
          </w:tcPr>
          <w:p w14:paraId="33305C4F" w14:textId="23CBFD53" w:rsidR="005B6BBA" w:rsidRDefault="005B6BBA" w:rsidP="005B6BBA">
            <w:pPr>
              <w:jc w:val="both"/>
            </w:pPr>
            <w:r>
              <w:rPr>
                <w:rFonts w:ascii="AngsanaUPC" w:hAnsi="AngsanaUPC" w:cs="AngsanaUPC"/>
                <w:color w:val="000000"/>
                <w:sz w:val="32"/>
                <w:szCs w:val="32"/>
                <w:lang w:bidi="th-TH"/>
              </w:rPr>
              <w:t xml:space="preserve">CLO 3: </w:t>
            </w:r>
            <w:r w:rsidRPr="005058FF">
              <w:t xml:space="preserve">Students can </w:t>
            </w:r>
            <w:r>
              <w:t>write clear, detailed English, expressing opinions and explaining the advantages and disadvantages of different points of view.</w:t>
            </w:r>
          </w:p>
          <w:p w14:paraId="2D1F4DC1" w14:textId="61521C16" w:rsidR="005B6BBA" w:rsidRDefault="005B6BBA" w:rsidP="005B6BBA">
            <w:pPr>
              <w:ind w:left="284"/>
              <w:jc w:val="both"/>
              <w:rPr>
                <w:rFonts w:ascii="AngsanaUPC" w:hAnsi="AngsanaUPC" w:cs="AngsanaUPC"/>
                <w:color w:val="000000"/>
                <w:sz w:val="32"/>
                <w:szCs w:val="32"/>
                <w:lang w:bidi="th-TH"/>
              </w:rPr>
            </w:pPr>
          </w:p>
        </w:tc>
        <w:tc>
          <w:tcPr>
            <w:tcW w:w="2552" w:type="dxa"/>
            <w:tcBorders>
              <w:top w:val="single" w:sz="4" w:space="0" w:color="auto"/>
              <w:left w:val="single" w:sz="4" w:space="0" w:color="auto"/>
              <w:bottom w:val="single" w:sz="4" w:space="0" w:color="auto"/>
              <w:right w:val="single" w:sz="4" w:space="0" w:color="auto"/>
            </w:tcBorders>
          </w:tcPr>
          <w:p w14:paraId="3CD2852C" w14:textId="77777777" w:rsidR="005B6BBA" w:rsidRDefault="005B6BBA" w:rsidP="005B6BBA">
            <w:pPr>
              <w:spacing w:line="216" w:lineRule="auto"/>
              <w:rPr>
                <w:rFonts w:ascii="Angsana New" w:hAnsi="Angsana New"/>
                <w:b/>
                <w:color w:val="000000"/>
                <w:sz w:val="28"/>
                <w:szCs w:val="28"/>
                <w:lang w:bidi="th-TH"/>
              </w:rPr>
            </w:pPr>
            <w:r>
              <w:rPr>
                <w:rFonts w:ascii="Angsana New" w:hAnsi="Angsana New" w:hint="cs"/>
                <w:b/>
                <w:color w:val="000000"/>
                <w:sz w:val="28"/>
                <w:szCs w:val="28"/>
                <w:cs/>
                <w:lang w:bidi="th-TH"/>
              </w:rPr>
              <w:t>การสอบ</w:t>
            </w:r>
          </w:p>
          <w:p w14:paraId="734BC179" w14:textId="77777777" w:rsidR="005B6BBA" w:rsidRDefault="005B6BBA" w:rsidP="005B6BBA">
            <w:pPr>
              <w:spacing w:line="216" w:lineRule="auto"/>
              <w:rPr>
                <w:rFonts w:ascii="Angsana New" w:hAnsi="Angsana New"/>
                <w:b/>
                <w:color w:val="000000"/>
                <w:sz w:val="28"/>
                <w:szCs w:val="28"/>
                <w:lang w:bidi="th-TH"/>
              </w:rPr>
            </w:pPr>
            <w:r>
              <w:rPr>
                <w:rFonts w:ascii="Angsana New" w:hAnsi="Angsana New" w:hint="cs"/>
                <w:b/>
                <w:color w:val="000000"/>
                <w:sz w:val="28"/>
                <w:szCs w:val="28"/>
                <w:cs/>
                <w:lang w:bidi="th-TH"/>
              </w:rPr>
              <w:t>กิจกรรมในชั้นเรียน</w:t>
            </w:r>
          </w:p>
          <w:p w14:paraId="24F69E96" w14:textId="3C4A2CA7" w:rsidR="005B6BBA" w:rsidRPr="007F7942" w:rsidRDefault="005B6BBA" w:rsidP="005B6BBA">
            <w:pPr>
              <w:spacing w:line="216" w:lineRule="auto"/>
              <w:rPr>
                <w:rFonts w:ascii="Angsana New" w:hAnsi="Angsana New"/>
                <w:b/>
                <w:color w:val="000000"/>
                <w:sz w:val="28"/>
                <w:szCs w:val="28"/>
                <w:cs/>
                <w:lang w:bidi="th-TH"/>
              </w:rPr>
            </w:pPr>
            <w:r w:rsidRPr="007F7942">
              <w:rPr>
                <w:rFonts w:ascii="Angsana New" w:hAnsi="Angsana New"/>
                <w:bCs/>
                <w:color w:val="000000"/>
                <w:sz w:val="28"/>
                <w:szCs w:val="28"/>
                <w:lang w:bidi="th-TH"/>
              </w:rPr>
              <w:t>Research Project</w:t>
            </w:r>
          </w:p>
        </w:tc>
        <w:tc>
          <w:tcPr>
            <w:tcW w:w="2351" w:type="dxa"/>
            <w:tcBorders>
              <w:top w:val="single" w:sz="4" w:space="0" w:color="auto"/>
              <w:left w:val="single" w:sz="4" w:space="0" w:color="auto"/>
              <w:bottom w:val="single" w:sz="4" w:space="0" w:color="auto"/>
              <w:right w:val="single" w:sz="4" w:space="0" w:color="auto"/>
            </w:tcBorders>
          </w:tcPr>
          <w:p w14:paraId="65FB3060" w14:textId="77777777" w:rsidR="005B6BBA" w:rsidRDefault="005B6BBA" w:rsidP="005B6BBA">
            <w:pPr>
              <w:jc w:val="center"/>
              <w:rPr>
                <w:rFonts w:ascii="Angsana New" w:hAnsi="Angsana New"/>
                <w:bCs/>
                <w:color w:val="000000"/>
                <w:sz w:val="28"/>
                <w:szCs w:val="28"/>
                <w:lang w:bidi="th-TH"/>
              </w:rPr>
            </w:pPr>
            <w:r>
              <w:rPr>
                <w:rFonts w:ascii="Angsana New" w:hAnsi="Angsana New"/>
                <w:bCs/>
                <w:color w:val="000000"/>
                <w:sz w:val="28"/>
                <w:szCs w:val="28"/>
                <w:lang w:bidi="th-TH"/>
              </w:rPr>
              <w:t>7</w:t>
            </w:r>
          </w:p>
          <w:p w14:paraId="707BB51A" w14:textId="77777777" w:rsidR="005B6BBA" w:rsidRDefault="005B6BBA" w:rsidP="005B6BBA">
            <w:pPr>
              <w:jc w:val="center"/>
              <w:rPr>
                <w:rFonts w:ascii="Angsana New" w:hAnsi="Angsana New"/>
                <w:bCs/>
                <w:color w:val="000000"/>
                <w:sz w:val="28"/>
                <w:szCs w:val="28"/>
                <w:lang w:bidi="th-TH"/>
              </w:rPr>
            </w:pPr>
            <w:r>
              <w:rPr>
                <w:rFonts w:ascii="Angsana New" w:hAnsi="Angsana New"/>
                <w:bCs/>
                <w:color w:val="000000"/>
                <w:sz w:val="28"/>
                <w:szCs w:val="28"/>
                <w:lang w:bidi="th-TH"/>
              </w:rPr>
              <w:t>1</w:t>
            </w:r>
          </w:p>
          <w:p w14:paraId="242EA02F" w14:textId="5332FAF7" w:rsidR="005B6BBA" w:rsidRDefault="005B6BBA" w:rsidP="005B6BBA">
            <w:pPr>
              <w:jc w:val="center"/>
              <w:rPr>
                <w:rFonts w:ascii="Angsana New" w:hAnsi="Angsana New"/>
                <w:bCs/>
                <w:color w:val="000000"/>
                <w:sz w:val="28"/>
                <w:szCs w:val="28"/>
                <w:lang w:bidi="th-TH"/>
              </w:rPr>
            </w:pPr>
            <w:r>
              <w:rPr>
                <w:rFonts w:ascii="Angsana New" w:hAnsi="Angsana New"/>
                <w:bCs/>
                <w:color w:val="000000"/>
                <w:sz w:val="28"/>
                <w:szCs w:val="28"/>
                <w:lang w:bidi="th-TH"/>
              </w:rPr>
              <w:t>3</w:t>
            </w:r>
          </w:p>
        </w:tc>
        <w:tc>
          <w:tcPr>
            <w:tcW w:w="1620" w:type="dxa"/>
            <w:tcBorders>
              <w:top w:val="single" w:sz="4" w:space="0" w:color="auto"/>
              <w:left w:val="single" w:sz="4" w:space="0" w:color="auto"/>
              <w:bottom w:val="single" w:sz="4" w:space="0" w:color="auto"/>
              <w:right w:val="single" w:sz="4" w:space="0" w:color="auto"/>
            </w:tcBorders>
          </w:tcPr>
          <w:p w14:paraId="78B508E1" w14:textId="77777777" w:rsidR="005B6BBA" w:rsidRDefault="005B6BBA" w:rsidP="005B6BBA">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40%</w:t>
            </w:r>
          </w:p>
          <w:p w14:paraId="5422A975" w14:textId="77777777" w:rsidR="005B6BBA" w:rsidRDefault="005B6BBA" w:rsidP="005B6BBA">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20%</w:t>
            </w:r>
          </w:p>
          <w:p w14:paraId="2BC3EDB0" w14:textId="50CBC1CC" w:rsidR="005B6BBA" w:rsidRDefault="005B6BBA" w:rsidP="005B6BBA">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20%</w:t>
            </w:r>
          </w:p>
        </w:tc>
      </w:tr>
      <w:tr w:rsidR="005B6BBA" w:rsidRPr="00436FEA" w14:paraId="4D3930BF" w14:textId="77777777" w:rsidTr="003B58B9">
        <w:trPr>
          <w:trHeight w:val="263"/>
        </w:trPr>
        <w:tc>
          <w:tcPr>
            <w:tcW w:w="2297" w:type="dxa"/>
            <w:tcBorders>
              <w:top w:val="single" w:sz="4" w:space="0" w:color="auto"/>
              <w:left w:val="single" w:sz="4" w:space="0" w:color="auto"/>
              <w:bottom w:val="single" w:sz="4" w:space="0" w:color="auto"/>
              <w:right w:val="single" w:sz="4" w:space="0" w:color="auto"/>
            </w:tcBorders>
          </w:tcPr>
          <w:p w14:paraId="0FB762B2" w14:textId="63C21205" w:rsidR="005B6BBA" w:rsidRPr="005058FF" w:rsidRDefault="005B6BBA" w:rsidP="005B6BBA">
            <w:pPr>
              <w:jc w:val="both"/>
            </w:pPr>
            <w:r>
              <w:rPr>
                <w:rFonts w:ascii="AngsanaUPC" w:hAnsi="AngsanaUPC" w:cs="AngsanaUPC"/>
                <w:color w:val="000000"/>
                <w:sz w:val="32"/>
                <w:szCs w:val="32"/>
                <w:lang w:bidi="th-TH"/>
              </w:rPr>
              <w:t xml:space="preserve">CLO 4: </w:t>
            </w:r>
            <w:r>
              <w:t>Students can determine their approximate proficiency level and can learn various types of exam tasks.</w:t>
            </w:r>
          </w:p>
          <w:p w14:paraId="4D3D70CB" w14:textId="77777777" w:rsidR="005B6BBA" w:rsidRDefault="005B6BBA" w:rsidP="005B6BBA">
            <w:pPr>
              <w:ind w:left="284"/>
              <w:jc w:val="both"/>
              <w:rPr>
                <w:rFonts w:ascii="AngsanaUPC" w:hAnsi="AngsanaUPC" w:cs="AngsanaUPC"/>
                <w:color w:val="000000"/>
                <w:sz w:val="32"/>
                <w:szCs w:val="32"/>
                <w:lang w:bidi="th-TH"/>
              </w:rPr>
            </w:pPr>
          </w:p>
        </w:tc>
        <w:tc>
          <w:tcPr>
            <w:tcW w:w="2552" w:type="dxa"/>
            <w:tcBorders>
              <w:top w:val="single" w:sz="4" w:space="0" w:color="auto"/>
              <w:left w:val="single" w:sz="4" w:space="0" w:color="auto"/>
              <w:bottom w:val="single" w:sz="4" w:space="0" w:color="auto"/>
              <w:right w:val="single" w:sz="4" w:space="0" w:color="auto"/>
            </w:tcBorders>
          </w:tcPr>
          <w:p w14:paraId="03683E13" w14:textId="77777777" w:rsidR="005B6BBA" w:rsidRDefault="005B6BBA" w:rsidP="005B6BBA">
            <w:pPr>
              <w:spacing w:line="216" w:lineRule="auto"/>
              <w:rPr>
                <w:rFonts w:ascii="Angsana New" w:hAnsi="Angsana New"/>
                <w:b/>
                <w:color w:val="000000"/>
                <w:sz w:val="28"/>
                <w:szCs w:val="28"/>
                <w:lang w:bidi="th-TH"/>
              </w:rPr>
            </w:pPr>
            <w:r>
              <w:rPr>
                <w:rFonts w:ascii="Angsana New" w:hAnsi="Angsana New" w:hint="cs"/>
                <w:b/>
                <w:color w:val="000000"/>
                <w:sz w:val="28"/>
                <w:szCs w:val="28"/>
                <w:cs/>
                <w:lang w:bidi="th-TH"/>
              </w:rPr>
              <w:t>การสอบ</w:t>
            </w:r>
          </w:p>
          <w:p w14:paraId="51221D51" w14:textId="77777777" w:rsidR="005B6BBA" w:rsidRDefault="005B6BBA" w:rsidP="005B6BBA">
            <w:pPr>
              <w:spacing w:line="216" w:lineRule="auto"/>
              <w:rPr>
                <w:rFonts w:ascii="Angsana New" w:hAnsi="Angsana New"/>
                <w:b/>
                <w:color w:val="000000"/>
                <w:sz w:val="28"/>
                <w:szCs w:val="28"/>
                <w:lang w:bidi="th-TH"/>
              </w:rPr>
            </w:pPr>
            <w:r>
              <w:rPr>
                <w:rFonts w:ascii="Angsana New" w:hAnsi="Angsana New" w:hint="cs"/>
                <w:b/>
                <w:color w:val="000000"/>
                <w:sz w:val="28"/>
                <w:szCs w:val="28"/>
                <w:cs/>
                <w:lang w:bidi="th-TH"/>
              </w:rPr>
              <w:t>กิจกรรมในชั้นเรียน</w:t>
            </w:r>
          </w:p>
          <w:p w14:paraId="491D0D30" w14:textId="24CB9208" w:rsidR="005B6BBA" w:rsidRPr="007F7942" w:rsidRDefault="005B6BBA" w:rsidP="005B6BBA">
            <w:pPr>
              <w:spacing w:line="216" w:lineRule="auto"/>
              <w:rPr>
                <w:rFonts w:ascii="Angsana New" w:hAnsi="Angsana New"/>
                <w:b/>
                <w:color w:val="000000"/>
                <w:sz w:val="28"/>
                <w:szCs w:val="28"/>
                <w:cs/>
                <w:lang w:bidi="th-TH"/>
              </w:rPr>
            </w:pPr>
            <w:r w:rsidRPr="007F7942">
              <w:rPr>
                <w:rFonts w:ascii="Angsana New" w:hAnsi="Angsana New"/>
                <w:bCs/>
                <w:color w:val="000000"/>
                <w:sz w:val="28"/>
                <w:szCs w:val="28"/>
                <w:lang w:bidi="th-TH"/>
              </w:rPr>
              <w:t>Research Project</w:t>
            </w:r>
          </w:p>
        </w:tc>
        <w:tc>
          <w:tcPr>
            <w:tcW w:w="2351" w:type="dxa"/>
            <w:tcBorders>
              <w:top w:val="single" w:sz="4" w:space="0" w:color="auto"/>
              <w:left w:val="single" w:sz="4" w:space="0" w:color="auto"/>
              <w:bottom w:val="single" w:sz="4" w:space="0" w:color="auto"/>
              <w:right w:val="single" w:sz="4" w:space="0" w:color="auto"/>
            </w:tcBorders>
          </w:tcPr>
          <w:p w14:paraId="568E8268" w14:textId="77777777" w:rsidR="005B6BBA" w:rsidRDefault="005B6BBA" w:rsidP="005B6BBA">
            <w:pPr>
              <w:jc w:val="center"/>
              <w:rPr>
                <w:rFonts w:ascii="Angsana New" w:hAnsi="Angsana New"/>
                <w:bCs/>
                <w:color w:val="000000"/>
                <w:sz w:val="28"/>
                <w:szCs w:val="28"/>
                <w:lang w:bidi="th-TH"/>
              </w:rPr>
            </w:pPr>
            <w:r>
              <w:rPr>
                <w:rFonts w:ascii="Angsana New" w:hAnsi="Angsana New"/>
                <w:bCs/>
                <w:color w:val="000000"/>
                <w:sz w:val="28"/>
                <w:szCs w:val="28"/>
                <w:lang w:bidi="th-TH"/>
              </w:rPr>
              <w:t>7</w:t>
            </w:r>
          </w:p>
          <w:p w14:paraId="342DC379" w14:textId="6201BF0A" w:rsidR="005B6BBA" w:rsidRDefault="005B6BBA" w:rsidP="005B6BBA">
            <w:pPr>
              <w:jc w:val="center"/>
              <w:rPr>
                <w:rFonts w:ascii="Angsana New" w:hAnsi="Angsana New"/>
                <w:bCs/>
                <w:color w:val="000000"/>
                <w:sz w:val="28"/>
                <w:szCs w:val="28"/>
                <w:lang w:bidi="th-TH"/>
              </w:rPr>
            </w:pPr>
            <w:r>
              <w:rPr>
                <w:rFonts w:ascii="Angsana New" w:hAnsi="Angsana New"/>
                <w:bCs/>
                <w:color w:val="000000"/>
                <w:sz w:val="28"/>
                <w:szCs w:val="28"/>
                <w:lang w:bidi="th-TH"/>
              </w:rPr>
              <w:t>4</w:t>
            </w:r>
          </w:p>
          <w:p w14:paraId="7A8FCFE3" w14:textId="24B9FC47" w:rsidR="005B6BBA" w:rsidRDefault="005B6BBA" w:rsidP="005B6BBA">
            <w:pPr>
              <w:jc w:val="center"/>
              <w:rPr>
                <w:rFonts w:ascii="Angsana New" w:hAnsi="Angsana New"/>
                <w:bCs/>
                <w:color w:val="000000"/>
                <w:sz w:val="28"/>
                <w:szCs w:val="28"/>
                <w:lang w:bidi="th-TH"/>
              </w:rPr>
            </w:pPr>
          </w:p>
        </w:tc>
        <w:tc>
          <w:tcPr>
            <w:tcW w:w="1620" w:type="dxa"/>
            <w:tcBorders>
              <w:top w:val="single" w:sz="4" w:space="0" w:color="auto"/>
              <w:left w:val="single" w:sz="4" w:space="0" w:color="auto"/>
              <w:bottom w:val="single" w:sz="4" w:space="0" w:color="auto"/>
              <w:right w:val="single" w:sz="4" w:space="0" w:color="auto"/>
            </w:tcBorders>
          </w:tcPr>
          <w:p w14:paraId="4A4D6D0F" w14:textId="77777777" w:rsidR="005B6BBA" w:rsidRDefault="005B6BBA" w:rsidP="005B6BBA">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40%</w:t>
            </w:r>
          </w:p>
          <w:p w14:paraId="175DB151" w14:textId="77777777" w:rsidR="005B6BBA" w:rsidRDefault="005B6BBA" w:rsidP="005B6BBA">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20%</w:t>
            </w:r>
          </w:p>
          <w:p w14:paraId="7A27356B" w14:textId="0068343D" w:rsidR="005B6BBA" w:rsidRDefault="005B6BBA" w:rsidP="005B6BBA">
            <w:pPr>
              <w:spacing w:line="216" w:lineRule="auto"/>
              <w:jc w:val="center"/>
              <w:rPr>
                <w:rFonts w:ascii="Angsana New" w:hAnsi="Angsana New"/>
                <w:bCs/>
                <w:color w:val="000000"/>
                <w:sz w:val="28"/>
                <w:szCs w:val="28"/>
                <w:lang w:bidi="th-TH"/>
              </w:rPr>
            </w:pPr>
            <w:r>
              <w:rPr>
                <w:rFonts w:ascii="Angsana New" w:hAnsi="Angsana New"/>
                <w:bCs/>
                <w:color w:val="000000"/>
                <w:sz w:val="28"/>
                <w:szCs w:val="28"/>
                <w:lang w:bidi="th-TH"/>
              </w:rPr>
              <w:t>20%</w:t>
            </w:r>
          </w:p>
        </w:tc>
      </w:tr>
    </w:tbl>
    <w:p w14:paraId="662BD1F3" w14:textId="77777777" w:rsidR="00F6747B" w:rsidRDefault="00F6747B" w:rsidP="00F6747B">
      <w:pPr>
        <w:tabs>
          <w:tab w:val="left" w:pos="360"/>
        </w:tabs>
        <w:rPr>
          <w:rFonts w:ascii="Angsana New" w:hAnsi="Angsana New"/>
          <w:color w:val="FF0000"/>
          <w:sz w:val="32"/>
          <w:szCs w:val="32"/>
          <w:lang w:bidi="th-TH"/>
        </w:rPr>
      </w:pPr>
    </w:p>
    <w:p w14:paraId="3A224FFD" w14:textId="77777777" w:rsidR="00F6747B" w:rsidRDefault="00F6747B" w:rsidP="00F6747B">
      <w:pPr>
        <w:tabs>
          <w:tab w:val="left" w:pos="360"/>
        </w:tabs>
        <w:rPr>
          <w:rFonts w:ascii="Angsana New" w:hAnsi="Angsana New"/>
          <w:color w:val="FF0000"/>
          <w:sz w:val="32"/>
          <w:szCs w:val="32"/>
          <w:lang w:bidi="th-TH"/>
        </w:rPr>
      </w:pPr>
    </w:p>
    <w:p w14:paraId="5163684A" w14:textId="77777777" w:rsidR="00F6747B" w:rsidRPr="004E35B7" w:rsidRDefault="00F6747B" w:rsidP="00F6747B">
      <w:pPr>
        <w:tabs>
          <w:tab w:val="left" w:pos="360"/>
        </w:tabs>
        <w:rPr>
          <w:rFonts w:ascii="Angsana New" w:hAnsi="Angsana New"/>
          <w:color w:val="FF0000"/>
          <w:sz w:val="32"/>
          <w:szCs w:val="32"/>
          <w:lang w:bidi="th-TH"/>
        </w:rPr>
      </w:pPr>
    </w:p>
    <w:p w14:paraId="6DA4AE61" w14:textId="77777777" w:rsidR="00F6747B" w:rsidRPr="001C05CE" w:rsidRDefault="00F6747B" w:rsidP="00F6747B">
      <w:pPr>
        <w:tabs>
          <w:tab w:val="left" w:pos="360"/>
        </w:tabs>
        <w:rPr>
          <w:rFonts w:ascii="AngsanaUPC" w:hAnsi="AngsanaUPC" w:cs="AngsanaUPC"/>
          <w:b/>
          <w:bCs/>
          <w:sz w:val="32"/>
          <w:szCs w:val="32"/>
          <w:u w:val="single"/>
          <w:lang w:bidi="th-TH"/>
        </w:rPr>
      </w:pPr>
      <w:bookmarkStart w:id="1" w:name="_Hlk136673931"/>
      <w:r>
        <w:rPr>
          <w:rFonts w:ascii="AngsanaUPC" w:hAnsi="AngsanaUPC" w:cs="AngsanaUPC"/>
          <w:b/>
          <w:bCs/>
          <w:sz w:val="32"/>
          <w:szCs w:val="32"/>
          <w:u w:val="single"/>
          <w:lang w:bidi="th-TH"/>
        </w:rPr>
        <w:t>3</w:t>
      </w:r>
      <w:r w:rsidRPr="001C05CE">
        <w:rPr>
          <w:rFonts w:ascii="AngsanaUPC" w:hAnsi="AngsanaUPC" w:cs="AngsanaUPC" w:hint="cs"/>
          <w:b/>
          <w:bCs/>
          <w:sz w:val="32"/>
          <w:szCs w:val="32"/>
          <w:u w:val="single"/>
          <w:lang w:bidi="th-TH"/>
        </w:rPr>
        <w:t>.</w:t>
      </w:r>
      <w:r w:rsidRPr="001C05CE">
        <w:rPr>
          <w:rFonts w:ascii="AngsanaUPC" w:hAnsi="AngsanaUPC" w:cs="AngsanaUPC" w:hint="cs"/>
          <w:b/>
          <w:bCs/>
          <w:sz w:val="32"/>
          <w:szCs w:val="32"/>
          <w:u w:val="single"/>
          <w:lang w:bidi="th-TH"/>
        </w:rPr>
        <w:tab/>
      </w:r>
      <w:r w:rsidRPr="001C05CE">
        <w:rPr>
          <w:rFonts w:ascii="AngsanaUPC" w:hAnsi="AngsanaUPC" w:cs="AngsanaUPC" w:hint="cs"/>
          <w:b/>
          <w:bCs/>
          <w:sz w:val="32"/>
          <w:szCs w:val="32"/>
          <w:u w:val="single"/>
          <w:cs/>
          <w:lang w:bidi="th-TH"/>
        </w:rPr>
        <w:t xml:space="preserve">ความสอดคล้อง </w:t>
      </w:r>
      <w:r w:rsidRPr="001C05CE">
        <w:rPr>
          <w:rFonts w:ascii="AngsanaUPC" w:hAnsi="AngsanaUPC" w:cs="AngsanaUPC"/>
          <w:b/>
          <w:bCs/>
          <w:sz w:val="32"/>
          <w:szCs w:val="32"/>
          <w:u w:val="single"/>
          <w:lang w:bidi="th-TH"/>
        </w:rPr>
        <w:t>Course Learning Outcome (</w:t>
      </w:r>
      <w:r w:rsidRPr="001C05CE">
        <w:rPr>
          <w:rFonts w:ascii="AngsanaUPC" w:hAnsi="AngsanaUPC" w:cs="AngsanaUPC" w:hint="cs"/>
          <w:b/>
          <w:bCs/>
          <w:sz w:val="32"/>
          <w:szCs w:val="32"/>
          <w:u w:val="single"/>
          <w:lang w:bidi="th-TH"/>
        </w:rPr>
        <w:t>CLO</w:t>
      </w:r>
      <w:r>
        <w:rPr>
          <w:rFonts w:ascii="AngsanaUPC" w:hAnsi="AngsanaUPC" w:cs="AngsanaUPC"/>
          <w:b/>
          <w:bCs/>
          <w:sz w:val="32"/>
          <w:szCs w:val="32"/>
          <w:u w:val="single"/>
          <w:lang w:bidi="th-TH"/>
        </w:rPr>
        <w:t>s</w:t>
      </w:r>
      <w:r w:rsidRPr="001C05CE">
        <w:rPr>
          <w:rFonts w:ascii="AngsanaUPC" w:hAnsi="AngsanaUPC" w:cs="AngsanaUPC"/>
          <w:b/>
          <w:bCs/>
          <w:sz w:val="32"/>
          <w:szCs w:val="32"/>
          <w:u w:val="single"/>
          <w:lang w:bidi="th-TH"/>
        </w:rPr>
        <w:t>)</w:t>
      </w:r>
      <w:r w:rsidRPr="001C05CE">
        <w:rPr>
          <w:rFonts w:ascii="AngsanaUPC" w:hAnsi="AngsanaUPC" w:cs="AngsanaUPC" w:hint="cs"/>
          <w:b/>
          <w:bCs/>
          <w:sz w:val="32"/>
          <w:szCs w:val="32"/>
          <w:u w:val="single"/>
          <w:lang w:bidi="th-TH"/>
        </w:rPr>
        <w:t xml:space="preserve"> </w:t>
      </w:r>
      <w:r w:rsidRPr="001C05CE">
        <w:rPr>
          <w:rFonts w:ascii="AngsanaUPC" w:hAnsi="AngsanaUPC" w:cs="AngsanaUPC" w:hint="cs"/>
          <w:b/>
          <w:bCs/>
          <w:sz w:val="32"/>
          <w:szCs w:val="32"/>
          <w:u w:val="single"/>
          <w:cs/>
          <w:lang w:bidi="th-TH"/>
        </w:rPr>
        <w:t>กับผลลัพธ์การเรียนรู้</w:t>
      </w:r>
    </w:p>
    <w:p w14:paraId="61C2B4B9" w14:textId="77777777" w:rsidR="00F6747B" w:rsidRDefault="00F6747B" w:rsidP="00F6747B">
      <w:pPr>
        <w:rPr>
          <w:rFonts w:ascii="AngsanaUPC" w:hAnsi="AngsanaUPC" w:cs="AngsanaUPC"/>
          <w:color w:val="FF0000"/>
          <w:sz w:val="32"/>
          <w:szCs w:val="32"/>
          <w:lang w:bidi="th-T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709"/>
        <w:gridCol w:w="709"/>
        <w:gridCol w:w="708"/>
        <w:gridCol w:w="709"/>
        <w:gridCol w:w="709"/>
        <w:gridCol w:w="709"/>
        <w:gridCol w:w="708"/>
        <w:gridCol w:w="709"/>
      </w:tblGrid>
      <w:tr w:rsidR="00F6747B" w:rsidRPr="00F4113A" w14:paraId="34813432" w14:textId="77777777" w:rsidTr="003B58B9">
        <w:tc>
          <w:tcPr>
            <w:tcW w:w="3652" w:type="dxa"/>
            <w:vMerge w:val="restart"/>
            <w:shd w:val="clear" w:color="auto" w:fill="auto"/>
            <w:vAlign w:val="center"/>
          </w:tcPr>
          <w:p w14:paraId="059C1638" w14:textId="77777777" w:rsidR="00F6747B" w:rsidRDefault="00F6747B" w:rsidP="003B58B9">
            <w:pPr>
              <w:jc w:val="center"/>
              <w:rPr>
                <w:rFonts w:ascii="AngsanaUPC" w:hAnsi="AngsanaUPC" w:cs="AngsanaUPC"/>
                <w:color w:val="000000"/>
                <w:sz w:val="32"/>
                <w:szCs w:val="32"/>
                <w:lang w:bidi="th-TH"/>
              </w:rPr>
            </w:pPr>
            <w:r>
              <w:rPr>
                <w:rFonts w:ascii="AngsanaUPC" w:hAnsi="AngsanaUPC" w:cs="AngsanaUPC"/>
                <w:color w:val="000000"/>
                <w:sz w:val="32"/>
                <w:szCs w:val="32"/>
                <w:lang w:bidi="th-TH"/>
              </w:rPr>
              <w:t>CLOs</w:t>
            </w:r>
          </w:p>
        </w:tc>
        <w:tc>
          <w:tcPr>
            <w:tcW w:w="1418" w:type="dxa"/>
            <w:gridSpan w:val="2"/>
            <w:shd w:val="clear" w:color="auto" w:fill="auto"/>
            <w:vAlign w:val="center"/>
          </w:tcPr>
          <w:p w14:paraId="500D233B" w14:textId="77777777" w:rsidR="00F6747B" w:rsidRDefault="00F6747B" w:rsidP="003B58B9">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1.</w:t>
            </w:r>
            <w:r>
              <w:rPr>
                <w:rFonts w:ascii="AngsanaUPC" w:hAnsi="AngsanaUPC" w:cs="AngsanaUPC" w:hint="cs"/>
                <w:color w:val="000000"/>
                <w:sz w:val="32"/>
                <w:szCs w:val="32"/>
                <w:cs/>
                <w:lang w:bidi="th-TH"/>
              </w:rPr>
              <w:t>ความรู้</w:t>
            </w:r>
          </w:p>
        </w:tc>
        <w:tc>
          <w:tcPr>
            <w:tcW w:w="1417" w:type="dxa"/>
            <w:gridSpan w:val="2"/>
            <w:shd w:val="clear" w:color="auto" w:fill="auto"/>
            <w:vAlign w:val="center"/>
          </w:tcPr>
          <w:p w14:paraId="230D73D0" w14:textId="77777777" w:rsidR="00F6747B" w:rsidRDefault="00F6747B" w:rsidP="003B58B9">
            <w:pPr>
              <w:jc w:val="center"/>
              <w:rPr>
                <w:rFonts w:ascii="AngsanaUPC" w:hAnsi="AngsanaUPC" w:cs="AngsanaUPC"/>
                <w:color w:val="000000"/>
                <w:sz w:val="32"/>
                <w:szCs w:val="32"/>
                <w:lang w:bidi="th-TH"/>
              </w:rPr>
            </w:pPr>
            <w:r>
              <w:rPr>
                <w:rFonts w:ascii="AngsanaUPC" w:hAnsi="AngsanaUPC" w:cs="AngsanaUPC"/>
                <w:color w:val="000000"/>
                <w:sz w:val="32"/>
                <w:szCs w:val="32"/>
                <w:lang w:bidi="th-TH"/>
              </w:rPr>
              <w:t>2.</w:t>
            </w:r>
            <w:r>
              <w:rPr>
                <w:rFonts w:ascii="AngsanaUPC" w:hAnsi="AngsanaUPC" w:cs="AngsanaUPC" w:hint="cs"/>
                <w:color w:val="000000"/>
                <w:sz w:val="32"/>
                <w:szCs w:val="32"/>
                <w:cs/>
                <w:lang w:bidi="th-TH"/>
              </w:rPr>
              <w:t>ทักษะ</w:t>
            </w:r>
          </w:p>
        </w:tc>
        <w:tc>
          <w:tcPr>
            <w:tcW w:w="1418" w:type="dxa"/>
            <w:gridSpan w:val="2"/>
            <w:shd w:val="clear" w:color="auto" w:fill="auto"/>
            <w:vAlign w:val="center"/>
          </w:tcPr>
          <w:p w14:paraId="5620C32F" w14:textId="77777777" w:rsidR="00F6747B" w:rsidRDefault="00F6747B" w:rsidP="003B58B9">
            <w:pPr>
              <w:jc w:val="center"/>
              <w:rPr>
                <w:rFonts w:ascii="AngsanaUPC" w:hAnsi="AngsanaUPC" w:cs="AngsanaUPC"/>
                <w:color w:val="000000"/>
                <w:sz w:val="32"/>
                <w:szCs w:val="32"/>
                <w:lang w:bidi="th-TH"/>
              </w:rPr>
            </w:pPr>
            <w:r>
              <w:rPr>
                <w:rFonts w:ascii="AngsanaUPC" w:hAnsi="AngsanaUPC" w:cs="AngsanaUPC"/>
                <w:color w:val="000000"/>
                <w:sz w:val="32"/>
                <w:szCs w:val="32"/>
                <w:lang w:bidi="th-TH"/>
              </w:rPr>
              <w:t>3.</w:t>
            </w:r>
            <w:r>
              <w:rPr>
                <w:rFonts w:ascii="AngsanaUPC" w:hAnsi="AngsanaUPC" w:cs="AngsanaUPC" w:hint="cs"/>
                <w:color w:val="000000"/>
                <w:sz w:val="32"/>
                <w:szCs w:val="32"/>
                <w:cs/>
                <w:lang w:bidi="th-TH"/>
              </w:rPr>
              <w:t>จริยธรรม</w:t>
            </w:r>
          </w:p>
        </w:tc>
        <w:tc>
          <w:tcPr>
            <w:tcW w:w="1417" w:type="dxa"/>
            <w:gridSpan w:val="2"/>
            <w:shd w:val="clear" w:color="auto" w:fill="auto"/>
            <w:vAlign w:val="center"/>
          </w:tcPr>
          <w:p w14:paraId="41ECCCFF" w14:textId="77777777" w:rsidR="00F6747B" w:rsidRDefault="00F6747B" w:rsidP="003B58B9">
            <w:pPr>
              <w:jc w:val="center"/>
              <w:rPr>
                <w:rFonts w:ascii="AngsanaUPC" w:hAnsi="AngsanaUPC" w:cs="AngsanaUPC"/>
                <w:color w:val="000000"/>
                <w:sz w:val="32"/>
                <w:szCs w:val="32"/>
                <w:lang w:bidi="th-TH"/>
              </w:rPr>
            </w:pPr>
            <w:r>
              <w:rPr>
                <w:rFonts w:ascii="AngsanaUPC" w:hAnsi="AngsanaUPC" w:cs="AngsanaUPC"/>
                <w:color w:val="000000"/>
                <w:sz w:val="32"/>
                <w:szCs w:val="32"/>
                <w:lang w:bidi="th-TH"/>
              </w:rPr>
              <w:t>4.</w:t>
            </w:r>
            <w:r>
              <w:rPr>
                <w:rFonts w:ascii="AngsanaUPC" w:hAnsi="AngsanaUPC" w:cs="AngsanaUPC" w:hint="cs"/>
                <w:color w:val="000000"/>
                <w:sz w:val="32"/>
                <w:szCs w:val="32"/>
                <w:cs/>
                <w:lang w:bidi="th-TH"/>
              </w:rPr>
              <w:t>ลักษณะบุคคล</w:t>
            </w:r>
          </w:p>
        </w:tc>
      </w:tr>
      <w:tr w:rsidR="00F6747B" w:rsidRPr="00F4113A" w14:paraId="66EF2695" w14:textId="77777777" w:rsidTr="003B58B9">
        <w:tc>
          <w:tcPr>
            <w:tcW w:w="3652" w:type="dxa"/>
            <w:vMerge/>
            <w:shd w:val="clear" w:color="auto" w:fill="auto"/>
          </w:tcPr>
          <w:p w14:paraId="5BBC28AC" w14:textId="77777777" w:rsidR="00F6747B" w:rsidRPr="00F4113A" w:rsidRDefault="00F6747B" w:rsidP="003B58B9">
            <w:pPr>
              <w:jc w:val="center"/>
              <w:rPr>
                <w:rFonts w:ascii="AngsanaUPC" w:hAnsi="AngsanaUPC" w:cs="AngsanaUPC"/>
                <w:color w:val="FF0000"/>
                <w:sz w:val="32"/>
                <w:szCs w:val="32"/>
                <w:lang w:bidi="th-TH"/>
              </w:rPr>
            </w:pPr>
          </w:p>
        </w:tc>
        <w:tc>
          <w:tcPr>
            <w:tcW w:w="709" w:type="dxa"/>
            <w:shd w:val="clear" w:color="auto" w:fill="auto"/>
          </w:tcPr>
          <w:p w14:paraId="5C712566" w14:textId="77777777" w:rsidR="00F6747B" w:rsidRDefault="00F6747B" w:rsidP="003B58B9">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1.1</w:t>
            </w:r>
          </w:p>
        </w:tc>
        <w:tc>
          <w:tcPr>
            <w:tcW w:w="709" w:type="dxa"/>
            <w:shd w:val="clear" w:color="auto" w:fill="auto"/>
          </w:tcPr>
          <w:p w14:paraId="7BB4AEDD" w14:textId="77777777" w:rsidR="00F6747B" w:rsidRDefault="00F6747B" w:rsidP="003B58B9">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1.2</w:t>
            </w:r>
          </w:p>
        </w:tc>
        <w:tc>
          <w:tcPr>
            <w:tcW w:w="708" w:type="dxa"/>
            <w:shd w:val="clear" w:color="auto" w:fill="auto"/>
          </w:tcPr>
          <w:p w14:paraId="5DA55B4E" w14:textId="77777777" w:rsidR="00F6747B" w:rsidRDefault="00F6747B" w:rsidP="003B58B9">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2.1</w:t>
            </w:r>
          </w:p>
        </w:tc>
        <w:tc>
          <w:tcPr>
            <w:tcW w:w="709" w:type="dxa"/>
            <w:shd w:val="clear" w:color="auto" w:fill="auto"/>
          </w:tcPr>
          <w:p w14:paraId="2BACA551" w14:textId="77777777" w:rsidR="00F6747B" w:rsidRDefault="00F6747B" w:rsidP="003B58B9">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2.2</w:t>
            </w:r>
          </w:p>
        </w:tc>
        <w:tc>
          <w:tcPr>
            <w:tcW w:w="709" w:type="dxa"/>
            <w:shd w:val="clear" w:color="auto" w:fill="auto"/>
          </w:tcPr>
          <w:p w14:paraId="194ED012" w14:textId="77777777" w:rsidR="00F6747B" w:rsidRDefault="00F6747B" w:rsidP="003B58B9">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3.1</w:t>
            </w:r>
          </w:p>
        </w:tc>
        <w:tc>
          <w:tcPr>
            <w:tcW w:w="709" w:type="dxa"/>
            <w:shd w:val="clear" w:color="auto" w:fill="auto"/>
          </w:tcPr>
          <w:p w14:paraId="7F910C7D" w14:textId="77777777" w:rsidR="00F6747B" w:rsidRDefault="00F6747B" w:rsidP="003B58B9">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3.2</w:t>
            </w:r>
          </w:p>
        </w:tc>
        <w:tc>
          <w:tcPr>
            <w:tcW w:w="708" w:type="dxa"/>
            <w:shd w:val="clear" w:color="auto" w:fill="auto"/>
          </w:tcPr>
          <w:p w14:paraId="7A992253" w14:textId="77777777" w:rsidR="00F6747B" w:rsidRDefault="00F6747B" w:rsidP="003B58B9">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4.1</w:t>
            </w:r>
          </w:p>
        </w:tc>
        <w:tc>
          <w:tcPr>
            <w:tcW w:w="709" w:type="dxa"/>
            <w:shd w:val="clear" w:color="auto" w:fill="auto"/>
          </w:tcPr>
          <w:p w14:paraId="5FC6C136" w14:textId="77777777" w:rsidR="00F6747B" w:rsidRDefault="00F6747B" w:rsidP="003B58B9">
            <w:pPr>
              <w:jc w:val="center"/>
              <w:rPr>
                <w:rFonts w:ascii="AngsanaUPC" w:hAnsi="AngsanaUPC" w:cs="AngsanaUPC"/>
                <w:color w:val="000000"/>
                <w:sz w:val="32"/>
                <w:szCs w:val="32"/>
                <w:cs/>
                <w:lang w:bidi="th-TH"/>
              </w:rPr>
            </w:pPr>
            <w:r>
              <w:rPr>
                <w:rFonts w:ascii="AngsanaUPC" w:hAnsi="AngsanaUPC" w:cs="AngsanaUPC"/>
                <w:color w:val="000000"/>
                <w:sz w:val="32"/>
                <w:szCs w:val="32"/>
                <w:lang w:bidi="th-TH"/>
              </w:rPr>
              <w:t>4.2</w:t>
            </w:r>
          </w:p>
        </w:tc>
      </w:tr>
      <w:tr w:rsidR="005B6BBA" w:rsidRPr="00F4113A" w14:paraId="78F10E08" w14:textId="77777777" w:rsidTr="003B58B9">
        <w:tc>
          <w:tcPr>
            <w:tcW w:w="3652" w:type="dxa"/>
            <w:shd w:val="clear" w:color="auto" w:fill="auto"/>
          </w:tcPr>
          <w:p w14:paraId="63591BAF" w14:textId="77777777" w:rsidR="005B6BBA" w:rsidRDefault="005B6BBA" w:rsidP="005B6BBA">
            <w:pPr>
              <w:jc w:val="both"/>
            </w:pPr>
            <w:r>
              <w:rPr>
                <w:lang w:bidi="th-TH"/>
              </w:rPr>
              <w:t>CLO 1:</w:t>
            </w:r>
            <w:r>
              <w:t xml:space="preserve"> Students can understand the main ideas of complex text on both concrete and abstract topics.</w:t>
            </w:r>
          </w:p>
          <w:p w14:paraId="6C0F7887" w14:textId="77777777" w:rsidR="005B6BBA" w:rsidRPr="008A69D5" w:rsidRDefault="005B6BBA" w:rsidP="005B6BBA">
            <w:pPr>
              <w:rPr>
                <w:rFonts w:ascii="AngsanaUPC" w:hAnsi="AngsanaUPC" w:cs="AngsanaUPC"/>
                <w:color w:val="000000"/>
                <w:sz w:val="32"/>
                <w:szCs w:val="32"/>
                <w:lang w:bidi="th-TH"/>
              </w:rPr>
            </w:pPr>
          </w:p>
        </w:tc>
        <w:tc>
          <w:tcPr>
            <w:tcW w:w="709" w:type="dxa"/>
            <w:shd w:val="clear" w:color="auto" w:fill="auto"/>
            <w:vAlign w:val="center"/>
          </w:tcPr>
          <w:p w14:paraId="288FCD41" w14:textId="77777777" w:rsidR="005B6BBA" w:rsidRDefault="005B6BBA" w:rsidP="005B6BBA">
            <w:pPr>
              <w:jc w:val="center"/>
              <w:rPr>
                <w:rFonts w:ascii="AngsanaUPC" w:hAnsi="AngsanaUPC" w:cs="AngsanaUPC"/>
                <w:color w:val="000000"/>
                <w:sz w:val="32"/>
                <w:szCs w:val="32"/>
                <w:lang w:bidi="th-TH"/>
              </w:rPr>
            </w:pPr>
            <w:r>
              <w:rPr>
                <w:rFonts w:ascii="AngsanaUPC" w:hAnsi="AngsanaUPC" w:cs="AngsanaUPC"/>
                <w:bCs/>
                <w:color w:val="000000"/>
                <w:sz w:val="30"/>
                <w:szCs w:val="30"/>
              </w:rPr>
              <w:sym w:font="Wingdings 2" w:char="F050"/>
            </w:r>
          </w:p>
        </w:tc>
        <w:tc>
          <w:tcPr>
            <w:tcW w:w="709" w:type="dxa"/>
            <w:shd w:val="clear" w:color="auto" w:fill="auto"/>
            <w:vAlign w:val="center"/>
          </w:tcPr>
          <w:p w14:paraId="2FC1F3FB" w14:textId="77777777" w:rsidR="005B6BBA" w:rsidRDefault="005B6BBA" w:rsidP="005B6BBA">
            <w:pPr>
              <w:jc w:val="center"/>
              <w:rPr>
                <w:rFonts w:ascii="AngsanaUPC" w:hAnsi="AngsanaUPC" w:cs="AngsanaUPC"/>
                <w:color w:val="000000"/>
                <w:sz w:val="32"/>
                <w:szCs w:val="32"/>
                <w:lang w:bidi="th-TH"/>
              </w:rPr>
            </w:pPr>
          </w:p>
        </w:tc>
        <w:tc>
          <w:tcPr>
            <w:tcW w:w="708" w:type="dxa"/>
            <w:shd w:val="clear" w:color="auto" w:fill="auto"/>
            <w:vAlign w:val="center"/>
          </w:tcPr>
          <w:p w14:paraId="3EB9B4F5" w14:textId="77777777" w:rsidR="005B6BBA" w:rsidRDefault="005B6BBA" w:rsidP="005B6BBA">
            <w:pPr>
              <w:jc w:val="center"/>
              <w:rPr>
                <w:rFonts w:ascii="AngsanaUPC" w:hAnsi="AngsanaUPC" w:cs="AngsanaUPC"/>
                <w:color w:val="000000"/>
                <w:sz w:val="32"/>
                <w:szCs w:val="32"/>
                <w:lang w:bidi="th-TH"/>
              </w:rPr>
            </w:pPr>
            <w:r>
              <w:rPr>
                <w:rFonts w:ascii="AngsanaUPC" w:hAnsi="AngsanaUPC" w:cs="AngsanaUPC"/>
                <w:bCs/>
                <w:color w:val="000000"/>
                <w:sz w:val="30"/>
                <w:szCs w:val="30"/>
              </w:rPr>
              <w:sym w:font="Wingdings 2" w:char="F050"/>
            </w:r>
          </w:p>
        </w:tc>
        <w:tc>
          <w:tcPr>
            <w:tcW w:w="709" w:type="dxa"/>
            <w:shd w:val="clear" w:color="auto" w:fill="auto"/>
            <w:vAlign w:val="center"/>
          </w:tcPr>
          <w:p w14:paraId="755FED7F" w14:textId="77777777" w:rsidR="005B6BBA" w:rsidRDefault="005B6BBA" w:rsidP="005B6BBA">
            <w:pPr>
              <w:jc w:val="center"/>
              <w:rPr>
                <w:rFonts w:ascii="AngsanaUPC" w:hAnsi="AngsanaUPC" w:cs="AngsanaUPC"/>
                <w:color w:val="000000"/>
                <w:sz w:val="32"/>
                <w:szCs w:val="32"/>
                <w:lang w:bidi="th-TH"/>
              </w:rPr>
            </w:pPr>
          </w:p>
        </w:tc>
        <w:tc>
          <w:tcPr>
            <w:tcW w:w="709" w:type="dxa"/>
            <w:shd w:val="clear" w:color="auto" w:fill="auto"/>
            <w:vAlign w:val="center"/>
          </w:tcPr>
          <w:p w14:paraId="7C2720D0" w14:textId="77777777" w:rsidR="005B6BBA" w:rsidRDefault="005B6BBA" w:rsidP="005B6BB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0422B930" w14:textId="77777777" w:rsidR="005B6BBA" w:rsidRDefault="005B6BBA" w:rsidP="005B6BBA">
            <w:pPr>
              <w:jc w:val="center"/>
              <w:rPr>
                <w:rFonts w:ascii="AngsanaUPC" w:hAnsi="AngsanaUPC" w:cs="AngsanaUPC"/>
                <w:color w:val="000000"/>
                <w:sz w:val="32"/>
                <w:szCs w:val="32"/>
                <w:lang w:bidi="th-TH"/>
              </w:rPr>
            </w:pPr>
          </w:p>
        </w:tc>
        <w:tc>
          <w:tcPr>
            <w:tcW w:w="708" w:type="dxa"/>
            <w:shd w:val="clear" w:color="auto" w:fill="auto"/>
            <w:vAlign w:val="center"/>
          </w:tcPr>
          <w:p w14:paraId="43271006" w14:textId="77777777" w:rsidR="005B6BBA" w:rsidRDefault="005B6BBA" w:rsidP="005B6BB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4C9E88C0" w14:textId="77777777" w:rsidR="005B6BBA" w:rsidRPr="00F4113A" w:rsidRDefault="005B6BBA" w:rsidP="005B6BBA">
            <w:pPr>
              <w:jc w:val="center"/>
              <w:rPr>
                <w:rFonts w:ascii="AngsanaUPC" w:hAnsi="AngsanaUPC" w:cs="AngsanaUPC"/>
                <w:color w:val="FF0000"/>
                <w:sz w:val="32"/>
                <w:szCs w:val="32"/>
                <w:lang w:bidi="th-TH"/>
              </w:rPr>
            </w:pPr>
          </w:p>
        </w:tc>
      </w:tr>
      <w:tr w:rsidR="005B6BBA" w:rsidRPr="00F4113A" w14:paraId="344F8586" w14:textId="77777777" w:rsidTr="003B58B9">
        <w:tc>
          <w:tcPr>
            <w:tcW w:w="3652" w:type="dxa"/>
            <w:shd w:val="clear" w:color="auto" w:fill="auto"/>
          </w:tcPr>
          <w:p w14:paraId="3012EE0D" w14:textId="77777777" w:rsidR="005B6BBA" w:rsidRDefault="005B6BBA" w:rsidP="005B6BBA">
            <w:pPr>
              <w:jc w:val="both"/>
            </w:pPr>
            <w:r>
              <w:rPr>
                <w:rFonts w:ascii="AngsanaUPC" w:hAnsi="AngsanaUPC" w:cs="AngsanaUPC"/>
                <w:color w:val="000000"/>
                <w:sz w:val="32"/>
                <w:szCs w:val="32"/>
                <w:lang w:bidi="th-TH"/>
              </w:rPr>
              <w:lastRenderedPageBreak/>
              <w:t xml:space="preserve">CLO </w:t>
            </w:r>
            <w:r w:rsidRPr="005B6BBA">
              <w:rPr>
                <w:rFonts w:ascii="AngsanaUPC" w:hAnsi="AngsanaUPC" w:cs="AngsanaUPC"/>
                <w:color w:val="000000" w:themeColor="text1"/>
                <w:sz w:val="32"/>
                <w:szCs w:val="32"/>
                <w:lang w:bidi="th-TH"/>
              </w:rPr>
              <w:t>2</w:t>
            </w:r>
            <w:r w:rsidRPr="005B6BBA">
              <w:rPr>
                <w:rFonts w:ascii="AngsanaUPC" w:hAnsi="AngsanaUPC" w:hint="cs"/>
                <w:color w:val="000000" w:themeColor="text1"/>
                <w:sz w:val="32"/>
                <w:szCs w:val="32"/>
                <w:cs/>
                <w:lang w:bidi="th-TH"/>
              </w:rPr>
              <w:t>:</w:t>
            </w:r>
            <w:r w:rsidRPr="005B6BBA">
              <w:rPr>
                <w:rFonts w:ascii="AngsanaUPC" w:hAnsi="AngsanaUPC" w:cs="AngsanaUPC"/>
                <w:color w:val="000000" w:themeColor="text1"/>
                <w:sz w:val="32"/>
                <w:szCs w:val="32"/>
                <w:lang w:bidi="th-TH"/>
              </w:rPr>
              <w:t xml:space="preserve"> </w:t>
            </w:r>
            <w:r w:rsidRPr="00914136">
              <w:t xml:space="preserve">Students can </w:t>
            </w:r>
            <w:r>
              <w:t>express opinions and present arguments in different genre.</w:t>
            </w:r>
          </w:p>
          <w:p w14:paraId="65FE9007" w14:textId="77777777" w:rsidR="005B6BBA" w:rsidRPr="00F4113A" w:rsidRDefault="005B6BBA" w:rsidP="005B6BBA">
            <w:pPr>
              <w:rPr>
                <w:rFonts w:ascii="AngsanaUPC" w:hAnsi="AngsanaUPC" w:cs="AngsanaUPC"/>
                <w:color w:val="FF0000"/>
                <w:sz w:val="32"/>
                <w:szCs w:val="32"/>
                <w:lang w:bidi="th-TH"/>
              </w:rPr>
            </w:pPr>
          </w:p>
        </w:tc>
        <w:tc>
          <w:tcPr>
            <w:tcW w:w="709" w:type="dxa"/>
            <w:shd w:val="clear" w:color="auto" w:fill="auto"/>
            <w:vAlign w:val="center"/>
          </w:tcPr>
          <w:p w14:paraId="71E84AFC" w14:textId="77777777" w:rsidR="005B6BBA" w:rsidRDefault="005B6BBA" w:rsidP="005B6BB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77919BB5" w14:textId="77777777" w:rsidR="005B6BBA" w:rsidRDefault="005B6BBA" w:rsidP="005B6BBA">
            <w:pPr>
              <w:jc w:val="center"/>
              <w:rPr>
                <w:rFonts w:ascii="AngsanaUPC" w:hAnsi="AngsanaUPC" w:cs="AngsanaUPC"/>
                <w:color w:val="000000"/>
                <w:sz w:val="32"/>
                <w:szCs w:val="32"/>
                <w:lang w:bidi="th-TH"/>
              </w:rPr>
            </w:pPr>
          </w:p>
        </w:tc>
        <w:tc>
          <w:tcPr>
            <w:tcW w:w="708" w:type="dxa"/>
            <w:shd w:val="clear" w:color="auto" w:fill="auto"/>
            <w:vAlign w:val="center"/>
          </w:tcPr>
          <w:p w14:paraId="280F59D4" w14:textId="77777777" w:rsidR="005B6BBA" w:rsidRDefault="005B6BBA" w:rsidP="005B6BBA">
            <w:pPr>
              <w:jc w:val="center"/>
              <w:rPr>
                <w:rFonts w:ascii="AngsanaUPC" w:hAnsi="AngsanaUPC" w:cs="AngsanaUPC"/>
                <w:color w:val="000000"/>
                <w:sz w:val="32"/>
                <w:szCs w:val="32"/>
                <w:lang w:bidi="th-TH"/>
              </w:rPr>
            </w:pPr>
            <w:r>
              <w:rPr>
                <w:rFonts w:ascii="AngsanaUPC" w:hAnsi="AngsanaUPC" w:cs="AngsanaUPC"/>
                <w:bCs/>
                <w:color w:val="000000"/>
                <w:sz w:val="30"/>
                <w:szCs w:val="30"/>
              </w:rPr>
              <w:sym w:font="Wingdings 2" w:char="F050"/>
            </w:r>
          </w:p>
        </w:tc>
        <w:tc>
          <w:tcPr>
            <w:tcW w:w="709" w:type="dxa"/>
            <w:shd w:val="clear" w:color="auto" w:fill="auto"/>
            <w:vAlign w:val="center"/>
          </w:tcPr>
          <w:p w14:paraId="6FF5E338" w14:textId="77777777" w:rsidR="005B6BBA" w:rsidRDefault="005B6BBA" w:rsidP="005B6BBA">
            <w:pPr>
              <w:jc w:val="center"/>
              <w:rPr>
                <w:rFonts w:ascii="AngsanaUPC" w:hAnsi="AngsanaUPC" w:cs="AngsanaUPC"/>
                <w:color w:val="000000"/>
                <w:sz w:val="32"/>
                <w:szCs w:val="32"/>
                <w:lang w:bidi="th-TH"/>
              </w:rPr>
            </w:pPr>
          </w:p>
        </w:tc>
        <w:tc>
          <w:tcPr>
            <w:tcW w:w="709" w:type="dxa"/>
            <w:shd w:val="clear" w:color="auto" w:fill="auto"/>
            <w:vAlign w:val="center"/>
          </w:tcPr>
          <w:p w14:paraId="471AC6F1" w14:textId="77777777" w:rsidR="005B6BBA" w:rsidRDefault="005B6BBA" w:rsidP="005B6BB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694EDF18" w14:textId="77777777" w:rsidR="005B6BBA" w:rsidRDefault="005B6BBA" w:rsidP="005B6BBA">
            <w:pPr>
              <w:jc w:val="center"/>
              <w:rPr>
                <w:rFonts w:ascii="AngsanaUPC" w:hAnsi="AngsanaUPC" w:cs="AngsanaUPC"/>
                <w:color w:val="000000"/>
                <w:sz w:val="32"/>
                <w:szCs w:val="32"/>
                <w:lang w:bidi="th-TH"/>
              </w:rPr>
            </w:pPr>
          </w:p>
        </w:tc>
        <w:tc>
          <w:tcPr>
            <w:tcW w:w="708" w:type="dxa"/>
            <w:shd w:val="clear" w:color="auto" w:fill="auto"/>
            <w:vAlign w:val="center"/>
          </w:tcPr>
          <w:p w14:paraId="11D189DE" w14:textId="77777777" w:rsidR="005B6BBA" w:rsidRDefault="005B6BBA" w:rsidP="005B6BBA">
            <w:pPr>
              <w:jc w:val="center"/>
              <w:rPr>
                <w:rFonts w:ascii="AngsanaUPC" w:hAnsi="AngsanaUPC" w:cs="AngsanaUPC"/>
                <w:color w:val="000000"/>
                <w:sz w:val="32"/>
                <w:szCs w:val="32"/>
                <w:lang w:bidi="th-TH"/>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2EA2BD93" w14:textId="77777777" w:rsidR="005B6BBA" w:rsidRPr="00F4113A" w:rsidRDefault="005B6BBA" w:rsidP="005B6BBA">
            <w:pPr>
              <w:jc w:val="center"/>
              <w:rPr>
                <w:rFonts w:ascii="AngsanaUPC" w:hAnsi="AngsanaUPC" w:cs="AngsanaUPC"/>
                <w:color w:val="FF0000"/>
                <w:sz w:val="32"/>
                <w:szCs w:val="32"/>
                <w:lang w:bidi="th-TH"/>
              </w:rPr>
            </w:pPr>
          </w:p>
        </w:tc>
      </w:tr>
      <w:tr w:rsidR="005B6BBA" w:rsidRPr="00F4113A" w14:paraId="15388329" w14:textId="77777777" w:rsidTr="003B58B9">
        <w:tc>
          <w:tcPr>
            <w:tcW w:w="3652" w:type="dxa"/>
            <w:shd w:val="clear" w:color="auto" w:fill="auto"/>
          </w:tcPr>
          <w:p w14:paraId="6143306D" w14:textId="77777777" w:rsidR="005B6BBA" w:rsidRDefault="005B6BBA" w:rsidP="005B6BBA">
            <w:pPr>
              <w:jc w:val="both"/>
            </w:pPr>
            <w:r>
              <w:rPr>
                <w:rFonts w:ascii="AngsanaUPC" w:hAnsi="AngsanaUPC" w:cs="AngsanaUPC"/>
                <w:color w:val="000000"/>
                <w:sz w:val="32"/>
                <w:szCs w:val="32"/>
                <w:lang w:bidi="th-TH"/>
              </w:rPr>
              <w:t xml:space="preserve">CLO 3: </w:t>
            </w:r>
            <w:r w:rsidRPr="005058FF">
              <w:t xml:space="preserve">Students can </w:t>
            </w:r>
            <w:r>
              <w:t>write clear, detailed English, expressing opinions and explaining the advantages and disadvantages of different points of view.</w:t>
            </w:r>
          </w:p>
          <w:p w14:paraId="1A81A4BB" w14:textId="77777777" w:rsidR="005B6BBA" w:rsidRDefault="005B6BBA" w:rsidP="005B6BBA">
            <w:pPr>
              <w:jc w:val="both"/>
              <w:rPr>
                <w:rFonts w:ascii="AngsanaUPC" w:hAnsi="AngsanaUPC" w:cs="AngsanaUPC"/>
                <w:color w:val="000000"/>
                <w:sz w:val="32"/>
                <w:szCs w:val="32"/>
                <w:lang w:bidi="th-TH"/>
              </w:rPr>
            </w:pPr>
          </w:p>
        </w:tc>
        <w:tc>
          <w:tcPr>
            <w:tcW w:w="709" w:type="dxa"/>
            <w:shd w:val="clear" w:color="auto" w:fill="auto"/>
            <w:vAlign w:val="center"/>
          </w:tcPr>
          <w:p w14:paraId="7A995D37" w14:textId="168C073D" w:rsidR="005B6BBA" w:rsidRPr="00C55AC9" w:rsidRDefault="005B6BBA" w:rsidP="005B6BBA">
            <w:pPr>
              <w:jc w:val="center"/>
              <w:rPr>
                <w:rFonts w:ascii="AngsanaUPC" w:hAnsi="AngsanaUPC" w:cs="AngsanaUPC"/>
                <w:bCs/>
                <w:color w:val="000000"/>
                <w:sz w:val="30"/>
                <w:szCs w:val="30"/>
              </w:rPr>
            </w:pPr>
            <w:r>
              <w:rPr>
                <w:rFonts w:ascii="AngsanaUPC" w:hAnsi="AngsanaUPC" w:cs="AngsanaUPC"/>
                <w:bCs/>
                <w:color w:val="000000"/>
                <w:sz w:val="30"/>
                <w:szCs w:val="30"/>
              </w:rPr>
              <w:sym w:font="Wingdings 2" w:char="F050"/>
            </w:r>
          </w:p>
        </w:tc>
        <w:tc>
          <w:tcPr>
            <w:tcW w:w="709" w:type="dxa"/>
            <w:shd w:val="clear" w:color="auto" w:fill="auto"/>
            <w:vAlign w:val="center"/>
          </w:tcPr>
          <w:p w14:paraId="689A0B87" w14:textId="77777777" w:rsidR="005B6BBA" w:rsidRDefault="005B6BBA" w:rsidP="005B6BBA">
            <w:pPr>
              <w:jc w:val="center"/>
              <w:rPr>
                <w:rFonts w:ascii="AngsanaUPC" w:hAnsi="AngsanaUPC" w:cs="AngsanaUPC"/>
                <w:color w:val="000000"/>
                <w:sz w:val="32"/>
                <w:szCs w:val="32"/>
                <w:lang w:bidi="th-TH"/>
              </w:rPr>
            </w:pPr>
          </w:p>
        </w:tc>
        <w:tc>
          <w:tcPr>
            <w:tcW w:w="708" w:type="dxa"/>
            <w:shd w:val="clear" w:color="auto" w:fill="auto"/>
            <w:vAlign w:val="center"/>
          </w:tcPr>
          <w:p w14:paraId="78B92051" w14:textId="379D44E1" w:rsidR="005B6BBA" w:rsidRDefault="005B6BBA" w:rsidP="005B6BBA">
            <w:pPr>
              <w:jc w:val="center"/>
              <w:rPr>
                <w:rFonts w:ascii="AngsanaUPC" w:hAnsi="AngsanaUPC" w:cs="AngsanaUPC"/>
                <w:bCs/>
                <w:color w:val="000000"/>
                <w:sz w:val="30"/>
                <w:szCs w:val="30"/>
              </w:rPr>
            </w:pPr>
            <w:r>
              <w:rPr>
                <w:rFonts w:ascii="AngsanaUPC" w:hAnsi="AngsanaUPC" w:cs="AngsanaUPC"/>
                <w:bCs/>
                <w:color w:val="000000"/>
                <w:sz w:val="30"/>
                <w:szCs w:val="30"/>
              </w:rPr>
              <w:sym w:font="Wingdings 2" w:char="F050"/>
            </w:r>
          </w:p>
        </w:tc>
        <w:tc>
          <w:tcPr>
            <w:tcW w:w="709" w:type="dxa"/>
            <w:shd w:val="clear" w:color="auto" w:fill="auto"/>
            <w:vAlign w:val="center"/>
          </w:tcPr>
          <w:p w14:paraId="7119C14D" w14:textId="77777777" w:rsidR="005B6BBA" w:rsidRDefault="005B6BBA" w:rsidP="005B6BBA">
            <w:pPr>
              <w:jc w:val="center"/>
              <w:rPr>
                <w:rFonts w:ascii="AngsanaUPC" w:hAnsi="AngsanaUPC" w:cs="AngsanaUPC"/>
                <w:color w:val="000000"/>
                <w:sz w:val="32"/>
                <w:szCs w:val="32"/>
                <w:lang w:bidi="th-TH"/>
              </w:rPr>
            </w:pPr>
          </w:p>
        </w:tc>
        <w:tc>
          <w:tcPr>
            <w:tcW w:w="709" w:type="dxa"/>
            <w:shd w:val="clear" w:color="auto" w:fill="auto"/>
            <w:vAlign w:val="center"/>
          </w:tcPr>
          <w:p w14:paraId="0419AD2C" w14:textId="276838D3" w:rsidR="005B6BBA" w:rsidRPr="00C55AC9" w:rsidRDefault="005B6BBA" w:rsidP="005B6BB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681530BF" w14:textId="77777777" w:rsidR="005B6BBA" w:rsidRDefault="005B6BBA" w:rsidP="005B6BBA">
            <w:pPr>
              <w:jc w:val="center"/>
              <w:rPr>
                <w:rFonts w:ascii="AngsanaUPC" w:hAnsi="AngsanaUPC" w:cs="AngsanaUPC"/>
                <w:color w:val="000000"/>
                <w:sz w:val="32"/>
                <w:szCs w:val="32"/>
                <w:lang w:bidi="th-TH"/>
              </w:rPr>
            </w:pPr>
          </w:p>
        </w:tc>
        <w:tc>
          <w:tcPr>
            <w:tcW w:w="708" w:type="dxa"/>
            <w:shd w:val="clear" w:color="auto" w:fill="auto"/>
            <w:vAlign w:val="center"/>
          </w:tcPr>
          <w:p w14:paraId="0FFBFF55" w14:textId="6458AE79" w:rsidR="005B6BBA" w:rsidRPr="00C55AC9" w:rsidRDefault="005B6BBA" w:rsidP="005B6BB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517F2197" w14:textId="77777777" w:rsidR="005B6BBA" w:rsidRPr="00F4113A" w:rsidRDefault="005B6BBA" w:rsidP="005B6BBA">
            <w:pPr>
              <w:jc w:val="center"/>
              <w:rPr>
                <w:rFonts w:ascii="AngsanaUPC" w:hAnsi="AngsanaUPC" w:cs="AngsanaUPC"/>
                <w:color w:val="FF0000"/>
                <w:sz w:val="32"/>
                <w:szCs w:val="32"/>
                <w:lang w:bidi="th-TH"/>
              </w:rPr>
            </w:pPr>
          </w:p>
        </w:tc>
      </w:tr>
      <w:tr w:rsidR="005B6BBA" w:rsidRPr="00F4113A" w14:paraId="6D8A81E4" w14:textId="77777777" w:rsidTr="003B58B9">
        <w:tc>
          <w:tcPr>
            <w:tcW w:w="3652" w:type="dxa"/>
            <w:shd w:val="clear" w:color="auto" w:fill="auto"/>
          </w:tcPr>
          <w:p w14:paraId="69A5BF47" w14:textId="77777777" w:rsidR="005B6BBA" w:rsidRPr="005058FF" w:rsidRDefault="005B6BBA" w:rsidP="005B6BBA">
            <w:pPr>
              <w:jc w:val="both"/>
            </w:pPr>
            <w:r>
              <w:rPr>
                <w:rFonts w:ascii="AngsanaUPC" w:hAnsi="AngsanaUPC" w:cs="AngsanaUPC"/>
                <w:color w:val="000000"/>
                <w:sz w:val="32"/>
                <w:szCs w:val="32"/>
                <w:lang w:bidi="th-TH"/>
              </w:rPr>
              <w:t xml:space="preserve">CLO 4: </w:t>
            </w:r>
            <w:r>
              <w:t>Students can determine their approximate proficiency level and can learn various types of exam tasks.</w:t>
            </w:r>
          </w:p>
          <w:p w14:paraId="6359DB54" w14:textId="77777777" w:rsidR="005B6BBA" w:rsidRDefault="005B6BBA" w:rsidP="005B6BBA">
            <w:pPr>
              <w:ind w:left="284"/>
              <w:jc w:val="both"/>
              <w:rPr>
                <w:rFonts w:ascii="AngsanaUPC" w:hAnsi="AngsanaUPC" w:cs="AngsanaUPC"/>
                <w:color w:val="000000"/>
                <w:sz w:val="32"/>
                <w:szCs w:val="32"/>
                <w:lang w:bidi="th-TH"/>
              </w:rPr>
            </w:pPr>
          </w:p>
        </w:tc>
        <w:tc>
          <w:tcPr>
            <w:tcW w:w="709" w:type="dxa"/>
            <w:shd w:val="clear" w:color="auto" w:fill="auto"/>
            <w:vAlign w:val="center"/>
          </w:tcPr>
          <w:p w14:paraId="0940141D" w14:textId="4CC37EA7" w:rsidR="005B6BBA" w:rsidRPr="00C55AC9" w:rsidRDefault="005B6BBA" w:rsidP="005B6BBA">
            <w:pPr>
              <w:jc w:val="center"/>
              <w:rPr>
                <w:rFonts w:ascii="AngsanaUPC" w:hAnsi="AngsanaUPC" w:cs="AngsanaUPC"/>
                <w:bCs/>
                <w:color w:val="000000"/>
                <w:sz w:val="30"/>
                <w:szCs w:val="30"/>
              </w:rPr>
            </w:pPr>
            <w:r>
              <w:rPr>
                <w:rFonts w:ascii="AngsanaUPC" w:hAnsi="AngsanaUPC" w:cs="AngsanaUPC"/>
                <w:bCs/>
                <w:color w:val="000000"/>
                <w:sz w:val="30"/>
                <w:szCs w:val="30"/>
              </w:rPr>
              <w:sym w:font="Wingdings 2" w:char="F050"/>
            </w:r>
          </w:p>
        </w:tc>
        <w:tc>
          <w:tcPr>
            <w:tcW w:w="709" w:type="dxa"/>
            <w:shd w:val="clear" w:color="auto" w:fill="auto"/>
            <w:vAlign w:val="center"/>
          </w:tcPr>
          <w:p w14:paraId="7A5053E7" w14:textId="77777777" w:rsidR="005B6BBA" w:rsidRDefault="005B6BBA" w:rsidP="005B6BBA">
            <w:pPr>
              <w:jc w:val="center"/>
              <w:rPr>
                <w:rFonts w:ascii="AngsanaUPC" w:hAnsi="AngsanaUPC" w:cs="AngsanaUPC"/>
                <w:color w:val="000000"/>
                <w:sz w:val="32"/>
                <w:szCs w:val="32"/>
                <w:lang w:bidi="th-TH"/>
              </w:rPr>
            </w:pPr>
          </w:p>
        </w:tc>
        <w:tc>
          <w:tcPr>
            <w:tcW w:w="708" w:type="dxa"/>
            <w:shd w:val="clear" w:color="auto" w:fill="auto"/>
            <w:vAlign w:val="center"/>
          </w:tcPr>
          <w:p w14:paraId="76AFCE09" w14:textId="056ED087" w:rsidR="005B6BBA" w:rsidRDefault="005B6BBA" w:rsidP="005B6BBA">
            <w:pPr>
              <w:jc w:val="center"/>
              <w:rPr>
                <w:rFonts w:ascii="AngsanaUPC" w:hAnsi="AngsanaUPC" w:cs="AngsanaUPC"/>
                <w:bCs/>
                <w:color w:val="000000"/>
                <w:sz w:val="30"/>
                <w:szCs w:val="30"/>
              </w:rPr>
            </w:pPr>
            <w:r>
              <w:rPr>
                <w:rFonts w:ascii="AngsanaUPC" w:hAnsi="AngsanaUPC" w:cs="AngsanaUPC"/>
                <w:bCs/>
                <w:color w:val="000000"/>
                <w:sz w:val="30"/>
                <w:szCs w:val="30"/>
              </w:rPr>
              <w:sym w:font="Wingdings 2" w:char="F050"/>
            </w:r>
          </w:p>
        </w:tc>
        <w:tc>
          <w:tcPr>
            <w:tcW w:w="709" w:type="dxa"/>
            <w:shd w:val="clear" w:color="auto" w:fill="auto"/>
            <w:vAlign w:val="center"/>
          </w:tcPr>
          <w:p w14:paraId="5180188B" w14:textId="77777777" w:rsidR="005B6BBA" w:rsidRDefault="005B6BBA" w:rsidP="005B6BBA">
            <w:pPr>
              <w:jc w:val="center"/>
              <w:rPr>
                <w:rFonts w:ascii="AngsanaUPC" w:hAnsi="AngsanaUPC" w:cs="AngsanaUPC"/>
                <w:color w:val="000000"/>
                <w:sz w:val="32"/>
                <w:szCs w:val="32"/>
                <w:lang w:bidi="th-TH"/>
              </w:rPr>
            </w:pPr>
          </w:p>
        </w:tc>
        <w:tc>
          <w:tcPr>
            <w:tcW w:w="709" w:type="dxa"/>
            <w:shd w:val="clear" w:color="auto" w:fill="auto"/>
            <w:vAlign w:val="center"/>
          </w:tcPr>
          <w:p w14:paraId="3A3A6E47" w14:textId="07428B7C" w:rsidR="005B6BBA" w:rsidRPr="00C55AC9" w:rsidRDefault="005B6BBA" w:rsidP="005B6BB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6EA57534" w14:textId="77777777" w:rsidR="005B6BBA" w:rsidRDefault="005B6BBA" w:rsidP="005B6BBA">
            <w:pPr>
              <w:jc w:val="center"/>
              <w:rPr>
                <w:rFonts w:ascii="AngsanaUPC" w:hAnsi="AngsanaUPC" w:cs="AngsanaUPC"/>
                <w:color w:val="000000"/>
                <w:sz w:val="32"/>
                <w:szCs w:val="32"/>
                <w:lang w:bidi="th-TH"/>
              </w:rPr>
            </w:pPr>
          </w:p>
        </w:tc>
        <w:tc>
          <w:tcPr>
            <w:tcW w:w="708" w:type="dxa"/>
            <w:shd w:val="clear" w:color="auto" w:fill="auto"/>
            <w:vAlign w:val="center"/>
          </w:tcPr>
          <w:p w14:paraId="5C8E3CCE" w14:textId="1EEDCF9E" w:rsidR="005B6BBA" w:rsidRPr="00C55AC9" w:rsidRDefault="005B6BBA" w:rsidP="005B6BBA">
            <w:pPr>
              <w:jc w:val="center"/>
              <w:rPr>
                <w:rFonts w:ascii="AngsanaUPC" w:hAnsi="AngsanaUPC" w:cs="AngsanaUPC"/>
                <w:bCs/>
                <w:color w:val="000000"/>
                <w:sz w:val="30"/>
                <w:szCs w:val="30"/>
              </w:rPr>
            </w:pPr>
            <w:r w:rsidRPr="00C55AC9">
              <w:rPr>
                <w:rFonts w:ascii="AngsanaUPC" w:hAnsi="AngsanaUPC" w:cs="AngsanaUPC"/>
                <w:bCs/>
                <w:color w:val="000000"/>
                <w:sz w:val="30"/>
                <w:szCs w:val="30"/>
              </w:rPr>
              <w:sym w:font="Wingdings 2" w:char="F050"/>
            </w:r>
          </w:p>
        </w:tc>
        <w:tc>
          <w:tcPr>
            <w:tcW w:w="709" w:type="dxa"/>
            <w:shd w:val="clear" w:color="auto" w:fill="auto"/>
            <w:vAlign w:val="center"/>
          </w:tcPr>
          <w:p w14:paraId="57BFA0D9" w14:textId="77777777" w:rsidR="005B6BBA" w:rsidRPr="00F4113A" w:rsidRDefault="005B6BBA" w:rsidP="005B6BBA">
            <w:pPr>
              <w:jc w:val="center"/>
              <w:rPr>
                <w:rFonts w:ascii="AngsanaUPC" w:hAnsi="AngsanaUPC" w:cs="AngsanaUPC"/>
                <w:color w:val="FF0000"/>
                <w:sz w:val="32"/>
                <w:szCs w:val="32"/>
                <w:lang w:bidi="th-TH"/>
              </w:rPr>
            </w:pPr>
          </w:p>
        </w:tc>
      </w:tr>
    </w:tbl>
    <w:p w14:paraId="69C22657" w14:textId="77777777" w:rsidR="00F6747B" w:rsidRDefault="00F6747B" w:rsidP="00F6747B">
      <w:pPr>
        <w:rPr>
          <w:rFonts w:ascii="AngsanaUPC" w:hAnsi="AngsanaUPC" w:cs="AngsanaUPC"/>
          <w:color w:val="FF0000"/>
          <w:sz w:val="32"/>
          <w:szCs w:val="32"/>
          <w:lang w:bidi="th-TH"/>
        </w:rPr>
      </w:pPr>
    </w:p>
    <w:bookmarkEnd w:id="1"/>
    <w:p w14:paraId="5845CE71" w14:textId="77777777" w:rsidR="00F6747B" w:rsidRDefault="00F6747B" w:rsidP="00F6747B">
      <w:pPr>
        <w:rPr>
          <w:lang w:bidi="th-TH"/>
        </w:rPr>
      </w:pPr>
    </w:p>
    <w:p w14:paraId="090DA20A" w14:textId="77777777" w:rsidR="00F6747B" w:rsidRPr="00AA468D" w:rsidRDefault="00F6747B" w:rsidP="00F6747B">
      <w:pPr>
        <w:rPr>
          <w:lang w:bidi="th-TH"/>
        </w:rPr>
      </w:pPr>
    </w:p>
    <w:p w14:paraId="6B0E1D11" w14:textId="77777777" w:rsidR="00F6747B" w:rsidRPr="00436FEA" w:rsidRDefault="00F6747B" w:rsidP="00F6747B">
      <w:pPr>
        <w:pStyle w:val="Heading5"/>
        <w:spacing w:before="0" w:after="0"/>
        <w:jc w:val="center"/>
        <w:rPr>
          <w:rFonts w:ascii="Angsana New" w:hAnsi="Angsana New"/>
          <w:i w:val="0"/>
          <w:iCs w:val="0"/>
          <w:sz w:val="32"/>
          <w:szCs w:val="32"/>
          <w:cs/>
          <w:lang w:bidi="th-TH"/>
        </w:rPr>
      </w:pPr>
      <w:r>
        <w:rPr>
          <w:rFonts w:ascii="Angsana New" w:hAnsi="Angsana New"/>
          <w:i w:val="0"/>
          <w:iCs w:val="0"/>
          <w:sz w:val="32"/>
          <w:szCs w:val="32"/>
          <w:cs/>
          <w:lang w:bidi="th-TH"/>
        </w:rPr>
        <w:t xml:space="preserve">หมวดที่ </w:t>
      </w:r>
      <w:r>
        <w:rPr>
          <w:rFonts w:ascii="Angsana New" w:hAnsi="Angsana New"/>
          <w:i w:val="0"/>
          <w:iCs w:val="0"/>
          <w:sz w:val="32"/>
          <w:szCs w:val="32"/>
          <w:lang w:bidi="th-TH"/>
        </w:rPr>
        <w:t>5</w:t>
      </w:r>
      <w:r w:rsidRPr="00436FEA">
        <w:rPr>
          <w:rFonts w:ascii="Angsana New" w:hAnsi="Angsana New"/>
          <w:i w:val="0"/>
          <w:iCs w:val="0"/>
          <w:sz w:val="32"/>
          <w:szCs w:val="32"/>
          <w:cs/>
          <w:lang w:bidi="th-TH"/>
        </w:rPr>
        <w:t xml:space="preserve"> ทรัพยากรประกอบการเรียน</w:t>
      </w:r>
      <w:r>
        <w:rPr>
          <w:rFonts w:ascii="Angsana New" w:hAnsi="Angsana New" w:hint="cs"/>
          <w:i w:val="0"/>
          <w:iCs w:val="0"/>
          <w:sz w:val="32"/>
          <w:szCs w:val="32"/>
          <w:cs/>
          <w:lang w:bidi="th-TH"/>
        </w:rPr>
        <w:t>การสอน</w:t>
      </w:r>
    </w:p>
    <w:p w14:paraId="177E014D" w14:textId="655F95D9" w:rsidR="00F6747B" w:rsidRPr="00186960" w:rsidRDefault="00F6747B" w:rsidP="00186960">
      <w:pPr>
        <w:pStyle w:val="ListParagraph"/>
        <w:numPr>
          <w:ilvl w:val="0"/>
          <w:numId w:val="9"/>
        </w:numPr>
        <w:tabs>
          <w:tab w:val="left" w:pos="360"/>
        </w:tabs>
        <w:jc w:val="thaiDistribute"/>
        <w:rPr>
          <w:rFonts w:ascii="Angsana New" w:hAnsi="Angsana New"/>
          <w:b/>
          <w:bCs/>
          <w:sz w:val="32"/>
          <w:szCs w:val="32"/>
        </w:rPr>
      </w:pPr>
      <w:r w:rsidRPr="00186960">
        <w:rPr>
          <w:rFonts w:ascii="Angsana New" w:hAnsi="Angsana New" w:hint="cs"/>
          <w:b/>
          <w:bCs/>
          <w:sz w:val="32"/>
          <w:szCs w:val="32"/>
          <w:cs/>
        </w:rPr>
        <w:t>ตำราและเอกสารหลัก</w:t>
      </w:r>
    </w:p>
    <w:p w14:paraId="0CCC7FCC" w14:textId="77777777" w:rsidR="00186960" w:rsidRPr="004F5F42" w:rsidRDefault="00186960" w:rsidP="00186960">
      <w:pPr>
        <w:pStyle w:val="ListParagraph"/>
        <w:jc w:val="both"/>
        <w:outlineLvl w:val="0"/>
      </w:pPr>
      <w:r w:rsidRPr="00186960">
        <w:rPr>
          <w:i/>
          <w:iCs/>
        </w:rPr>
        <w:t>“Speech Communication Made Simple 1-2”</w:t>
      </w:r>
      <w:r>
        <w:t>, Paulette Dale.  Pearson.</w:t>
      </w:r>
    </w:p>
    <w:p w14:paraId="1C4F751A" w14:textId="77777777" w:rsidR="00186960" w:rsidRDefault="00186960" w:rsidP="00186960">
      <w:pPr>
        <w:pStyle w:val="ListParagraph"/>
        <w:jc w:val="both"/>
        <w:outlineLvl w:val="0"/>
      </w:pPr>
      <w:r w:rsidRPr="00186960">
        <w:rPr>
          <w:i/>
          <w:iCs/>
        </w:rPr>
        <w:t xml:space="preserve">“CEFR Practice Tests” are </w:t>
      </w:r>
      <w:r>
        <w:t xml:space="preserve">available from </w:t>
      </w:r>
      <w:r w:rsidRPr="00044B0D">
        <w:t>https://</w:t>
      </w:r>
      <w:r>
        <w:t>ilearn</w:t>
      </w:r>
      <w:r w:rsidRPr="00044B0D">
        <w:t>.rsu.ac.th</w:t>
      </w:r>
      <w:r>
        <w:t xml:space="preserve">. </w:t>
      </w:r>
      <w:proofErr w:type="spellStart"/>
      <w:r>
        <w:t>Rangsit</w:t>
      </w:r>
      <w:proofErr w:type="spellEnd"/>
      <w:r>
        <w:t xml:space="preserve"> University.</w:t>
      </w:r>
    </w:p>
    <w:p w14:paraId="2790497A" w14:textId="77777777" w:rsidR="00186960" w:rsidRPr="00186960" w:rsidRDefault="00186960" w:rsidP="00186960">
      <w:pPr>
        <w:pStyle w:val="ListParagraph"/>
        <w:tabs>
          <w:tab w:val="left" w:pos="360"/>
        </w:tabs>
        <w:jc w:val="thaiDistribute"/>
        <w:rPr>
          <w:rFonts w:ascii="Angsana New" w:hAnsi="Angsana New"/>
          <w:b/>
          <w:bCs/>
          <w:sz w:val="32"/>
          <w:szCs w:val="32"/>
        </w:rPr>
      </w:pPr>
    </w:p>
    <w:p w14:paraId="4446F835" w14:textId="77777777" w:rsidR="00F6747B" w:rsidRDefault="00F6747B" w:rsidP="00F6747B">
      <w:pPr>
        <w:tabs>
          <w:tab w:val="left" w:pos="360"/>
        </w:tabs>
        <w:jc w:val="thaiDistribute"/>
        <w:rPr>
          <w:rFonts w:ascii="Angsana New" w:hAnsi="Angsana New"/>
          <w:b/>
          <w:bCs/>
          <w:sz w:val="32"/>
          <w:szCs w:val="32"/>
          <w:cs/>
          <w:lang w:bidi="th-TH"/>
        </w:rPr>
      </w:pPr>
      <w:r>
        <w:rPr>
          <w:rFonts w:ascii="Angsana New" w:hAnsi="Angsana New"/>
          <w:b/>
          <w:bCs/>
          <w:sz w:val="32"/>
          <w:szCs w:val="32"/>
          <w:lang w:bidi="th-TH"/>
        </w:rPr>
        <w:t>2.</w:t>
      </w:r>
      <w:r>
        <w:rPr>
          <w:rFonts w:ascii="Angsana New" w:hAnsi="Angsana New"/>
          <w:b/>
          <w:bCs/>
          <w:sz w:val="32"/>
          <w:szCs w:val="32"/>
          <w:lang w:bidi="th-TH"/>
        </w:rPr>
        <w:tab/>
      </w:r>
      <w:r>
        <w:rPr>
          <w:rFonts w:ascii="Angsana New" w:hAnsi="Angsana New" w:hint="cs"/>
          <w:b/>
          <w:bCs/>
          <w:sz w:val="32"/>
          <w:szCs w:val="32"/>
          <w:cs/>
          <w:lang w:bidi="th-TH"/>
        </w:rPr>
        <w:t>เอกสารและข้อมูลสำคัญ</w:t>
      </w:r>
    </w:p>
    <w:p w14:paraId="71ACE20B" w14:textId="77777777" w:rsidR="00F6747B" w:rsidRDefault="00F6747B" w:rsidP="00F6747B">
      <w:pPr>
        <w:tabs>
          <w:tab w:val="left" w:pos="360"/>
        </w:tabs>
        <w:ind w:left="360"/>
        <w:rPr>
          <w:rFonts w:ascii="Angsana New" w:hAnsi="Angsana New"/>
          <w:b/>
          <w:bCs/>
          <w:i/>
          <w:iCs/>
          <w:color w:val="000000"/>
          <w:sz w:val="32"/>
          <w:szCs w:val="32"/>
          <w:lang w:bidi="th-TH"/>
        </w:rPr>
      </w:pPr>
      <w:r>
        <w:rPr>
          <w:rFonts w:ascii="Angsana New" w:hAnsi="Angsana New"/>
          <w:b/>
          <w:bCs/>
          <w:i/>
          <w:iCs/>
          <w:color w:val="000000"/>
          <w:sz w:val="32"/>
          <w:szCs w:val="32"/>
          <w:lang w:bidi="th-TH"/>
        </w:rPr>
        <w:t>-</w:t>
      </w:r>
    </w:p>
    <w:p w14:paraId="1068A334" w14:textId="77777777" w:rsidR="00F6747B" w:rsidRDefault="00F6747B" w:rsidP="00F6747B">
      <w:pPr>
        <w:tabs>
          <w:tab w:val="left" w:pos="360"/>
        </w:tabs>
        <w:jc w:val="thaiDistribute"/>
        <w:rPr>
          <w:rFonts w:ascii="Angsana New" w:hAnsi="Angsana New"/>
          <w:b/>
          <w:bCs/>
          <w:sz w:val="32"/>
          <w:szCs w:val="32"/>
          <w:cs/>
          <w:lang w:bidi="th-TH"/>
        </w:rPr>
      </w:pPr>
      <w:r>
        <w:rPr>
          <w:rFonts w:ascii="Angsana New" w:hAnsi="Angsana New" w:hint="cs"/>
          <w:b/>
          <w:bCs/>
          <w:sz w:val="32"/>
          <w:szCs w:val="32"/>
          <w:cs/>
          <w:lang w:bidi="th-TH"/>
        </w:rPr>
        <w:t>3</w:t>
      </w:r>
      <w:r>
        <w:rPr>
          <w:rFonts w:ascii="Angsana New" w:hAnsi="Angsana New"/>
          <w:b/>
          <w:bCs/>
          <w:sz w:val="32"/>
          <w:szCs w:val="32"/>
          <w:lang w:bidi="th-TH"/>
        </w:rPr>
        <w:t>.</w:t>
      </w:r>
      <w:r>
        <w:rPr>
          <w:rFonts w:ascii="Angsana New" w:hAnsi="Angsana New"/>
          <w:b/>
          <w:bCs/>
          <w:sz w:val="32"/>
          <w:szCs w:val="32"/>
          <w:lang w:bidi="th-TH"/>
        </w:rPr>
        <w:tab/>
      </w:r>
      <w:r>
        <w:rPr>
          <w:rFonts w:ascii="Angsana New" w:hAnsi="Angsana New" w:hint="cs"/>
          <w:b/>
          <w:bCs/>
          <w:sz w:val="32"/>
          <w:szCs w:val="32"/>
          <w:cs/>
          <w:lang w:bidi="th-TH"/>
        </w:rPr>
        <w:t>เอกสารและข้อมูลแนะนำ</w:t>
      </w:r>
    </w:p>
    <w:p w14:paraId="1949C840" w14:textId="77777777" w:rsidR="00F6747B" w:rsidRPr="00436FEA" w:rsidRDefault="00F6747B" w:rsidP="00F6747B">
      <w:pPr>
        <w:tabs>
          <w:tab w:val="left" w:pos="360"/>
        </w:tabs>
        <w:ind w:left="360"/>
        <w:rPr>
          <w:rFonts w:ascii="Angsana New" w:hAnsi="Angsana New"/>
          <w:sz w:val="32"/>
          <w:szCs w:val="32"/>
          <w:lang w:bidi="th-TH"/>
        </w:rPr>
      </w:pPr>
      <w:r w:rsidRPr="00436FEA">
        <w:rPr>
          <w:rFonts w:ascii="Angsana New" w:hAnsi="Angsana New"/>
          <w:sz w:val="32"/>
          <w:szCs w:val="32"/>
          <w:cs/>
          <w:lang w:bidi="th-TH"/>
        </w:rPr>
        <w:t>........................................................................................................................................</w:t>
      </w:r>
      <w:r>
        <w:rPr>
          <w:rFonts w:ascii="Angsana New" w:hAnsi="Angsana New" w:hint="cs"/>
          <w:sz w:val="32"/>
          <w:szCs w:val="32"/>
          <w:cs/>
          <w:lang w:bidi="th-TH"/>
        </w:rPr>
        <w:t>..............</w:t>
      </w:r>
      <w:r w:rsidRPr="00436FEA">
        <w:rPr>
          <w:rFonts w:ascii="Angsana New" w:hAnsi="Angsana New"/>
          <w:sz w:val="32"/>
          <w:szCs w:val="32"/>
          <w:cs/>
          <w:lang w:bidi="th-TH"/>
        </w:rPr>
        <w:t>.......</w:t>
      </w:r>
    </w:p>
    <w:p w14:paraId="3E94083B" w14:textId="77777777" w:rsidR="00F6747B" w:rsidRDefault="00F6747B" w:rsidP="00F6747B">
      <w:pPr>
        <w:tabs>
          <w:tab w:val="left" w:pos="360"/>
        </w:tabs>
        <w:ind w:left="360"/>
        <w:rPr>
          <w:rFonts w:ascii="Angsana New" w:hAnsi="Angsana New"/>
          <w:sz w:val="32"/>
          <w:szCs w:val="32"/>
          <w:lang w:bidi="th-TH"/>
        </w:rPr>
      </w:pPr>
      <w:r w:rsidRPr="00436FEA">
        <w:rPr>
          <w:rFonts w:ascii="Angsana New" w:hAnsi="Angsana New"/>
          <w:sz w:val="32"/>
          <w:szCs w:val="32"/>
          <w:cs/>
          <w:lang w:bidi="th-TH"/>
        </w:rPr>
        <w:t>...............................................................................................................................................</w:t>
      </w:r>
      <w:r>
        <w:rPr>
          <w:rFonts w:ascii="Angsana New" w:hAnsi="Angsana New"/>
          <w:sz w:val="32"/>
          <w:szCs w:val="32"/>
          <w:lang w:bidi="th-TH"/>
        </w:rPr>
        <w:t>..............</w:t>
      </w:r>
    </w:p>
    <w:p w14:paraId="500C9620" w14:textId="77777777" w:rsidR="00F6747B" w:rsidRPr="008D6F49" w:rsidRDefault="00F6747B" w:rsidP="00F6747B">
      <w:pPr>
        <w:jc w:val="thaiDistribute"/>
        <w:rPr>
          <w:rFonts w:ascii="Angsana New" w:hAnsi="Angsana New"/>
          <w:b/>
          <w:bCs/>
          <w:sz w:val="32"/>
          <w:szCs w:val="32"/>
          <w:lang w:bidi="th-TH"/>
        </w:rPr>
      </w:pPr>
    </w:p>
    <w:p w14:paraId="0DE82989" w14:textId="77777777" w:rsidR="00F6747B" w:rsidRPr="008E750A" w:rsidRDefault="00F6747B" w:rsidP="00F6747B">
      <w:pPr>
        <w:jc w:val="center"/>
        <w:rPr>
          <w:rFonts w:ascii="AngsanaUPC" w:hAnsi="AngsanaUPC" w:cs="AngsanaUPC"/>
          <w:b/>
          <w:bCs/>
          <w:sz w:val="32"/>
          <w:szCs w:val="32"/>
          <w:lang w:bidi="th-TH"/>
        </w:rPr>
      </w:pPr>
      <w:r w:rsidRPr="008E750A">
        <w:rPr>
          <w:rFonts w:ascii="AngsanaUPC" w:hAnsi="AngsanaUPC" w:cs="AngsanaUPC" w:hint="cs"/>
          <w:b/>
          <w:bCs/>
          <w:sz w:val="32"/>
          <w:szCs w:val="32"/>
          <w:cs/>
          <w:lang w:bidi="th-TH"/>
        </w:rPr>
        <w:t xml:space="preserve">หมวดที่ </w:t>
      </w:r>
      <w:r w:rsidRPr="008E750A">
        <w:rPr>
          <w:rFonts w:ascii="AngsanaUPC" w:hAnsi="AngsanaUPC" w:cs="AngsanaUPC" w:hint="cs"/>
          <w:b/>
          <w:bCs/>
          <w:sz w:val="32"/>
          <w:szCs w:val="32"/>
          <w:lang w:bidi="th-TH"/>
        </w:rPr>
        <w:t>6</w:t>
      </w:r>
      <w:r w:rsidRPr="008E750A">
        <w:rPr>
          <w:rFonts w:ascii="AngsanaUPC" w:hAnsi="AngsanaUPC" w:cs="AngsanaUPC" w:hint="cs"/>
          <w:b/>
          <w:bCs/>
          <w:sz w:val="32"/>
          <w:szCs w:val="32"/>
          <w:cs/>
          <w:lang w:bidi="th-TH"/>
        </w:rPr>
        <w:t xml:space="preserve"> การประเมินและปรับปรุงการดำเนินการของรายวิชา</w:t>
      </w:r>
    </w:p>
    <w:p w14:paraId="1E8E336E" w14:textId="77777777" w:rsidR="00F6747B" w:rsidRPr="008E750A" w:rsidRDefault="00F6747B" w:rsidP="00F6747B">
      <w:pPr>
        <w:ind w:left="396" w:hanging="396"/>
        <w:rPr>
          <w:rFonts w:ascii="AngsanaUPC" w:hAnsi="AngsanaUPC" w:cs="AngsanaUPC"/>
          <w:b/>
          <w:bCs/>
          <w:sz w:val="32"/>
          <w:szCs w:val="32"/>
          <w:cs/>
        </w:rPr>
      </w:pPr>
      <w:r w:rsidRPr="008E750A">
        <w:rPr>
          <w:rFonts w:ascii="AngsanaUPC" w:hAnsi="AngsanaUPC" w:cs="AngsanaUPC" w:hint="cs"/>
          <w:b/>
          <w:bCs/>
          <w:sz w:val="32"/>
          <w:szCs w:val="32"/>
          <w:lang w:bidi="ar-EG"/>
        </w:rPr>
        <w:t>1</w:t>
      </w:r>
      <w:r>
        <w:rPr>
          <w:rFonts w:ascii="AngsanaUPC" w:hAnsi="AngsanaUPC" w:cs="AngsanaUPC"/>
          <w:b/>
          <w:bCs/>
          <w:sz w:val="32"/>
          <w:szCs w:val="32"/>
          <w:lang w:bidi="ar-EG"/>
        </w:rPr>
        <w:t>.</w:t>
      </w:r>
      <w:r w:rsidRPr="008E750A">
        <w:rPr>
          <w:rFonts w:ascii="AngsanaUPC" w:hAnsi="AngsanaUPC" w:cs="AngsanaUPC" w:hint="cs"/>
          <w:b/>
          <w:bCs/>
          <w:sz w:val="32"/>
          <w:szCs w:val="32"/>
          <w:lang w:bidi="ar-EG"/>
        </w:rPr>
        <w:t xml:space="preserve"> </w:t>
      </w:r>
      <w:r w:rsidRPr="008E750A">
        <w:rPr>
          <w:rFonts w:ascii="AngsanaUPC" w:hAnsi="AngsanaUPC" w:cs="AngsanaUPC" w:hint="cs"/>
          <w:b/>
          <w:bCs/>
          <w:sz w:val="32"/>
          <w:szCs w:val="32"/>
          <w:cs/>
          <w:lang w:bidi="th-TH"/>
        </w:rPr>
        <w:t>กลยุทธ์การประเมินประสิทธิผลกระบวนวิชาโดย</w:t>
      </w:r>
      <w:r w:rsidRPr="008E750A">
        <w:rPr>
          <w:rFonts w:ascii="AngsanaUPC" w:hAnsi="AngsanaUPC" w:cs="AngsanaUPC" w:hint="cs"/>
          <w:b/>
          <w:bCs/>
          <w:vanish/>
          <w:sz w:val="32"/>
          <w:szCs w:val="32"/>
          <w:cs/>
          <w:lang w:bidi="th-TH"/>
        </w:rPr>
        <w:t>น</w:t>
      </w:r>
      <w:r w:rsidRPr="008E750A">
        <w:rPr>
          <w:rFonts w:ascii="AngsanaUPC" w:hAnsi="AngsanaUPC" w:cs="AngsanaUPC" w:hint="cs"/>
          <w:b/>
          <w:bCs/>
          <w:vanish/>
          <w:sz w:val="32"/>
          <w:szCs w:val="32"/>
          <w:cs/>
        </w:rPr>
        <w:t xml:space="preserve">      </w:t>
      </w:r>
      <w:r w:rsidRPr="008E750A">
        <w:rPr>
          <w:rFonts w:ascii="AngsanaUPC" w:hAnsi="AngsanaUPC" w:cs="AngsanaUPC" w:hint="cs"/>
          <w:b/>
          <w:bCs/>
          <w:sz w:val="32"/>
          <w:szCs w:val="32"/>
          <w:cs/>
          <w:lang w:bidi="th-TH"/>
        </w:rPr>
        <w:t>นักศึกษา</w:t>
      </w:r>
    </w:p>
    <w:p w14:paraId="5057C173" w14:textId="77777777" w:rsidR="00F6747B" w:rsidRDefault="00F6747B" w:rsidP="00F6747B">
      <w:pPr>
        <w:autoSpaceDE w:val="0"/>
        <w:autoSpaceDN w:val="0"/>
        <w:adjustRightInd w:val="0"/>
        <w:ind w:left="702" w:hanging="360"/>
        <w:rPr>
          <w:rFonts w:ascii="AngsanaUPC" w:hAnsi="AngsanaUPC" w:cs="AngsanaUPC"/>
          <w:sz w:val="32"/>
          <w:szCs w:val="32"/>
          <w:cs/>
        </w:rPr>
      </w:pPr>
      <w:r w:rsidRPr="00B04993">
        <w:rPr>
          <w:rFonts w:ascii="AngsanaUPC" w:hAnsi="AngsanaUPC" w:cs="AngsanaUPC" w:hint="cs"/>
          <w:sz w:val="32"/>
          <w:szCs w:val="32"/>
          <w:highlight w:val="black"/>
        </w:rPr>
        <w:sym w:font="Wingdings" w:char="F06F"/>
      </w:r>
      <w:r w:rsidRPr="008E750A">
        <w:rPr>
          <w:rFonts w:ascii="AngsanaUPC" w:hAnsi="AngsanaUPC" w:cs="AngsanaUPC" w:hint="cs"/>
          <w:sz w:val="32"/>
          <w:szCs w:val="32"/>
          <w:cs/>
        </w:rPr>
        <w:tab/>
      </w:r>
      <w:r w:rsidRPr="008E750A">
        <w:rPr>
          <w:rFonts w:ascii="AngsanaUPC" w:hAnsi="AngsanaUPC" w:cs="AngsanaUPC" w:hint="cs"/>
          <w:sz w:val="32"/>
          <w:szCs w:val="32"/>
        </w:rPr>
        <w:tab/>
      </w:r>
      <w:r>
        <w:rPr>
          <w:rFonts w:ascii="AngsanaUPC" w:hAnsi="AngsanaUPC" w:cs="AngsanaUPC" w:hint="cs"/>
          <w:sz w:val="32"/>
          <w:szCs w:val="32"/>
          <w:cs/>
          <w:lang w:bidi="th-TH"/>
        </w:rPr>
        <w:t>การประเมินประสิทธิภาพการสอนโดยนักศึกษา</w:t>
      </w:r>
    </w:p>
    <w:p w14:paraId="51A54559" w14:textId="77777777" w:rsidR="00F6747B" w:rsidRPr="008E750A" w:rsidRDefault="00F6747B" w:rsidP="00F6747B">
      <w:pPr>
        <w:autoSpaceDE w:val="0"/>
        <w:autoSpaceDN w:val="0"/>
        <w:adjustRightInd w:val="0"/>
        <w:ind w:left="702" w:hanging="360"/>
        <w:rPr>
          <w:rFonts w:ascii="AngsanaUPC" w:hAnsi="AngsanaUPC" w:cs="AngsanaUPC"/>
          <w:sz w:val="32"/>
          <w:szCs w:val="32"/>
        </w:rPr>
      </w:pPr>
      <w:r w:rsidRPr="008E750A">
        <w:rPr>
          <w:rFonts w:ascii="AngsanaUPC" w:hAnsi="AngsanaUPC" w:cs="AngsanaUPC" w:hint="cs"/>
          <w:sz w:val="32"/>
          <w:szCs w:val="32"/>
        </w:rPr>
        <w:sym w:font="Wingdings" w:char="F06F"/>
      </w:r>
      <w:r w:rsidRPr="008E750A">
        <w:rPr>
          <w:rFonts w:ascii="AngsanaUPC" w:hAnsi="AngsanaUPC" w:cs="AngsanaUPC" w:hint="cs"/>
          <w:sz w:val="32"/>
          <w:szCs w:val="32"/>
        </w:rPr>
        <w:tab/>
      </w:r>
      <w:r w:rsidRPr="008E750A">
        <w:rPr>
          <w:rFonts w:ascii="AngsanaUPC" w:hAnsi="AngsanaUPC" w:cs="AngsanaUPC" w:hint="cs"/>
          <w:sz w:val="32"/>
          <w:szCs w:val="32"/>
          <w:cs/>
          <w:lang w:bidi="th-TH"/>
        </w:rPr>
        <w:t>แบบประเมินกระบวนวิชา</w:t>
      </w:r>
    </w:p>
    <w:p w14:paraId="4C6248BD" w14:textId="77777777" w:rsidR="00F6747B" w:rsidRPr="008E750A" w:rsidRDefault="00F6747B" w:rsidP="00F6747B">
      <w:pPr>
        <w:autoSpaceDE w:val="0"/>
        <w:autoSpaceDN w:val="0"/>
        <w:adjustRightInd w:val="0"/>
        <w:ind w:left="702" w:hanging="360"/>
        <w:rPr>
          <w:rFonts w:ascii="AngsanaUPC" w:hAnsi="AngsanaUPC" w:cs="AngsanaUPC"/>
          <w:sz w:val="32"/>
          <w:szCs w:val="32"/>
        </w:rPr>
      </w:pPr>
      <w:r w:rsidRPr="008E750A">
        <w:rPr>
          <w:rFonts w:ascii="AngsanaUPC" w:hAnsi="AngsanaUPC" w:cs="AngsanaUPC" w:hint="cs"/>
          <w:sz w:val="32"/>
          <w:szCs w:val="32"/>
        </w:rPr>
        <w:sym w:font="Wingdings" w:char="F06F"/>
      </w:r>
      <w:r w:rsidRPr="008E750A">
        <w:rPr>
          <w:rFonts w:ascii="AngsanaUPC" w:hAnsi="AngsanaUPC" w:cs="AngsanaUPC" w:hint="cs"/>
          <w:sz w:val="32"/>
          <w:szCs w:val="32"/>
        </w:rPr>
        <w:tab/>
      </w:r>
      <w:r w:rsidRPr="008E750A">
        <w:rPr>
          <w:rFonts w:ascii="AngsanaUPC" w:hAnsi="AngsanaUPC" w:cs="AngsanaUPC" w:hint="cs"/>
          <w:sz w:val="32"/>
          <w:szCs w:val="32"/>
          <w:cs/>
          <w:lang w:bidi="th-TH"/>
        </w:rPr>
        <w:t>การสนทนากลุ่มระหว่างผู้สอนและผู้เรียน</w:t>
      </w:r>
    </w:p>
    <w:p w14:paraId="718D5997" w14:textId="77777777" w:rsidR="00F6747B" w:rsidRPr="008E750A" w:rsidRDefault="00F6747B" w:rsidP="00F6747B">
      <w:pPr>
        <w:autoSpaceDE w:val="0"/>
        <w:autoSpaceDN w:val="0"/>
        <w:adjustRightInd w:val="0"/>
        <w:ind w:left="702" w:hanging="360"/>
        <w:rPr>
          <w:rFonts w:ascii="AngsanaUPC" w:hAnsi="AngsanaUPC" w:cs="AngsanaUPC"/>
          <w:sz w:val="32"/>
          <w:szCs w:val="32"/>
        </w:rPr>
      </w:pPr>
      <w:r w:rsidRPr="00B04993">
        <w:rPr>
          <w:rFonts w:ascii="AngsanaUPC" w:hAnsi="AngsanaUPC" w:cs="AngsanaUPC" w:hint="cs"/>
          <w:sz w:val="32"/>
          <w:szCs w:val="32"/>
          <w:highlight w:val="black"/>
        </w:rPr>
        <w:sym w:font="Wingdings" w:char="F06F"/>
      </w:r>
      <w:r w:rsidRPr="008E750A">
        <w:rPr>
          <w:rFonts w:ascii="AngsanaUPC" w:hAnsi="AngsanaUPC" w:cs="AngsanaUPC" w:hint="cs"/>
          <w:sz w:val="32"/>
          <w:szCs w:val="32"/>
          <w:cs/>
        </w:rPr>
        <w:tab/>
      </w:r>
      <w:r w:rsidRPr="008E750A">
        <w:rPr>
          <w:rFonts w:ascii="AngsanaUPC" w:hAnsi="AngsanaUPC" w:cs="AngsanaUPC" w:hint="cs"/>
          <w:sz w:val="32"/>
          <w:szCs w:val="32"/>
        </w:rPr>
        <w:tab/>
      </w:r>
      <w:r w:rsidRPr="008E750A">
        <w:rPr>
          <w:rFonts w:ascii="AngsanaUPC" w:hAnsi="AngsanaUPC" w:cs="AngsanaUPC" w:hint="cs"/>
          <w:sz w:val="32"/>
          <w:szCs w:val="32"/>
          <w:cs/>
          <w:lang w:bidi="th-TH"/>
        </w:rPr>
        <w:t>การสะท้อนคิด</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จากพฤติกรรมของผู้เรียน</w:t>
      </w:r>
      <w:r>
        <w:rPr>
          <w:rFonts w:ascii="AngsanaUPC" w:hAnsi="AngsanaUPC" w:cs="AngsanaUPC"/>
          <w:sz w:val="32"/>
          <w:szCs w:val="32"/>
          <w:lang w:bidi="th-TH"/>
        </w:rPr>
        <w:t>tqf5</w:t>
      </w:r>
    </w:p>
    <w:p w14:paraId="56B2FB60" w14:textId="77777777" w:rsidR="00F6747B" w:rsidRDefault="00F6747B" w:rsidP="00F6747B">
      <w:pPr>
        <w:autoSpaceDE w:val="0"/>
        <w:autoSpaceDN w:val="0"/>
        <w:adjustRightInd w:val="0"/>
        <w:ind w:left="702" w:hanging="360"/>
        <w:rPr>
          <w:rFonts w:ascii="AngsanaUPC" w:hAnsi="AngsanaUPC" w:cs="AngsanaUPC"/>
          <w:sz w:val="32"/>
          <w:szCs w:val="32"/>
        </w:rPr>
      </w:pPr>
    </w:p>
    <w:p w14:paraId="2B6285F1" w14:textId="77777777" w:rsidR="00F6747B" w:rsidRDefault="00F6747B" w:rsidP="00F6747B">
      <w:pPr>
        <w:autoSpaceDE w:val="0"/>
        <w:autoSpaceDN w:val="0"/>
        <w:adjustRightInd w:val="0"/>
        <w:ind w:left="702" w:hanging="360"/>
        <w:rPr>
          <w:rFonts w:ascii="AngsanaUPC" w:hAnsi="AngsanaUPC" w:cs="AngsanaUPC"/>
          <w:color w:val="000000"/>
          <w:sz w:val="32"/>
          <w:szCs w:val="32"/>
        </w:rPr>
      </w:pPr>
      <w:r>
        <w:rPr>
          <w:rFonts w:ascii="AngsanaUPC" w:hAnsi="AngsanaUPC" w:cs="AngsanaUPC" w:hint="cs"/>
          <w:color w:val="000000"/>
          <w:sz w:val="32"/>
          <w:szCs w:val="32"/>
          <w:highlight w:val="black"/>
        </w:rPr>
        <w:lastRenderedPageBreak/>
        <w:sym w:font="Wingdings" w:char="F06F"/>
      </w:r>
      <w:r>
        <w:rPr>
          <w:rFonts w:ascii="AngsanaUPC" w:hAnsi="AngsanaUPC" w:cs="AngsanaUPC" w:hint="cs"/>
          <w:color w:val="000000"/>
          <w:sz w:val="32"/>
          <w:szCs w:val="32"/>
          <w:cs/>
        </w:rPr>
        <w:tab/>
      </w:r>
      <w:r>
        <w:rPr>
          <w:rFonts w:ascii="AngsanaUPC" w:eastAsia="BrowalliaNew" w:hAnsi="AngsanaUPC" w:cs="AngsanaUPC" w:hint="cs"/>
          <w:color w:val="000000"/>
          <w:sz w:val="32"/>
          <w:szCs w:val="32"/>
          <w:cs/>
        </w:rPr>
        <w:tab/>
      </w:r>
      <w:r>
        <w:rPr>
          <w:rFonts w:ascii="AngsanaUPC" w:eastAsia="BrowalliaNew" w:hAnsi="AngsanaUPC" w:cs="AngsanaUPC" w:hint="cs"/>
          <w:color w:val="000000"/>
          <w:sz w:val="32"/>
          <w:szCs w:val="32"/>
          <w:cs/>
          <w:lang w:bidi="th-TH"/>
        </w:rPr>
        <w:t>ข้อเสนอแนะผ่านช่องทางออนไลน์</w:t>
      </w:r>
      <w:r>
        <w:rPr>
          <w:rFonts w:ascii="AngsanaUPC" w:eastAsia="BrowalliaNew" w:hAnsi="AngsanaUPC" w:cs="AngsanaUPC" w:hint="cs"/>
          <w:color w:val="000000"/>
          <w:sz w:val="32"/>
          <w:szCs w:val="32"/>
          <w:cs/>
        </w:rPr>
        <w:t xml:space="preserve"> </w:t>
      </w:r>
      <w:r>
        <w:rPr>
          <w:rFonts w:ascii="AngsanaUPC" w:eastAsia="BrowalliaNew" w:hAnsi="AngsanaUPC" w:cs="AngsanaUPC" w:hint="cs"/>
          <w:color w:val="000000"/>
          <w:sz w:val="32"/>
          <w:szCs w:val="32"/>
          <w:cs/>
          <w:lang w:bidi="th-TH"/>
        </w:rPr>
        <w:t>ที่อาจารย์ผู้สอนได้จัดทำเป็นช่องทางการสื่อสารกับนักศึกษา</w:t>
      </w:r>
    </w:p>
    <w:p w14:paraId="7DB92FE3" w14:textId="77777777" w:rsidR="00F6747B" w:rsidRDefault="00F6747B" w:rsidP="00F6747B">
      <w:pPr>
        <w:ind w:firstLine="342"/>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rPr>
        <w:tab/>
      </w:r>
      <w:r>
        <w:rPr>
          <w:rFonts w:ascii="AngsanaUPC" w:eastAsia="BrowalliaNew" w:hAnsi="AngsanaUPC" w:cs="AngsanaUPC" w:hint="cs"/>
          <w:color w:val="000000"/>
          <w:sz w:val="32"/>
          <w:szCs w:val="32"/>
          <w:cs/>
          <w:lang w:bidi="th-TH"/>
        </w:rPr>
        <w:t>อื่นๆ</w:t>
      </w:r>
      <w:r>
        <w:rPr>
          <w:rFonts w:ascii="AngsanaUPC" w:eastAsia="BrowalliaNew" w:hAnsi="AngsanaUPC" w:cs="AngsanaUPC" w:hint="cs"/>
          <w:color w:val="000000"/>
          <w:sz w:val="32"/>
          <w:szCs w:val="32"/>
          <w:cs/>
        </w:rPr>
        <w:t xml:space="preserve"> (</w:t>
      </w:r>
      <w:r>
        <w:rPr>
          <w:rFonts w:ascii="AngsanaUPC" w:eastAsia="BrowalliaNew" w:hAnsi="AngsanaUPC" w:cs="AngsanaUPC" w:hint="cs"/>
          <w:color w:val="000000"/>
          <w:sz w:val="32"/>
          <w:szCs w:val="32"/>
          <w:cs/>
          <w:lang w:bidi="th-TH"/>
        </w:rPr>
        <w:t>ระบุ</w:t>
      </w:r>
      <w:r>
        <w:rPr>
          <w:rFonts w:ascii="AngsanaUPC" w:eastAsia="BrowalliaNew" w:hAnsi="AngsanaUPC" w:cs="AngsanaUPC" w:hint="cs"/>
          <w:color w:val="000000"/>
          <w:sz w:val="32"/>
          <w:szCs w:val="32"/>
          <w:cs/>
        </w:rPr>
        <w:t>) ................................</w:t>
      </w:r>
    </w:p>
    <w:p w14:paraId="446F004A" w14:textId="77777777" w:rsidR="00F6747B" w:rsidRDefault="00F6747B" w:rsidP="00F6747B">
      <w:pPr>
        <w:rPr>
          <w:rFonts w:ascii="AngsanaUPC" w:hAnsi="AngsanaUPC" w:cs="AngsanaUPC"/>
          <w:b/>
          <w:bCs/>
          <w:color w:val="000000"/>
          <w:sz w:val="32"/>
          <w:szCs w:val="32"/>
        </w:rPr>
      </w:pPr>
      <w:r>
        <w:rPr>
          <w:rFonts w:ascii="AngsanaUPC" w:hAnsi="AngsanaUPC" w:cs="AngsanaUPC" w:hint="cs"/>
          <w:b/>
          <w:bCs/>
          <w:color w:val="000000"/>
          <w:sz w:val="32"/>
          <w:szCs w:val="32"/>
          <w:lang w:bidi="ar-EG"/>
        </w:rPr>
        <w:t>2</w:t>
      </w:r>
      <w:r>
        <w:rPr>
          <w:rFonts w:ascii="AngsanaUPC" w:hAnsi="AngsanaUPC" w:cs="AngsanaUPC"/>
          <w:b/>
          <w:bCs/>
          <w:color w:val="000000"/>
          <w:sz w:val="32"/>
          <w:szCs w:val="32"/>
          <w:lang w:bidi="ar-EG"/>
        </w:rPr>
        <w:t>.</w:t>
      </w:r>
      <w:r>
        <w:rPr>
          <w:rFonts w:ascii="AngsanaUPC" w:hAnsi="AngsanaUPC" w:cs="AngsanaUPC" w:hint="cs"/>
          <w:b/>
          <w:bCs/>
          <w:color w:val="000000"/>
          <w:sz w:val="32"/>
          <w:szCs w:val="32"/>
          <w:lang w:bidi="ar-EG"/>
        </w:rPr>
        <w:t xml:space="preserve"> </w:t>
      </w:r>
      <w:r>
        <w:rPr>
          <w:rFonts w:ascii="AngsanaUPC" w:hAnsi="AngsanaUPC" w:cs="AngsanaUPC" w:hint="cs"/>
          <w:b/>
          <w:bCs/>
          <w:color w:val="000000"/>
          <w:sz w:val="32"/>
          <w:szCs w:val="32"/>
          <w:cs/>
          <w:lang w:bidi="th-TH"/>
        </w:rPr>
        <w:t>กลยุทธ์การประเมินการจัดการเรียนรู้</w:t>
      </w:r>
    </w:p>
    <w:p w14:paraId="716AF537"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lang w:bidi="th-TH"/>
        </w:rPr>
      </w:pPr>
      <w:r>
        <w:rPr>
          <w:rFonts w:ascii="AngsanaUPC" w:hAnsi="AngsanaUPC" w:cs="AngsanaUPC" w:hint="cs"/>
          <w:color w:val="000000"/>
          <w:sz w:val="32"/>
          <w:szCs w:val="32"/>
          <w:highlight w:val="black"/>
        </w:rPr>
        <w:sym w:font="Wingdings" w:char="F06F"/>
      </w:r>
      <w:r>
        <w:rPr>
          <w:rFonts w:ascii="AngsanaUPC" w:hAnsi="AngsanaUPC" w:cs="AngsanaUPC" w:hint="cs"/>
          <w:color w:val="000000"/>
          <w:sz w:val="32"/>
          <w:szCs w:val="32"/>
          <w:cs/>
        </w:rPr>
        <w:tab/>
      </w:r>
      <w:r>
        <w:rPr>
          <w:rFonts w:ascii="AngsanaUPC" w:hAnsi="AngsanaUPC" w:cs="AngsanaUPC" w:hint="cs"/>
          <w:color w:val="000000"/>
          <w:sz w:val="32"/>
          <w:szCs w:val="32"/>
          <w:cs/>
          <w:lang w:bidi="th-TH"/>
        </w:rPr>
        <w:t>แบบประเมินผู้สอน</w:t>
      </w:r>
    </w:p>
    <w:p w14:paraId="2F4E331F"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rPr>
      </w:pPr>
    </w:p>
    <w:p w14:paraId="660BF491"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lang w:bidi="th-TH"/>
        </w:rPr>
      </w:pPr>
      <w:r>
        <w:rPr>
          <w:rFonts w:ascii="AngsanaUPC" w:hAnsi="AngsanaUPC" w:cs="AngsanaUPC" w:hint="cs"/>
          <w:color w:val="000000"/>
          <w:sz w:val="32"/>
          <w:szCs w:val="32"/>
          <w:highlight w:val="black"/>
        </w:rPr>
        <w:sym w:font="Wingdings" w:char="F06F"/>
      </w:r>
      <w:r>
        <w:rPr>
          <w:rFonts w:ascii="AngsanaUPC" w:hAnsi="AngsanaUPC" w:cs="AngsanaUPC" w:hint="cs"/>
          <w:color w:val="000000"/>
          <w:sz w:val="32"/>
          <w:szCs w:val="32"/>
          <w:cs/>
        </w:rPr>
        <w:tab/>
      </w:r>
      <w:r>
        <w:rPr>
          <w:rFonts w:ascii="AngsanaUPC" w:hAnsi="AngsanaUPC" w:cs="AngsanaUPC" w:hint="cs"/>
          <w:color w:val="000000"/>
          <w:sz w:val="32"/>
          <w:szCs w:val="32"/>
          <w:cs/>
          <w:lang w:bidi="th-TH"/>
        </w:rPr>
        <w:t>สะท้อนโดยนักศึกษา</w:t>
      </w:r>
    </w:p>
    <w:p w14:paraId="73B24360"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cs/>
          <w:lang w:bidi="th-TH"/>
        </w:rPr>
      </w:pPr>
    </w:p>
    <w:p w14:paraId="18CFBEE0"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highlight w:val="black"/>
        </w:rPr>
        <w:sym w:font="Wingdings" w:char="F06F"/>
      </w:r>
      <w:r>
        <w:rPr>
          <w:rFonts w:ascii="AngsanaUPC" w:hAnsi="AngsanaUPC" w:cs="AngsanaUPC" w:hint="cs"/>
          <w:color w:val="000000"/>
          <w:sz w:val="32"/>
          <w:szCs w:val="32"/>
          <w:cs/>
        </w:rPr>
        <w:tab/>
      </w:r>
      <w:r>
        <w:rPr>
          <w:rFonts w:ascii="AngsanaUPC" w:hAnsi="AngsanaUPC" w:cs="AngsanaUPC" w:hint="cs"/>
          <w:color w:val="000000"/>
          <w:sz w:val="32"/>
          <w:szCs w:val="32"/>
        </w:rPr>
        <w:tab/>
      </w:r>
      <w:r>
        <w:rPr>
          <w:rFonts w:ascii="AngsanaUPC" w:hAnsi="AngsanaUPC" w:cs="AngsanaUPC" w:hint="cs"/>
          <w:color w:val="000000"/>
          <w:sz w:val="32"/>
          <w:szCs w:val="32"/>
          <w:cs/>
          <w:lang w:bidi="th-TH"/>
        </w:rPr>
        <w:t>ผลการสอบ</w:t>
      </w:r>
    </w:p>
    <w:p w14:paraId="74DA5ABC"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hAnsi="AngsanaUPC" w:cs="AngsanaUPC" w:hint="cs"/>
          <w:color w:val="000000"/>
          <w:sz w:val="32"/>
          <w:szCs w:val="32"/>
          <w:cs/>
        </w:rPr>
        <w:tab/>
      </w:r>
      <w:r>
        <w:rPr>
          <w:rFonts w:ascii="AngsanaUPC" w:hAnsi="AngsanaUPC" w:cs="AngsanaUPC" w:hint="cs"/>
          <w:color w:val="000000"/>
          <w:sz w:val="32"/>
          <w:szCs w:val="32"/>
          <w:cs/>
          <w:lang w:bidi="th-TH"/>
        </w:rPr>
        <w:t>การทวนสอบผลประเมินผลลัพธ์การเรียนรู้</w:t>
      </w:r>
    </w:p>
    <w:p w14:paraId="77D7C372"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hAnsi="AngsanaUPC" w:cs="AngsanaUPC" w:hint="cs"/>
          <w:color w:val="000000"/>
          <w:sz w:val="32"/>
          <w:szCs w:val="32"/>
          <w:cs/>
        </w:rPr>
        <w:tab/>
      </w:r>
      <w:r>
        <w:rPr>
          <w:rFonts w:ascii="AngsanaUPC" w:hAnsi="AngsanaUPC" w:cs="AngsanaUPC" w:hint="cs"/>
          <w:color w:val="000000"/>
          <w:sz w:val="32"/>
          <w:szCs w:val="32"/>
          <w:cs/>
          <w:lang w:bidi="th-TH"/>
        </w:rPr>
        <w:t>การประเมินโดยคณะกรรมการกำกับมาตรฐานวิชาการ</w:t>
      </w:r>
    </w:p>
    <w:p w14:paraId="2B71F4DC"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cs/>
        </w:rPr>
        <w:tab/>
      </w:r>
      <w:r>
        <w:rPr>
          <w:rFonts w:ascii="AngsanaUPC" w:eastAsia="BrowalliaNew" w:hAnsi="AngsanaUPC" w:cs="AngsanaUPC" w:hint="cs"/>
          <w:color w:val="000000"/>
          <w:sz w:val="32"/>
          <w:szCs w:val="32"/>
          <w:cs/>
          <w:lang w:bidi="th-TH"/>
        </w:rPr>
        <w:t>การสังเกตการณ์สอนของผู้ร่วมทีมการสอน</w:t>
      </w:r>
    </w:p>
    <w:p w14:paraId="4DCB6CEB" w14:textId="77777777" w:rsidR="00F6747B" w:rsidRDefault="00F6747B" w:rsidP="00F6747B">
      <w:pPr>
        <w:ind w:firstLine="342"/>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rPr>
        <w:tab/>
      </w:r>
      <w:r>
        <w:rPr>
          <w:rFonts w:ascii="AngsanaUPC" w:eastAsia="BrowalliaNew" w:hAnsi="AngsanaUPC" w:cs="AngsanaUPC" w:hint="cs"/>
          <w:color w:val="000000"/>
          <w:sz w:val="32"/>
          <w:szCs w:val="32"/>
          <w:cs/>
        </w:rPr>
        <w:t>อื่นๆ (ระบุ) ................................</w:t>
      </w:r>
    </w:p>
    <w:p w14:paraId="101E5AC6" w14:textId="77777777" w:rsidR="00F6747B" w:rsidRDefault="00F6747B" w:rsidP="00F6747B">
      <w:pPr>
        <w:rPr>
          <w:rFonts w:ascii="AngsanaUPC" w:hAnsi="AngsanaUPC" w:cs="AngsanaUPC"/>
          <w:b/>
          <w:bCs/>
          <w:color w:val="000000"/>
          <w:sz w:val="32"/>
          <w:szCs w:val="32"/>
          <w:cs/>
        </w:rPr>
      </w:pPr>
      <w:r>
        <w:rPr>
          <w:rFonts w:ascii="AngsanaUPC" w:hAnsi="AngsanaUPC" w:cs="AngsanaUPC" w:hint="cs"/>
          <w:b/>
          <w:bCs/>
          <w:color w:val="000000"/>
          <w:sz w:val="32"/>
          <w:szCs w:val="32"/>
          <w:lang w:bidi="ar-EG"/>
        </w:rPr>
        <w:t>3</w:t>
      </w:r>
      <w:r>
        <w:rPr>
          <w:rFonts w:ascii="AngsanaUPC" w:hAnsi="AngsanaUPC" w:cs="AngsanaUPC"/>
          <w:b/>
          <w:bCs/>
          <w:color w:val="000000"/>
          <w:sz w:val="32"/>
          <w:szCs w:val="32"/>
          <w:lang w:bidi="ar-EG"/>
        </w:rPr>
        <w:t>.</w:t>
      </w:r>
      <w:r>
        <w:rPr>
          <w:rFonts w:ascii="AngsanaUPC" w:hAnsi="AngsanaUPC" w:cs="AngsanaUPC" w:hint="cs"/>
          <w:b/>
          <w:bCs/>
          <w:color w:val="000000"/>
          <w:sz w:val="32"/>
          <w:szCs w:val="32"/>
          <w:lang w:bidi="ar-EG"/>
        </w:rPr>
        <w:t xml:space="preserve"> </w:t>
      </w:r>
      <w:r>
        <w:rPr>
          <w:rFonts w:ascii="AngsanaUPC" w:hAnsi="AngsanaUPC" w:cs="AngsanaUPC" w:hint="cs"/>
          <w:b/>
          <w:bCs/>
          <w:color w:val="000000"/>
          <w:sz w:val="32"/>
          <w:szCs w:val="32"/>
          <w:cs/>
          <w:lang w:bidi="th-TH"/>
        </w:rPr>
        <w:t>กลไกการปรับปรุงการจัดการเรียนรู้</w:t>
      </w:r>
    </w:p>
    <w:p w14:paraId="778D2AE1"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hAnsi="AngsanaUPC" w:cs="AngsanaUPC" w:hint="cs"/>
          <w:color w:val="000000"/>
          <w:sz w:val="32"/>
          <w:szCs w:val="32"/>
        </w:rPr>
        <w:tab/>
      </w:r>
      <w:r>
        <w:rPr>
          <w:rFonts w:ascii="AngsanaUPC" w:hAnsi="AngsanaUPC" w:cs="AngsanaUPC" w:hint="cs"/>
          <w:color w:val="000000"/>
          <w:sz w:val="32"/>
          <w:szCs w:val="32"/>
          <w:cs/>
          <w:lang w:bidi="th-TH"/>
        </w:rPr>
        <w:t>สัมมนาการจัดการเรียนการสอน</w:t>
      </w:r>
    </w:p>
    <w:p w14:paraId="7DB2E87B" w14:textId="77777777" w:rsidR="00F6747B" w:rsidRPr="008E750A" w:rsidRDefault="00F6747B" w:rsidP="00F6747B">
      <w:pPr>
        <w:autoSpaceDE w:val="0"/>
        <w:autoSpaceDN w:val="0"/>
        <w:adjustRightInd w:val="0"/>
        <w:ind w:left="702" w:hanging="360"/>
        <w:jc w:val="thaiDistribute"/>
        <w:rPr>
          <w:rFonts w:ascii="AngsanaUPC" w:hAnsi="AngsanaUPC" w:cs="AngsanaUPC"/>
          <w:sz w:val="32"/>
          <w:szCs w:val="32"/>
        </w:rPr>
      </w:pPr>
      <w:r w:rsidRPr="008E750A">
        <w:rPr>
          <w:rFonts w:ascii="AngsanaUPC" w:hAnsi="AngsanaUPC" w:cs="AngsanaUPC" w:hint="cs"/>
          <w:sz w:val="32"/>
          <w:szCs w:val="32"/>
        </w:rPr>
        <w:sym w:font="Wingdings" w:char="F06F"/>
      </w:r>
      <w:r w:rsidRPr="008E750A">
        <w:rPr>
          <w:rFonts w:ascii="AngsanaUPC" w:hAnsi="AngsanaUPC" w:cs="AngsanaUPC" w:hint="cs"/>
          <w:sz w:val="32"/>
          <w:szCs w:val="32"/>
          <w:cs/>
          <w:lang w:bidi="th-TH"/>
        </w:rPr>
        <w:t>การวิจัยในและนอกชั้นเรียน</w:t>
      </w:r>
    </w:p>
    <w:p w14:paraId="538DA25B" w14:textId="77777777" w:rsidR="00F6747B" w:rsidRPr="008E750A" w:rsidRDefault="00F6747B" w:rsidP="00F6747B">
      <w:pPr>
        <w:ind w:left="360" w:hanging="360"/>
        <w:rPr>
          <w:rFonts w:ascii="AngsanaUPC" w:hAnsi="AngsanaUPC" w:cs="AngsanaUPC"/>
          <w:b/>
          <w:bCs/>
          <w:sz w:val="32"/>
          <w:szCs w:val="32"/>
          <w:cs/>
        </w:rPr>
      </w:pPr>
      <w:r w:rsidRPr="008E750A">
        <w:rPr>
          <w:rFonts w:ascii="AngsanaUPC" w:hAnsi="AngsanaUPC" w:cs="AngsanaUPC" w:hint="cs"/>
          <w:b/>
          <w:bCs/>
          <w:sz w:val="32"/>
          <w:szCs w:val="32"/>
          <w:lang w:bidi="ar-EG"/>
        </w:rPr>
        <w:t>4</w:t>
      </w:r>
      <w:r>
        <w:rPr>
          <w:rFonts w:ascii="AngsanaUPC" w:hAnsi="AngsanaUPC" w:cs="AngsanaUPC"/>
          <w:b/>
          <w:bCs/>
          <w:sz w:val="32"/>
          <w:szCs w:val="32"/>
          <w:lang w:bidi="ar-EG"/>
        </w:rPr>
        <w:t>.</w:t>
      </w:r>
      <w:r w:rsidRPr="008E750A">
        <w:rPr>
          <w:rFonts w:ascii="AngsanaUPC" w:hAnsi="AngsanaUPC" w:cs="AngsanaUPC" w:hint="cs"/>
          <w:b/>
          <w:bCs/>
          <w:sz w:val="32"/>
          <w:szCs w:val="32"/>
          <w:lang w:bidi="ar-EG"/>
        </w:rPr>
        <w:t xml:space="preserve"> </w:t>
      </w:r>
      <w:r w:rsidRPr="008E750A">
        <w:rPr>
          <w:rFonts w:ascii="AngsanaUPC" w:hAnsi="AngsanaUPC" w:cs="AngsanaUPC" w:hint="cs"/>
          <w:b/>
          <w:bCs/>
          <w:sz w:val="32"/>
          <w:szCs w:val="32"/>
          <w:cs/>
          <w:lang w:bidi="th-TH"/>
        </w:rPr>
        <w:t>กระบวนการทวนสอบผลลัพธ์การเรียนรู้ของกระบวนวิชาของนักศึกษา</w:t>
      </w:r>
    </w:p>
    <w:p w14:paraId="7B9A57A5" w14:textId="77777777" w:rsidR="00F6747B" w:rsidRPr="008E750A" w:rsidRDefault="00F6747B" w:rsidP="00F6747B">
      <w:pPr>
        <w:autoSpaceDE w:val="0"/>
        <w:autoSpaceDN w:val="0"/>
        <w:adjustRightInd w:val="0"/>
        <w:ind w:left="702" w:hanging="360"/>
        <w:rPr>
          <w:rFonts w:ascii="AngsanaUPC" w:hAnsi="AngsanaUPC" w:cs="AngsanaUPC"/>
          <w:sz w:val="32"/>
          <w:szCs w:val="32"/>
        </w:rPr>
      </w:pPr>
      <w:r w:rsidRPr="008E750A">
        <w:rPr>
          <w:rFonts w:ascii="AngsanaUPC" w:hAnsi="AngsanaUPC" w:cs="AngsanaUPC" w:hint="cs"/>
          <w:sz w:val="32"/>
          <w:szCs w:val="32"/>
        </w:rPr>
        <w:sym w:font="Wingdings" w:char="F06F"/>
      </w:r>
      <w:r w:rsidRPr="008E750A">
        <w:rPr>
          <w:rFonts w:ascii="AngsanaUPC" w:hAnsi="AngsanaUPC" w:cs="AngsanaUPC" w:hint="cs"/>
          <w:sz w:val="32"/>
          <w:szCs w:val="32"/>
        </w:rPr>
        <w:tab/>
      </w:r>
      <w:r w:rsidRPr="008E750A">
        <w:rPr>
          <w:rFonts w:ascii="AngsanaUPC" w:hAnsi="AngsanaUPC" w:cs="AngsanaUPC" w:hint="cs"/>
          <w:sz w:val="32"/>
          <w:szCs w:val="32"/>
          <w:cs/>
          <w:lang w:bidi="th-TH"/>
        </w:rPr>
        <w:t>มีการตั้งคณะกรรมการในสาขาวิชา</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ตรวจสอบผลการประเมินผลลัพธ์การเรียนรู้ของนักศึกษา</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โดยตรวจสอบข้อสอบรายงาน</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วิธีการให้คะแนนสอบ</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และการให้คะแนนพฤติกรรม</w:t>
      </w:r>
    </w:p>
    <w:p w14:paraId="6B2145EE" w14:textId="77777777" w:rsidR="00F6747B" w:rsidRPr="008E750A" w:rsidRDefault="00F6747B" w:rsidP="00F6747B">
      <w:pPr>
        <w:autoSpaceDE w:val="0"/>
        <w:autoSpaceDN w:val="0"/>
        <w:adjustRightInd w:val="0"/>
        <w:ind w:left="702" w:right="-425" w:hanging="360"/>
        <w:rPr>
          <w:rFonts w:ascii="AngsanaUPC" w:hAnsi="AngsanaUPC" w:cs="AngsanaUPC"/>
          <w:sz w:val="32"/>
          <w:szCs w:val="32"/>
        </w:rPr>
      </w:pPr>
      <w:r w:rsidRPr="008E750A">
        <w:rPr>
          <w:rFonts w:ascii="AngsanaUPC" w:hAnsi="AngsanaUPC" w:cs="AngsanaUPC" w:hint="cs"/>
          <w:sz w:val="32"/>
          <w:szCs w:val="32"/>
        </w:rPr>
        <w:sym w:font="Wingdings" w:char="F06F"/>
      </w:r>
      <w:r w:rsidRPr="008E750A">
        <w:rPr>
          <w:rFonts w:ascii="AngsanaUPC" w:hAnsi="AngsanaUPC" w:cs="AngsanaUPC" w:hint="cs"/>
          <w:sz w:val="32"/>
          <w:szCs w:val="32"/>
        </w:rPr>
        <w:tab/>
      </w:r>
      <w:r w:rsidRPr="008E750A">
        <w:rPr>
          <w:rFonts w:ascii="AngsanaUPC" w:hAnsi="AngsanaUPC" w:cs="AngsanaUPC" w:hint="cs"/>
          <w:sz w:val="32"/>
          <w:szCs w:val="32"/>
          <w:cs/>
          <w:lang w:bidi="th-TH"/>
        </w:rPr>
        <w:t>การทวนสอบการให้คะแนนการตรวจผลงานของนักศึกษาโดยกรรมการประจำภาควิชาและคณะ</w:t>
      </w:r>
    </w:p>
    <w:p w14:paraId="7684B85D" w14:textId="77777777" w:rsidR="00F6747B" w:rsidRDefault="00F6747B" w:rsidP="00F6747B">
      <w:pPr>
        <w:autoSpaceDE w:val="0"/>
        <w:autoSpaceDN w:val="0"/>
        <w:adjustRightInd w:val="0"/>
        <w:ind w:left="702" w:right="-283" w:hanging="360"/>
        <w:rPr>
          <w:rFonts w:ascii="AngsanaUPC" w:hAnsi="AngsanaUPC" w:cs="AngsanaUPC"/>
          <w:color w:val="000000"/>
          <w:sz w:val="32"/>
          <w:szCs w:val="32"/>
        </w:rPr>
      </w:pPr>
      <w:r w:rsidRPr="008E750A">
        <w:rPr>
          <w:rFonts w:ascii="AngsanaUPC" w:hAnsi="AngsanaUPC" w:cs="AngsanaUPC" w:hint="cs"/>
          <w:sz w:val="32"/>
          <w:szCs w:val="32"/>
        </w:rPr>
        <w:sym w:font="Wingdings" w:char="F06F"/>
      </w:r>
      <w:r w:rsidRPr="008E750A">
        <w:rPr>
          <w:rFonts w:ascii="AngsanaUPC" w:hAnsi="AngsanaUPC" w:cs="AngsanaUPC" w:hint="cs"/>
          <w:sz w:val="32"/>
          <w:szCs w:val="32"/>
        </w:rPr>
        <w:tab/>
      </w:r>
      <w:r w:rsidRPr="008E750A">
        <w:rPr>
          <w:rFonts w:ascii="AngsanaUPC" w:hAnsi="AngsanaUPC" w:cs="AngsanaUPC" w:hint="cs"/>
          <w:sz w:val="32"/>
          <w:szCs w:val="32"/>
          <w:cs/>
          <w:lang w:bidi="th-TH"/>
        </w:rPr>
        <w:t>การทวนสอบการให้คะแนนจากการสุ่มตรวจผลงานของนักศึกษาโดยอาจารย์</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หรือผู้ทรงคุณวุฒิอื่น</w:t>
      </w:r>
      <w:r w:rsidRPr="008E750A">
        <w:rPr>
          <w:rFonts w:ascii="AngsanaUPC" w:hAnsi="AngsanaUPC" w:cs="AngsanaUPC" w:hint="cs"/>
          <w:sz w:val="32"/>
          <w:szCs w:val="32"/>
          <w:cs/>
        </w:rPr>
        <w:t xml:space="preserve"> </w:t>
      </w:r>
      <w:r w:rsidRPr="008E750A">
        <w:rPr>
          <w:rFonts w:ascii="AngsanaUPC" w:hAnsi="AngsanaUPC" w:cs="AngsanaUPC" w:hint="cs"/>
          <w:sz w:val="32"/>
          <w:szCs w:val="32"/>
          <w:cs/>
          <w:lang w:bidi="th-TH"/>
        </w:rPr>
        <w:t>ๆ</w:t>
      </w:r>
      <w:r w:rsidRPr="008E750A">
        <w:rPr>
          <w:rFonts w:ascii="AngsanaUPC" w:hAnsi="AngsanaUPC" w:cs="AngsanaUPC" w:hint="cs"/>
          <w:sz w:val="32"/>
          <w:szCs w:val="32"/>
          <w:cs/>
        </w:rPr>
        <w:t xml:space="preserve"> </w:t>
      </w:r>
      <w:r w:rsidRPr="008E750A">
        <w:rPr>
          <w:rFonts w:ascii="AngsanaUPC" w:hAnsi="AngsanaUPC" w:cs="AngsanaUPC" w:hint="cs"/>
          <w:sz w:val="32"/>
          <w:szCs w:val="32"/>
          <w:cs/>
        </w:rPr>
        <w:br/>
      </w:r>
      <w:r w:rsidRPr="008E750A">
        <w:rPr>
          <w:rFonts w:ascii="AngsanaUPC" w:hAnsi="AngsanaUPC" w:cs="AngsanaUPC" w:hint="cs"/>
          <w:sz w:val="32"/>
          <w:szCs w:val="32"/>
          <w:cs/>
          <w:lang w:bidi="th-TH"/>
        </w:rPr>
        <w:t>ที่</w:t>
      </w:r>
      <w:r>
        <w:rPr>
          <w:rFonts w:ascii="AngsanaUPC" w:hAnsi="AngsanaUPC" w:cs="AngsanaUPC" w:hint="cs"/>
          <w:color w:val="000000"/>
          <w:sz w:val="32"/>
          <w:szCs w:val="32"/>
          <w:cs/>
          <w:lang w:bidi="th-TH"/>
        </w:rPr>
        <w:t>ไม่ใช่อาจารย์ประจำหลักสูตร</w:t>
      </w:r>
    </w:p>
    <w:p w14:paraId="5CA1C032" w14:textId="77777777" w:rsidR="00F6747B" w:rsidRDefault="00F6747B" w:rsidP="00F6747B">
      <w:pPr>
        <w:ind w:firstLine="342"/>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rPr>
        <w:tab/>
      </w:r>
      <w:r>
        <w:rPr>
          <w:rFonts w:ascii="AngsanaUPC" w:eastAsia="BrowalliaNew" w:hAnsi="AngsanaUPC" w:cs="AngsanaUPC" w:hint="cs"/>
          <w:color w:val="000000"/>
          <w:sz w:val="32"/>
          <w:szCs w:val="32"/>
          <w:cs/>
        </w:rPr>
        <w:t>อื่นๆ (ระบุ) ................................</w:t>
      </w:r>
    </w:p>
    <w:p w14:paraId="4457141B" w14:textId="77777777" w:rsidR="00F6747B" w:rsidRDefault="00F6747B" w:rsidP="00F6747B">
      <w:pPr>
        <w:ind w:left="414" w:hanging="414"/>
        <w:jc w:val="thaiDistribute"/>
        <w:rPr>
          <w:rFonts w:ascii="AngsanaUPC" w:hAnsi="AngsanaUPC" w:cs="AngsanaUPC"/>
          <w:b/>
          <w:bCs/>
          <w:color w:val="000000"/>
          <w:sz w:val="32"/>
          <w:szCs w:val="32"/>
          <w:cs/>
        </w:rPr>
      </w:pPr>
      <w:r>
        <w:rPr>
          <w:rFonts w:ascii="AngsanaUPC" w:hAnsi="AngsanaUPC" w:cs="AngsanaUPC" w:hint="cs"/>
          <w:b/>
          <w:bCs/>
          <w:color w:val="000000"/>
          <w:sz w:val="32"/>
          <w:szCs w:val="32"/>
          <w:lang w:bidi="ar-EG"/>
        </w:rPr>
        <w:t>5</w:t>
      </w:r>
      <w:r>
        <w:rPr>
          <w:rFonts w:ascii="AngsanaUPC" w:hAnsi="AngsanaUPC" w:cs="AngsanaUPC"/>
          <w:b/>
          <w:bCs/>
          <w:color w:val="000000"/>
          <w:sz w:val="32"/>
          <w:szCs w:val="32"/>
          <w:lang w:bidi="ar-EG"/>
        </w:rPr>
        <w:t>.</w:t>
      </w:r>
      <w:r>
        <w:rPr>
          <w:rFonts w:ascii="AngsanaUPC" w:hAnsi="AngsanaUPC" w:cs="AngsanaUPC" w:hint="cs"/>
          <w:b/>
          <w:bCs/>
          <w:color w:val="000000"/>
          <w:sz w:val="32"/>
          <w:szCs w:val="32"/>
          <w:lang w:bidi="ar-EG"/>
        </w:rPr>
        <w:t xml:space="preserve"> </w:t>
      </w:r>
      <w:r>
        <w:rPr>
          <w:rFonts w:ascii="AngsanaUPC" w:hAnsi="AngsanaUPC" w:cs="AngsanaUPC" w:hint="cs"/>
          <w:b/>
          <w:bCs/>
          <w:color w:val="000000"/>
          <w:sz w:val="32"/>
          <w:szCs w:val="32"/>
          <w:cs/>
          <w:lang w:bidi="th-TH"/>
        </w:rPr>
        <w:t>การดำเนินการทบทวนและการวางแผนปรับปรุงประสิทธิผลของกระบวนวิชา</w:t>
      </w:r>
    </w:p>
    <w:p w14:paraId="5BAB36C2" w14:textId="77777777" w:rsidR="00F6747B" w:rsidRDefault="00F6747B" w:rsidP="00F6747B">
      <w:pPr>
        <w:autoSpaceDE w:val="0"/>
        <w:autoSpaceDN w:val="0"/>
        <w:adjustRightInd w:val="0"/>
        <w:ind w:left="702" w:hanging="360"/>
        <w:jc w:val="thaiDistribute"/>
        <w:rPr>
          <w:rFonts w:ascii="AngsanaUPC" w:hAnsi="AngsanaUPC" w:cs="AngsanaUPC"/>
          <w:color w:val="000000"/>
          <w:sz w:val="32"/>
          <w:szCs w:val="32"/>
        </w:rPr>
      </w:pPr>
      <w:r>
        <w:rPr>
          <w:rFonts w:ascii="AngsanaUPC" w:hAnsi="AngsanaUPC" w:cs="AngsanaUPC" w:hint="cs"/>
          <w:color w:val="000000"/>
          <w:sz w:val="32"/>
          <w:szCs w:val="32"/>
          <w:highlight w:val="black"/>
        </w:rPr>
        <w:sym w:font="Wingdings" w:char="F06F"/>
      </w:r>
      <w:r>
        <w:rPr>
          <w:rFonts w:ascii="AngsanaUPC" w:hAnsi="AngsanaUPC" w:cs="AngsanaUPC" w:hint="cs"/>
          <w:color w:val="000000"/>
          <w:sz w:val="32"/>
          <w:szCs w:val="32"/>
        </w:rPr>
        <w:tab/>
      </w:r>
      <w:r>
        <w:rPr>
          <w:rFonts w:ascii="AngsanaUPC" w:hAnsi="AngsanaUPC" w:cs="AngsanaUPC" w:hint="cs"/>
          <w:color w:val="000000"/>
          <w:sz w:val="32"/>
          <w:szCs w:val="32"/>
          <w:cs/>
          <w:lang w:bidi="th-TH"/>
        </w:rPr>
        <w:t>ปรับปรุงกระบวนวิชาในแต่ละปี</w:t>
      </w:r>
      <w:r>
        <w:rPr>
          <w:rFonts w:ascii="AngsanaUPC" w:hAnsi="AngsanaUPC" w:cs="AngsanaUPC" w:hint="cs"/>
          <w:color w:val="000000"/>
          <w:sz w:val="32"/>
          <w:szCs w:val="32"/>
          <w:cs/>
        </w:rPr>
        <w:t xml:space="preserve"> </w:t>
      </w:r>
      <w:r>
        <w:rPr>
          <w:rFonts w:ascii="AngsanaUPC" w:hAnsi="AngsanaUPC" w:cs="AngsanaUPC" w:hint="cs"/>
          <w:color w:val="000000"/>
          <w:sz w:val="32"/>
          <w:szCs w:val="32"/>
          <w:cs/>
          <w:lang w:bidi="th-TH"/>
        </w:rPr>
        <w:t>ตามข้อเสนอแนะและผลการทวนสอบตามข้อ</w:t>
      </w:r>
      <w:r>
        <w:rPr>
          <w:rFonts w:ascii="AngsanaUPC" w:hAnsi="AngsanaUPC" w:cs="AngsanaUPC" w:hint="cs"/>
          <w:color w:val="000000"/>
          <w:sz w:val="32"/>
          <w:szCs w:val="32"/>
        </w:rPr>
        <w:t xml:space="preserve"> 4</w:t>
      </w:r>
    </w:p>
    <w:p w14:paraId="5260A058" w14:textId="77777777" w:rsidR="00F6747B" w:rsidRDefault="00F6747B" w:rsidP="00F6747B">
      <w:pPr>
        <w:numPr>
          <w:ilvl w:val="0"/>
          <w:numId w:val="4"/>
        </w:numPr>
        <w:autoSpaceDE w:val="0"/>
        <w:autoSpaceDN w:val="0"/>
        <w:adjustRightInd w:val="0"/>
        <w:ind w:left="702"/>
        <w:jc w:val="thaiDistribute"/>
        <w:rPr>
          <w:rFonts w:ascii="AngsanaUPC" w:hAnsi="AngsanaUPC" w:cs="AngsanaUPC"/>
          <w:color w:val="000000"/>
          <w:sz w:val="32"/>
          <w:szCs w:val="32"/>
        </w:rPr>
      </w:pPr>
      <w:r>
        <w:rPr>
          <w:rFonts w:ascii="AngsanaUPC" w:hAnsi="AngsanaUPC" w:cs="AngsanaUPC" w:hint="cs"/>
          <w:color w:val="000000"/>
          <w:sz w:val="32"/>
          <w:szCs w:val="32"/>
          <w:cs/>
          <w:lang w:bidi="th-TH"/>
        </w:rPr>
        <w:t>ปรับปรุงกระบวนวิชาในแต่ละปี</w:t>
      </w:r>
      <w:r>
        <w:rPr>
          <w:rFonts w:ascii="AngsanaUPC" w:hAnsi="AngsanaUPC" w:cs="AngsanaUPC" w:hint="cs"/>
          <w:color w:val="000000"/>
          <w:sz w:val="32"/>
          <w:szCs w:val="32"/>
          <w:cs/>
        </w:rPr>
        <w:t xml:space="preserve"> </w:t>
      </w:r>
      <w:r>
        <w:rPr>
          <w:rFonts w:ascii="AngsanaUPC" w:hAnsi="AngsanaUPC" w:cs="AngsanaUPC" w:hint="cs"/>
          <w:color w:val="000000"/>
          <w:sz w:val="32"/>
          <w:szCs w:val="32"/>
          <w:cs/>
          <w:lang w:bidi="th-TH"/>
        </w:rPr>
        <w:t>ตามผลการประเมินผู้สอนโดยนักศึกษา</w:t>
      </w:r>
    </w:p>
    <w:p w14:paraId="5FF43113" w14:textId="77777777" w:rsidR="00F6747B" w:rsidRDefault="00F6747B" w:rsidP="00F6747B">
      <w:pPr>
        <w:ind w:firstLine="342"/>
        <w:rPr>
          <w:rFonts w:ascii="AngsanaUPC" w:hAnsi="AngsanaUPC" w:cs="AngsanaUPC"/>
          <w:color w:val="000000"/>
          <w:sz w:val="32"/>
          <w:szCs w:val="32"/>
        </w:rPr>
      </w:pPr>
      <w:r>
        <w:rPr>
          <w:rFonts w:ascii="AngsanaUPC" w:hAnsi="AngsanaUPC" w:cs="AngsanaUPC" w:hint="cs"/>
          <w:color w:val="000000"/>
          <w:sz w:val="32"/>
          <w:szCs w:val="32"/>
        </w:rPr>
        <w:sym w:font="Wingdings" w:char="F06F"/>
      </w:r>
      <w:r>
        <w:rPr>
          <w:rFonts w:ascii="AngsanaUPC" w:eastAsia="BrowalliaNew" w:hAnsi="AngsanaUPC" w:cs="AngsanaUPC" w:hint="cs"/>
          <w:color w:val="000000"/>
          <w:sz w:val="32"/>
          <w:szCs w:val="32"/>
        </w:rPr>
        <w:tab/>
      </w:r>
      <w:r>
        <w:rPr>
          <w:rFonts w:ascii="AngsanaUPC" w:eastAsia="BrowalliaNew" w:hAnsi="AngsanaUPC" w:cs="AngsanaUPC" w:hint="cs"/>
          <w:color w:val="000000"/>
          <w:sz w:val="32"/>
          <w:szCs w:val="32"/>
          <w:cs/>
          <w:lang w:bidi="th-TH"/>
        </w:rPr>
        <w:t>อื่นๆ</w:t>
      </w:r>
      <w:r>
        <w:rPr>
          <w:rFonts w:ascii="AngsanaUPC" w:eastAsia="BrowalliaNew" w:hAnsi="AngsanaUPC" w:cs="AngsanaUPC" w:hint="cs"/>
          <w:color w:val="000000"/>
          <w:sz w:val="32"/>
          <w:szCs w:val="32"/>
          <w:cs/>
        </w:rPr>
        <w:t xml:space="preserve"> (</w:t>
      </w:r>
      <w:r>
        <w:rPr>
          <w:rFonts w:ascii="AngsanaUPC" w:eastAsia="BrowalliaNew" w:hAnsi="AngsanaUPC" w:cs="AngsanaUPC" w:hint="cs"/>
          <w:color w:val="000000"/>
          <w:sz w:val="32"/>
          <w:szCs w:val="32"/>
          <w:cs/>
          <w:lang w:bidi="th-TH"/>
        </w:rPr>
        <w:t>ระบุ</w:t>
      </w:r>
      <w:r>
        <w:rPr>
          <w:rFonts w:ascii="AngsanaUPC" w:eastAsia="BrowalliaNew" w:hAnsi="AngsanaUPC" w:cs="AngsanaUPC" w:hint="cs"/>
          <w:color w:val="000000"/>
          <w:sz w:val="32"/>
          <w:szCs w:val="32"/>
          <w:cs/>
        </w:rPr>
        <w:t>) ................................</w:t>
      </w:r>
    </w:p>
    <w:p w14:paraId="360B8F54" w14:textId="77777777" w:rsidR="00F6747B" w:rsidRPr="008E750A" w:rsidRDefault="00F6747B" w:rsidP="00F6747B">
      <w:pPr>
        <w:ind w:firstLine="342"/>
        <w:rPr>
          <w:rFonts w:ascii="AngsanaUPC" w:hAnsi="AngsanaUPC" w:cs="AngsanaUPC"/>
          <w:sz w:val="32"/>
          <w:szCs w:val="32"/>
        </w:rPr>
      </w:pPr>
    </w:p>
    <w:p w14:paraId="748652CB" w14:textId="77777777" w:rsidR="00F6747B" w:rsidRPr="00FA6ECB" w:rsidRDefault="00F6747B" w:rsidP="00F6747B">
      <w:pPr>
        <w:tabs>
          <w:tab w:val="left" w:pos="360"/>
        </w:tabs>
        <w:rPr>
          <w:rFonts w:ascii="Angsana New" w:hAnsi="Angsana New"/>
          <w:cs/>
        </w:rPr>
      </w:pPr>
    </w:p>
    <w:p w14:paraId="6023284F" w14:textId="77777777" w:rsidR="00F6747B" w:rsidRDefault="00F6747B" w:rsidP="00F6747B"/>
    <w:p w14:paraId="597D6AA3" w14:textId="77777777" w:rsidR="00DE3258" w:rsidRDefault="00DE3258"/>
    <w:sectPr w:rsidR="00DE3258" w:rsidSect="000A7C4F">
      <w:headerReference w:type="even" r:id="rId8"/>
      <w:headerReference w:type="default" r:id="rId9"/>
      <w:footerReference w:type="even" r:id="rId10"/>
      <w:headerReference w:type="first" r:id="rId11"/>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50C53" w14:textId="77777777" w:rsidR="00AC4086" w:rsidRDefault="00AC4086">
      <w:r>
        <w:separator/>
      </w:r>
    </w:p>
  </w:endnote>
  <w:endnote w:type="continuationSeparator" w:id="0">
    <w:p w14:paraId="76E94740" w14:textId="77777777" w:rsidR="00AC4086" w:rsidRDefault="00AC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ngsan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5C60" w14:textId="77777777" w:rsidR="00307609" w:rsidRDefault="00AC4086"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490D0" w14:textId="77777777" w:rsidR="00307609" w:rsidRDefault="00307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D50B9" w14:textId="77777777" w:rsidR="00AC4086" w:rsidRDefault="00AC4086">
      <w:r>
        <w:separator/>
      </w:r>
    </w:p>
  </w:footnote>
  <w:footnote w:type="continuationSeparator" w:id="0">
    <w:p w14:paraId="1D433B84" w14:textId="77777777" w:rsidR="00AC4086" w:rsidRDefault="00AC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A6E5" w14:textId="77777777" w:rsidR="00307609" w:rsidRDefault="00AC4086"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46519" w14:textId="77777777" w:rsidR="00307609" w:rsidRDefault="00307609"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753D" w14:textId="77777777" w:rsidR="00307609" w:rsidRPr="002816E2" w:rsidRDefault="00AC4086"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Pr>
        <w:rStyle w:val="PageNumber"/>
        <w:rFonts w:ascii="Angsana New" w:hAnsi="Angsana New"/>
        <w:noProof/>
        <w:sz w:val="32"/>
        <w:szCs w:val="32"/>
      </w:rPr>
      <w:t>2</w:t>
    </w:r>
    <w:r w:rsidRPr="002816E2">
      <w:rPr>
        <w:rStyle w:val="PageNumber"/>
        <w:rFonts w:ascii="Angsana New" w:hAnsi="Angsana New"/>
        <w:sz w:val="32"/>
        <w:szCs w:val="32"/>
      </w:rPr>
      <w:fldChar w:fldCharType="end"/>
    </w:r>
  </w:p>
  <w:p w14:paraId="704E82D1" w14:textId="77777777" w:rsidR="00307609" w:rsidRPr="004C42BA" w:rsidRDefault="00307609"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2C70" w14:textId="77777777" w:rsidR="00307609" w:rsidRDefault="00AC4086" w:rsidP="00051206">
    <w:pPr>
      <w:pStyle w:val="Header"/>
      <w:jc w:val="right"/>
      <w:rPr>
        <w:lang w:bidi="th-TH"/>
      </w:rPr>
    </w:pPr>
    <w:r>
      <w:rPr>
        <w:lang w:bidi="th-TH"/>
      </w:rPr>
      <w:t>RQF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36B1F"/>
    <w:multiLevelType w:val="hybridMultilevel"/>
    <w:tmpl w:val="06DA4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077D"/>
    <w:multiLevelType w:val="hybridMultilevel"/>
    <w:tmpl w:val="ABF8C240"/>
    <w:lvl w:ilvl="0" w:tplc="26084C46">
      <w:start w:val="5"/>
      <w:numFmt w:val="bullet"/>
      <w:lvlText w:val=""/>
      <w:lvlJc w:val="left"/>
      <w:pPr>
        <w:tabs>
          <w:tab w:val="num" w:pos="720"/>
        </w:tabs>
        <w:ind w:left="720" w:hanging="360"/>
      </w:pPr>
      <w:rPr>
        <w:rFonts w:ascii="Wingdings" w:eastAsia="Times New Roman" w:hAnsi="Wingdings" w:cs="Browalli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45FDD"/>
    <w:multiLevelType w:val="hybridMultilevel"/>
    <w:tmpl w:val="E6F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30153"/>
    <w:multiLevelType w:val="hybridMultilevel"/>
    <w:tmpl w:val="AB5C8A86"/>
    <w:lvl w:ilvl="0" w:tplc="CFC08C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729A5"/>
    <w:multiLevelType w:val="hybridMultilevel"/>
    <w:tmpl w:val="B89A68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42E78"/>
    <w:multiLevelType w:val="hybridMultilevel"/>
    <w:tmpl w:val="989E4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B724D7"/>
    <w:multiLevelType w:val="hybridMultilevel"/>
    <w:tmpl w:val="FCE45EF2"/>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4"/>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7B"/>
    <w:rsid w:val="00186960"/>
    <w:rsid w:val="00307609"/>
    <w:rsid w:val="003A5C11"/>
    <w:rsid w:val="005B6BBA"/>
    <w:rsid w:val="00AC4086"/>
    <w:rsid w:val="00DE3258"/>
    <w:rsid w:val="00F6747B"/>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172F"/>
  <w15:chartTrackingRefBased/>
  <w15:docId w15:val="{FF9727AE-5941-7640-9603-D9ECC57A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30"/>
        <w:lang w:eastAsia="en-US" w:bidi="th-TH"/>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47B"/>
    <w:rPr>
      <w:rFonts w:ascii="Times New Roman" w:eastAsia="Times New Roman" w:hAnsi="Times New Roman" w:cs="Angsana New"/>
      <w:kern w:val="0"/>
      <w:szCs w:val="24"/>
      <w:lang w:val="en-US" w:bidi="ar-SA"/>
      <w14:ligatures w14:val="none"/>
    </w:rPr>
  </w:style>
  <w:style w:type="paragraph" w:styleId="Heading5">
    <w:name w:val="heading 5"/>
    <w:basedOn w:val="Normal"/>
    <w:next w:val="Normal"/>
    <w:link w:val="Heading5Char"/>
    <w:qFormat/>
    <w:rsid w:val="00F6747B"/>
    <w:pPr>
      <w:spacing w:before="240" w:after="60"/>
      <w:outlineLvl w:val="4"/>
    </w:pPr>
    <w:rPr>
      <w:b/>
      <w:bCs/>
      <w:i/>
      <w:iCs/>
      <w:sz w:val="26"/>
      <w:szCs w:val="26"/>
    </w:rPr>
  </w:style>
  <w:style w:type="paragraph" w:styleId="Heading7">
    <w:name w:val="heading 7"/>
    <w:basedOn w:val="Normal"/>
    <w:next w:val="Normal"/>
    <w:link w:val="Heading7Char"/>
    <w:qFormat/>
    <w:rsid w:val="00F6747B"/>
    <w:pPr>
      <w:spacing w:before="240" w:after="60"/>
      <w:outlineLvl w:val="6"/>
    </w:pPr>
    <w:rPr>
      <w:lang w:val="en-AU"/>
    </w:rPr>
  </w:style>
  <w:style w:type="paragraph" w:styleId="Heading9">
    <w:name w:val="heading 9"/>
    <w:basedOn w:val="Normal"/>
    <w:next w:val="Normal"/>
    <w:link w:val="Heading9Char"/>
    <w:qFormat/>
    <w:rsid w:val="00F6747B"/>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6747B"/>
    <w:rPr>
      <w:rFonts w:ascii="Times New Roman" w:eastAsia="Times New Roman" w:hAnsi="Times New Roman" w:cs="Angsana New"/>
      <w:b/>
      <w:bCs/>
      <w:i/>
      <w:iCs/>
      <w:kern w:val="0"/>
      <w:sz w:val="26"/>
      <w:szCs w:val="26"/>
      <w:lang w:val="en-US" w:bidi="ar-SA"/>
      <w14:ligatures w14:val="none"/>
    </w:rPr>
  </w:style>
  <w:style w:type="character" w:customStyle="1" w:styleId="Heading7Char">
    <w:name w:val="Heading 7 Char"/>
    <w:basedOn w:val="DefaultParagraphFont"/>
    <w:link w:val="Heading7"/>
    <w:rsid w:val="00F6747B"/>
    <w:rPr>
      <w:rFonts w:ascii="Times New Roman" w:eastAsia="Times New Roman" w:hAnsi="Times New Roman" w:cs="Angsana New"/>
      <w:kern w:val="0"/>
      <w:szCs w:val="24"/>
      <w:lang w:val="en-AU" w:bidi="ar-SA"/>
      <w14:ligatures w14:val="none"/>
    </w:rPr>
  </w:style>
  <w:style w:type="character" w:customStyle="1" w:styleId="Heading9Char">
    <w:name w:val="Heading 9 Char"/>
    <w:basedOn w:val="DefaultParagraphFont"/>
    <w:link w:val="Heading9"/>
    <w:rsid w:val="00F6747B"/>
    <w:rPr>
      <w:rFonts w:ascii="Arial" w:eastAsia="Times New Roman" w:hAnsi="Arial" w:cs="Arial"/>
      <w:kern w:val="0"/>
      <w:sz w:val="22"/>
      <w:szCs w:val="22"/>
      <w:lang w:val="en-AU" w:bidi="ar-SA"/>
      <w14:ligatures w14:val="none"/>
    </w:rPr>
  </w:style>
  <w:style w:type="paragraph" w:styleId="Footer">
    <w:name w:val="footer"/>
    <w:basedOn w:val="Normal"/>
    <w:link w:val="FooterChar"/>
    <w:rsid w:val="00F6747B"/>
    <w:pPr>
      <w:tabs>
        <w:tab w:val="center" w:pos="4153"/>
        <w:tab w:val="right" w:pos="8306"/>
      </w:tabs>
    </w:pPr>
    <w:rPr>
      <w:lang w:val="en-AU"/>
    </w:rPr>
  </w:style>
  <w:style w:type="character" w:customStyle="1" w:styleId="FooterChar">
    <w:name w:val="Footer Char"/>
    <w:basedOn w:val="DefaultParagraphFont"/>
    <w:link w:val="Footer"/>
    <w:rsid w:val="00F6747B"/>
    <w:rPr>
      <w:rFonts w:ascii="Times New Roman" w:eastAsia="Times New Roman" w:hAnsi="Times New Roman" w:cs="Angsana New"/>
      <w:kern w:val="0"/>
      <w:szCs w:val="24"/>
      <w:lang w:val="en-AU" w:bidi="ar-SA"/>
      <w14:ligatures w14:val="none"/>
    </w:rPr>
  </w:style>
  <w:style w:type="paragraph" w:styleId="BodyText3">
    <w:name w:val="Body Text 3"/>
    <w:basedOn w:val="Normal"/>
    <w:link w:val="BodyText3Char"/>
    <w:rsid w:val="00F6747B"/>
    <w:pPr>
      <w:spacing w:after="120"/>
    </w:pPr>
    <w:rPr>
      <w:sz w:val="16"/>
      <w:szCs w:val="16"/>
    </w:rPr>
  </w:style>
  <w:style w:type="character" w:customStyle="1" w:styleId="BodyText3Char">
    <w:name w:val="Body Text 3 Char"/>
    <w:basedOn w:val="DefaultParagraphFont"/>
    <w:link w:val="BodyText3"/>
    <w:rsid w:val="00F6747B"/>
    <w:rPr>
      <w:rFonts w:ascii="Times New Roman" w:eastAsia="Times New Roman" w:hAnsi="Times New Roman" w:cs="Angsana New"/>
      <w:kern w:val="0"/>
      <w:sz w:val="16"/>
      <w:szCs w:val="16"/>
      <w:lang w:val="en-US" w:bidi="ar-SA"/>
      <w14:ligatures w14:val="none"/>
    </w:rPr>
  </w:style>
  <w:style w:type="character" w:styleId="PageNumber">
    <w:name w:val="page number"/>
    <w:basedOn w:val="DefaultParagraphFont"/>
    <w:rsid w:val="00F6747B"/>
  </w:style>
  <w:style w:type="paragraph" w:styleId="Header">
    <w:name w:val="header"/>
    <w:basedOn w:val="Normal"/>
    <w:link w:val="HeaderChar"/>
    <w:rsid w:val="00F6747B"/>
    <w:pPr>
      <w:tabs>
        <w:tab w:val="center" w:pos="4153"/>
        <w:tab w:val="right" w:pos="8306"/>
      </w:tabs>
    </w:pPr>
    <w:rPr>
      <w:szCs w:val="28"/>
    </w:rPr>
  </w:style>
  <w:style w:type="character" w:customStyle="1" w:styleId="HeaderChar">
    <w:name w:val="Header Char"/>
    <w:basedOn w:val="DefaultParagraphFont"/>
    <w:link w:val="Header"/>
    <w:rsid w:val="00F6747B"/>
    <w:rPr>
      <w:rFonts w:ascii="Times New Roman" w:eastAsia="Times New Roman" w:hAnsi="Times New Roman" w:cs="Angsana New"/>
      <w:kern w:val="0"/>
      <w:szCs w:val="28"/>
      <w:lang w:val="en-US" w:bidi="ar-SA"/>
      <w14:ligatures w14:val="none"/>
    </w:rPr>
  </w:style>
  <w:style w:type="paragraph" w:styleId="ListParagraph">
    <w:name w:val="List Paragraph"/>
    <w:basedOn w:val="Normal"/>
    <w:uiPriority w:val="34"/>
    <w:qFormat/>
    <w:rsid w:val="00F6747B"/>
    <w:pPr>
      <w:spacing w:after="200" w:line="276" w:lineRule="auto"/>
      <w:ind w:left="720"/>
      <w:contextualSpacing/>
    </w:pPr>
    <w:rPr>
      <w:rFonts w:ascii="Calibri" w:eastAsia="Calibri" w:hAnsi="Calibri" w:cs="Cordia New"/>
      <w:sz w:val="22"/>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Supachanin Duangchinda</dc:creator>
  <cp:keywords/>
  <dc:description/>
  <cp:lastModifiedBy>RSU</cp:lastModifiedBy>
  <cp:revision>2</cp:revision>
  <dcterms:created xsi:type="dcterms:W3CDTF">2025-06-23T06:46:00Z</dcterms:created>
  <dcterms:modified xsi:type="dcterms:W3CDTF">2025-06-23T06:46:00Z</dcterms:modified>
</cp:coreProperties>
</file>