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2546" w14:textId="7B7EED06" w:rsidR="002355BC" w:rsidRPr="007B3B45" w:rsidRDefault="00BB719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48512" behindDoc="0" locked="0" layoutInCell="1" allowOverlap="1" wp14:anchorId="6F0B7390" wp14:editId="4E046EF0">
            <wp:simplePos x="0" y="0"/>
            <wp:positionH relativeFrom="column">
              <wp:posOffset>2335751</wp:posOffset>
            </wp:positionH>
            <wp:positionV relativeFrom="paragraph">
              <wp:posOffset>-236082</wp:posOffset>
            </wp:positionV>
            <wp:extent cx="1099820" cy="1084359"/>
            <wp:effectExtent l="0" t="0" r="5080" b="1905"/>
            <wp:wrapNone/>
            <wp:docPr id="42" name="Picture 35" descr="Description: 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escription: Crsu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615" cy="108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3E259" w14:textId="77777777" w:rsidR="00084B3D" w:rsidRPr="007B3B45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1AF23CE" w14:textId="77777777" w:rsidR="00084B3D" w:rsidRPr="007B3B45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6FD8DE0" w14:textId="77777777" w:rsidR="006952A8" w:rsidRPr="007B3B45" w:rsidRDefault="0066175A" w:rsidP="00084B3D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ของรายวิชา</w:t>
      </w:r>
    </w:p>
    <w:p w14:paraId="18387D67" w14:textId="77777777" w:rsidR="00084B3D" w:rsidRPr="007B3B45" w:rsidRDefault="00084B3D" w:rsidP="006952A8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A2FA6A5" w14:textId="0DDDDAEC" w:rsidR="006952A8" w:rsidRPr="007B3B45" w:rsidRDefault="006952A8" w:rsidP="00474F87">
      <w:pPr>
        <w:tabs>
          <w:tab w:val="left" w:pos="1440"/>
          <w:tab w:val="left" w:pos="5040"/>
          <w:tab w:val="left" w:pos="594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วิทยาลัย</w:t>
      </w:r>
      <w:r w:rsidR="00474F87" w:rsidRPr="007B3B45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="00232972" w:rsidRPr="007B3B45">
        <w:rPr>
          <w:rFonts w:ascii="TH Sarabun New" w:hAnsi="TH Sarabun New" w:cs="TH Sarabun New"/>
          <w:sz w:val="32"/>
          <w:szCs w:val="32"/>
          <w:cs/>
          <w:lang w:bidi="th-TH"/>
        </w:rPr>
        <w:t>เภสัชศาสตร์</w:t>
      </w:r>
      <w:r w:rsidR="00787632" w:rsidRPr="007B3B45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="00474F87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7B3B4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หมวด</w:t>
      </w:r>
      <w:r w:rsidR="00787632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วิชา</w:t>
      </w:r>
      <w:r w:rsidR="00474F87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232972" w:rsidRPr="007B3B45">
        <w:rPr>
          <w:rFonts w:ascii="TH Sarabun New" w:hAnsi="TH Sarabun New" w:cs="TH Sarabun New"/>
          <w:sz w:val="32"/>
          <w:szCs w:val="32"/>
          <w:cs/>
          <w:lang w:bidi="th-TH"/>
        </w:rPr>
        <w:t>การบริบาลทางเภสัชกรรม</w:t>
      </w:r>
    </w:p>
    <w:p w14:paraId="2118D3B2" w14:textId="77777777" w:rsidR="006952A8" w:rsidRPr="007B3B45" w:rsidRDefault="008C73E0" w:rsidP="002D3DA5">
      <w:pPr>
        <w:rPr>
          <w:rFonts w:ascii="TH Sarabun New" w:hAnsi="TH Sarabun New" w:cs="TH Sarabun New"/>
          <w:color w:val="FF0000"/>
          <w:sz w:val="32"/>
          <w:szCs w:val="32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7B3B45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="002D3DA5" w:rsidRPr="007B3B45">
        <w:rPr>
          <w:rFonts w:ascii="TH Sarabun New" w:hAnsi="TH Sarabun New" w:cs="TH Sarabun New"/>
          <w:sz w:val="32"/>
          <w:szCs w:val="32"/>
          <w:cs/>
          <w:lang w:bidi="th-TH"/>
        </w:rPr>
        <w:t>เภสัชศาสตรบัณฑิต</w:t>
      </w:r>
      <w:r w:rsidR="002D3DA5" w:rsidRPr="007B3B45">
        <w:rPr>
          <w:rFonts w:ascii="TH Sarabun New" w:hAnsi="TH Sarabun New" w:cs="TH Sarabun New"/>
          <w:sz w:val="32"/>
          <w:szCs w:val="32"/>
        </w:rPr>
        <w:t xml:space="preserve"> </w:t>
      </w:r>
    </w:p>
    <w:p w14:paraId="1190B777" w14:textId="13245798" w:rsidR="006952A8" w:rsidRPr="007B3B45" w:rsidRDefault="00FD35CB" w:rsidP="007B3B45">
      <w:pPr>
        <w:pStyle w:val="Heading7"/>
        <w:spacing w:before="0" w:after="0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7B3B45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1</w:t>
      </w:r>
      <w:r w:rsidR="007A71DE" w:rsidRPr="007B3B45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 xml:space="preserve"> </w:t>
      </w:r>
      <w:r w:rsidR="00606C4B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436"/>
        <w:gridCol w:w="425"/>
        <w:gridCol w:w="1561"/>
        <w:gridCol w:w="425"/>
        <w:gridCol w:w="1417"/>
      </w:tblGrid>
      <w:tr w:rsidR="000A7C4F" w:rsidRPr="002537B2" w14:paraId="12CD116B" w14:textId="77777777" w:rsidTr="0023605E">
        <w:tc>
          <w:tcPr>
            <w:tcW w:w="1668" w:type="dxa"/>
            <w:vAlign w:val="center"/>
          </w:tcPr>
          <w:p w14:paraId="77DAFE62" w14:textId="3B2CEE4F" w:rsidR="000A7C4F" w:rsidRPr="002537B2" w:rsidRDefault="00232972" w:rsidP="007C3C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PH</w:t>
            </w:r>
            <w:r w:rsidR="0023605E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A 455</w:t>
            </w:r>
          </w:p>
        </w:tc>
        <w:tc>
          <w:tcPr>
            <w:tcW w:w="425" w:type="dxa"/>
            <w:vAlign w:val="center"/>
          </w:tcPr>
          <w:p w14:paraId="275DF19C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422" w:type="dxa"/>
            <w:gridSpan w:val="3"/>
            <w:vAlign w:val="center"/>
          </w:tcPr>
          <w:p w14:paraId="5A0AB8D3" w14:textId="4BBC6F30" w:rsidR="000A7C4F" w:rsidRPr="002537B2" w:rsidRDefault="002360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ทักษะ</w:t>
            </w:r>
            <w:r w:rsidR="00232972"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การสื่อสารในเภสัชกรรมปฏิบัติ</w:t>
            </w:r>
          </w:p>
        </w:tc>
        <w:tc>
          <w:tcPr>
            <w:tcW w:w="425" w:type="dxa"/>
          </w:tcPr>
          <w:p w14:paraId="6861579B" w14:textId="5BA6DC3D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6AD728" w14:textId="40AD83D2" w:rsidR="000A7C4F" w:rsidRPr="002537B2" w:rsidRDefault="007B3B45" w:rsidP="0023297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1 </w:t>
            </w:r>
            <w:r w:rsidR="00097C76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(</w:t>
            </w:r>
            <w:r w:rsidR="00232972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  <w:r w:rsidR="00097C76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  <w:r w:rsidR="00232972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  <w:r w:rsidR="00097C76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  <w:r w:rsidR="00232972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  <w:r w:rsidR="000A7C4F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)</w:t>
            </w:r>
          </w:p>
        </w:tc>
      </w:tr>
      <w:tr w:rsidR="000A7C4F" w:rsidRPr="002537B2" w14:paraId="776FFA75" w14:textId="77777777" w:rsidTr="0023605E">
        <w:tc>
          <w:tcPr>
            <w:tcW w:w="1668" w:type="dxa"/>
            <w:vAlign w:val="center"/>
          </w:tcPr>
          <w:p w14:paraId="60220152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399A39F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422" w:type="dxa"/>
            <w:gridSpan w:val="3"/>
            <w:vAlign w:val="center"/>
          </w:tcPr>
          <w:p w14:paraId="0826D5C5" w14:textId="1702652C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</w:rPr>
              <w:t>(</w:t>
            </w:r>
            <w:r w:rsidR="00232972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Communication Skill in Pharmacy Practice</w:t>
            </w: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54E39339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993D570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0A7C4F" w:rsidRPr="002537B2" w14:paraId="1B96151D" w14:textId="77777777" w:rsidTr="0023605E">
        <w:tc>
          <w:tcPr>
            <w:tcW w:w="1668" w:type="dxa"/>
          </w:tcPr>
          <w:p w14:paraId="1DE8535E" w14:textId="77777777" w:rsidR="000A7C4F" w:rsidRPr="002537B2" w:rsidRDefault="00EF32A9" w:rsidP="00EF32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4D2F02C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422" w:type="dxa"/>
            <w:gridSpan w:val="3"/>
            <w:vAlign w:val="center"/>
          </w:tcPr>
          <w:p w14:paraId="5B54BC92" w14:textId="01920B91" w:rsidR="00232972" w:rsidRPr="002537B2" w:rsidRDefault="0023605E" w:rsidP="00A87593">
            <w:pPr>
              <w:rPr>
                <w:rFonts w:ascii="TH Sarabun New" w:eastAsia="Calibri" w:hAnsi="TH Sarabun New" w:cs="TH Sarabun New"/>
                <w:sz w:val="28"/>
                <w:szCs w:val="28"/>
                <w:lang w:bidi="th-TH"/>
              </w:rPr>
            </w:pPr>
            <w:r w:rsidRPr="002537B2">
              <w:rPr>
                <w:rFonts w:ascii="TH Sarabun New" w:eastAsia="Calibri" w:hAnsi="TH Sarabun New" w:cs="TH Sarabun New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5CD31F27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5F0D83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0A7C4F" w:rsidRPr="002537B2" w14:paraId="484D561D" w14:textId="77777777" w:rsidTr="0023605E">
        <w:tc>
          <w:tcPr>
            <w:tcW w:w="1668" w:type="dxa"/>
          </w:tcPr>
          <w:p w14:paraId="67B4A7B0" w14:textId="77777777" w:rsidR="000A7C4F" w:rsidRPr="002537B2" w:rsidRDefault="000A7C4F" w:rsidP="00A875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9206F2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422" w:type="dxa"/>
            <w:gridSpan w:val="3"/>
            <w:vAlign w:val="center"/>
          </w:tcPr>
          <w:p w14:paraId="0FB607F4" w14:textId="017EAE5F" w:rsidR="000A7C4F" w:rsidRPr="002537B2" w:rsidRDefault="0023605E" w:rsidP="0023605E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37B2">
              <w:rPr>
                <w:rFonts w:ascii="TH Sarabun New" w:eastAsia="Calibri" w:hAnsi="TH Sarabun New" w:cs="TH Sarabun New"/>
                <w:sz w:val="28"/>
                <w:szCs w:val="28"/>
                <w:lang w:bidi="th-TH"/>
              </w:rPr>
              <w:t xml:space="preserve">PHA 354 </w:t>
            </w:r>
            <w:r w:rsidRPr="002537B2">
              <w:rPr>
                <w:rFonts w:ascii="TH Sarabun New" w:eastAsia="Calibri" w:hAnsi="TH Sarabun New" w:cs="TH Sarabun New"/>
                <w:sz w:val="28"/>
                <w:szCs w:val="28"/>
                <w:cs/>
                <w:lang w:bidi="th-TH"/>
              </w:rPr>
              <w:t xml:space="preserve">เภสัชวิทยาสำหรับเภสัชศาสตร์ </w:t>
            </w:r>
            <w:r w:rsidR="007B3B45" w:rsidRPr="002537B2">
              <w:rPr>
                <w:rFonts w:ascii="TH Sarabun New" w:eastAsia="Calibri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425" w:type="dxa"/>
          </w:tcPr>
          <w:p w14:paraId="555BC66C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D81293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0A7C4F" w:rsidRPr="002537B2" w14:paraId="3051AE0B" w14:textId="77777777" w:rsidTr="0023605E">
        <w:tc>
          <w:tcPr>
            <w:tcW w:w="1668" w:type="dxa"/>
            <w:vAlign w:val="center"/>
          </w:tcPr>
          <w:p w14:paraId="59ED5FAA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27BE164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422" w:type="dxa"/>
            <w:gridSpan w:val="3"/>
            <w:vAlign w:val="center"/>
          </w:tcPr>
          <w:p w14:paraId="65826AA1" w14:textId="753EAD12" w:rsidR="000A7C4F" w:rsidRPr="002537B2" w:rsidRDefault="0023605E" w:rsidP="00A8759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1</w:t>
            </w:r>
            <w:r w:rsidR="00A42A0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/256</w:t>
            </w:r>
            <w:r w:rsidR="0075287D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8</w:t>
            </w:r>
            <w:r w:rsidR="007B3B45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="00DA09EC"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ชั้นปีที่ </w:t>
            </w: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425" w:type="dxa"/>
          </w:tcPr>
          <w:p w14:paraId="57419042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4828CB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084B3D" w:rsidRPr="002537B2" w14:paraId="48A7FADE" w14:textId="77777777" w:rsidTr="0023605E">
        <w:tc>
          <w:tcPr>
            <w:tcW w:w="1668" w:type="dxa"/>
            <w:vAlign w:val="center"/>
          </w:tcPr>
          <w:p w14:paraId="488E9B9C" w14:textId="77777777" w:rsidR="00084B3D" w:rsidRPr="002537B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21F491AE" w14:textId="77777777" w:rsidR="00084B3D" w:rsidRPr="002537B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422" w:type="dxa"/>
            <w:gridSpan w:val="3"/>
            <w:vAlign w:val="center"/>
          </w:tcPr>
          <w:p w14:paraId="3E858A2A" w14:textId="46B697A3" w:rsidR="00084B3D" w:rsidRPr="002537B2" w:rsidRDefault="00C07629" w:rsidP="0023297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  <w:r w:rsidR="0023605E"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1</w:t>
            </w:r>
            <w:r w:rsidR="0023605E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, </w:t>
            </w:r>
            <w:r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  <w:r w:rsidR="0023605E"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425" w:type="dxa"/>
          </w:tcPr>
          <w:p w14:paraId="241251D0" w14:textId="77777777" w:rsidR="00084B3D" w:rsidRPr="002537B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DD96942" w14:textId="77777777" w:rsidR="00084B3D" w:rsidRPr="002537B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2537B2" w14:paraId="6AB490A4" w14:textId="77777777" w:rsidTr="0023605E">
        <w:tc>
          <w:tcPr>
            <w:tcW w:w="1668" w:type="dxa"/>
            <w:vAlign w:val="center"/>
          </w:tcPr>
          <w:p w14:paraId="6F4FF415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6953B6DF" w14:textId="704BFC43" w:rsidR="000A7C4F" w:rsidRPr="002537B2" w:rsidRDefault="00BB71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55D408B" wp14:editId="16FC837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6350" b="0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90B47" id="Rectangle 16" o:spid="_x0000_s1026" style="position:absolute;margin-left:1.05pt;margin-top:6.4pt;width:10pt;height:10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422" w:type="dxa"/>
            <w:gridSpan w:val="3"/>
            <w:vAlign w:val="center"/>
          </w:tcPr>
          <w:p w14:paraId="4B9B82EB" w14:textId="77777777" w:rsidR="000A7C4F" w:rsidRPr="002537B2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</w:t>
            </w:r>
            <w:r w:rsidR="00DD2911"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27FA5F84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2F253E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DD2911" w:rsidRPr="002537B2" w14:paraId="3C06E499" w14:textId="77777777" w:rsidTr="0023605E">
        <w:tc>
          <w:tcPr>
            <w:tcW w:w="1668" w:type="dxa"/>
            <w:vAlign w:val="center"/>
          </w:tcPr>
          <w:p w14:paraId="2C1DCA9B" w14:textId="77777777" w:rsidR="00DD2911" w:rsidRPr="002537B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DF26CC9" w14:textId="3F9AEEA7" w:rsidR="00DD2911" w:rsidRPr="002537B2" w:rsidRDefault="00BB71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581D743" wp14:editId="23744C2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6350" b="0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8BF89" id="Rectangle 44" o:spid="_x0000_s1026" style="position:absolute;margin-left:.55pt;margin-top:4.85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422" w:type="dxa"/>
            <w:gridSpan w:val="3"/>
            <w:vAlign w:val="center"/>
          </w:tcPr>
          <w:p w14:paraId="284411A5" w14:textId="77777777" w:rsidR="00DD2911" w:rsidRPr="002537B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5665AA60" w14:textId="77777777" w:rsidR="00DD2911" w:rsidRPr="002537B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5461100" w14:textId="77777777" w:rsidR="00DD2911" w:rsidRPr="002537B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2537B2" w14:paraId="67B95CA7" w14:textId="77777777" w:rsidTr="0023605E">
        <w:tc>
          <w:tcPr>
            <w:tcW w:w="1668" w:type="dxa"/>
            <w:vAlign w:val="center"/>
          </w:tcPr>
          <w:p w14:paraId="6F7C92E0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91B9EA7" w14:textId="41C8CE07" w:rsidR="000A7C4F" w:rsidRPr="002537B2" w:rsidRDefault="00BB71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12BD2BF" wp14:editId="7AA25CA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6350" b="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601A2" id="Rectangle 12" o:spid="_x0000_s1026" style="position:absolute;margin-left:.55pt;margin-top:6.75pt;width:10pt;height:10.6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Wi96k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5422" w:type="dxa"/>
            <w:gridSpan w:val="3"/>
            <w:vAlign w:val="center"/>
          </w:tcPr>
          <w:p w14:paraId="53A22922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F10ED99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777BDCF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2537B2" w14:paraId="50BCD7DE" w14:textId="77777777" w:rsidTr="0023605E">
        <w:tc>
          <w:tcPr>
            <w:tcW w:w="1668" w:type="dxa"/>
            <w:vAlign w:val="center"/>
          </w:tcPr>
          <w:p w14:paraId="4D24642F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8244009" w14:textId="263D2134" w:rsidR="000A7C4F" w:rsidRPr="002537B2" w:rsidRDefault="00BB71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940C612" wp14:editId="27CAB2E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6350" b="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BCF4C" id="Rectangle 15" o:spid="_x0000_s1026" style="position:absolute;margin-left:.8pt;margin-top:6.2pt;width:10pt;height:10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422" w:type="dxa"/>
            <w:gridSpan w:val="3"/>
            <w:vAlign w:val="center"/>
          </w:tcPr>
          <w:p w14:paraId="71B94E64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6D014A36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88EB6E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2537B2" w14:paraId="2FFF3C9B" w14:textId="77777777" w:rsidTr="0023605E">
        <w:tc>
          <w:tcPr>
            <w:tcW w:w="2093" w:type="dxa"/>
            <w:gridSpan w:val="2"/>
            <w:vAlign w:val="center"/>
          </w:tcPr>
          <w:p w14:paraId="77B2319E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436" w:type="dxa"/>
            <w:vAlign w:val="center"/>
          </w:tcPr>
          <w:p w14:paraId="0A266FAA" w14:textId="5BE189C0" w:rsidR="000A7C4F" w:rsidRPr="002537B2" w:rsidRDefault="004E2382" w:rsidP="005332C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</w:t>
            </w:r>
            <w:r w:rsidR="00B945F3"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.ภญ.</w:t>
            </w:r>
            <w:r w:rsidR="00232972"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พัชญา คชศิริพงศ์</w:t>
            </w:r>
          </w:p>
        </w:tc>
        <w:tc>
          <w:tcPr>
            <w:tcW w:w="425" w:type="dxa"/>
          </w:tcPr>
          <w:p w14:paraId="7F968A92" w14:textId="414D6B47" w:rsidR="000A7C4F" w:rsidRPr="002537B2" w:rsidRDefault="00BB71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w:drawing>
                <wp:inline distT="0" distB="0" distL="0" distR="0" wp14:anchorId="672339BF" wp14:editId="3378EDF4">
                  <wp:extent cx="145415" cy="159385"/>
                  <wp:effectExtent l="0" t="0" r="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vAlign w:val="center"/>
          </w:tcPr>
          <w:p w14:paraId="4D4EFD9F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A649CE4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0E3D8C1" w14:textId="77777777" w:rsidR="000A7C4F" w:rsidRPr="002537B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51787D" w:rsidRPr="002537B2" w14:paraId="381210F5" w14:textId="77777777" w:rsidTr="0023605E">
        <w:tc>
          <w:tcPr>
            <w:tcW w:w="2093" w:type="dxa"/>
            <w:gridSpan w:val="2"/>
            <w:vAlign w:val="center"/>
          </w:tcPr>
          <w:p w14:paraId="6DC4CDA3" w14:textId="77777777" w:rsidR="0051787D" w:rsidRPr="002537B2" w:rsidRDefault="0051787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3211E36C" w14:textId="532D151C" w:rsidR="0051787D" w:rsidRPr="002537B2" w:rsidRDefault="00196F8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อ.ภก.</w:t>
            </w:r>
            <w:r w:rsidR="0023605E"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พรหมพิริยะ</w:t>
            </w: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ปิติรัตนวรนาท</w:t>
            </w:r>
          </w:p>
        </w:tc>
        <w:tc>
          <w:tcPr>
            <w:tcW w:w="425" w:type="dxa"/>
          </w:tcPr>
          <w:p w14:paraId="734E6DCA" w14:textId="61E3278E" w:rsidR="0051787D" w:rsidRPr="002537B2" w:rsidRDefault="00BB719D" w:rsidP="001F04B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w:drawing>
                <wp:inline distT="0" distB="0" distL="0" distR="0" wp14:anchorId="4D6B2F46" wp14:editId="338A7625">
                  <wp:extent cx="145415" cy="159385"/>
                  <wp:effectExtent l="0" t="0" r="0" b="0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vAlign w:val="center"/>
          </w:tcPr>
          <w:p w14:paraId="22D6CA22" w14:textId="77777777" w:rsidR="0051787D" w:rsidRPr="002537B2" w:rsidRDefault="0051787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515359F" w14:textId="77777777" w:rsidR="0051787D" w:rsidRPr="002537B2" w:rsidRDefault="0051787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9B6E23D" w14:textId="77777777" w:rsidR="0051787D" w:rsidRPr="002537B2" w:rsidRDefault="0051787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FB0A54" w:rsidRPr="002537B2" w14:paraId="7912A6A2" w14:textId="77777777" w:rsidTr="0023605E">
        <w:tc>
          <w:tcPr>
            <w:tcW w:w="2093" w:type="dxa"/>
            <w:gridSpan w:val="2"/>
            <w:vAlign w:val="center"/>
          </w:tcPr>
          <w:p w14:paraId="282155D5" w14:textId="77777777" w:rsidR="00FB0A54" w:rsidRPr="002537B2" w:rsidRDefault="00FB0A5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อาจารย์ผู้สอน</w:t>
            </w:r>
          </w:p>
        </w:tc>
        <w:tc>
          <w:tcPr>
            <w:tcW w:w="3436" w:type="dxa"/>
            <w:vAlign w:val="center"/>
          </w:tcPr>
          <w:p w14:paraId="21E68327" w14:textId="25E86BE2" w:rsidR="00FB0A54" w:rsidRPr="002537B2" w:rsidRDefault="0023605E" w:rsidP="005E609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ผศ.ดร.ภญ.ดวงใจ ดวงฤทธิ์</w:t>
            </w:r>
          </w:p>
        </w:tc>
        <w:tc>
          <w:tcPr>
            <w:tcW w:w="425" w:type="dxa"/>
          </w:tcPr>
          <w:p w14:paraId="2342408B" w14:textId="143967CD" w:rsidR="00FB0A54" w:rsidRPr="002537B2" w:rsidRDefault="00BB719D" w:rsidP="008F456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4FB94D3" wp14:editId="01116AC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4D674" id="Rectangle 25" o:spid="_x0000_s1026" style="position:absolute;margin-left:.3pt;margin-top:6.8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3FB2D203" w14:textId="77777777" w:rsidR="00FB0A54" w:rsidRPr="002537B2" w:rsidRDefault="00FB0A54" w:rsidP="008F456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A2F9BCD" w14:textId="4671C069" w:rsidR="00FB0A54" w:rsidRPr="002537B2" w:rsidRDefault="00BB719D" w:rsidP="008F456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2895F41" wp14:editId="44B748D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F5A4A" id="Rectangle 18" o:spid="_x0000_s1026" style="position:absolute;margin-left:-.75pt;margin-top:6.8pt;width:10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F78D1BB" w14:textId="77777777" w:rsidR="00FB0A54" w:rsidRPr="002537B2" w:rsidRDefault="00FB0A54" w:rsidP="008F456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C07629" w:rsidRPr="002537B2" w14:paraId="6B05AEC4" w14:textId="77777777" w:rsidTr="0023605E">
        <w:tc>
          <w:tcPr>
            <w:tcW w:w="2093" w:type="dxa"/>
            <w:gridSpan w:val="2"/>
            <w:vAlign w:val="center"/>
          </w:tcPr>
          <w:p w14:paraId="761D6C8F" w14:textId="77777777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61DA8EF4" w14:textId="705878E3" w:rsidR="00C07629" w:rsidRPr="002537B2" w:rsidRDefault="007B3B45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ผศ.ดร.ภญ.ธนิยา ไพบูลย์วงษ์</w:t>
            </w:r>
          </w:p>
        </w:tc>
        <w:tc>
          <w:tcPr>
            <w:tcW w:w="425" w:type="dxa"/>
          </w:tcPr>
          <w:p w14:paraId="18AB0654" w14:textId="1EFA80A4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0B25D25F" wp14:editId="4504423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365886384" name="Rectangle 1365886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EB85E" id="Rectangle 1365886384" o:spid="_x0000_s1026" style="position:absolute;margin-left:.3pt;margin-top:6.8pt;width:10pt;height:10.6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741E7644" w14:textId="4F6DA25B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FABFFEB" w14:textId="3BFA5D7E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0EE17BD9" wp14:editId="7B58FBD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27754148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A04EC" id="Rectangle 18" o:spid="_x0000_s1026" style="position:absolute;margin-left:-.75pt;margin-top:6.8pt;width:10pt;height:10.6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485C5E5" w14:textId="1FC22FF0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C07629" w:rsidRPr="002537B2" w14:paraId="3DD8906A" w14:textId="77777777" w:rsidTr="0023605E">
        <w:tc>
          <w:tcPr>
            <w:tcW w:w="2093" w:type="dxa"/>
            <w:gridSpan w:val="2"/>
            <w:vAlign w:val="center"/>
          </w:tcPr>
          <w:p w14:paraId="20458874" w14:textId="77777777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26908E54" w14:textId="6BAB1DF9" w:rsidR="00C07629" w:rsidRPr="002537B2" w:rsidRDefault="007B3B45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ผศ.ภก.อภิสิทธิ์ ประวัง</w:t>
            </w:r>
          </w:p>
        </w:tc>
        <w:tc>
          <w:tcPr>
            <w:tcW w:w="425" w:type="dxa"/>
          </w:tcPr>
          <w:p w14:paraId="12B0EB3C" w14:textId="6AC863B9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24A6AEEA" wp14:editId="2991007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510644288" name="Rectangle 1510644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8EEC8" id="Rectangle 1510644288" o:spid="_x0000_s1026" style="position:absolute;margin-left:.3pt;margin-top:6.8pt;width:10pt;height:10.6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283D118C" w14:textId="3ACC2E60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9D6FCE7" w14:textId="461BDB7C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35C0103F" wp14:editId="243BFF7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53726913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F5490" id="Rectangle 18" o:spid="_x0000_s1026" style="position:absolute;margin-left:-.75pt;margin-top:6.8pt;width:10pt;height:10.6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7B109FA" w14:textId="2CC3D251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C07629" w:rsidRPr="002537B2" w14:paraId="011C17D9" w14:textId="77777777" w:rsidTr="0023605E">
        <w:tc>
          <w:tcPr>
            <w:tcW w:w="2093" w:type="dxa"/>
            <w:gridSpan w:val="2"/>
            <w:vAlign w:val="center"/>
          </w:tcPr>
          <w:p w14:paraId="1AFAA4DD" w14:textId="77777777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1C937E57" w14:textId="665ED190" w:rsidR="00C07629" w:rsidRPr="002537B2" w:rsidRDefault="007B3B45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7B3B4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ผศ.ภญ.พัชญา คชศิริพงศ์</w:t>
            </w:r>
          </w:p>
        </w:tc>
        <w:tc>
          <w:tcPr>
            <w:tcW w:w="425" w:type="dxa"/>
          </w:tcPr>
          <w:p w14:paraId="61629117" w14:textId="3E8C9AE2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31EA047" wp14:editId="38F784E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61420550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1620F" id="Rectangle 25" o:spid="_x0000_s1026" style="position:absolute;margin-left:.3pt;margin-top:6.8pt;width:10pt;height:10.6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1D65161F" w14:textId="0AB28C34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A0E52EA" w14:textId="7EB96B26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A507CDA" wp14:editId="6CD28E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92166154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431DE" id="Rectangle 18" o:spid="_x0000_s1026" style="position:absolute;margin-left:-.75pt;margin-top:6.8pt;width:10pt;height:10.6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28FC8EE" w14:textId="64AB5C98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C07629" w:rsidRPr="002537B2" w14:paraId="08B6CBB9" w14:textId="77777777" w:rsidTr="0023605E">
        <w:tc>
          <w:tcPr>
            <w:tcW w:w="2093" w:type="dxa"/>
            <w:gridSpan w:val="2"/>
            <w:vAlign w:val="center"/>
          </w:tcPr>
          <w:p w14:paraId="185E12E1" w14:textId="77777777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6C06EE2B" w14:textId="11EF00B2" w:rsidR="00C07629" w:rsidRPr="002537B2" w:rsidRDefault="007B3B45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ผศ</w:t>
            </w:r>
            <w:r w:rsidRPr="002537B2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.</w:t>
            </w: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ภญ.ภัทริน สุกาญจนาเศรษฐ์</w:t>
            </w:r>
          </w:p>
        </w:tc>
        <w:tc>
          <w:tcPr>
            <w:tcW w:w="425" w:type="dxa"/>
          </w:tcPr>
          <w:p w14:paraId="60EBDCCF" w14:textId="771A5BF7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494709D4" wp14:editId="4550EC3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07130817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BC3A1" id="Rectangle 25" o:spid="_x0000_s1026" style="position:absolute;margin-left:.3pt;margin-top:6.8pt;width:10pt;height:10.6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5382CE56" w14:textId="4C840BBF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C328A9D" w14:textId="00C37695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65A8DD96" wp14:editId="1A49AAD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79849715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2ED6B" id="Rectangle 18" o:spid="_x0000_s1026" style="position:absolute;margin-left:-.75pt;margin-top:6.8pt;width:10pt;height:10.6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9FC8CEB" w14:textId="172B0BBD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C07629" w:rsidRPr="002537B2" w14:paraId="7C8EB1ED" w14:textId="77777777" w:rsidTr="0023605E">
        <w:tc>
          <w:tcPr>
            <w:tcW w:w="2093" w:type="dxa"/>
            <w:gridSpan w:val="2"/>
            <w:vAlign w:val="center"/>
          </w:tcPr>
          <w:p w14:paraId="0E535BBB" w14:textId="77777777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2EF2BBD3" w14:textId="536EEA47" w:rsidR="00C07629" w:rsidRPr="002537B2" w:rsidRDefault="007B3B45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อ.ดร.ภญ.วรุณรัตน์ สุกาญจนาเศรษฐ์</w:t>
            </w:r>
          </w:p>
        </w:tc>
        <w:tc>
          <w:tcPr>
            <w:tcW w:w="425" w:type="dxa"/>
          </w:tcPr>
          <w:p w14:paraId="311C4B8B" w14:textId="465B0052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2C283743" wp14:editId="1DDCC74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7570731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D7CC6" id="Rectangle 25" o:spid="_x0000_s1026" style="position:absolute;margin-left:.3pt;margin-top:6.8pt;width:10pt;height:10.6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258AEEB0" w14:textId="39D5C2A3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DF38B96" w14:textId="5898CADE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78AB96D0" wp14:editId="69C5A68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6742380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18C61" id="Rectangle 18" o:spid="_x0000_s1026" style="position:absolute;margin-left:-.75pt;margin-top:6.8pt;width:10pt;height:10.6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33ED56D" w14:textId="5E92FB6F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C07629" w:rsidRPr="002537B2" w14:paraId="3B1EEDDA" w14:textId="77777777" w:rsidTr="0023605E">
        <w:tc>
          <w:tcPr>
            <w:tcW w:w="2093" w:type="dxa"/>
            <w:gridSpan w:val="2"/>
            <w:vAlign w:val="center"/>
          </w:tcPr>
          <w:p w14:paraId="64270F1F" w14:textId="77777777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497C14B8" w14:textId="16EC8E61" w:rsidR="00C07629" w:rsidRPr="002537B2" w:rsidRDefault="007B3B45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</w:t>
            </w:r>
            <w:r w:rsidRPr="002537B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ดร.</w:t>
            </w: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ภญ.ธิติยา ลักคุณะประสิทธิ์</w:t>
            </w:r>
          </w:p>
        </w:tc>
        <w:tc>
          <w:tcPr>
            <w:tcW w:w="425" w:type="dxa"/>
          </w:tcPr>
          <w:p w14:paraId="3833A55F" w14:textId="38EAAB10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1DB1513E" wp14:editId="3686757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73172247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33BE" id="Rectangle 25" o:spid="_x0000_s1026" style="position:absolute;margin-left:.3pt;margin-top:6.8pt;width:10pt;height:10.6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305BEEC7" w14:textId="5F561E91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E403C9" w14:textId="05DF7892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69212EFC" wp14:editId="3914715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35759329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4E26B" id="Rectangle 18" o:spid="_x0000_s1026" style="position:absolute;margin-left:-.75pt;margin-top:6.8pt;width:10pt;height:10.6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3721867" w14:textId="604D9AE8" w:rsidR="00C07629" w:rsidRPr="002537B2" w:rsidRDefault="00C07629" w:rsidP="00C076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23605E" w:rsidRPr="002537B2" w14:paraId="1334D12D" w14:textId="77777777" w:rsidTr="0023605E">
        <w:tc>
          <w:tcPr>
            <w:tcW w:w="2093" w:type="dxa"/>
            <w:gridSpan w:val="2"/>
            <w:vAlign w:val="center"/>
          </w:tcPr>
          <w:p w14:paraId="48D5EBA8" w14:textId="77777777" w:rsidR="0023605E" w:rsidRPr="002537B2" w:rsidRDefault="0023605E" w:rsidP="00236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51BE6618" w14:textId="5BEFD461" w:rsidR="0023605E" w:rsidRPr="002537B2" w:rsidRDefault="007B3B45" w:rsidP="00236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อ.ภญ.อังคณา พูลทอง</w:t>
            </w:r>
          </w:p>
        </w:tc>
        <w:tc>
          <w:tcPr>
            <w:tcW w:w="425" w:type="dxa"/>
          </w:tcPr>
          <w:p w14:paraId="105F8D4C" w14:textId="6B34F905" w:rsidR="0023605E" w:rsidRPr="002537B2" w:rsidRDefault="0023605E" w:rsidP="00236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A423517" wp14:editId="08FBB25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2CA0D" id="Rectangle 25" o:spid="_x0000_s1026" style="position:absolute;margin-left:.3pt;margin-top:6.8pt;width:10pt;height:1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3CBC69A3" w14:textId="3AF648B1" w:rsidR="0023605E" w:rsidRPr="002537B2" w:rsidRDefault="0023605E" w:rsidP="00236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32D6191" w14:textId="154F7CE7" w:rsidR="0023605E" w:rsidRPr="002537B2" w:rsidRDefault="0023605E" w:rsidP="00236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5777227" wp14:editId="7262F98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86B1E" id="Rectangle 18" o:spid="_x0000_s1026" style="position:absolute;margin-left:-.75pt;margin-top:6.8pt;width:10pt;height:1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F04B8DE" w14:textId="5A0C05E3" w:rsidR="0023605E" w:rsidRPr="002537B2" w:rsidRDefault="0023605E" w:rsidP="0023605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4E2382" w:rsidRPr="002537B2" w14:paraId="14CF45D6" w14:textId="77777777" w:rsidTr="0023605E">
        <w:tc>
          <w:tcPr>
            <w:tcW w:w="2093" w:type="dxa"/>
            <w:gridSpan w:val="2"/>
            <w:vAlign w:val="center"/>
          </w:tcPr>
          <w:p w14:paraId="1250A928" w14:textId="77777777" w:rsidR="004E2382" w:rsidRPr="002537B2" w:rsidRDefault="004E2382" w:rsidP="004E23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3B760D6B" w14:textId="09397AF9" w:rsidR="004E2382" w:rsidRPr="002537B2" w:rsidRDefault="007B3B45" w:rsidP="004E23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อ.ภก.ชัยวัฒน์ ลิ้มประเสริฐ</w:t>
            </w:r>
          </w:p>
        </w:tc>
        <w:tc>
          <w:tcPr>
            <w:tcW w:w="425" w:type="dxa"/>
          </w:tcPr>
          <w:p w14:paraId="3AED89F4" w14:textId="0C4E4E4E" w:rsidR="004E2382" w:rsidRPr="002537B2" w:rsidRDefault="004E2382" w:rsidP="004E23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331EB252" wp14:editId="3BABBF2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34E3E" id="Rectangle 25" o:spid="_x0000_s1026" style="position:absolute;margin-left:.3pt;margin-top:6.8pt;width:10pt;height:10.6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45D22570" w14:textId="46D1A41F" w:rsidR="004E2382" w:rsidRPr="002537B2" w:rsidRDefault="004E2382" w:rsidP="004E23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9F324B0" w14:textId="73920862" w:rsidR="004E2382" w:rsidRPr="002537B2" w:rsidRDefault="004E2382" w:rsidP="004E23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458909C" wp14:editId="14B098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B86B1" id="Rectangle 18" o:spid="_x0000_s1026" style="position:absolute;margin-left:-.75pt;margin-top:6.8pt;width:10pt;height:10.6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FD33619" w14:textId="55C3FDFB" w:rsidR="004E2382" w:rsidRPr="002537B2" w:rsidRDefault="004E2382" w:rsidP="004E23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F86864" w:rsidRPr="002537B2" w14:paraId="569A3EEC" w14:textId="77777777" w:rsidTr="0023605E">
        <w:tc>
          <w:tcPr>
            <w:tcW w:w="2093" w:type="dxa"/>
            <w:gridSpan w:val="2"/>
            <w:vAlign w:val="center"/>
          </w:tcPr>
          <w:p w14:paraId="01ABA3DF" w14:textId="77777777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30BA4143" w14:textId="192F727A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F8686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อ.ภญ.นิสิตตรา พลโคตร  </w:t>
            </w:r>
          </w:p>
        </w:tc>
        <w:tc>
          <w:tcPr>
            <w:tcW w:w="425" w:type="dxa"/>
          </w:tcPr>
          <w:p w14:paraId="746667FF" w14:textId="18945607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DB50690" wp14:editId="74C988B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95078192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9743A" id="Rectangle 25" o:spid="_x0000_s1026" style="position:absolute;margin-left:.3pt;margin-top:6.8pt;width:10pt;height:10.6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17B090D5" w14:textId="728FD755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BB10422" w14:textId="1344D0E4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20E7BCA" wp14:editId="10AFE0B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34583737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03DD7" id="Rectangle 18" o:spid="_x0000_s1026" style="position:absolute;margin-left:-.75pt;margin-top:6.8pt;width:10pt;height:10.6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0F87482" w14:textId="464D326F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F86864" w:rsidRPr="002537B2" w14:paraId="6D47FCE7" w14:textId="77777777" w:rsidTr="0023605E">
        <w:tc>
          <w:tcPr>
            <w:tcW w:w="2093" w:type="dxa"/>
            <w:gridSpan w:val="2"/>
            <w:vAlign w:val="center"/>
          </w:tcPr>
          <w:p w14:paraId="2B7E449E" w14:textId="77777777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261B3133" w14:textId="37D5EAB5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</w:rPr>
              <w:t>อ.ภญ.กมลา สดับพจน์</w:t>
            </w:r>
          </w:p>
        </w:tc>
        <w:tc>
          <w:tcPr>
            <w:tcW w:w="425" w:type="dxa"/>
          </w:tcPr>
          <w:p w14:paraId="7C3B3629" w14:textId="12613100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35A1966E" wp14:editId="1314D41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D484B" id="Rectangle 25" o:spid="_x0000_s1026" style="position:absolute;margin-left:.3pt;margin-top:6.8pt;width:10pt;height:10.6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0699AB6C" w14:textId="2119B0A1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05210B2" w14:textId="7199D964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3635C76B" wp14:editId="4830118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472F5" id="Rectangle 18" o:spid="_x0000_s1026" style="position:absolute;margin-left:-.75pt;margin-top:6.8pt;width:10pt;height:10.6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7575AEC" w14:textId="771DA16A" w:rsidR="00F86864" w:rsidRPr="002537B2" w:rsidRDefault="00F86864" w:rsidP="00F868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D232CF" w:rsidRPr="002537B2" w14:paraId="54C73B8F" w14:textId="77777777" w:rsidTr="0023605E">
        <w:tc>
          <w:tcPr>
            <w:tcW w:w="2093" w:type="dxa"/>
            <w:gridSpan w:val="2"/>
            <w:vAlign w:val="center"/>
          </w:tcPr>
          <w:p w14:paraId="335DB9EE" w14:textId="77777777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2DB2C118" w14:textId="35500B41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232CF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อ.ภญ.ภัสสรา ไตรชมภูชูชนะ</w:t>
            </w:r>
          </w:p>
        </w:tc>
        <w:tc>
          <w:tcPr>
            <w:tcW w:w="425" w:type="dxa"/>
          </w:tcPr>
          <w:p w14:paraId="3DA68332" w14:textId="68677A5B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64CDF5EF" wp14:editId="4C60BBD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04327136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F3397" id="Rectangle 25" o:spid="_x0000_s1026" style="position:absolute;margin-left:.3pt;margin-top:6.8pt;width:10pt;height:10.6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3803E7F6" w14:textId="36134E7F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8E69732" w14:textId="1DB72FBC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17AF11B9" wp14:editId="3247923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29470770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7B5FA" id="Rectangle 18" o:spid="_x0000_s1026" style="position:absolute;margin-left:-.75pt;margin-top:6.8pt;width:10pt;height:10.6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1430FF1" w14:textId="7EC02D2D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D232CF" w:rsidRPr="002537B2" w14:paraId="72EFA8D7" w14:textId="77777777" w:rsidTr="0023605E">
        <w:tc>
          <w:tcPr>
            <w:tcW w:w="2093" w:type="dxa"/>
            <w:gridSpan w:val="2"/>
            <w:vAlign w:val="center"/>
          </w:tcPr>
          <w:p w14:paraId="241E58F9" w14:textId="77777777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3B480E97" w14:textId="352F2C80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4F1B61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อ.ภก.อิฏฐปรัชญ์ ยิ้มสุข</w:t>
            </w:r>
          </w:p>
        </w:tc>
        <w:tc>
          <w:tcPr>
            <w:tcW w:w="425" w:type="dxa"/>
          </w:tcPr>
          <w:p w14:paraId="5664914B" w14:textId="6DD06496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0DBFE9E4" wp14:editId="5E152F9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FA8A4" id="Rectangle 38" o:spid="_x0000_s1026" style="position:absolute;margin-left:.3pt;margin-top:6.8pt;width:10pt;height:10.6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6B26CD4D" w14:textId="77777777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A9EE1C2" w14:textId="3FE5E9D0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167C9271" wp14:editId="3CB9D32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591AB" id="Rectangle 18" o:spid="_x0000_s1026" style="position:absolute;margin-left:-.75pt;margin-top:6.8pt;width:10pt;height:10.6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C47A0C6" w14:textId="77777777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D232CF" w:rsidRPr="002537B2" w14:paraId="07D8BB9E" w14:textId="77777777" w:rsidTr="0023605E">
        <w:tc>
          <w:tcPr>
            <w:tcW w:w="2093" w:type="dxa"/>
            <w:gridSpan w:val="2"/>
            <w:vAlign w:val="center"/>
          </w:tcPr>
          <w:p w14:paraId="73EF9D96" w14:textId="77777777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4A7D88F0" w14:textId="4063617F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อ.ภก.พรหมพิริยะ ปิติรัตนวรนาท</w:t>
            </w:r>
          </w:p>
        </w:tc>
        <w:tc>
          <w:tcPr>
            <w:tcW w:w="425" w:type="dxa"/>
          </w:tcPr>
          <w:p w14:paraId="4CFB4C5C" w14:textId="6C1D42AD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3993E075" wp14:editId="7916BAD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3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E1837" id="Rectangle 25" o:spid="_x0000_s1026" style="position:absolute;margin-left:.3pt;margin-top:6.8pt;width:10pt;height:10.6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5FAD31D9" w14:textId="780B0892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25E362A" w14:textId="5A54BF0D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003232DD" wp14:editId="20D5F34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3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35734" id="Rectangle 18" o:spid="_x0000_s1026" style="position:absolute;margin-left:-.75pt;margin-top:6.8pt;width:10pt;height:10.6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350A50D" w14:textId="4AE36820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D232CF" w:rsidRPr="002537B2" w14:paraId="79B6A973" w14:textId="77777777" w:rsidTr="0023605E">
        <w:tc>
          <w:tcPr>
            <w:tcW w:w="2093" w:type="dxa"/>
            <w:gridSpan w:val="2"/>
            <w:vAlign w:val="center"/>
          </w:tcPr>
          <w:p w14:paraId="05C0CCD2" w14:textId="77777777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3436" w:type="dxa"/>
            <w:vAlign w:val="center"/>
          </w:tcPr>
          <w:p w14:paraId="507E522E" w14:textId="7509EE7F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อ.ภญ.ชญานาถ พงศ์สถาบดี</w:t>
            </w:r>
          </w:p>
        </w:tc>
        <w:tc>
          <w:tcPr>
            <w:tcW w:w="425" w:type="dxa"/>
          </w:tcPr>
          <w:p w14:paraId="192389E7" w14:textId="68E541E3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3E1D7D8D" wp14:editId="0C666D2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35105513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B3F31" id="Rectangle 25" o:spid="_x0000_s1026" style="position:absolute;margin-left:.3pt;margin-top:6.8pt;width:10pt;height:10.6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tVFei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036E1892" w14:textId="50755BD6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1B14E9D" w14:textId="4150FA35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5A9B9872" wp14:editId="1E343B6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90530017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3BD85" id="Rectangle 18" o:spid="_x0000_s1026" style="position:absolute;margin-left:-.75pt;margin-top:6.8pt;width:10pt;height:10.6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A21B200" w14:textId="54D7F77F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D232CF" w:rsidRPr="002537B2" w14:paraId="7FCD3DA1" w14:textId="77777777" w:rsidTr="0023605E">
        <w:tc>
          <w:tcPr>
            <w:tcW w:w="2093" w:type="dxa"/>
            <w:gridSpan w:val="2"/>
            <w:vAlign w:val="center"/>
          </w:tcPr>
          <w:p w14:paraId="6F2D22EF" w14:textId="77777777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สถานที่สอน</w:t>
            </w:r>
          </w:p>
        </w:tc>
        <w:tc>
          <w:tcPr>
            <w:tcW w:w="3436" w:type="dxa"/>
            <w:vAlign w:val="center"/>
          </w:tcPr>
          <w:p w14:paraId="31A21B25" w14:textId="4FC28A48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4/1 - 401</w:t>
            </w:r>
          </w:p>
        </w:tc>
        <w:tc>
          <w:tcPr>
            <w:tcW w:w="425" w:type="dxa"/>
          </w:tcPr>
          <w:p w14:paraId="32F818B5" w14:textId="67A672A9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40ABEE2" wp14:editId="672A690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2F4E0" id="Rectangle 21" o:spid="_x0000_s1026" style="position:absolute;margin-left:-.05pt;margin-top:5.35pt;width:10pt;height:10.6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EQDwu9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1561" w:type="dxa"/>
            <w:vAlign w:val="center"/>
          </w:tcPr>
          <w:p w14:paraId="72D8AF6B" w14:textId="59BAE95E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DCE89A3" w14:textId="12EBA5AF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2537B2">
              <w:rPr>
                <w:rFonts w:ascii="TH Sarabun New" w:hAnsi="TH Sarabun New" w:cs="TH Sarabun New"/>
                <w:noProof/>
                <w:sz w:val="28"/>
                <w:szCs w:val="28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6B49C907" wp14:editId="53B5BF4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4B0AD" id="Rectangle 22" o:spid="_x0000_s1026" style="position:absolute;margin-left:-.75pt;margin-top:5.35pt;width:10pt;height:10.6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7833676" w14:textId="77777777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นอกที่ตั้ง</w:t>
            </w:r>
          </w:p>
        </w:tc>
      </w:tr>
      <w:tr w:rsidR="00D232CF" w:rsidRPr="002537B2" w14:paraId="7F0EC226" w14:textId="77777777" w:rsidTr="0023605E">
        <w:tc>
          <w:tcPr>
            <w:tcW w:w="2093" w:type="dxa"/>
            <w:gridSpan w:val="2"/>
            <w:vAlign w:val="center"/>
          </w:tcPr>
          <w:p w14:paraId="7FC257EC" w14:textId="77777777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วันที่จัดทำ</w:t>
            </w:r>
          </w:p>
        </w:tc>
        <w:tc>
          <w:tcPr>
            <w:tcW w:w="3436" w:type="dxa"/>
            <w:vAlign w:val="center"/>
          </w:tcPr>
          <w:p w14:paraId="5DB40479" w14:textId="7D824A26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12</w:t>
            </w: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มิถุนายน</w:t>
            </w:r>
            <w: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2568</w:t>
            </w:r>
          </w:p>
        </w:tc>
        <w:tc>
          <w:tcPr>
            <w:tcW w:w="425" w:type="dxa"/>
          </w:tcPr>
          <w:p w14:paraId="5E1C8D04" w14:textId="431A6BCD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  <w:lang w:bidi="th-TH"/>
              </w:rPr>
            </w:pPr>
          </w:p>
        </w:tc>
        <w:tc>
          <w:tcPr>
            <w:tcW w:w="1561" w:type="dxa"/>
            <w:vAlign w:val="center"/>
          </w:tcPr>
          <w:p w14:paraId="085AC459" w14:textId="77777777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1D2B4168" w14:textId="43E94F81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F78F9AA" w14:textId="77777777" w:rsidR="00D232CF" w:rsidRPr="002537B2" w:rsidRDefault="00D232CF" w:rsidP="00D232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</w:tbl>
    <w:p w14:paraId="743B325F" w14:textId="06B1FBE6" w:rsidR="007A71DE" w:rsidRPr="007B3B45" w:rsidRDefault="00787632" w:rsidP="007B3B45">
      <w:pPr>
        <w:pStyle w:val="Heading7"/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7B3B45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</w:t>
      </w:r>
      <w:r w:rsidR="00FD35CB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7B1F92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วัตถุป</w:t>
      </w:r>
      <w:r w:rsidR="007A71DE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ระสงค์</w:t>
      </w:r>
      <w:r w:rsidR="007318BA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ายวิชา</w:t>
      </w:r>
    </w:p>
    <w:p w14:paraId="44A6BD3A" w14:textId="0D47FCB6" w:rsidR="00C41F22" w:rsidRPr="007B3B45" w:rsidRDefault="00A94408" w:rsidP="00C3541F">
      <w:pPr>
        <w:pStyle w:val="Heading7"/>
        <w:numPr>
          <w:ilvl w:val="0"/>
          <w:numId w:val="32"/>
        </w:numPr>
        <w:tabs>
          <w:tab w:val="left" w:pos="360"/>
        </w:tabs>
        <w:spacing w:after="0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56215C8D" w14:textId="77777777" w:rsidR="007B3B45" w:rsidRDefault="00241DEF" w:rsidP="007B3B45">
      <w:pPr>
        <w:pStyle w:val="a1"/>
        <w:numPr>
          <w:ilvl w:val="0"/>
          <w:numId w:val="2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3B45">
        <w:rPr>
          <w:rFonts w:ascii="TH Sarabun New" w:hAnsi="TH Sarabun New" w:cs="TH Sarabun New"/>
          <w:sz w:val="32"/>
          <w:szCs w:val="32"/>
          <w:cs/>
        </w:rPr>
        <w:t>สื่อสาร</w:t>
      </w:r>
      <w:r w:rsidR="003777CB" w:rsidRPr="007B3B45">
        <w:rPr>
          <w:rFonts w:ascii="TH Sarabun New" w:hAnsi="TH Sarabun New" w:cs="TH Sarabun New"/>
          <w:sz w:val="32"/>
          <w:szCs w:val="32"/>
          <w:cs/>
        </w:rPr>
        <w:t>อย่างมีประสิทธิภาพ</w:t>
      </w:r>
      <w:r w:rsidRPr="007B3B45">
        <w:rPr>
          <w:rFonts w:ascii="TH Sarabun New" w:hAnsi="TH Sarabun New" w:cs="TH Sarabun New"/>
          <w:sz w:val="32"/>
          <w:szCs w:val="32"/>
          <w:cs/>
        </w:rPr>
        <w:t>เพื่อให้บรรลุวัตถุประสงค์ต่าง</w:t>
      </w:r>
      <w:r w:rsidR="0023605E" w:rsidRPr="007B3B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B3B45">
        <w:rPr>
          <w:rFonts w:ascii="TH Sarabun New" w:hAnsi="TH Sarabun New" w:cs="TH Sarabun New"/>
          <w:sz w:val="32"/>
          <w:szCs w:val="32"/>
          <w:cs/>
        </w:rPr>
        <w:t xml:space="preserve">ๆ </w:t>
      </w:r>
    </w:p>
    <w:p w14:paraId="22F46AD7" w14:textId="77777777" w:rsidR="007B3B45" w:rsidRDefault="00241DEF" w:rsidP="007B3B45">
      <w:pPr>
        <w:pStyle w:val="a1"/>
        <w:numPr>
          <w:ilvl w:val="0"/>
          <w:numId w:val="2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3B45">
        <w:rPr>
          <w:rFonts w:ascii="TH Sarabun New" w:hAnsi="TH Sarabun New" w:cs="TH Sarabun New"/>
          <w:sz w:val="32"/>
          <w:szCs w:val="32"/>
          <w:cs/>
        </w:rPr>
        <w:t>ประยุกต์ใช้เทคนิคต่าง</w:t>
      </w:r>
      <w:r w:rsidR="0023605E" w:rsidRPr="007B3B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B3B45">
        <w:rPr>
          <w:rFonts w:ascii="TH Sarabun New" w:hAnsi="TH Sarabun New" w:cs="TH Sarabun New"/>
          <w:sz w:val="32"/>
          <w:szCs w:val="32"/>
          <w:cs/>
        </w:rPr>
        <w:t>ๆในการสื่อสารเพื่อใช้ในงานบริบาลทางเภสัชกรรมได้</w:t>
      </w:r>
    </w:p>
    <w:p w14:paraId="1643A3EF" w14:textId="77777777" w:rsidR="007B3B45" w:rsidRDefault="00241DEF" w:rsidP="007B3B45">
      <w:pPr>
        <w:pStyle w:val="a1"/>
        <w:numPr>
          <w:ilvl w:val="0"/>
          <w:numId w:val="2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3B45">
        <w:rPr>
          <w:rFonts w:ascii="TH Sarabun New" w:hAnsi="TH Sarabun New" w:cs="TH Sarabun New"/>
          <w:sz w:val="32"/>
          <w:szCs w:val="32"/>
          <w:cs/>
        </w:rPr>
        <w:t>สื่อสารกับบุคลากรทางการแพทย์ได้อย่างมีประสิทธิภาพและลดความขัดแย้ง</w:t>
      </w:r>
    </w:p>
    <w:p w14:paraId="41B2D49A" w14:textId="77777777" w:rsidR="007B3B45" w:rsidRDefault="00241DEF" w:rsidP="007B3B45">
      <w:pPr>
        <w:pStyle w:val="a1"/>
        <w:numPr>
          <w:ilvl w:val="0"/>
          <w:numId w:val="2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3B45">
        <w:rPr>
          <w:rFonts w:ascii="TH Sarabun New" w:hAnsi="TH Sarabun New" w:cs="TH Sarabun New"/>
          <w:sz w:val="32"/>
          <w:szCs w:val="32"/>
          <w:cs/>
        </w:rPr>
        <w:t>ให้คำปรึกษาและสร้างแรงจูงใจในการปรับเปลี่ยนพฤติกรรมให้แก่ผู้ป่วย</w:t>
      </w:r>
    </w:p>
    <w:p w14:paraId="2CFA14F1" w14:textId="2F03D944" w:rsidR="00241DEF" w:rsidRPr="007B3B45" w:rsidRDefault="00241DEF" w:rsidP="007B3B45">
      <w:pPr>
        <w:pStyle w:val="a1"/>
        <w:numPr>
          <w:ilvl w:val="0"/>
          <w:numId w:val="2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3B45">
        <w:rPr>
          <w:rFonts w:ascii="TH Sarabun New" w:hAnsi="TH Sarabun New" w:cs="TH Sarabun New"/>
          <w:sz w:val="32"/>
          <w:szCs w:val="32"/>
          <w:cs/>
        </w:rPr>
        <w:t>สื่อสารภาษาอังกฤษเบื้องต้นที่เกี่ยวกับวิชาชีพได้</w:t>
      </w:r>
    </w:p>
    <w:p w14:paraId="11022ECE" w14:textId="77777777" w:rsidR="00241DEF" w:rsidRPr="007B3B45" w:rsidRDefault="00C50612" w:rsidP="00241DEF">
      <w:pPr>
        <w:pStyle w:val="Heading7"/>
        <w:tabs>
          <w:tab w:val="left" w:pos="360"/>
        </w:tabs>
        <w:spacing w:after="0"/>
        <w:rPr>
          <w:rFonts w:ascii="TH Sarabun New" w:hAnsi="TH Sarabun New" w:cs="TH Sarabun New"/>
          <w:bCs/>
          <w:sz w:val="32"/>
          <w:szCs w:val="32"/>
          <w:lang w:val="en-US" w:bidi="th-TH"/>
        </w:rPr>
      </w:pPr>
      <w:r w:rsidRPr="007B3B45">
        <w:rPr>
          <w:rFonts w:ascii="TH Sarabun New" w:hAnsi="TH Sarabun New" w:cs="TH Sarabun New"/>
          <w:b/>
          <w:sz w:val="32"/>
          <w:szCs w:val="32"/>
          <w:lang w:bidi="th-TH"/>
        </w:rPr>
        <w:t>2</w:t>
      </w:r>
      <w:r w:rsidR="00500DC0" w:rsidRPr="007B3B45">
        <w:rPr>
          <w:rFonts w:ascii="TH Sarabun New" w:hAnsi="TH Sarabun New" w:cs="TH Sarabun New"/>
          <w:b/>
          <w:sz w:val="32"/>
          <w:szCs w:val="32"/>
          <w:cs/>
          <w:lang w:bidi="th-TH"/>
        </w:rPr>
        <w:t>.</w:t>
      </w:r>
      <w:r w:rsidR="00500DC0" w:rsidRPr="007B3B45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AA693E5" w14:textId="77777777" w:rsidR="0023605E" w:rsidRPr="007B3B45" w:rsidRDefault="00A87593" w:rsidP="0023605E">
      <w:pPr>
        <w:jc w:val="thaiDistribute"/>
        <w:rPr>
          <w:rFonts w:ascii="TH Sarabun New" w:hAnsi="TH Sarabun New" w:cs="TH Sarabun New"/>
          <w:color w:val="000000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Cs/>
          <w:sz w:val="32"/>
          <w:szCs w:val="32"/>
          <w:lang w:bidi="th-TH"/>
        </w:rPr>
        <w:tab/>
      </w:r>
      <w:r w:rsidR="0023605E" w:rsidRPr="007B3B45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ปฏิบัติการทักษะในการติดต่อสื่อสารระหว่างบุคคลและการสื่อสารมวลชน ทักษะทางด้านวัจนภาษาและอวัจนภาษา บุคลิกภาพและการทักษะในการนำเสนอ เน้นการสื่อสารระหว่างทีมสหวิชาชีพ การให้คำปรึกษาแก่ผู้มารับบริการและเทคนิคในการสื่อสารเพื่อการดูแลผู้ป่วยกลุ่มพิเศษตลอดจนทักษะพื้นฐานทางภาษาอังกฤษที่จำเป็นต่อการบริบาลทางเภสัชกรรม</w:t>
      </w:r>
    </w:p>
    <w:p w14:paraId="62F5E27D" w14:textId="0492FC0E" w:rsidR="00A87593" w:rsidRPr="007B3B45" w:rsidRDefault="0023605E" w:rsidP="007B3B45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  <w:t>Laboratory practice for interpersonal and mass communication skill, verbal and non-verbal skill, personality and presentation skill, emphasis on interprofessional communication, counseling and communication techniques for special patient care and basic skill of English for pharmacy practice.</w:t>
      </w:r>
    </w:p>
    <w:p w14:paraId="0DFEB15A" w14:textId="2F4F9D4C" w:rsidR="00663D50" w:rsidRPr="007B3B45" w:rsidRDefault="00C50612" w:rsidP="007B3B45">
      <w:pPr>
        <w:pStyle w:val="BodyText3"/>
        <w:tabs>
          <w:tab w:val="left" w:pos="360"/>
        </w:tabs>
        <w:spacing w:before="240"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lang w:bidi="th-TH"/>
        </w:rPr>
        <w:t>3</w:t>
      </w:r>
      <w:r w:rsidR="00663D50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="009F29C6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 </w:t>
      </w:r>
      <w:r w:rsidR="00663D50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7EE6784C" w14:textId="6F13C895" w:rsidR="0051631E" w:rsidRPr="007B3B45" w:rsidRDefault="00BB719D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8B20516" wp14:editId="65D27A68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0" b="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150B9" id="Rectangle 26" o:spid="_x0000_s1026" style="position:absolute;margin-left:261.9pt;margin-top:4.8pt;width:10.8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51631E" w:rsidRPr="007B3B45">
        <w:rPr>
          <w:rFonts w:ascii="TH Sarabun New" w:hAnsi="TH Sarabun New" w:cs="TH Sarabun New"/>
          <w:sz w:val="32"/>
          <w:szCs w:val="32"/>
          <w:cs/>
          <w:lang w:bidi="th-TH"/>
        </w:rPr>
        <w:t>มี .......</w:t>
      </w:r>
      <w:r w:rsidR="00241DEF" w:rsidRPr="007B3B45">
        <w:rPr>
          <w:rFonts w:ascii="TH Sarabun New" w:hAnsi="TH Sarabun New" w:cs="TH Sarabun New"/>
          <w:sz w:val="32"/>
          <w:szCs w:val="32"/>
          <w:lang w:bidi="th-TH"/>
        </w:rPr>
        <w:t>3</w:t>
      </w:r>
      <w:r w:rsidR="0051631E" w:rsidRPr="007B3B45">
        <w:rPr>
          <w:rFonts w:ascii="TH Sarabun New" w:hAnsi="TH Sarabun New" w:cs="TH Sarabun New"/>
          <w:sz w:val="32"/>
          <w:szCs w:val="32"/>
          <w:cs/>
          <w:lang w:bidi="th-TH"/>
        </w:rPr>
        <w:t>........ชั่วโมง</w:t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>/</w:t>
      </w:r>
      <w:r w:rsidR="0051631E" w:rsidRPr="007B3B45">
        <w:rPr>
          <w:rFonts w:ascii="TH Sarabun New" w:hAnsi="TH Sarabun New" w:cs="TH Sarabun New"/>
          <w:sz w:val="32"/>
          <w:szCs w:val="32"/>
          <w:cs/>
          <w:lang w:bidi="th-TH"/>
        </w:rPr>
        <w:t>สัปดาห์</w:t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835351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835351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835351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>e-mail</w:t>
      </w:r>
      <w:r w:rsidR="005F069F" w:rsidRPr="007B3B45">
        <w:rPr>
          <w:rFonts w:ascii="TH Sarabun New" w:hAnsi="TH Sarabun New" w:cs="TH Sarabun New"/>
          <w:sz w:val="32"/>
          <w:szCs w:val="32"/>
          <w:lang w:bidi="th-TH"/>
        </w:rPr>
        <w:t>:</w:t>
      </w:r>
      <w:r w:rsidR="009F29C6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241DEF" w:rsidRPr="007B3B45">
        <w:rPr>
          <w:rFonts w:ascii="TH Sarabun New" w:hAnsi="TH Sarabun New" w:cs="TH Sarabun New"/>
          <w:sz w:val="32"/>
          <w:szCs w:val="32"/>
          <w:lang w:bidi="th-TH"/>
        </w:rPr>
        <w:t xml:space="preserve">patchaya.k@rsu.ac.th </w:t>
      </w:r>
    </w:p>
    <w:p w14:paraId="6AA1FB0F" w14:textId="4DD1E458" w:rsidR="0051631E" w:rsidRPr="007B3B45" w:rsidRDefault="00BB719D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079D411" wp14:editId="73D7196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0" b="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32819" id="Rectangle 27" o:spid="_x0000_s1026" style="position:absolute;margin-left:261.9pt;margin-top:4.95pt;width:10.8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  <w:t>Facebook</w:t>
      </w:r>
      <w:r w:rsidR="005F069F" w:rsidRPr="007B3B45">
        <w:rPr>
          <w:rFonts w:ascii="TH Sarabun New" w:hAnsi="TH Sarabun New" w:cs="TH Sarabun New"/>
          <w:sz w:val="32"/>
          <w:szCs w:val="32"/>
          <w:lang w:bidi="th-TH"/>
        </w:rPr>
        <w:t>:</w:t>
      </w:r>
      <w:r w:rsidR="009F29C6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8032C2" w:rsidRPr="007B3B45">
        <w:rPr>
          <w:rFonts w:ascii="TH Sarabun New" w:hAnsi="TH Sarabun New" w:cs="TH Sarabun New"/>
          <w:sz w:val="32"/>
          <w:szCs w:val="32"/>
          <w:lang w:bidi="th-TH"/>
        </w:rPr>
        <w:t>……………………………</w:t>
      </w:r>
    </w:p>
    <w:p w14:paraId="63296D9A" w14:textId="1C8271F9" w:rsidR="0051631E" w:rsidRPr="007B3B45" w:rsidRDefault="00BB719D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CC9570F" wp14:editId="6A02209B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0" b="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B646F" id="Rectangle 28" o:spid="_x0000_s1026" style="position:absolute;margin-left:261.9pt;margin-top:5.35pt;width:10.8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  <w:t>Line</w:t>
      </w:r>
      <w:r w:rsidR="005F069F" w:rsidRPr="007B3B45">
        <w:rPr>
          <w:rFonts w:ascii="TH Sarabun New" w:hAnsi="TH Sarabun New" w:cs="TH Sarabun New"/>
          <w:sz w:val="32"/>
          <w:szCs w:val="32"/>
          <w:lang w:bidi="th-TH"/>
        </w:rPr>
        <w:t>:</w:t>
      </w:r>
      <w:r w:rsidR="009F29C6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8032C2" w:rsidRPr="007B3B45">
        <w:rPr>
          <w:rFonts w:ascii="TH Sarabun New" w:hAnsi="TH Sarabun New" w:cs="TH Sarabun New"/>
          <w:sz w:val="32"/>
          <w:szCs w:val="32"/>
          <w:lang w:bidi="th-TH"/>
        </w:rPr>
        <w:t>…………………………………</w:t>
      </w:r>
      <w:r w:rsidR="009F29C6">
        <w:rPr>
          <w:rFonts w:ascii="TH Sarabun New" w:hAnsi="TH Sarabun New" w:cs="TH Sarabun New"/>
          <w:sz w:val="32"/>
          <w:szCs w:val="32"/>
          <w:lang w:bidi="th-TH"/>
        </w:rPr>
        <w:t>….</w:t>
      </w:r>
    </w:p>
    <w:p w14:paraId="475E9026" w14:textId="27109EDE" w:rsidR="001934F9" w:rsidRDefault="00BB719D" w:rsidP="00BB719D">
      <w:pPr>
        <w:tabs>
          <w:tab w:val="left" w:pos="360"/>
        </w:tabs>
        <w:spacing w:after="240"/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31DADD8" wp14:editId="187546E8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0" b="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F8968" id="Rectangle 29" o:spid="_x0000_s1026" style="position:absolute;margin-left:261.9pt;margin-top:4.5pt;width:10.8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51631E" w:rsidRPr="007B3B45">
        <w:rPr>
          <w:rFonts w:ascii="TH Sarabun New" w:hAnsi="TH Sarabun New" w:cs="TH Sarabun New"/>
          <w:sz w:val="32"/>
          <w:szCs w:val="32"/>
          <w:cs/>
          <w:lang w:bidi="th-TH"/>
        </w:rPr>
        <w:t>อื่น ระบุ........................................</w:t>
      </w:r>
    </w:p>
    <w:p w14:paraId="65785175" w14:textId="77777777" w:rsidR="0088564F" w:rsidRDefault="0088564F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br w:type="page"/>
      </w:r>
    </w:p>
    <w:p w14:paraId="1496017F" w14:textId="57B8BEB0" w:rsidR="009F29C6" w:rsidRPr="009F29C6" w:rsidRDefault="009F29C6" w:rsidP="009F29C6">
      <w:pPr>
        <w:pStyle w:val="BodyText3"/>
        <w:tabs>
          <w:tab w:val="left" w:pos="360"/>
        </w:tabs>
        <w:spacing w:before="240"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9F29C6">
        <w:rPr>
          <w:rFonts w:ascii="TH Sarabun New" w:hAnsi="TH Sarabun New" w:cs="TH Sarabun New"/>
          <w:b/>
          <w:bCs/>
          <w:sz w:val="32"/>
          <w:szCs w:val="32"/>
          <w:lang w:bidi="th-TH"/>
        </w:rPr>
        <w:lastRenderedPageBreak/>
        <w:t xml:space="preserve">4. </w:t>
      </w: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9F29C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ผลลัพธ์การเรียนรู้ระดับรายวิชา </w:t>
      </w:r>
      <w:r w:rsidRPr="009F29C6">
        <w:rPr>
          <w:rFonts w:ascii="TH Sarabun New" w:hAnsi="TH Sarabun New" w:cs="TH Sarabun New"/>
          <w:b/>
          <w:bCs/>
          <w:sz w:val="32"/>
          <w:szCs w:val="32"/>
          <w:lang w:bidi="th-TH"/>
        </w:rPr>
        <w:t>(Course learning outcomes: CLOs)</w:t>
      </w:r>
    </w:p>
    <w:p w14:paraId="59C422BA" w14:textId="77777777" w:rsidR="009F29C6" w:rsidRDefault="009F29C6" w:rsidP="009F29C6">
      <w:pPr>
        <w:pStyle w:val="ListParagraph"/>
        <w:spacing w:after="0" w:line="240" w:lineRule="auto"/>
        <w:ind w:left="709"/>
        <w:jc w:val="thaiDistribute"/>
        <w:rPr>
          <w:rFonts w:ascii="TH Sarabun New" w:eastAsia="Times New Roman" w:hAnsi="TH Sarabun New" w:cs="TH Sarabun New"/>
          <w:szCs w:val="32"/>
        </w:rPr>
      </w:pPr>
      <w:r w:rsidRPr="0088750B">
        <w:rPr>
          <w:rFonts w:ascii="TH Sarabun New" w:eastAsia="Times New Roman" w:hAnsi="TH Sarabun New" w:cs="TH Sarabun New"/>
          <w:szCs w:val="32"/>
          <w:cs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6210"/>
        <w:gridCol w:w="1238"/>
      </w:tblGrid>
      <w:tr w:rsidR="009F29C6" w:rsidRPr="005F3D55" w14:paraId="2A4CF629" w14:textId="77777777" w:rsidTr="00611CE8">
        <w:tc>
          <w:tcPr>
            <w:tcW w:w="1620" w:type="dxa"/>
          </w:tcPr>
          <w:p w14:paraId="6BE8C53F" w14:textId="77777777" w:rsidR="009F29C6" w:rsidRPr="005F3D55" w:rsidRDefault="009F29C6" w:rsidP="00CD3CF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  <w:lang w:bidi="ar-SA"/>
              </w:rPr>
            </w:pPr>
          </w:p>
        </w:tc>
        <w:tc>
          <w:tcPr>
            <w:tcW w:w="6210" w:type="dxa"/>
            <w:vAlign w:val="center"/>
          </w:tcPr>
          <w:p w14:paraId="5BE3FF04" w14:textId="2047B269" w:rsidR="009F29C6" w:rsidRPr="005F3D55" w:rsidRDefault="009F29C6" w:rsidP="009F29C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9F29C6">
              <w:rPr>
                <w:rFonts w:ascii="TH Sarabun New" w:eastAsia="Times New Roman" w:hAnsi="TH Sarabun New" w:cs="TH Sarabun New"/>
                <w:szCs w:val="32"/>
                <w:cs/>
              </w:rPr>
              <w:t>ผลลัพธ์การเรียนรู้ระดับรายวิชา</w:t>
            </w:r>
            <w:r>
              <w:rPr>
                <w:rFonts w:ascii="TH Sarabun New" w:eastAsia="Times New Roman" w:hAnsi="TH Sarabun New" w:cs="TH Sarabun New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szCs w:val="32"/>
              </w:rPr>
              <w:t>CLOs</w:t>
            </w: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)</w:t>
            </w:r>
          </w:p>
        </w:tc>
        <w:tc>
          <w:tcPr>
            <w:tcW w:w="1238" w:type="dxa"/>
          </w:tcPr>
          <w:p w14:paraId="54BB237B" w14:textId="3F5BF13C" w:rsidR="009F29C6" w:rsidRPr="005F3D55" w:rsidRDefault="009F29C6" w:rsidP="009F29C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szCs w:val="32"/>
              </w:rPr>
            </w:pPr>
            <w:r>
              <w:rPr>
                <w:rFonts w:ascii="TH Sarabun New" w:eastAsia="Times New Roman" w:hAnsi="TH Sarabun New" w:cs="TH Sarabun New"/>
                <w:szCs w:val="32"/>
              </w:rPr>
              <w:t>G/K/S/A level</w:t>
            </w:r>
          </w:p>
        </w:tc>
      </w:tr>
      <w:tr w:rsidR="009F29C6" w:rsidRPr="005F3D55" w14:paraId="78FC64CB" w14:textId="186C1033" w:rsidTr="00611CE8">
        <w:tc>
          <w:tcPr>
            <w:tcW w:w="1620" w:type="dxa"/>
          </w:tcPr>
          <w:p w14:paraId="17DA07FF" w14:textId="77777777" w:rsidR="009F29C6" w:rsidRPr="005F3D55" w:rsidRDefault="009F29C6" w:rsidP="00CD3CF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lang w:bidi="ar-SA"/>
              </w:rPr>
              <w:t>PH</w:t>
            </w:r>
            <w:r w:rsidRPr="005F3D55">
              <w:rPr>
                <w:rFonts w:ascii="TH Sarabun New" w:eastAsia="Times New Roman" w:hAnsi="TH Sarabun New" w:cs="TH Sarabun New"/>
                <w:szCs w:val="32"/>
              </w:rPr>
              <w:t>A455</w:t>
            </w:r>
            <w:r w:rsidRPr="005F3D55">
              <w:rPr>
                <w:rFonts w:ascii="TH Sarabun New" w:eastAsia="Times New Roman" w:hAnsi="TH Sarabun New" w:cs="TH Sarabun New"/>
                <w:szCs w:val="32"/>
                <w:lang w:bidi="ar-SA"/>
              </w:rPr>
              <w:t>-CLO1</w:t>
            </w:r>
          </w:p>
        </w:tc>
        <w:tc>
          <w:tcPr>
            <w:tcW w:w="6210" w:type="dxa"/>
          </w:tcPr>
          <w:p w14:paraId="22718B5E" w14:textId="77777777" w:rsidR="009F29C6" w:rsidRPr="005F3D55" w:rsidRDefault="009F29C6" w:rsidP="00CD3CF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cs/>
              </w:rPr>
              <w:t>ประยุกต์ใช้ทักษะการสื่อสารระหว่างบุคคลและเทคนิคการให้คำปรึกษารูปแบบต่าง ๆ เพื่อเพิ่มประสิทธิภาพในการปฏิบัติงานในวิชาชีพ บริบาลทางเภสัชกรรมแก่ผู้ป่วยและผู้ที่มีความเปราะบางได้อย่างเหมาะสม</w:t>
            </w:r>
          </w:p>
        </w:tc>
        <w:tc>
          <w:tcPr>
            <w:tcW w:w="1238" w:type="dxa"/>
          </w:tcPr>
          <w:p w14:paraId="04B62CCD" w14:textId="732113CF" w:rsidR="009F29C6" w:rsidRPr="005F3D55" w:rsidRDefault="00611CE8" w:rsidP="009F29C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szCs w:val="32"/>
              </w:rPr>
            </w:pPr>
            <w:r>
              <w:rPr>
                <w:rFonts w:ascii="TH Sarabun New" w:eastAsia="Times New Roman" w:hAnsi="TH Sarabun New" w:cs="TH Sarabun New"/>
                <w:szCs w:val="32"/>
              </w:rPr>
              <w:t>K level 3</w:t>
            </w:r>
          </w:p>
        </w:tc>
      </w:tr>
      <w:tr w:rsidR="009F29C6" w:rsidRPr="005F3D55" w14:paraId="7FD332B4" w14:textId="5BE177C2" w:rsidTr="00611CE8">
        <w:tc>
          <w:tcPr>
            <w:tcW w:w="1620" w:type="dxa"/>
          </w:tcPr>
          <w:p w14:paraId="05B3C32D" w14:textId="77777777" w:rsidR="009F29C6" w:rsidRPr="005F3D55" w:rsidRDefault="009F29C6" w:rsidP="00CD3CF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lang w:bidi="ar-SA"/>
              </w:rPr>
              <w:t>PHA455-CLO2</w:t>
            </w:r>
          </w:p>
        </w:tc>
        <w:tc>
          <w:tcPr>
            <w:tcW w:w="6210" w:type="dxa"/>
          </w:tcPr>
          <w:p w14:paraId="5C533989" w14:textId="77777777" w:rsidR="009F29C6" w:rsidRPr="005F3D55" w:rsidRDefault="009F29C6" w:rsidP="00CD3CF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cs/>
              </w:rPr>
              <w:t>แสดงทักษะการสื่อสาร เพื่อรวบรวมข้อมูล ให้ความรู้และให้คำปรึกษาที่เหมาะสมกับผู้ป่วยในรูปแบบและสถานการณ์ต่าง ๆ</w:t>
            </w:r>
          </w:p>
        </w:tc>
        <w:tc>
          <w:tcPr>
            <w:tcW w:w="1238" w:type="dxa"/>
          </w:tcPr>
          <w:p w14:paraId="73BC2BA9" w14:textId="11856ED3" w:rsidR="009F29C6" w:rsidRPr="005F3D55" w:rsidRDefault="00611CE8" w:rsidP="009F29C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Cs w:val="32"/>
              </w:rPr>
              <w:t>S level 3</w:t>
            </w:r>
          </w:p>
        </w:tc>
      </w:tr>
      <w:tr w:rsidR="009F29C6" w:rsidRPr="005F3D55" w14:paraId="0656E88F" w14:textId="14E3D89A" w:rsidTr="00611CE8">
        <w:tc>
          <w:tcPr>
            <w:tcW w:w="1620" w:type="dxa"/>
          </w:tcPr>
          <w:p w14:paraId="644D1FD8" w14:textId="77777777" w:rsidR="009F29C6" w:rsidRPr="005F3D55" w:rsidRDefault="009F29C6" w:rsidP="00CD3CF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lang w:bidi="ar-SA"/>
              </w:rPr>
              <w:t>PHA455-CLO3</w:t>
            </w:r>
          </w:p>
        </w:tc>
        <w:tc>
          <w:tcPr>
            <w:tcW w:w="6210" w:type="dxa"/>
          </w:tcPr>
          <w:p w14:paraId="7DCB966E" w14:textId="3CC11AE5" w:rsidR="009F29C6" w:rsidRPr="005F3D55" w:rsidRDefault="004E25C7" w:rsidP="00CD3CF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แสดงความเข้าใจและความเห็นอกเห็นใจผู้ป่วยในการสื่อสารด้วยหัวใจความเป็นมนุษย์</w:t>
            </w:r>
          </w:p>
        </w:tc>
        <w:tc>
          <w:tcPr>
            <w:tcW w:w="1238" w:type="dxa"/>
          </w:tcPr>
          <w:p w14:paraId="03F93622" w14:textId="7DA3E927" w:rsidR="009F29C6" w:rsidRPr="005F3D55" w:rsidRDefault="00611CE8" w:rsidP="009F29C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611CE8">
              <w:rPr>
                <w:rFonts w:ascii="TH Sarabun New" w:eastAsia="Times New Roman" w:hAnsi="TH Sarabun New" w:cs="TH Sarabun New"/>
                <w:szCs w:val="32"/>
              </w:rPr>
              <w:t>A Level 2</w:t>
            </w:r>
          </w:p>
        </w:tc>
      </w:tr>
      <w:tr w:rsidR="009F29C6" w:rsidRPr="005F3D55" w14:paraId="0AE14EC6" w14:textId="0A9E73F2" w:rsidTr="00611CE8">
        <w:tc>
          <w:tcPr>
            <w:tcW w:w="1620" w:type="dxa"/>
          </w:tcPr>
          <w:p w14:paraId="4F246D52" w14:textId="77777777" w:rsidR="009F29C6" w:rsidRPr="005F3D55" w:rsidRDefault="009F29C6" w:rsidP="00CD3CF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lang w:bidi="ar-SA"/>
              </w:rPr>
              <w:t>PHA455-CLO4</w:t>
            </w:r>
          </w:p>
        </w:tc>
        <w:tc>
          <w:tcPr>
            <w:tcW w:w="6210" w:type="dxa"/>
          </w:tcPr>
          <w:p w14:paraId="4382C58B" w14:textId="77777777" w:rsidR="009F29C6" w:rsidRPr="005F3D55" w:rsidRDefault="009F29C6" w:rsidP="00CD3CF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cs/>
              </w:rPr>
              <w:t>ประยุกต์ใช้ทักษะการสื่อสารระหว่างทีมสหวิชาชีพเพื่อสร้างความปลอดภัยแก่ผู้ป่วยได้อย่างเหมาะสม</w:t>
            </w:r>
          </w:p>
        </w:tc>
        <w:tc>
          <w:tcPr>
            <w:tcW w:w="1238" w:type="dxa"/>
          </w:tcPr>
          <w:p w14:paraId="7BD2CA3A" w14:textId="74D0AF45" w:rsidR="009F29C6" w:rsidRPr="005F3D55" w:rsidRDefault="00611CE8" w:rsidP="009F29C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611CE8">
              <w:rPr>
                <w:rFonts w:ascii="TH Sarabun New" w:eastAsia="Times New Roman" w:hAnsi="TH Sarabun New" w:cs="TH Sarabun New"/>
                <w:szCs w:val="32"/>
              </w:rPr>
              <w:t>K Level 3</w:t>
            </w:r>
          </w:p>
        </w:tc>
      </w:tr>
      <w:tr w:rsidR="009F29C6" w:rsidRPr="005F3D55" w14:paraId="6959320C" w14:textId="60A4FF91" w:rsidTr="00611CE8">
        <w:tc>
          <w:tcPr>
            <w:tcW w:w="1620" w:type="dxa"/>
          </w:tcPr>
          <w:p w14:paraId="0097BD47" w14:textId="77777777" w:rsidR="009F29C6" w:rsidRPr="005F3D55" w:rsidRDefault="009F29C6" w:rsidP="00CD3CF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lang w:bidi="ar-SA"/>
              </w:rPr>
              <w:t>PHA455-CLO5</w:t>
            </w:r>
          </w:p>
        </w:tc>
        <w:tc>
          <w:tcPr>
            <w:tcW w:w="6210" w:type="dxa"/>
          </w:tcPr>
          <w:p w14:paraId="5844FADF" w14:textId="01817F17" w:rsidR="009F29C6" w:rsidRPr="005F3D55" w:rsidRDefault="009F29C6" w:rsidP="00CD3CF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cs/>
              </w:rPr>
              <w:t>แสดงทักษะการสื่อสารระหว่างทีมสหวิชาชีพทั้งวจนภาษาและ</w:t>
            </w:r>
            <w:r w:rsidR="00A42A02">
              <w:rPr>
                <w:rFonts w:ascii="TH Sarabun New" w:eastAsia="Times New Roman" w:hAnsi="TH Sarabun New" w:cs="TH Sarabun New"/>
                <w:szCs w:val="32"/>
              </w:rPr>
              <w:br/>
            </w:r>
            <w:r w:rsidRPr="005F3D55">
              <w:rPr>
                <w:rFonts w:ascii="TH Sarabun New" w:eastAsia="Times New Roman" w:hAnsi="TH Sarabun New" w:cs="TH Sarabun New"/>
                <w:szCs w:val="32"/>
                <w:cs/>
              </w:rPr>
              <w:t>อวจนภาษาได้อย่างเหมาะสม</w:t>
            </w:r>
          </w:p>
        </w:tc>
        <w:tc>
          <w:tcPr>
            <w:tcW w:w="1238" w:type="dxa"/>
          </w:tcPr>
          <w:p w14:paraId="34ED381D" w14:textId="5FE26BBE" w:rsidR="009F29C6" w:rsidRPr="005F3D55" w:rsidRDefault="00611CE8" w:rsidP="009F29C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611CE8">
              <w:rPr>
                <w:rFonts w:ascii="TH Sarabun New" w:eastAsia="Times New Roman" w:hAnsi="TH Sarabun New" w:cs="TH Sarabun New"/>
                <w:szCs w:val="32"/>
              </w:rPr>
              <w:t>S Level 3</w:t>
            </w:r>
          </w:p>
        </w:tc>
      </w:tr>
      <w:tr w:rsidR="00611CE8" w:rsidRPr="005F3D55" w14:paraId="21BE00BC" w14:textId="0B8E9398" w:rsidTr="00611CE8">
        <w:tc>
          <w:tcPr>
            <w:tcW w:w="1620" w:type="dxa"/>
          </w:tcPr>
          <w:p w14:paraId="1DE1F763" w14:textId="77777777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lang w:bidi="ar-SA"/>
              </w:rPr>
              <w:t>PHA455-CLO6</w:t>
            </w:r>
          </w:p>
        </w:tc>
        <w:tc>
          <w:tcPr>
            <w:tcW w:w="6210" w:type="dxa"/>
          </w:tcPr>
          <w:p w14:paraId="00DC6291" w14:textId="589D2F2A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cs/>
              </w:rPr>
              <w:t xml:space="preserve">แสดงออกถึงการมีทัศนคติที่ดี มีมารยาทและให้เกียรติทีมสหวิชาชีพ </w:t>
            </w:r>
          </w:p>
        </w:tc>
        <w:tc>
          <w:tcPr>
            <w:tcW w:w="1238" w:type="dxa"/>
          </w:tcPr>
          <w:p w14:paraId="77C0E6A3" w14:textId="36072463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671422">
              <w:t>A Level 2</w:t>
            </w:r>
          </w:p>
        </w:tc>
      </w:tr>
      <w:tr w:rsidR="00611CE8" w:rsidRPr="005F3D55" w14:paraId="3C9D1470" w14:textId="3E5CF2CD" w:rsidTr="00611CE8">
        <w:tc>
          <w:tcPr>
            <w:tcW w:w="1620" w:type="dxa"/>
          </w:tcPr>
          <w:p w14:paraId="112EFEA6" w14:textId="77777777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lang w:bidi="ar-SA"/>
              </w:rPr>
              <w:t>PHA455-CLO7</w:t>
            </w:r>
          </w:p>
        </w:tc>
        <w:tc>
          <w:tcPr>
            <w:tcW w:w="6210" w:type="dxa"/>
          </w:tcPr>
          <w:p w14:paraId="52EBD6D2" w14:textId="77777777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cs/>
              </w:rPr>
              <w:t>แสดงทักษะการเตรียมสื่อสารสนเทศและการนำเสนอได้อย่างมีประสิทธิภาพ</w:t>
            </w:r>
          </w:p>
        </w:tc>
        <w:tc>
          <w:tcPr>
            <w:tcW w:w="1238" w:type="dxa"/>
          </w:tcPr>
          <w:p w14:paraId="0EDB786B" w14:textId="4B0BA947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671422">
              <w:t>G Level 3</w:t>
            </w:r>
          </w:p>
        </w:tc>
      </w:tr>
      <w:tr w:rsidR="00611CE8" w:rsidRPr="005F3D55" w14:paraId="45D28CED" w14:textId="14A76176" w:rsidTr="00611CE8">
        <w:tc>
          <w:tcPr>
            <w:tcW w:w="1620" w:type="dxa"/>
          </w:tcPr>
          <w:p w14:paraId="7125DC42" w14:textId="77777777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lang w:bidi="ar-SA"/>
              </w:rPr>
              <w:t>PHA455-CLO8</w:t>
            </w:r>
          </w:p>
        </w:tc>
        <w:tc>
          <w:tcPr>
            <w:tcW w:w="6210" w:type="dxa"/>
          </w:tcPr>
          <w:p w14:paraId="547FCC6E" w14:textId="40C10EB7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cs/>
              </w:rPr>
              <w:t>แสดงทักษะการให้คำปรึกษาแก่ผู้ป่วย</w:t>
            </w:r>
            <w:r w:rsidR="00E55ACF">
              <w:rPr>
                <w:rFonts w:ascii="TH Sarabun New" w:eastAsia="Times New Roman" w:hAnsi="TH Sarabun New" w:cs="TH Sarabun New" w:hint="cs"/>
                <w:szCs w:val="32"/>
                <w:cs/>
              </w:rPr>
              <w:t>ด้วยความเป็นวิชาชีพ</w:t>
            </w:r>
          </w:p>
        </w:tc>
        <w:tc>
          <w:tcPr>
            <w:tcW w:w="1238" w:type="dxa"/>
          </w:tcPr>
          <w:p w14:paraId="7452B55E" w14:textId="1969F54B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671422">
              <w:t>S Level 3</w:t>
            </w:r>
          </w:p>
        </w:tc>
      </w:tr>
      <w:tr w:rsidR="00611CE8" w:rsidRPr="005F3D55" w14:paraId="2E120602" w14:textId="2404DE9F" w:rsidTr="00611CE8">
        <w:tc>
          <w:tcPr>
            <w:tcW w:w="1620" w:type="dxa"/>
          </w:tcPr>
          <w:p w14:paraId="39752854" w14:textId="77777777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lang w:bidi="ar-SA"/>
              </w:rPr>
              <w:t>PHA455-CLO9</w:t>
            </w:r>
          </w:p>
        </w:tc>
        <w:tc>
          <w:tcPr>
            <w:tcW w:w="6210" w:type="dxa"/>
          </w:tcPr>
          <w:p w14:paraId="5E98FC40" w14:textId="21FBA7EE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 w:hint="cs"/>
                <w:szCs w:val="32"/>
                <w:cs/>
              </w:rPr>
            </w:pPr>
            <w:r w:rsidRPr="005F3D55">
              <w:rPr>
                <w:rFonts w:ascii="TH Sarabun New" w:eastAsia="Times New Roman" w:hAnsi="TH Sarabun New" w:cs="TH Sarabun New"/>
                <w:szCs w:val="32"/>
                <w:cs/>
              </w:rPr>
              <w:t>แสดงออกถึงการ</w:t>
            </w:r>
            <w:r w:rsidR="00E51F63">
              <w:rPr>
                <w:rFonts w:ascii="TH Sarabun New" w:eastAsia="Times New Roman" w:hAnsi="TH Sarabun New" w:cs="TH Sarabun New" w:hint="cs"/>
                <w:szCs w:val="32"/>
                <w:cs/>
              </w:rPr>
              <w:t>สื่อสารอย่าง</w:t>
            </w:r>
            <w:r w:rsidRPr="005F3D55">
              <w:rPr>
                <w:rFonts w:ascii="TH Sarabun New" w:eastAsia="Times New Roman" w:hAnsi="TH Sarabun New" w:cs="TH Sarabun New"/>
                <w:szCs w:val="32"/>
                <w:cs/>
              </w:rPr>
              <w:t>มีมารยาทและยอมรับความคิดเห็นที่แตกต่างระหว่างบุคคล</w:t>
            </w:r>
          </w:p>
        </w:tc>
        <w:tc>
          <w:tcPr>
            <w:tcW w:w="1238" w:type="dxa"/>
          </w:tcPr>
          <w:p w14:paraId="69DD3CD2" w14:textId="10F3F253" w:rsidR="00611CE8" w:rsidRPr="005F3D55" w:rsidRDefault="00611CE8" w:rsidP="00611CE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szCs w:val="32"/>
                <w:cs/>
              </w:rPr>
            </w:pPr>
            <w:r w:rsidRPr="00671422">
              <w:t>A Level 2</w:t>
            </w:r>
          </w:p>
        </w:tc>
      </w:tr>
    </w:tbl>
    <w:p w14:paraId="0AFFF155" w14:textId="77777777" w:rsidR="009F29C6" w:rsidRPr="0088750B" w:rsidRDefault="009F29C6" w:rsidP="009F29C6">
      <w:pPr>
        <w:pStyle w:val="ListParagraph"/>
        <w:spacing w:after="0" w:line="240" w:lineRule="auto"/>
        <w:ind w:left="709"/>
        <w:jc w:val="thaiDistribute"/>
        <w:rPr>
          <w:rFonts w:ascii="TH Sarabun New" w:eastAsia="Times New Roman" w:hAnsi="TH Sarabun New" w:cs="TH Sarabun New"/>
          <w:szCs w:val="32"/>
          <w:lang w:bidi="ar-SA"/>
        </w:rPr>
      </w:pPr>
    </w:p>
    <w:p w14:paraId="537A18E6" w14:textId="32CD5025" w:rsidR="00C07629" w:rsidRPr="007B3B45" w:rsidRDefault="00C07629" w:rsidP="00DE35B4">
      <w:pPr>
        <w:jc w:val="center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</w:p>
    <w:p w14:paraId="11CCEE87" w14:textId="775D5B07" w:rsidR="00DE35B4" w:rsidRPr="007B3B45" w:rsidRDefault="00DE35B4" w:rsidP="00DE35B4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Cs/>
          <w:sz w:val="32"/>
          <w:szCs w:val="32"/>
          <w:cs/>
          <w:lang w:bidi="th-TH"/>
        </w:rPr>
        <w:t>หมวดที่</w:t>
      </w:r>
      <w:r w:rsidRPr="007B3B45">
        <w:rPr>
          <w:rFonts w:ascii="TH Sarabun New" w:hAnsi="TH Sarabun New" w:cs="TH Sarabun New"/>
          <w:b/>
          <w:sz w:val="32"/>
          <w:szCs w:val="32"/>
          <w:cs/>
          <w:lang w:bidi="th-TH"/>
        </w:rPr>
        <w:t xml:space="preserve"> </w:t>
      </w:r>
      <w:r w:rsidRPr="007B3B45">
        <w:rPr>
          <w:rFonts w:ascii="TH Sarabun New" w:hAnsi="TH Sarabun New" w:cs="TH Sarabun New"/>
          <w:b/>
          <w:sz w:val="32"/>
          <w:szCs w:val="32"/>
          <w:lang w:bidi="th-TH"/>
        </w:rPr>
        <w:t>3</w:t>
      </w:r>
      <w:r w:rsidRPr="007B3B45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7DE77A05" w14:textId="77777777" w:rsidR="00D64577" w:rsidRPr="007B3B45" w:rsidRDefault="00D64577" w:rsidP="00196F81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spacing w:after="240"/>
        <w:ind w:left="360" w:hanging="360"/>
        <w:rPr>
          <w:rFonts w:ascii="TH Sarabun New" w:hAnsi="TH Sarabun New" w:cs="TH Sarabun New"/>
          <w:spacing w:val="-10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 </w:t>
      </w:r>
      <w:r w:rsidRPr="007B3B45">
        <w:rPr>
          <w:rFonts w:ascii="TH Sarabun New" w:hAnsi="TH Sarabun New" w:cs="TH Sarabun New"/>
          <w:spacing w:val="-10"/>
          <w:sz w:val="32"/>
          <w:szCs w:val="32"/>
          <w:cs/>
          <w:lang w:bidi="th-TH"/>
        </w:rPr>
        <w:t>(</w:t>
      </w:r>
      <w:r w:rsidR="00196F81" w:rsidRPr="007B3B45">
        <w:rPr>
          <w:rFonts w:ascii="TH Sarabun New" w:hAnsi="TH Sarabun New" w:cs="TH Sarabun New"/>
          <w:spacing w:val="-10"/>
          <w:sz w:val="32"/>
          <w:szCs w:val="32"/>
          <w:lang w:bidi="th-TH"/>
        </w:rPr>
        <w:t xml:space="preserve">Curriculum </w:t>
      </w:r>
      <w:r w:rsidRPr="007B3B45">
        <w:rPr>
          <w:rFonts w:ascii="TH Sarabun New" w:hAnsi="TH Sarabun New" w:cs="TH Sarabun New"/>
          <w:spacing w:val="-10"/>
          <w:sz w:val="32"/>
          <w:szCs w:val="32"/>
          <w:lang w:bidi="th-TH"/>
        </w:rPr>
        <w:t>Mapping</w:t>
      </w:r>
      <w:r w:rsidRPr="007B3B45">
        <w:rPr>
          <w:rFonts w:ascii="TH Sarabun New" w:hAnsi="TH Sarabun New" w:cs="TH Sarabun New"/>
          <w:spacing w:val="-10"/>
          <w:sz w:val="32"/>
          <w:szCs w:val="32"/>
          <w:cs/>
          <w:lang w:bidi="th-TH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60"/>
        <w:gridCol w:w="423"/>
        <w:gridCol w:w="490"/>
        <w:gridCol w:w="8"/>
        <w:gridCol w:w="353"/>
        <w:gridCol w:w="389"/>
        <w:gridCol w:w="354"/>
        <w:gridCol w:w="6"/>
        <w:gridCol w:w="353"/>
        <w:gridCol w:w="385"/>
        <w:gridCol w:w="389"/>
        <w:gridCol w:w="403"/>
        <w:gridCol w:w="396"/>
        <w:gridCol w:w="431"/>
        <w:gridCol w:w="351"/>
        <w:gridCol w:w="7"/>
        <w:gridCol w:w="424"/>
        <w:gridCol w:w="396"/>
        <w:gridCol w:w="396"/>
        <w:gridCol w:w="392"/>
        <w:gridCol w:w="389"/>
        <w:gridCol w:w="7"/>
        <w:gridCol w:w="414"/>
        <w:gridCol w:w="396"/>
        <w:gridCol w:w="8"/>
        <w:gridCol w:w="358"/>
        <w:gridCol w:w="416"/>
        <w:gridCol w:w="12"/>
        <w:gridCol w:w="455"/>
      </w:tblGrid>
      <w:tr w:rsidR="00190D45" w:rsidRPr="007B3B45" w14:paraId="14699728" w14:textId="77777777" w:rsidTr="00190D45">
        <w:tc>
          <w:tcPr>
            <w:tcW w:w="1228" w:type="dxa"/>
            <w:gridSpan w:val="3"/>
          </w:tcPr>
          <w:p w14:paraId="34410EDF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1. คุณธรรม จริยธรรม</w:t>
            </w:r>
          </w:p>
        </w:tc>
        <w:tc>
          <w:tcPr>
            <w:tcW w:w="2338" w:type="dxa"/>
            <w:gridSpan w:val="8"/>
          </w:tcPr>
          <w:p w14:paraId="3EE460FF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2. ความรู้</w:t>
            </w:r>
          </w:p>
        </w:tc>
        <w:tc>
          <w:tcPr>
            <w:tcW w:w="1970" w:type="dxa"/>
            <w:gridSpan w:val="5"/>
          </w:tcPr>
          <w:p w14:paraId="5A69E443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3. ทักษะทางปัญญา</w:t>
            </w:r>
          </w:p>
        </w:tc>
        <w:tc>
          <w:tcPr>
            <w:tcW w:w="1223" w:type="dxa"/>
            <w:gridSpan w:val="4"/>
          </w:tcPr>
          <w:p w14:paraId="2B66BF13" w14:textId="77777777" w:rsidR="00190D45" w:rsidRPr="007B3B45" w:rsidRDefault="00190D45" w:rsidP="00196F8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606" w:type="dxa"/>
            <w:gridSpan w:val="6"/>
          </w:tcPr>
          <w:p w14:paraId="1FBD027D" w14:textId="77777777" w:rsidR="00190D45" w:rsidRPr="007B3B45" w:rsidRDefault="00190D45" w:rsidP="00196F8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sz w:val="32"/>
                <w:szCs w:val="32"/>
                <w:highlight w:val="yellow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5. 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241" w:type="dxa"/>
            <w:gridSpan w:val="4"/>
          </w:tcPr>
          <w:p w14:paraId="31152CEF" w14:textId="77777777" w:rsidR="00190D45" w:rsidRPr="007B3B45" w:rsidRDefault="00190D45" w:rsidP="00196F81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6.ทักษะการปฏิบัติทางวิชาชีพ</w:t>
            </w:r>
          </w:p>
        </w:tc>
      </w:tr>
      <w:tr w:rsidR="00190D45" w:rsidRPr="007B3B45" w14:paraId="2A7AC079" w14:textId="77777777" w:rsidTr="009F29C6">
        <w:tc>
          <w:tcPr>
            <w:tcW w:w="445" w:type="dxa"/>
          </w:tcPr>
          <w:p w14:paraId="31D89434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60" w:type="dxa"/>
          </w:tcPr>
          <w:p w14:paraId="5CBA4AFB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423" w:type="dxa"/>
          </w:tcPr>
          <w:p w14:paraId="71DB72F2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498" w:type="dxa"/>
            <w:gridSpan w:val="2"/>
          </w:tcPr>
          <w:p w14:paraId="0AD5A01C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53" w:type="dxa"/>
          </w:tcPr>
          <w:p w14:paraId="406BFEC1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389" w:type="dxa"/>
          </w:tcPr>
          <w:p w14:paraId="0A190EE1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360" w:type="dxa"/>
            <w:gridSpan w:val="2"/>
          </w:tcPr>
          <w:p w14:paraId="7E5C7C44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53" w:type="dxa"/>
          </w:tcPr>
          <w:p w14:paraId="3D183530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385" w:type="dxa"/>
          </w:tcPr>
          <w:p w14:paraId="64BD4F46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6</w:t>
            </w:r>
          </w:p>
        </w:tc>
        <w:tc>
          <w:tcPr>
            <w:tcW w:w="389" w:type="dxa"/>
          </w:tcPr>
          <w:p w14:paraId="4D970C4B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403" w:type="dxa"/>
          </w:tcPr>
          <w:p w14:paraId="36BF673F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396" w:type="dxa"/>
          </w:tcPr>
          <w:p w14:paraId="67E8B918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431" w:type="dxa"/>
          </w:tcPr>
          <w:p w14:paraId="6611CC6C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51" w:type="dxa"/>
          </w:tcPr>
          <w:p w14:paraId="53DC2AFE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431" w:type="dxa"/>
            <w:gridSpan w:val="2"/>
          </w:tcPr>
          <w:p w14:paraId="406A315C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96" w:type="dxa"/>
          </w:tcPr>
          <w:p w14:paraId="44F45D27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396" w:type="dxa"/>
          </w:tcPr>
          <w:p w14:paraId="6DA68CFD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392" w:type="dxa"/>
          </w:tcPr>
          <w:p w14:paraId="297BAE5D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89" w:type="dxa"/>
          </w:tcPr>
          <w:p w14:paraId="08DCE15B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421" w:type="dxa"/>
            <w:gridSpan w:val="2"/>
          </w:tcPr>
          <w:p w14:paraId="1CBE230C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404" w:type="dxa"/>
            <w:gridSpan w:val="2"/>
          </w:tcPr>
          <w:p w14:paraId="455345AC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58" w:type="dxa"/>
          </w:tcPr>
          <w:p w14:paraId="26A4A7CF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416" w:type="dxa"/>
          </w:tcPr>
          <w:p w14:paraId="15C67F40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67" w:type="dxa"/>
            <w:gridSpan w:val="2"/>
          </w:tcPr>
          <w:p w14:paraId="7B0C85ED" w14:textId="77777777" w:rsidR="00190D45" w:rsidRPr="007B3B45" w:rsidRDefault="00190D45" w:rsidP="00190D4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3</w:t>
            </w:r>
          </w:p>
        </w:tc>
      </w:tr>
      <w:tr w:rsidR="00190D45" w:rsidRPr="007B3B45" w14:paraId="2DA8DB9A" w14:textId="77777777" w:rsidTr="009F29C6">
        <w:tblPrEx>
          <w:tblLook w:val="01E0" w:firstRow="1" w:lastRow="1" w:firstColumn="1" w:lastColumn="1" w:noHBand="0" w:noVBand="0"/>
        </w:tblPrEx>
        <w:trPr>
          <w:trHeight w:val="36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A0AC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C199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DFA0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DD30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28AB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04BB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6741" w14:textId="77777777" w:rsidR="00190D45" w:rsidRPr="007B3B45" w:rsidRDefault="00190D45" w:rsidP="009F29C6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30E" w14:textId="77777777" w:rsidR="00190D45" w:rsidRPr="007B3B45" w:rsidRDefault="00190D45" w:rsidP="009F29C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ECC7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6D15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697C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B65A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81A5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86CE" w14:textId="77777777" w:rsidR="00190D45" w:rsidRPr="007B3B45" w:rsidRDefault="00190D45" w:rsidP="009F29C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944F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DC2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B20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309C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D465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0D1E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1D5A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366" w:type="dxa"/>
            <w:gridSpan w:val="2"/>
            <w:vAlign w:val="center"/>
          </w:tcPr>
          <w:p w14:paraId="1BDADD70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366DE010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sym w:font="Wingdings" w:char="F06C"/>
            </w:r>
          </w:p>
        </w:tc>
        <w:tc>
          <w:tcPr>
            <w:tcW w:w="455" w:type="dxa"/>
            <w:vAlign w:val="center"/>
          </w:tcPr>
          <w:p w14:paraId="30399F81" w14:textId="77777777" w:rsidR="00190D45" w:rsidRPr="007B3B45" w:rsidRDefault="00190D45" w:rsidP="009F29C6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</w:tbl>
    <w:p w14:paraId="41FD5E37" w14:textId="77777777" w:rsidR="00D64577" w:rsidRPr="007B3B45" w:rsidRDefault="00D64577" w:rsidP="00BB719D">
      <w:pPr>
        <w:spacing w:before="240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/>
          <w:sz w:val="32"/>
          <w:szCs w:val="32"/>
          <w:cs/>
          <w:lang w:bidi="th-TH"/>
        </w:rPr>
        <w:lastRenderedPageBreak/>
        <w:t>การพัฒนาผลการเรียนรู้ในมาตรฐานผลการเรียนรู้แต่ละด้านที่มุ่งหวัง   มีดังต่อไปนี้</w:t>
      </w:r>
    </w:p>
    <w:p w14:paraId="30143175" w14:textId="0070FC5A" w:rsidR="00315509" w:rsidRPr="00C3541F" w:rsidRDefault="00914E23" w:rsidP="00C3541F">
      <w:pPr>
        <w:pStyle w:val="ListParagraph"/>
        <w:numPr>
          <w:ilvl w:val="0"/>
          <w:numId w:val="33"/>
        </w:numPr>
        <w:rPr>
          <w:rFonts w:ascii="TH Sarabun New" w:hAnsi="TH Sarabun New" w:cs="TH Sarabun New"/>
          <w:b/>
          <w:bCs/>
          <w:szCs w:val="32"/>
        </w:rPr>
      </w:pPr>
      <w:r w:rsidRPr="00C3541F">
        <w:rPr>
          <w:rFonts w:ascii="TH Sarabun New" w:hAnsi="TH Sarabun New" w:cs="TH Sarabun New"/>
          <w:bCs/>
          <w:szCs w:val="32"/>
          <w:cs/>
        </w:rPr>
        <w:t>คุณธรรม จริยธรรม</w:t>
      </w:r>
      <w:r w:rsidRPr="00C3541F">
        <w:rPr>
          <w:rFonts w:ascii="TH Sarabun New" w:hAnsi="TH Sarabun New" w:cs="TH Sarabun New"/>
          <w:bCs/>
          <w:szCs w:val="32"/>
        </w:rPr>
        <w:t xml:space="preserve">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057"/>
        <w:gridCol w:w="3561"/>
        <w:gridCol w:w="2663"/>
      </w:tblGrid>
      <w:tr w:rsidR="00315509" w:rsidRPr="007B3B45" w14:paraId="6A5248DB" w14:textId="77777777" w:rsidTr="00BB719D">
        <w:tc>
          <w:tcPr>
            <w:tcW w:w="481" w:type="dxa"/>
          </w:tcPr>
          <w:p w14:paraId="11BA284E" w14:textId="77777777" w:rsidR="00315509" w:rsidRPr="007B3B45" w:rsidRDefault="00315509" w:rsidP="00196F8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64" w:type="dxa"/>
          </w:tcPr>
          <w:p w14:paraId="2DA8E0CC" w14:textId="77777777" w:rsidR="00315509" w:rsidRPr="007B3B45" w:rsidRDefault="00315509" w:rsidP="00196F8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69" w:type="dxa"/>
          </w:tcPr>
          <w:p w14:paraId="42C4CF3F" w14:textId="77777777" w:rsidR="00315509" w:rsidRPr="007B3B45" w:rsidRDefault="00315509" w:rsidP="00196F8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68" w:type="dxa"/>
          </w:tcPr>
          <w:p w14:paraId="134F7543" w14:textId="77777777" w:rsidR="00315509" w:rsidRPr="007B3B45" w:rsidRDefault="00315509" w:rsidP="00196F8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84A69" w:rsidRPr="007B3B45" w14:paraId="02F40267" w14:textId="77777777" w:rsidTr="00BB719D">
        <w:tc>
          <w:tcPr>
            <w:tcW w:w="481" w:type="dxa"/>
          </w:tcPr>
          <w:p w14:paraId="71C1D844" w14:textId="77777777" w:rsidR="00F84A69" w:rsidRPr="007B3B45" w:rsidRDefault="00F84A69" w:rsidP="00315509">
            <w:pP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sz w:val="32"/>
                <w:szCs w:val="32"/>
                <w:rtl/>
                <w:cs/>
              </w:rPr>
              <w:t>1.</w:t>
            </w:r>
            <w:r w:rsidRPr="007B3B45">
              <w:rPr>
                <w:rFonts w:ascii="TH Sarabun New" w:hAnsi="TH Sarabun New" w:cs="TH Sarabun New"/>
                <w:b/>
                <w:sz w:val="32"/>
                <w:szCs w:val="32"/>
                <w:rtl/>
              </w:rPr>
              <w:t>1</w:t>
            </w:r>
          </w:p>
          <w:p w14:paraId="34929952" w14:textId="4F50EBFB" w:rsidR="00F84A69" w:rsidRPr="007B3B45" w:rsidRDefault="00BB719D" w:rsidP="00315509">
            <w:pP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noProof/>
                <w:sz w:val="32"/>
                <w:szCs w:val="32"/>
                <w:lang w:bidi="th-TH"/>
              </w:rPr>
              <w:drawing>
                <wp:inline distT="0" distB="0" distL="0" distR="0" wp14:anchorId="240176EF" wp14:editId="4E207C64">
                  <wp:extent cx="130810" cy="130810"/>
                  <wp:effectExtent l="0" t="0" r="0" b="0"/>
                  <wp:docPr id="19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4" w:type="dxa"/>
          </w:tcPr>
          <w:p w14:paraId="7710B8ED" w14:textId="77777777" w:rsidR="00F84A69" w:rsidRPr="007B3B45" w:rsidRDefault="00F84A69" w:rsidP="00196F81">
            <w:pP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ตระหนักในคุณค่าคุณธรรม จริยธรรม จรรยาบรรณวิชาชีพ เสียสละ มีจิตอาสา ซื่อสัตย์ สุจริต มีระเบียบ วินัย และตรงต่อเวลา</w:t>
            </w:r>
          </w:p>
        </w:tc>
        <w:tc>
          <w:tcPr>
            <w:tcW w:w="3569" w:type="dxa"/>
          </w:tcPr>
          <w:p w14:paraId="579349A4" w14:textId="77777777" w:rsidR="00F84A69" w:rsidRPr="007B3B45" w:rsidRDefault="00F84A69" w:rsidP="001120AE">
            <w:pPr>
              <w:pStyle w:val="a1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487D07FF" w14:textId="77777777" w:rsidR="00F84A69" w:rsidRPr="007B3B45" w:rsidRDefault="00F84A69" w:rsidP="001120AE">
            <w:pPr>
              <w:ind w:left="720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668" w:type="dxa"/>
          </w:tcPr>
          <w:p w14:paraId="7FA89F4B" w14:textId="77777777" w:rsidR="00F84A69" w:rsidRPr="007B3B45" w:rsidRDefault="00F84A69" w:rsidP="00F84A69">
            <w:pPr>
              <w:numPr>
                <w:ilvl w:val="0"/>
                <w:numId w:val="14"/>
              </w:numPr>
              <w:ind w:left="185" w:hanging="185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สังเกตพฤติกรรมการส่งงานหรือการเข้าขั้นเรียนต้องเป็นไปตามกำหนดเวลา </w:t>
            </w:r>
          </w:p>
        </w:tc>
      </w:tr>
      <w:tr w:rsidR="00315509" w:rsidRPr="007B3B45" w14:paraId="52C978A6" w14:textId="77777777" w:rsidTr="00BB719D">
        <w:tc>
          <w:tcPr>
            <w:tcW w:w="481" w:type="dxa"/>
          </w:tcPr>
          <w:p w14:paraId="660CCA29" w14:textId="77777777" w:rsidR="00315509" w:rsidRPr="007B3B45" w:rsidRDefault="00315509" w:rsidP="00315509">
            <w:pPr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Cs/>
                <w:sz w:val="32"/>
                <w:szCs w:val="32"/>
              </w:rPr>
              <w:t>1.2</w:t>
            </w:r>
          </w:p>
          <w:p w14:paraId="13B46F33" w14:textId="0E4D9B86" w:rsidR="001120AE" w:rsidRPr="007B3B45" w:rsidRDefault="00BB719D" w:rsidP="00315509">
            <w:pPr>
              <w:rPr>
                <w:rFonts w:ascii="TH Sarabun New" w:hAnsi="TH Sarabun New" w:cs="TH Sarabun New"/>
                <w:b/>
                <w:sz w:val="32"/>
                <w:szCs w:val="32"/>
                <w:rtl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A317AE" wp14:editId="79A371B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44450</wp:posOffset>
                      </wp:positionV>
                      <wp:extent cx="116840" cy="121920"/>
                      <wp:effectExtent l="0" t="0" r="0" b="0"/>
                      <wp:wrapNone/>
                      <wp:docPr id="9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77FD2" id="Oval 38" o:spid="_x0000_s1026" style="position:absolute;margin-left:3.2pt;margin-top:3.5pt;width:9.2pt;height:9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" fillcolor="windowText"/>
                  </w:pict>
                </mc:Fallback>
              </mc:AlternateContent>
            </w:r>
          </w:p>
        </w:tc>
        <w:tc>
          <w:tcPr>
            <w:tcW w:w="3064" w:type="dxa"/>
          </w:tcPr>
          <w:p w14:paraId="0C1ABC04" w14:textId="77777777" w:rsidR="00315509" w:rsidRPr="007B3B45" w:rsidRDefault="00315509" w:rsidP="00315509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เคารพสิทธิ คุณค่าและศักดิ์ศรีของความเป็นมนุษย์ และรับฟังความคิดเห็นของผู้อื่น</w:t>
            </w:r>
          </w:p>
        </w:tc>
        <w:tc>
          <w:tcPr>
            <w:tcW w:w="3569" w:type="dxa"/>
          </w:tcPr>
          <w:p w14:paraId="78AB99AD" w14:textId="77777777" w:rsidR="00315509" w:rsidRPr="007B3B45" w:rsidRDefault="00D97EB9" w:rsidP="00D97EB9">
            <w:pPr>
              <w:numPr>
                <w:ilvl w:val="0"/>
                <w:numId w:val="13"/>
              </w:numPr>
              <w:ind w:left="439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มอบหมาย</w:t>
            </w:r>
            <w:r w:rsidR="00914E23" w:rsidRPr="007B3B45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ทำโครงงานโดยการพูดคุยกับนักศึกษา เน้นควา</w:t>
            </w:r>
            <w:r w:rsidRPr="007B3B45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มรับผิดชอบต่องาน </w:t>
            </w:r>
            <w:r w:rsidR="00914E23" w:rsidRPr="007B3B45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ความซื่อสัตย์ต่อหน้าที่ในกลุ่ม ความถ่อมตนและความมีน้ำใจต่อเพื่อนร่วมงาน</w:t>
            </w:r>
          </w:p>
        </w:tc>
        <w:tc>
          <w:tcPr>
            <w:tcW w:w="2668" w:type="dxa"/>
          </w:tcPr>
          <w:p w14:paraId="6A3372D6" w14:textId="77777777" w:rsidR="00315509" w:rsidRPr="007B3B45" w:rsidRDefault="00914E23" w:rsidP="00D97EB9">
            <w:pPr>
              <w:numPr>
                <w:ilvl w:val="0"/>
                <w:numId w:val="14"/>
              </w:numPr>
              <w:ind w:left="185" w:hanging="185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สังเกตพฤติกรรม</w:t>
            </w:r>
            <w:r w:rsidR="00D97EB9" w:rsidRPr="007B3B45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การส่งงานหรือนำเสนอต้องเป็นไปตามกำหนดเวลา</w:t>
            </w:r>
            <w:r w:rsidRPr="007B3B45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 xml:space="preserve"> เพื่อฝึกให้นักศึกษารับผิดชอบต่องาน สามารถทำงานร่วมกัน กับผู้อื่น</w:t>
            </w:r>
          </w:p>
        </w:tc>
      </w:tr>
    </w:tbl>
    <w:p w14:paraId="16264A47" w14:textId="77777777" w:rsidR="00196F81" w:rsidRPr="007B3B45" w:rsidRDefault="00196F81" w:rsidP="00196F81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55FC54B1" w14:textId="77777777" w:rsidR="00D97EB9" w:rsidRPr="007B3B45" w:rsidRDefault="00D97EB9" w:rsidP="00196F81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Cs/>
          <w:sz w:val="32"/>
          <w:szCs w:val="32"/>
          <w:cs/>
          <w:lang w:bidi="th-TH"/>
        </w:rPr>
        <w:t>3</w:t>
      </w:r>
      <w:r w:rsidRPr="007B3B45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7B3B45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7B3B45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056"/>
        <w:gridCol w:w="3514"/>
        <w:gridCol w:w="2712"/>
      </w:tblGrid>
      <w:tr w:rsidR="00D97EB9" w:rsidRPr="007B3B45" w14:paraId="26054DA5" w14:textId="77777777" w:rsidTr="00C07629">
        <w:trPr>
          <w:tblHeader/>
        </w:trPr>
        <w:tc>
          <w:tcPr>
            <w:tcW w:w="482" w:type="dxa"/>
          </w:tcPr>
          <w:p w14:paraId="4C49EE68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063" w:type="dxa"/>
          </w:tcPr>
          <w:p w14:paraId="4B4BD908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1" w:type="dxa"/>
          </w:tcPr>
          <w:p w14:paraId="37D1EC29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16" w:type="dxa"/>
          </w:tcPr>
          <w:p w14:paraId="0B5DBC16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A13E53" w:rsidRPr="007B3B45" w14:paraId="765AAB84" w14:textId="77777777" w:rsidTr="00BB719D">
        <w:tc>
          <w:tcPr>
            <w:tcW w:w="482" w:type="dxa"/>
          </w:tcPr>
          <w:p w14:paraId="34806884" w14:textId="77777777" w:rsidR="00A87593" w:rsidRPr="007B3B45" w:rsidRDefault="00A13E53" w:rsidP="00A13E53">
            <w:pPr>
              <w:jc w:val="center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3.1</w:t>
            </w:r>
          </w:p>
          <w:p w14:paraId="3D3664EC" w14:textId="073CCBFE" w:rsidR="00A13E53" w:rsidRPr="007B3B45" w:rsidRDefault="00BB719D" w:rsidP="00A13E5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drawing>
                <wp:inline distT="0" distB="0" distL="0" distR="0" wp14:anchorId="673C74E1" wp14:editId="1BA44020">
                  <wp:extent cx="130810" cy="130810"/>
                  <wp:effectExtent l="0" t="0" r="0" b="0"/>
                  <wp:docPr id="20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</w:tcPr>
          <w:p w14:paraId="6ACA8AD2" w14:textId="77777777" w:rsidR="00A13E53" w:rsidRPr="007B3B45" w:rsidRDefault="00A13E53" w:rsidP="00A13E5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สามารถคิด วิเคราะห์ ป้องกัน และแก้ไขปัญหาได้อย่างเหมาะสม มีเหตุผล และเป็นระบบ</w:t>
            </w:r>
          </w:p>
        </w:tc>
        <w:tc>
          <w:tcPr>
            <w:tcW w:w="3521" w:type="dxa"/>
          </w:tcPr>
          <w:p w14:paraId="773C995D" w14:textId="77777777" w:rsidR="00A13E53" w:rsidRPr="007B3B45" w:rsidRDefault="00A13E53" w:rsidP="00A13E53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สอดแทรกกระบวนการคิดวิเคราะห์อย่างมีขั้นตอนและเป็นระบบ ฝึกให้มีการคิดสาเหตุความเชื่อมโยงของความรู้ในระหว่างเรียน</w:t>
            </w:r>
          </w:p>
        </w:tc>
        <w:tc>
          <w:tcPr>
            <w:tcW w:w="2716" w:type="dxa"/>
          </w:tcPr>
          <w:p w14:paraId="6AD48762" w14:textId="77777777" w:rsidR="00A13E53" w:rsidRPr="007B3B45" w:rsidRDefault="00A13E53" w:rsidP="00A13E53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ประเมินจากโครงงาน งานที่ได้รับมอบหมาย และข้อสอบที่มีเนื้อหาในการใช้กระบวนการคิดวิเคราะห์อย่างเป็นระบบ</w:t>
            </w:r>
          </w:p>
        </w:tc>
      </w:tr>
      <w:tr w:rsidR="00A13E53" w:rsidRPr="007B3B45" w14:paraId="61FD8113" w14:textId="77777777" w:rsidTr="00BB719D">
        <w:tc>
          <w:tcPr>
            <w:tcW w:w="482" w:type="dxa"/>
          </w:tcPr>
          <w:p w14:paraId="0F72DCF8" w14:textId="77777777" w:rsidR="00A13E53" w:rsidRPr="007B3B45" w:rsidRDefault="00A13E53" w:rsidP="00F84A69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3.</w:t>
            </w:r>
            <w:r w:rsidRPr="007B3B45">
              <w:rPr>
                <w:rFonts w:ascii="TH Sarabun New" w:hAnsi="TH Sarabun New" w:cs="TH Sarabun New"/>
                <w:sz w:val="32"/>
                <w:szCs w:val="32"/>
                <w:rtl/>
              </w:rPr>
              <w:t>2</w:t>
            </w:r>
          </w:p>
          <w:p w14:paraId="4493CCDE" w14:textId="08A8B021" w:rsidR="00A13E53" w:rsidRPr="007B3B45" w:rsidRDefault="00BB719D" w:rsidP="00F84A6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drawing>
                <wp:inline distT="0" distB="0" distL="0" distR="0" wp14:anchorId="155CD593" wp14:editId="612FFA78">
                  <wp:extent cx="130810" cy="130810"/>
                  <wp:effectExtent l="0" t="0" r="0" b="0"/>
                  <wp:docPr id="20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</w:tcPr>
          <w:p w14:paraId="75273205" w14:textId="77777777" w:rsidR="00A13E53" w:rsidRPr="007B3B45" w:rsidRDefault="00A13E53" w:rsidP="00F84A69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สามารถบูรณาการความรู้ในสาขาวิชาต่างๆ ไปสู่การปฏิบัติงานได้อย่างเหมาะสม</w:t>
            </w:r>
          </w:p>
        </w:tc>
        <w:tc>
          <w:tcPr>
            <w:tcW w:w="3521" w:type="dxa"/>
          </w:tcPr>
          <w:p w14:paraId="7BB6CDB1" w14:textId="77777777" w:rsidR="00A13E53" w:rsidRPr="007B3B45" w:rsidRDefault="00A13E53" w:rsidP="00C77506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302" w:hanging="28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มีการฝึกปฏิบัติที่เน้นการนำความรู้ที่เรียนมาเพื่อใช้ในสถานการณ์จำลองของการสื่อสารแบบต่างๆ</w:t>
            </w:r>
          </w:p>
        </w:tc>
        <w:tc>
          <w:tcPr>
            <w:tcW w:w="2716" w:type="dxa"/>
          </w:tcPr>
          <w:p w14:paraId="2EFE0473" w14:textId="77777777" w:rsidR="00A13E53" w:rsidRPr="007B3B45" w:rsidRDefault="00A13E53" w:rsidP="00A13E53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ประเมินจากการฝึกปฏิบัติที่เน้นการนำความรู้ที่เรียนมาเพื่อใช้ในสถานการณ์จำลอง</w:t>
            </w:r>
          </w:p>
        </w:tc>
      </w:tr>
      <w:tr w:rsidR="00A13E53" w:rsidRPr="007B3B45" w14:paraId="553E4712" w14:textId="77777777" w:rsidTr="00BB719D">
        <w:tc>
          <w:tcPr>
            <w:tcW w:w="482" w:type="dxa"/>
          </w:tcPr>
          <w:p w14:paraId="554D92D0" w14:textId="77777777" w:rsidR="00A13E53" w:rsidRPr="007B3B45" w:rsidRDefault="00A13E53" w:rsidP="00F84A69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t>3.3</w:t>
            </w:r>
          </w:p>
          <w:p w14:paraId="1C061865" w14:textId="28B12BC2" w:rsidR="00A13E53" w:rsidRPr="007B3B45" w:rsidRDefault="00BB719D" w:rsidP="00F84A6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drawing>
                <wp:inline distT="0" distB="0" distL="0" distR="0" wp14:anchorId="257A2938" wp14:editId="375A9274">
                  <wp:extent cx="130810" cy="130810"/>
                  <wp:effectExtent l="0" t="0" r="0" b="0"/>
                  <wp:docPr id="209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</w:tcPr>
          <w:p w14:paraId="30E2A492" w14:textId="77777777" w:rsidR="00A13E53" w:rsidRPr="007B3B45" w:rsidRDefault="00A13E53" w:rsidP="00F84A69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มีทักษะการสรุปความคิดรวบยอด</w:t>
            </w:r>
          </w:p>
        </w:tc>
        <w:tc>
          <w:tcPr>
            <w:tcW w:w="3521" w:type="dxa"/>
          </w:tcPr>
          <w:p w14:paraId="01D052A1" w14:textId="77777777" w:rsidR="00A13E53" w:rsidRPr="007B3B45" w:rsidRDefault="00A13E53" w:rsidP="00A13E53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ฝึกให้มีการสรุปความคิดรวบยอดของขององค์ความรู้ในระหว่างเรียน</w:t>
            </w:r>
          </w:p>
        </w:tc>
        <w:tc>
          <w:tcPr>
            <w:tcW w:w="2716" w:type="dxa"/>
          </w:tcPr>
          <w:p w14:paraId="2FFE98F2" w14:textId="77777777" w:rsidR="00A13E53" w:rsidRPr="007B3B45" w:rsidRDefault="00A13E53" w:rsidP="00C77506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493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ประเมินจากการฝึกปฏิบัติ</w:t>
            </w:r>
            <w:r w:rsidR="00C77506"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และการสอบ</w:t>
            </w:r>
          </w:p>
        </w:tc>
      </w:tr>
      <w:tr w:rsidR="00A13E53" w:rsidRPr="007B3B45" w14:paraId="149A561A" w14:textId="77777777" w:rsidTr="00BB719D">
        <w:tc>
          <w:tcPr>
            <w:tcW w:w="482" w:type="dxa"/>
          </w:tcPr>
          <w:p w14:paraId="51394F23" w14:textId="77777777" w:rsidR="00A13E53" w:rsidRPr="007B3B45" w:rsidRDefault="00A13E53" w:rsidP="00F84A69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</w:rPr>
              <w:t>3.4</w:t>
            </w:r>
          </w:p>
          <w:p w14:paraId="1E9DC423" w14:textId="504B5C5A" w:rsidR="00A13E53" w:rsidRPr="007B3B45" w:rsidRDefault="00BB719D" w:rsidP="00F84A6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  <w:drawing>
                <wp:inline distT="0" distB="0" distL="0" distR="0" wp14:anchorId="5A8C0164" wp14:editId="3873DF54">
                  <wp:extent cx="130810" cy="130810"/>
                  <wp:effectExtent l="0" t="0" r="0" b="0"/>
                  <wp:docPr id="210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</w:tcPr>
          <w:p w14:paraId="257A4510" w14:textId="77777777" w:rsidR="00A13E53" w:rsidRPr="007B3B45" w:rsidRDefault="00A13E53" w:rsidP="00F84A69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มีความคิดริเริ่มสร้างสรรค์ในการปฏิบัติงาน</w:t>
            </w:r>
          </w:p>
        </w:tc>
        <w:tc>
          <w:tcPr>
            <w:tcW w:w="3521" w:type="dxa"/>
          </w:tcPr>
          <w:p w14:paraId="5EB84230" w14:textId="77777777" w:rsidR="00A13E53" w:rsidRPr="007B3B45" w:rsidRDefault="00C77506" w:rsidP="00D97EB9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ให้นักศึกษาทำโครงงานช่วยเหลือสังคม และจำลองคลินิกในการดูแลผู้ป่วยติดสารเสพติดเพื่อกระตุ้นความคิดสร้างสรรค์ในวิชาชีพ</w:t>
            </w:r>
          </w:p>
        </w:tc>
        <w:tc>
          <w:tcPr>
            <w:tcW w:w="2716" w:type="dxa"/>
          </w:tcPr>
          <w:p w14:paraId="5DD0214C" w14:textId="77777777" w:rsidR="00A13E53" w:rsidRPr="007B3B45" w:rsidRDefault="00C77506" w:rsidP="00D97EB9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ประเมินผลจากโครงงานและงานที่ได้มอบหมาย</w:t>
            </w:r>
          </w:p>
        </w:tc>
      </w:tr>
    </w:tbl>
    <w:p w14:paraId="7FE5CFB9" w14:textId="77777777" w:rsidR="00D97EB9" w:rsidRPr="007B3B45" w:rsidRDefault="00D97EB9" w:rsidP="00D97EB9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5289A285" w14:textId="77777777" w:rsidR="003B3F39" w:rsidRDefault="003B3F39" w:rsidP="00D97EB9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CA2D2D2" w14:textId="098871FD" w:rsidR="00D97EB9" w:rsidRPr="007B3B45" w:rsidRDefault="00D97EB9" w:rsidP="00D97EB9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Cs/>
          <w:sz w:val="32"/>
          <w:szCs w:val="32"/>
          <w:cs/>
          <w:lang w:bidi="th-TH"/>
        </w:rPr>
        <w:t>4</w:t>
      </w:r>
      <w:r w:rsidRPr="007B3B45">
        <w:rPr>
          <w:rFonts w:ascii="TH Sarabun New" w:hAnsi="TH Sarabun New" w:cs="TH Sarabun New"/>
          <w:bCs/>
          <w:sz w:val="32"/>
          <w:szCs w:val="32"/>
          <w:lang w:bidi="th-TH"/>
        </w:rPr>
        <w:t>.</w:t>
      </w:r>
      <w:r w:rsidRPr="007B3B45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7B3B45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164"/>
        <w:gridCol w:w="3482"/>
        <w:gridCol w:w="2636"/>
      </w:tblGrid>
      <w:tr w:rsidR="00D97EB9" w:rsidRPr="007B3B45" w14:paraId="72095008" w14:textId="77777777" w:rsidTr="00BB719D">
        <w:tc>
          <w:tcPr>
            <w:tcW w:w="426" w:type="dxa"/>
          </w:tcPr>
          <w:p w14:paraId="5D7E7A7C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93" w:type="dxa"/>
          </w:tcPr>
          <w:p w14:paraId="582DC9BA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12" w:type="dxa"/>
          </w:tcPr>
          <w:p w14:paraId="6FA0C6E0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51" w:type="dxa"/>
          </w:tcPr>
          <w:p w14:paraId="05FA6535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C77506" w:rsidRPr="007B3B45" w14:paraId="75A3FA81" w14:textId="77777777" w:rsidTr="00BB719D">
        <w:tc>
          <w:tcPr>
            <w:tcW w:w="426" w:type="dxa"/>
          </w:tcPr>
          <w:p w14:paraId="6A50426F" w14:textId="4EDB253A" w:rsidR="00C77506" w:rsidRPr="007B3B45" w:rsidRDefault="00BB719D" w:rsidP="00F84A6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D02A60" wp14:editId="5D15379A">
                      <wp:simplePos x="0" y="0"/>
                      <wp:positionH relativeFrom="column">
                        <wp:posOffset>37023</wp:posOffset>
                      </wp:positionH>
                      <wp:positionV relativeFrom="paragraph">
                        <wp:posOffset>278765</wp:posOffset>
                      </wp:positionV>
                      <wp:extent cx="116840" cy="121920"/>
                      <wp:effectExtent l="0" t="0" r="0" b="0"/>
                      <wp:wrapNone/>
                      <wp:docPr id="58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91343" id="Oval 42" o:spid="_x0000_s1026" style="position:absolute;margin-left:2.9pt;margin-top:21.95pt;width:9.2pt;height: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KRPHnjbAAAABgEAAA8AAAAAAAAA&#10;AAAAAAAAWgQAAGRycy9kb3ducmV2LnhtbFBLBQYAAAAABAAEAPMAAABiBQAAAAA=&#10;" fillcolor="black"/>
                  </w:pict>
                </mc:Fallback>
              </mc:AlternateContent>
            </w:r>
            <w:r w:rsidR="00C77506" w:rsidRPr="007B3B45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4.1</w:t>
            </w:r>
          </w:p>
        </w:tc>
        <w:tc>
          <w:tcPr>
            <w:tcW w:w="3193" w:type="dxa"/>
          </w:tcPr>
          <w:p w14:paraId="24117C29" w14:textId="723E70EC" w:rsidR="00C77506" w:rsidRPr="007B3B45" w:rsidRDefault="00C77506" w:rsidP="00395D5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มีภาวะผู้นํา สามารถทํางานเป็นทีม แสดงและรับฟังความคิดเห็นของผู้อื่นได้</w:t>
            </w:r>
          </w:p>
          <w:p w14:paraId="4DD4F095" w14:textId="77777777" w:rsidR="00C77506" w:rsidRPr="007B3B45" w:rsidRDefault="00C77506" w:rsidP="00395D5F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อย่างเหมาะสม</w:t>
            </w:r>
          </w:p>
        </w:tc>
        <w:tc>
          <w:tcPr>
            <w:tcW w:w="3512" w:type="dxa"/>
          </w:tcPr>
          <w:p w14:paraId="7D1E6D1A" w14:textId="77777777" w:rsidR="00C77506" w:rsidRPr="007B3B45" w:rsidRDefault="00C77506" w:rsidP="00D243FA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ให้นักศึกษาทำโครงงานช่วยเหลือสังคม และจำลองคลินิกในการดูแลผู้ป่วยติดสารเสพติด</w:t>
            </w:r>
            <w:r w:rsidR="00D243FA"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เพื่อฝึกการทำงานเป็นทีม</w:t>
            </w:r>
          </w:p>
        </w:tc>
        <w:tc>
          <w:tcPr>
            <w:tcW w:w="2651" w:type="dxa"/>
          </w:tcPr>
          <w:p w14:paraId="134C6AA5" w14:textId="77777777" w:rsidR="00C77506" w:rsidRPr="007B3B45" w:rsidRDefault="00C77506" w:rsidP="00C77506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ประเมินผลจากโครงงานและงานที่ได้มอบหมาย</w:t>
            </w:r>
          </w:p>
        </w:tc>
      </w:tr>
      <w:tr w:rsidR="00C77506" w:rsidRPr="007B3B45" w14:paraId="71647DB2" w14:textId="77777777" w:rsidTr="00BB719D">
        <w:tc>
          <w:tcPr>
            <w:tcW w:w="426" w:type="dxa"/>
          </w:tcPr>
          <w:p w14:paraId="2ECE1A67" w14:textId="46B7C11F" w:rsidR="00C77506" w:rsidRPr="007B3B45" w:rsidRDefault="00BB719D" w:rsidP="00F84A69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7B3B45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FF69F9B" wp14:editId="52DD81EB">
                      <wp:simplePos x="0" y="0"/>
                      <wp:positionH relativeFrom="column">
                        <wp:posOffset>18912</wp:posOffset>
                      </wp:positionH>
                      <wp:positionV relativeFrom="paragraph">
                        <wp:posOffset>299499</wp:posOffset>
                      </wp:positionV>
                      <wp:extent cx="116840" cy="121920"/>
                      <wp:effectExtent l="0" t="0" r="0" b="0"/>
                      <wp:wrapNone/>
                      <wp:docPr id="4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899B6" id="Oval 42" o:spid="_x0000_s1026" style="position:absolute;margin-left:1.5pt;margin-top:23.6pt;width:9.2pt;height:9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HOtHwbbAAAABgEAAA8AAAAAAAAA&#10;AAAAAAAAWgQAAGRycy9kb3ducmV2LnhtbFBLBQYAAAAABAAEAPMAAABiBQAAAAA=&#10;" fillcolor="black"/>
                  </w:pict>
                </mc:Fallback>
              </mc:AlternateContent>
            </w:r>
            <w:r w:rsidR="00C77506" w:rsidRPr="007B3B45">
              <w:rPr>
                <w:rFonts w:ascii="TH Sarabun New" w:hAnsi="TH Sarabun New" w:cs="TH Sarabun New"/>
                <w:sz w:val="32"/>
                <w:szCs w:val="32"/>
              </w:rPr>
              <w:t>4.2</w:t>
            </w:r>
          </w:p>
        </w:tc>
        <w:tc>
          <w:tcPr>
            <w:tcW w:w="3193" w:type="dxa"/>
          </w:tcPr>
          <w:p w14:paraId="33D7BEDB" w14:textId="77777777" w:rsidR="00C77506" w:rsidRPr="007B3B45" w:rsidRDefault="00C77506" w:rsidP="00F84A69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สามารถใช้ความรู้ในวิชาชีพมาบริการสังคมได้อย่างเหมาะสม</w:t>
            </w:r>
          </w:p>
        </w:tc>
        <w:tc>
          <w:tcPr>
            <w:tcW w:w="3512" w:type="dxa"/>
          </w:tcPr>
          <w:p w14:paraId="76C19E70" w14:textId="77777777" w:rsidR="00C77506" w:rsidRPr="007B3B45" w:rsidRDefault="00C77506" w:rsidP="00C77506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ให้นักศึกษาทำโครงงานช่วยเหลือสังคม และจำลองคลินิกในการดูแลผู้ป่วยติดสารเสพติดเพื่อกระตุ้นให้เกิดจิตวิญญาณในการบริการสังคม</w:t>
            </w:r>
          </w:p>
        </w:tc>
        <w:tc>
          <w:tcPr>
            <w:tcW w:w="2651" w:type="dxa"/>
          </w:tcPr>
          <w:p w14:paraId="7CE82871" w14:textId="77777777" w:rsidR="00C77506" w:rsidRPr="007B3B45" w:rsidRDefault="00C77506" w:rsidP="00C77506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ประเมินผลจากโครงงานและงานที่ได้มอบหมาย</w:t>
            </w:r>
          </w:p>
        </w:tc>
      </w:tr>
      <w:tr w:rsidR="00C77506" w:rsidRPr="007B3B45" w14:paraId="0A67B9C9" w14:textId="77777777" w:rsidTr="00BB719D">
        <w:tc>
          <w:tcPr>
            <w:tcW w:w="426" w:type="dxa"/>
          </w:tcPr>
          <w:p w14:paraId="3736FF3D" w14:textId="75B0C661" w:rsidR="00C77506" w:rsidRPr="007B3B45" w:rsidRDefault="00BB719D" w:rsidP="00F84A69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7B3B45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355EB87" wp14:editId="4187B313">
                      <wp:simplePos x="0" y="0"/>
                      <wp:positionH relativeFrom="column">
                        <wp:posOffset>34814</wp:posOffset>
                      </wp:positionH>
                      <wp:positionV relativeFrom="paragraph">
                        <wp:posOffset>299195</wp:posOffset>
                      </wp:positionV>
                      <wp:extent cx="116840" cy="121920"/>
                      <wp:effectExtent l="0" t="0" r="0" b="0"/>
                      <wp:wrapNone/>
                      <wp:docPr id="51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D367B2" id="Oval 42" o:spid="_x0000_s1026" style="position:absolute;margin-left:2.75pt;margin-top:23.55pt;width:9.2pt;height:9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I/+C3XbAAAABgEAAA8AAAAAAAAA&#10;AAAAAAAAWgQAAGRycy9kb3ducmV2LnhtbFBLBQYAAAAABAAEAPMAAABiBQAAAAA=&#10;" fillcolor="black"/>
                  </w:pict>
                </mc:Fallback>
              </mc:AlternateContent>
            </w:r>
            <w:r w:rsidR="00C77506" w:rsidRPr="007B3B45">
              <w:rPr>
                <w:rFonts w:ascii="TH Sarabun New" w:hAnsi="TH Sarabun New" w:cs="TH Sarabun New"/>
                <w:sz w:val="32"/>
                <w:szCs w:val="32"/>
              </w:rPr>
              <w:t>4.3</w:t>
            </w:r>
          </w:p>
        </w:tc>
        <w:tc>
          <w:tcPr>
            <w:tcW w:w="3193" w:type="dxa"/>
          </w:tcPr>
          <w:p w14:paraId="53EA9E73" w14:textId="77777777" w:rsidR="00C77506" w:rsidRPr="007B3B45" w:rsidRDefault="00C77506" w:rsidP="00F84A69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มีทักษะการบริหารงานบุคคล มีมนุษยสัมพันธ์ สามารถปรับตัวเขากับสังคมได้</w:t>
            </w:r>
          </w:p>
        </w:tc>
        <w:tc>
          <w:tcPr>
            <w:tcW w:w="3512" w:type="dxa"/>
          </w:tcPr>
          <w:p w14:paraId="6ACD9311" w14:textId="77777777" w:rsidR="00C77506" w:rsidRPr="007B3B45" w:rsidRDefault="00D243FA" w:rsidP="00D243FA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395" w:hanging="39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ให้นักศึกษาทำโครงงานช่วยเหลือสังคม และจำลองคลินิกในการดูแลผู้ป่วยติดสารเสพติดเพื่อฝึกความมีมนุษยสัมพันธ์และการทำเพื่อสังคม</w:t>
            </w:r>
          </w:p>
        </w:tc>
        <w:tc>
          <w:tcPr>
            <w:tcW w:w="2651" w:type="dxa"/>
          </w:tcPr>
          <w:p w14:paraId="6B8FE597" w14:textId="77777777" w:rsidR="00C77506" w:rsidRPr="007B3B45" w:rsidRDefault="003E44BC" w:rsidP="00D243FA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459" w:hanging="425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ประเมินผลจากโครงงานและงานที่ได้มอบหมาย</w:t>
            </w:r>
          </w:p>
        </w:tc>
      </w:tr>
    </w:tbl>
    <w:p w14:paraId="4A3A435A" w14:textId="77777777" w:rsidR="00F5130B" w:rsidRPr="007B3B45" w:rsidRDefault="00F5130B" w:rsidP="00D97EB9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1A8368F3" w14:textId="11C00B2B" w:rsidR="00D97EB9" w:rsidRPr="00C3541F" w:rsidRDefault="00D97EB9" w:rsidP="00C3541F">
      <w:pPr>
        <w:pStyle w:val="ListParagraph"/>
        <w:numPr>
          <w:ilvl w:val="0"/>
          <w:numId w:val="34"/>
        </w:numPr>
        <w:tabs>
          <w:tab w:val="left" w:pos="360"/>
        </w:tabs>
        <w:rPr>
          <w:rFonts w:ascii="TH Sarabun New" w:hAnsi="TH Sarabun New" w:cs="TH Sarabun New"/>
          <w:bCs/>
          <w:szCs w:val="32"/>
        </w:rPr>
      </w:pPr>
      <w:r w:rsidRPr="00C3541F">
        <w:rPr>
          <w:rFonts w:ascii="TH Sarabun New" w:hAnsi="TH Sarabun New" w:cs="TH Sarabun New"/>
          <w:bCs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221"/>
        <w:gridCol w:w="3405"/>
        <w:gridCol w:w="2655"/>
      </w:tblGrid>
      <w:tr w:rsidR="00D97EB9" w:rsidRPr="007B3B45" w14:paraId="2804EEB5" w14:textId="77777777" w:rsidTr="00F5130B">
        <w:tc>
          <w:tcPr>
            <w:tcW w:w="441" w:type="dxa"/>
          </w:tcPr>
          <w:p w14:paraId="3E5DF616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5" w:type="dxa"/>
          </w:tcPr>
          <w:p w14:paraId="35B69298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27" w:type="dxa"/>
          </w:tcPr>
          <w:p w14:paraId="38229A93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69" w:type="dxa"/>
          </w:tcPr>
          <w:p w14:paraId="2290CC93" w14:textId="77777777" w:rsidR="00D97EB9" w:rsidRPr="007B3B45" w:rsidRDefault="00D97EB9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95D5F" w:rsidRPr="007B3B45" w14:paraId="14993B8E" w14:textId="77777777" w:rsidTr="00F5130B">
        <w:tc>
          <w:tcPr>
            <w:tcW w:w="441" w:type="dxa"/>
          </w:tcPr>
          <w:p w14:paraId="60465E48" w14:textId="25DF0464" w:rsidR="00D97EB9" w:rsidRPr="007B3B45" w:rsidRDefault="00BB719D" w:rsidP="00F84A69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7B3B45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2397B5F" wp14:editId="7514466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261620</wp:posOffset>
                      </wp:positionV>
                      <wp:extent cx="116840" cy="121920"/>
                      <wp:effectExtent l="0" t="0" r="0" b="0"/>
                      <wp:wrapNone/>
                      <wp:docPr id="52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88F248" id="Oval 41" o:spid="_x0000_s1026" style="position:absolute;margin-left:4.95pt;margin-top:20.6pt;width:9.2pt;height: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FxqTFnbAAAABgEAAA8AAAAAAAAA&#10;AAAAAAAAWgQAAGRycy9kb3ducmV2LnhtbFBLBQYAAAAABAAEAPMAAABiBQAAAAA=&#10;" fillcolor="black"/>
                  </w:pict>
                </mc:Fallback>
              </mc:AlternateContent>
            </w:r>
            <w:r w:rsidR="00D97EB9" w:rsidRPr="007B3B45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5</w:t>
            </w:r>
            <w:r w:rsidRPr="007B3B45">
              <w:rPr>
                <w:rFonts w:ascii="TH Sarabun New" w:hAnsi="TH Sarabun New" w:cs="TH Sarabun New"/>
                <w:sz w:val="32"/>
                <w:szCs w:val="32"/>
                <w:rtl/>
              </w:rPr>
              <w:t>.2</w:t>
            </w:r>
          </w:p>
        </w:tc>
        <w:tc>
          <w:tcPr>
            <w:tcW w:w="3245" w:type="dxa"/>
          </w:tcPr>
          <w:p w14:paraId="069BE9C5" w14:textId="77777777" w:rsidR="00D97EB9" w:rsidRPr="007B3B45" w:rsidRDefault="00395D5F" w:rsidP="00F84A69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</w:t>
            </w:r>
            <w:r w:rsidR="00C228A7"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ษะในการเขียนรายงานและการนําเสนอ</w:t>
            </w: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โดยเลือกใช้รูปแบบและวิธีการ อย่างเหมาะสม</w:t>
            </w:r>
          </w:p>
        </w:tc>
        <w:tc>
          <w:tcPr>
            <w:tcW w:w="3427" w:type="dxa"/>
          </w:tcPr>
          <w:p w14:paraId="2663D67A" w14:textId="77777777" w:rsidR="00D97EB9" w:rsidRPr="007B3B45" w:rsidRDefault="00C228A7" w:rsidP="00D97EB9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มีการฝึกทักษะในการนำเสนอ การพูดต่อหน้าสาธารณชน </w:t>
            </w:r>
          </w:p>
        </w:tc>
        <w:tc>
          <w:tcPr>
            <w:tcW w:w="2669" w:type="dxa"/>
          </w:tcPr>
          <w:p w14:paraId="5F27CABA" w14:textId="77777777" w:rsidR="00D97EB9" w:rsidRPr="007B3B45" w:rsidRDefault="00C228A7" w:rsidP="00D97EB9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ประเมินผลจาก</w:t>
            </w:r>
            <w:r w:rsidR="003E44BC"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ทำกิจกรรมในปฏิบัติการ</w:t>
            </w: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นำเสนองานกลุ่ม และ ข้อสอบปลายภาค</w:t>
            </w:r>
          </w:p>
        </w:tc>
      </w:tr>
      <w:tr w:rsidR="00D97EB9" w:rsidRPr="007B3B45" w14:paraId="405F07C3" w14:textId="77777777" w:rsidTr="00F5130B">
        <w:tc>
          <w:tcPr>
            <w:tcW w:w="441" w:type="dxa"/>
          </w:tcPr>
          <w:p w14:paraId="558E8556" w14:textId="7B2C6EFD" w:rsidR="00D97EB9" w:rsidRPr="007B3B45" w:rsidRDefault="00BB719D" w:rsidP="00F84A6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3EE9D8" wp14:editId="3F05F3EE">
                      <wp:simplePos x="0" y="0"/>
                      <wp:positionH relativeFrom="column">
                        <wp:posOffset>42766</wp:posOffset>
                      </wp:positionH>
                      <wp:positionV relativeFrom="paragraph">
                        <wp:posOffset>266700</wp:posOffset>
                      </wp:positionV>
                      <wp:extent cx="116840" cy="121920"/>
                      <wp:effectExtent l="0" t="0" r="0" b="0"/>
                      <wp:wrapNone/>
                      <wp:docPr id="65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059722" id="Oval 41" o:spid="_x0000_s1026" style="position:absolute;margin-left:3.35pt;margin-top:21pt;width:9.2pt;height: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Bo+chbbAAAABgEAAA8AAAAAAAAA&#10;AAAAAAAAWgQAAGRycy9kb3ducmV2LnhtbFBLBQYAAAAABAAEAPMAAABiBQAAAAA=&#10;" fillcolor="black"/>
                  </w:pict>
                </mc:Fallback>
              </mc:AlternateContent>
            </w:r>
            <w:r w:rsidR="00D97EB9" w:rsidRPr="007B3B45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5.4</w:t>
            </w:r>
          </w:p>
        </w:tc>
        <w:tc>
          <w:tcPr>
            <w:tcW w:w="3245" w:type="dxa"/>
          </w:tcPr>
          <w:p w14:paraId="579E0A69" w14:textId="77777777" w:rsidR="00395D5F" w:rsidRPr="007B3B45" w:rsidRDefault="00D243FA" w:rsidP="00395D5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มีทักษะในการ</w:t>
            </w:r>
            <w:r w:rsidR="00395D5F"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สื่อ</w:t>
            </w: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สารทั้งภาษาไทยและภาษาอังกฤษแล</w:t>
            </w:r>
            <w:r w:rsidR="00C228A7"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ะถ่ายทอดความรู้</w:t>
            </w:r>
          </w:p>
          <w:p w14:paraId="650233A3" w14:textId="77777777" w:rsidR="00D97EB9" w:rsidRPr="007B3B45" w:rsidRDefault="00395D5F" w:rsidP="00395D5F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อย่างมีประสิทธิภาพ</w:t>
            </w:r>
          </w:p>
        </w:tc>
        <w:tc>
          <w:tcPr>
            <w:tcW w:w="3427" w:type="dxa"/>
          </w:tcPr>
          <w:p w14:paraId="2083D7B9" w14:textId="77777777" w:rsidR="00D97EB9" w:rsidRPr="007B3B45" w:rsidRDefault="00C228A7" w:rsidP="00D97EB9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มีการบรรยายและฝึกทักษะในการสื่อสารทั้งไทยและภาษาอังกฤษในทุกๆสัปดาห์ มีการฝึกการให้ความรู้แก่ชุมชนและบุคลากรทางการแพทย์</w:t>
            </w:r>
          </w:p>
        </w:tc>
        <w:tc>
          <w:tcPr>
            <w:tcW w:w="2669" w:type="dxa"/>
          </w:tcPr>
          <w:p w14:paraId="7CF79012" w14:textId="77777777" w:rsidR="00D97EB9" w:rsidRPr="007B3B45" w:rsidRDefault="00C228A7" w:rsidP="00C228A7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307" w:hanging="284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ประเมินผลจากการ</w:t>
            </w:r>
            <w:r w:rsidR="003E44BC"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ทำกิจกรรมในปฏิบัติการ</w:t>
            </w: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นำเสนองานกลุ่ม และ ข้อสอบปลายภาค</w:t>
            </w:r>
          </w:p>
        </w:tc>
      </w:tr>
    </w:tbl>
    <w:p w14:paraId="0DE5CE0A" w14:textId="77777777" w:rsidR="00402FC6" w:rsidRPr="007B3B45" w:rsidRDefault="00402FC6" w:rsidP="00395D5F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3A14BC6" w14:textId="77777777" w:rsidR="003B3F39" w:rsidRDefault="003B3F39">
      <w:pPr>
        <w:rPr>
          <w:rFonts w:ascii="TH Sarabun New" w:hAnsi="TH Sarabun New" w:cs="TH Sarabun New"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Cs/>
          <w:sz w:val="32"/>
          <w:szCs w:val="32"/>
          <w:lang w:bidi="th-TH"/>
        </w:rPr>
        <w:br w:type="page"/>
      </w:r>
    </w:p>
    <w:p w14:paraId="23A97079" w14:textId="100CF106" w:rsidR="00395D5F" w:rsidRPr="00C3541F" w:rsidRDefault="00395D5F" w:rsidP="00C3541F">
      <w:pPr>
        <w:pStyle w:val="ListParagraph"/>
        <w:numPr>
          <w:ilvl w:val="0"/>
          <w:numId w:val="35"/>
        </w:numPr>
        <w:tabs>
          <w:tab w:val="left" w:pos="360"/>
        </w:tabs>
        <w:rPr>
          <w:rFonts w:ascii="TH Sarabun New" w:hAnsi="TH Sarabun New" w:cs="TH Sarabun New"/>
          <w:bCs/>
          <w:szCs w:val="32"/>
        </w:rPr>
      </w:pPr>
      <w:r w:rsidRPr="00C3541F">
        <w:rPr>
          <w:rFonts w:ascii="TH Sarabun New" w:hAnsi="TH Sarabun New" w:cs="TH Sarabun New"/>
          <w:bCs/>
          <w:szCs w:val="32"/>
          <w:cs/>
        </w:rPr>
        <w:lastRenderedPageBreak/>
        <w:t>ด้านทักษะการปฏิบัติทางวิชาชีพ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852"/>
        <w:gridCol w:w="3604"/>
        <w:gridCol w:w="2669"/>
      </w:tblGrid>
      <w:tr w:rsidR="00395D5F" w:rsidRPr="007B3B45" w14:paraId="5BD7CB26" w14:textId="77777777" w:rsidTr="00BB719D">
        <w:tc>
          <w:tcPr>
            <w:tcW w:w="657" w:type="dxa"/>
          </w:tcPr>
          <w:p w14:paraId="364C8AAE" w14:textId="77777777" w:rsidR="00395D5F" w:rsidRPr="007B3B45" w:rsidRDefault="00395D5F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52" w:type="dxa"/>
          </w:tcPr>
          <w:p w14:paraId="3170FBF2" w14:textId="77777777" w:rsidR="00395D5F" w:rsidRPr="007B3B45" w:rsidRDefault="00395D5F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4" w:type="dxa"/>
          </w:tcPr>
          <w:p w14:paraId="567E385F" w14:textId="77777777" w:rsidR="00395D5F" w:rsidRPr="007B3B45" w:rsidRDefault="00395D5F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69" w:type="dxa"/>
          </w:tcPr>
          <w:p w14:paraId="43457CF6" w14:textId="77777777" w:rsidR="00395D5F" w:rsidRPr="007B3B45" w:rsidRDefault="00395D5F" w:rsidP="00F84A6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95D5F" w:rsidRPr="007B3B45" w14:paraId="768D8969" w14:textId="77777777" w:rsidTr="00BB719D">
        <w:tc>
          <w:tcPr>
            <w:tcW w:w="657" w:type="dxa"/>
          </w:tcPr>
          <w:p w14:paraId="00994C39" w14:textId="674195EA" w:rsidR="00395D5F" w:rsidRPr="007B3B45" w:rsidRDefault="00BB719D" w:rsidP="00F5130B">
            <w:pPr>
              <w:ind w:right="-162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9DC089" wp14:editId="57A03ABF">
                      <wp:simplePos x="0" y="0"/>
                      <wp:positionH relativeFrom="column">
                        <wp:posOffset>80977</wp:posOffset>
                      </wp:positionH>
                      <wp:positionV relativeFrom="paragraph">
                        <wp:posOffset>343728</wp:posOffset>
                      </wp:positionV>
                      <wp:extent cx="116840" cy="121920"/>
                      <wp:effectExtent l="0" t="0" r="0" b="0"/>
                      <wp:wrapNone/>
                      <wp:docPr id="53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FF536A" id="Oval 41" o:spid="_x0000_s1026" style="position:absolute;margin-left:6.4pt;margin-top:27.05pt;width:9.2pt;height: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Cb6Szb3AAAAAcBAAAPAAAAAAAA&#10;AAAAAAAAAFoEAABkcnMvZG93bnJldi54bWxQSwUGAAAAAAQABADzAAAAYwUAAAAA&#10;" fillcolor="black"/>
                  </w:pict>
                </mc:Fallback>
              </mc:AlternateContent>
            </w:r>
            <w:r w:rsidRPr="007B3B45">
              <w:rPr>
                <w:rFonts w:ascii="TH Sarabun New" w:hAnsi="TH Sarabun New" w:cs="TH Sarabun New"/>
                <w:sz w:val="32"/>
                <w:szCs w:val="32"/>
              </w:rPr>
              <w:t>6.2</w:t>
            </w:r>
          </w:p>
        </w:tc>
        <w:tc>
          <w:tcPr>
            <w:tcW w:w="2852" w:type="dxa"/>
          </w:tcPr>
          <w:p w14:paraId="140DCAE7" w14:textId="77777777" w:rsidR="00395D5F" w:rsidRPr="007B3B45" w:rsidRDefault="00395D5F" w:rsidP="00A805A0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สามารถปฏิบัติงานเกี่ยวกับการให้การบริบาลทางเภสัชกรรม และบริหารจัดการเรื่องยาโดยสาขาวิชาการบ</w:t>
            </w:r>
            <w:r w:rsidR="00A805A0"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ริบาลทางเภสัชกรรมจะตองมีทักษะใน</w:t>
            </w:r>
            <w:r w:rsidRPr="007B3B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การแก้ไขปัญหาในสถานการณ์จริง</w:t>
            </w:r>
          </w:p>
        </w:tc>
        <w:tc>
          <w:tcPr>
            <w:tcW w:w="3604" w:type="dxa"/>
          </w:tcPr>
          <w:p w14:paraId="702DA921" w14:textId="77777777" w:rsidR="00395D5F" w:rsidRPr="007B3B45" w:rsidRDefault="003E44BC" w:rsidP="00395D5F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สอดแทรกการบูรณาการความรู้เข้ากับสถานการณ์จริงในการทำงาน โดยยกตัวอย่างเหตุการณ์จริงจากประสบการณ์ของผู้สอนและยกตัวอย่างกรณีศึกษาประกอบการบรรยาย</w:t>
            </w:r>
          </w:p>
        </w:tc>
        <w:tc>
          <w:tcPr>
            <w:tcW w:w="2669" w:type="dxa"/>
          </w:tcPr>
          <w:p w14:paraId="22BE3896" w14:textId="77777777" w:rsidR="00395D5F" w:rsidRPr="007B3B45" w:rsidRDefault="003E44BC" w:rsidP="003E44BC">
            <w:pPr>
              <w:pStyle w:val="a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32"/>
                <w:szCs w:val="32"/>
              </w:rPr>
            </w:pPr>
            <w:r w:rsidRPr="007B3B45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ประเมินผลจากการทำกิจกรรมในปฏิบัติการและ ข้อสอบปลายภาค</w:t>
            </w:r>
          </w:p>
        </w:tc>
      </w:tr>
    </w:tbl>
    <w:p w14:paraId="7C0138AC" w14:textId="77777777" w:rsidR="008F233E" w:rsidRPr="007B3B45" w:rsidRDefault="008F233E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B61DA56" w14:textId="77777777" w:rsidR="00C07629" w:rsidRPr="007B3B45" w:rsidRDefault="00C07629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br w:type="page"/>
      </w:r>
    </w:p>
    <w:p w14:paraId="0389DB91" w14:textId="3B3DC2AA" w:rsidR="007A71DE" w:rsidRPr="007B3B45" w:rsidRDefault="00721911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7B3B45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4</w:t>
      </w:r>
      <w:r w:rsidR="007A71DE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462C88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A960DA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</w:t>
      </w:r>
    </w:p>
    <w:p w14:paraId="5AB902C5" w14:textId="727CEC77" w:rsidR="00462C88" w:rsidRPr="00C3541F" w:rsidRDefault="00462C88" w:rsidP="00C3541F">
      <w:pPr>
        <w:pStyle w:val="ListParagraph"/>
        <w:numPr>
          <w:ilvl w:val="0"/>
          <w:numId w:val="36"/>
        </w:numPr>
        <w:tabs>
          <w:tab w:val="left" w:pos="360"/>
        </w:tabs>
        <w:rPr>
          <w:rFonts w:ascii="TH Sarabun New" w:hAnsi="TH Sarabun New" w:cs="TH Sarabun New"/>
          <w:b/>
          <w:bCs/>
          <w:szCs w:val="32"/>
        </w:rPr>
      </w:pPr>
      <w:r w:rsidRPr="00C3541F">
        <w:rPr>
          <w:rFonts w:ascii="TH Sarabun New" w:hAnsi="TH Sarabun New" w:cs="TH Sarabun New"/>
          <w:b/>
          <w:bCs/>
          <w:szCs w:val="32"/>
          <w:cs/>
        </w:rPr>
        <w:t>แผนการสอน</w:t>
      </w:r>
    </w:p>
    <w:tbl>
      <w:tblPr>
        <w:tblW w:w="5673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2693"/>
        <w:gridCol w:w="709"/>
        <w:gridCol w:w="1882"/>
        <w:gridCol w:w="691"/>
        <w:gridCol w:w="1076"/>
        <w:gridCol w:w="2530"/>
      </w:tblGrid>
      <w:tr w:rsidR="002537B2" w:rsidRPr="00F86845" w14:paraId="1B37E5C9" w14:textId="77777777" w:rsidTr="00021500">
        <w:trPr>
          <w:tblHeader/>
        </w:trPr>
        <w:tc>
          <w:tcPr>
            <w:tcW w:w="341" w:type="pct"/>
            <w:vAlign w:val="center"/>
          </w:tcPr>
          <w:p w14:paraId="0322DA9D" w14:textId="77777777" w:rsidR="00F5130B" w:rsidRPr="00F40186" w:rsidRDefault="00F5130B" w:rsidP="00CD3CF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bidi="th-TH"/>
              </w:rPr>
            </w:pPr>
            <w:r w:rsidRPr="00F40186"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bidi="th-TH"/>
              </w:rPr>
              <w:t>สัปดาห์ที่</w:t>
            </w:r>
          </w:p>
        </w:tc>
        <w:tc>
          <w:tcPr>
            <w:tcW w:w="1310" w:type="pct"/>
            <w:vAlign w:val="center"/>
          </w:tcPr>
          <w:p w14:paraId="6B2958BA" w14:textId="77777777" w:rsidR="00F5130B" w:rsidRPr="00F40186" w:rsidRDefault="00F5130B" w:rsidP="00CD3CF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bidi="th-TH"/>
              </w:rPr>
            </w:pPr>
            <w:r w:rsidRPr="00F40186"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bidi="th-TH"/>
              </w:rPr>
              <w:t>หัวข้อ/รายละเอียด</w:t>
            </w:r>
          </w:p>
        </w:tc>
        <w:tc>
          <w:tcPr>
            <w:tcW w:w="345" w:type="pct"/>
            <w:vAlign w:val="center"/>
          </w:tcPr>
          <w:p w14:paraId="2C3DD168" w14:textId="77777777" w:rsidR="00F5130B" w:rsidRPr="00F40186" w:rsidRDefault="00F5130B" w:rsidP="00CD3CF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bidi="th-TH"/>
              </w:rPr>
            </w:pPr>
            <w:r w:rsidRPr="00F40186">
              <w:rPr>
                <w:rFonts w:ascii="TH Sarabun New" w:hAnsi="TH Sarabun New" w:cs="TH Sarabun New"/>
                <w:b/>
                <w:bCs/>
                <w:color w:val="000000" w:themeColor="text1"/>
                <w:lang w:bidi="th-TH"/>
              </w:rPr>
              <w:t>CLOs</w:t>
            </w:r>
          </w:p>
        </w:tc>
        <w:tc>
          <w:tcPr>
            <w:tcW w:w="914" w:type="pct"/>
            <w:vAlign w:val="center"/>
          </w:tcPr>
          <w:p w14:paraId="5A975AAC" w14:textId="77777777" w:rsidR="00F5130B" w:rsidRPr="00F40186" w:rsidRDefault="00F5130B" w:rsidP="00CD3CF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lang w:bidi="th-TH"/>
              </w:rPr>
            </w:pPr>
            <w:r w:rsidRPr="00F40186"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336" w:type="pct"/>
            <w:vAlign w:val="center"/>
          </w:tcPr>
          <w:p w14:paraId="7B7E54CB" w14:textId="77777777" w:rsidR="00F5130B" w:rsidRPr="00F40186" w:rsidRDefault="00F5130B" w:rsidP="00CD3CF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bidi="th-TH"/>
              </w:rPr>
            </w:pPr>
            <w:r w:rsidRPr="00F40186"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bidi="th-TH"/>
              </w:rPr>
              <w:t>จำนวนชั่วโมง</w:t>
            </w:r>
          </w:p>
        </w:tc>
        <w:tc>
          <w:tcPr>
            <w:tcW w:w="523" w:type="pct"/>
            <w:vAlign w:val="center"/>
          </w:tcPr>
          <w:p w14:paraId="3887E78F" w14:textId="77777777" w:rsidR="00F5130B" w:rsidRPr="00F40186" w:rsidRDefault="00F5130B" w:rsidP="00CD3CF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lang w:bidi="th-TH"/>
              </w:rPr>
            </w:pPr>
            <w:r w:rsidRPr="00F40186"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bidi="th-TH"/>
              </w:rPr>
              <w:t xml:space="preserve">ชั่วโมงสอนนี้เป็นการสอนแบบเชิงรุก </w:t>
            </w:r>
            <w:r w:rsidRPr="00F40186">
              <w:rPr>
                <w:rFonts w:ascii="TH Sarabun New" w:hAnsi="TH Sarabun New" w:cs="TH Sarabun New"/>
                <w:b/>
                <w:bCs/>
                <w:color w:val="000000" w:themeColor="text1"/>
                <w:lang w:bidi="th-TH"/>
              </w:rPr>
              <w:t>(active learning)</w:t>
            </w:r>
          </w:p>
        </w:tc>
        <w:tc>
          <w:tcPr>
            <w:tcW w:w="1230" w:type="pct"/>
            <w:vAlign w:val="center"/>
          </w:tcPr>
          <w:p w14:paraId="50CB1D82" w14:textId="77777777" w:rsidR="00F5130B" w:rsidRPr="00F40186" w:rsidRDefault="00F5130B" w:rsidP="00CD3CF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bidi="th-TH"/>
              </w:rPr>
            </w:pPr>
            <w:r w:rsidRPr="00F40186"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bidi="th-TH"/>
              </w:rPr>
              <w:t>ผู้สอน</w:t>
            </w:r>
          </w:p>
        </w:tc>
      </w:tr>
      <w:tr w:rsidR="00B15096" w:rsidRPr="00F86845" w14:paraId="3FD53A4B" w14:textId="77777777" w:rsidTr="00021500">
        <w:tc>
          <w:tcPr>
            <w:tcW w:w="341" w:type="pct"/>
          </w:tcPr>
          <w:p w14:paraId="4A771687" w14:textId="77777777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 w:themeColor="text1"/>
                <w:lang w:bidi="th-TH"/>
              </w:rPr>
              <w:t>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80FF5" w14:textId="24EB1AE8" w:rsidR="00B15096" w:rsidRPr="002537B2" w:rsidRDefault="00B15096" w:rsidP="00B15096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</w:rPr>
              <w:t>Interpersonal communication</w:t>
            </w:r>
          </w:p>
        </w:tc>
        <w:tc>
          <w:tcPr>
            <w:tcW w:w="345" w:type="pct"/>
          </w:tcPr>
          <w:p w14:paraId="2B791ED2" w14:textId="60E4F5CC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2435BC"/>
                <w:lang w:bidi="th-TH"/>
              </w:rPr>
            </w:pPr>
            <w:r w:rsidRPr="00B15096">
              <w:rPr>
                <w:rFonts w:ascii="TH Sarabun New" w:hAnsi="TH Sarabun New" w:cs="TH Sarabun New"/>
              </w:rPr>
              <w:t>1, 2</w:t>
            </w:r>
          </w:p>
        </w:tc>
        <w:tc>
          <w:tcPr>
            <w:tcW w:w="914" w:type="pct"/>
          </w:tcPr>
          <w:p w14:paraId="60A01895" w14:textId="18DF8F7F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  <w:cs/>
                <w:lang w:bidi="th-TH"/>
              </w:rPr>
              <w:t xml:space="preserve">บรรยายและทำ </w:t>
            </w:r>
            <w:r w:rsidRPr="00B15096">
              <w:rPr>
                <w:rFonts w:ascii="TH Sarabun New" w:hAnsi="TH Sarabun New" w:cs="TH Sarabun New"/>
              </w:rPr>
              <w:t>group discussion</w:t>
            </w:r>
          </w:p>
        </w:tc>
        <w:tc>
          <w:tcPr>
            <w:tcW w:w="336" w:type="pct"/>
          </w:tcPr>
          <w:p w14:paraId="78DBF21A" w14:textId="10DE3D10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523" w:type="pct"/>
          </w:tcPr>
          <w:p w14:paraId="28E3D7D1" w14:textId="44D7E420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  <w:lang w:bidi="th-TH"/>
              </w:rPr>
              <w:t>ใช่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36E1" w14:textId="58A58BEF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  <w:cs/>
              </w:rPr>
              <w:t>ผศ.ภญ.พัชญา คชศิริพงศ์</w:t>
            </w:r>
          </w:p>
        </w:tc>
      </w:tr>
      <w:tr w:rsidR="00B15096" w:rsidRPr="00F86845" w14:paraId="059AED99" w14:textId="77777777" w:rsidTr="00021500">
        <w:tc>
          <w:tcPr>
            <w:tcW w:w="341" w:type="pct"/>
          </w:tcPr>
          <w:p w14:paraId="722A1FF1" w14:textId="79B084D4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 w:themeColor="text1"/>
                <w:lang w:bidi="th-TH"/>
              </w:rPr>
              <w:t>2</w:t>
            </w:r>
            <w:r w:rsidR="00021500">
              <w:rPr>
                <w:rFonts w:ascii="TH Sarabun New" w:hAnsi="TH Sarabun New" w:cs="TH Sarabun New"/>
                <w:color w:val="000000" w:themeColor="text1"/>
                <w:lang w:bidi="th-TH"/>
              </w:rPr>
              <w:t>-4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85271" w14:textId="0645502A" w:rsidR="00B15096" w:rsidRPr="002537B2" w:rsidRDefault="00B15096" w:rsidP="00B15096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</w:rPr>
              <w:t xml:space="preserve">Public communication and personality </w:t>
            </w:r>
          </w:p>
        </w:tc>
        <w:tc>
          <w:tcPr>
            <w:tcW w:w="345" w:type="pct"/>
          </w:tcPr>
          <w:p w14:paraId="211F967D" w14:textId="44D3FA8C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2435BC"/>
                <w:lang w:bidi="th-TH"/>
              </w:rPr>
            </w:pPr>
            <w:r w:rsidRPr="00B15096">
              <w:rPr>
                <w:rFonts w:ascii="TH Sarabun New" w:hAnsi="TH Sarabun New" w:cs="TH Sarabun New"/>
                <w:cs/>
                <w:lang w:bidi="th-TH"/>
              </w:rPr>
              <w:t>2</w:t>
            </w:r>
            <w:r w:rsidRPr="00B15096">
              <w:rPr>
                <w:rFonts w:ascii="TH Sarabun New" w:hAnsi="TH Sarabun New" w:cs="TH Sarabun New"/>
                <w:lang w:bidi="th-TH"/>
              </w:rPr>
              <w:t>, 3,</w:t>
            </w:r>
            <w:r w:rsidRPr="00B15096">
              <w:rPr>
                <w:rFonts w:ascii="TH Sarabun New" w:hAnsi="TH Sarabun New" w:cs="TH Sarabun New"/>
                <w:cs/>
                <w:lang w:bidi="th-TH"/>
              </w:rPr>
              <w:t xml:space="preserve"> 9</w:t>
            </w:r>
          </w:p>
        </w:tc>
        <w:tc>
          <w:tcPr>
            <w:tcW w:w="914" w:type="pct"/>
          </w:tcPr>
          <w:p w14:paraId="53DD004B" w14:textId="133FA235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  <w:cs/>
              </w:rPr>
              <w:t xml:space="preserve">นักศึกษาแสดงทักษะรายบุคคลและเรียนรู้แนวทางการพัฒนาจาก </w:t>
            </w:r>
            <w:r w:rsidRPr="00B15096">
              <w:rPr>
                <w:rFonts w:ascii="TH Sarabun New" w:hAnsi="TH Sarabun New" w:cs="TH Sarabun New"/>
              </w:rPr>
              <w:t>feedback</w:t>
            </w:r>
            <w:r w:rsidRPr="00B15096">
              <w:rPr>
                <w:rFonts w:ascii="TH Sarabun New" w:hAnsi="TH Sarabun New" w:cs="TH Sarabun New"/>
                <w:cs/>
              </w:rPr>
              <w:t xml:space="preserve"> ของเพื่อนร่วมชั้น</w:t>
            </w:r>
            <w:r w:rsidRPr="00B15096">
              <w:rPr>
                <w:rFonts w:ascii="TH Sarabun New" w:hAnsi="TH Sarabun New" w:cs="TH Sarabun New"/>
                <w:cs/>
                <w:lang w:bidi="th-TH"/>
              </w:rPr>
              <w:t>และอาจารย์ผู้สอน</w:t>
            </w:r>
          </w:p>
        </w:tc>
        <w:tc>
          <w:tcPr>
            <w:tcW w:w="336" w:type="pct"/>
          </w:tcPr>
          <w:p w14:paraId="606110A4" w14:textId="66CEFF55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E2602"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523" w:type="pct"/>
          </w:tcPr>
          <w:p w14:paraId="06C843CA" w14:textId="1A9C8A43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  <w:lang w:bidi="th-TH"/>
              </w:rPr>
              <w:t>ใช่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2F5B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</w:rPr>
            </w:pPr>
            <w:r w:rsidRPr="002537B2">
              <w:rPr>
                <w:rFonts w:ascii="TH Sarabun New" w:hAnsi="TH Sarabun New" w:cs="TH Sarabun New"/>
                <w:cs/>
              </w:rPr>
              <w:t>ผศ.ภญ.พัชญา คชศิริพงศ์</w:t>
            </w:r>
          </w:p>
          <w:p w14:paraId="3C83A69A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</w:rPr>
            </w:pPr>
            <w:r w:rsidRPr="002537B2">
              <w:rPr>
                <w:rFonts w:ascii="TH Sarabun New" w:hAnsi="TH Sarabun New" w:cs="TH Sarabun New"/>
                <w:cs/>
              </w:rPr>
              <w:t>ผศ.ภญ.ภัทริน สุกาญจนาเศรษฐ์</w:t>
            </w:r>
          </w:p>
          <w:p w14:paraId="219B350B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</w:rPr>
            </w:pPr>
            <w:r w:rsidRPr="002537B2">
              <w:rPr>
                <w:rFonts w:ascii="TH Sarabun New" w:hAnsi="TH Sarabun New" w:cs="TH Sarabun New"/>
                <w:cs/>
              </w:rPr>
              <w:t>อ.ดร.ภญ.วรุณรัตน์ สุกาญจนาเศรษฐ์</w:t>
            </w:r>
          </w:p>
          <w:p w14:paraId="4BDD588D" w14:textId="5A4EAB54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 w:themeColor="text1"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</w:rPr>
              <w:t>อ.ภก.พรหมพิริยะ ปิติรัตนวรนาท</w:t>
            </w:r>
          </w:p>
        </w:tc>
      </w:tr>
      <w:tr w:rsidR="00B15096" w:rsidRPr="00F86845" w14:paraId="42EC8AEA" w14:textId="77777777" w:rsidTr="00021500">
        <w:tc>
          <w:tcPr>
            <w:tcW w:w="341" w:type="pct"/>
          </w:tcPr>
          <w:p w14:paraId="0161C4C1" w14:textId="77777777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 w:themeColor="text1"/>
                <w:lang w:bidi="th-TH"/>
              </w:rPr>
              <w:t>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5DBC2" w14:textId="6720359B" w:rsidR="00B15096" w:rsidRPr="002537B2" w:rsidRDefault="00B15096" w:rsidP="00B15096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</w:rPr>
              <w:t>Interprofessional communication (ISBARR technique)</w:t>
            </w:r>
          </w:p>
        </w:tc>
        <w:tc>
          <w:tcPr>
            <w:tcW w:w="345" w:type="pct"/>
          </w:tcPr>
          <w:p w14:paraId="278C6B6F" w14:textId="22A6C214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</w:rPr>
              <w:t>4, 5, 6, 9</w:t>
            </w:r>
          </w:p>
        </w:tc>
        <w:tc>
          <w:tcPr>
            <w:tcW w:w="914" w:type="pct"/>
          </w:tcPr>
          <w:p w14:paraId="51024B04" w14:textId="72703295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  <w:cs/>
                <w:lang w:bidi="th-TH"/>
              </w:rPr>
              <w:t xml:space="preserve">บรรยายและทำ </w:t>
            </w:r>
            <w:r w:rsidRPr="00B15096">
              <w:rPr>
                <w:rFonts w:ascii="TH Sarabun New" w:hAnsi="TH Sarabun New" w:cs="TH Sarabun New"/>
              </w:rPr>
              <w:t>in-class assignment</w:t>
            </w:r>
          </w:p>
        </w:tc>
        <w:tc>
          <w:tcPr>
            <w:tcW w:w="336" w:type="pct"/>
          </w:tcPr>
          <w:p w14:paraId="6004B7CC" w14:textId="1B48FD39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E2602"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523" w:type="pct"/>
          </w:tcPr>
          <w:p w14:paraId="300BFF74" w14:textId="453FF7E5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  <w:lang w:bidi="th-TH"/>
              </w:rPr>
              <w:t>ใช่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FA9" w14:textId="655950B9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  <w:cs/>
              </w:rPr>
              <w:t>อ.ภก.พรหมพิริยะ ปิติรัตนวรนาท</w:t>
            </w:r>
          </w:p>
        </w:tc>
      </w:tr>
      <w:tr w:rsidR="00B15096" w:rsidRPr="00F86845" w14:paraId="459C5E83" w14:textId="77777777" w:rsidTr="00021500">
        <w:tc>
          <w:tcPr>
            <w:tcW w:w="341" w:type="pct"/>
          </w:tcPr>
          <w:p w14:paraId="079A08A8" w14:textId="77777777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 w:themeColor="text1"/>
                <w:lang w:bidi="th-TH"/>
              </w:rPr>
              <w:t>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AB9BF" w14:textId="59B569E7" w:rsidR="00B15096" w:rsidRPr="002537B2" w:rsidRDefault="00B15096" w:rsidP="00B15096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</w:rPr>
              <w:t>Communication practice in healthcare settings</w:t>
            </w:r>
          </w:p>
        </w:tc>
        <w:tc>
          <w:tcPr>
            <w:tcW w:w="345" w:type="pct"/>
          </w:tcPr>
          <w:p w14:paraId="3CC4AE60" w14:textId="74D6DD1F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</w:rPr>
              <w:t>5, 6, 8, 9</w:t>
            </w:r>
          </w:p>
        </w:tc>
        <w:tc>
          <w:tcPr>
            <w:tcW w:w="914" w:type="pct"/>
          </w:tcPr>
          <w:p w14:paraId="6062787B" w14:textId="71EDD6EF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  <w:cs/>
                <w:lang w:bidi="th-TH"/>
              </w:rPr>
              <w:t>ฝึกฝนทักษะในสถานการณ์จำลอง</w:t>
            </w:r>
          </w:p>
        </w:tc>
        <w:tc>
          <w:tcPr>
            <w:tcW w:w="336" w:type="pct"/>
          </w:tcPr>
          <w:p w14:paraId="3CB4FE32" w14:textId="5A272396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E2602"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523" w:type="pct"/>
          </w:tcPr>
          <w:p w14:paraId="06889324" w14:textId="4215E090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  <w:lang w:bidi="th-TH"/>
              </w:rPr>
              <w:t>ใช่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BD9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</w:rPr>
            </w:pPr>
            <w:r w:rsidRPr="002537B2">
              <w:rPr>
                <w:rFonts w:ascii="TH Sarabun New" w:hAnsi="TH Sarabun New" w:cs="TH Sarabun New"/>
                <w:cs/>
              </w:rPr>
              <w:t>ผศ.ภญ.พัชญา คชศิริพงศ์</w:t>
            </w:r>
          </w:p>
          <w:p w14:paraId="408190CA" w14:textId="35854A3A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 w:themeColor="text1"/>
                <w:rtl/>
                <w:cs/>
              </w:rPr>
            </w:pPr>
            <w:r w:rsidRPr="002537B2">
              <w:rPr>
                <w:rFonts w:ascii="TH Sarabun New" w:hAnsi="TH Sarabun New" w:cs="TH Sarabun New"/>
                <w:cs/>
              </w:rPr>
              <w:t>และคณาจารย์</w:t>
            </w:r>
          </w:p>
        </w:tc>
      </w:tr>
      <w:tr w:rsidR="00B15096" w:rsidRPr="00F86845" w14:paraId="7A700C3E" w14:textId="77777777" w:rsidTr="00021500">
        <w:tc>
          <w:tcPr>
            <w:tcW w:w="341" w:type="pct"/>
          </w:tcPr>
          <w:p w14:paraId="1AE2AC39" w14:textId="77777777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 w:themeColor="text1"/>
                <w:lang w:bidi="th-TH"/>
              </w:rPr>
              <w:t>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5B804" w14:textId="1FACA0A8" w:rsidR="00B15096" w:rsidRPr="002537B2" w:rsidRDefault="00B15096" w:rsidP="00B15096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</w:rPr>
              <w:t>Strategies to meet vulnerable patients</w:t>
            </w:r>
          </w:p>
        </w:tc>
        <w:tc>
          <w:tcPr>
            <w:tcW w:w="345" w:type="pct"/>
          </w:tcPr>
          <w:p w14:paraId="61A1127F" w14:textId="6515726D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</w:rPr>
              <w:t>1, 2, 8</w:t>
            </w:r>
          </w:p>
        </w:tc>
        <w:tc>
          <w:tcPr>
            <w:tcW w:w="914" w:type="pct"/>
          </w:tcPr>
          <w:p w14:paraId="7B4F6FF2" w14:textId="225D2454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  <w:cs/>
                <w:lang w:bidi="th-TH"/>
              </w:rPr>
              <w:t xml:space="preserve">บรรยายและทำ </w:t>
            </w:r>
            <w:r w:rsidRPr="00B15096">
              <w:rPr>
                <w:rFonts w:ascii="TH Sarabun New" w:hAnsi="TH Sarabun New" w:cs="TH Sarabun New"/>
              </w:rPr>
              <w:t>in-class assignment</w:t>
            </w:r>
          </w:p>
        </w:tc>
        <w:tc>
          <w:tcPr>
            <w:tcW w:w="336" w:type="pct"/>
          </w:tcPr>
          <w:p w14:paraId="318680A4" w14:textId="2A8D0DF5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E2602"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523" w:type="pct"/>
          </w:tcPr>
          <w:p w14:paraId="1001D272" w14:textId="5C54BC04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  <w:lang w:bidi="th-TH"/>
              </w:rPr>
              <w:t>ใช่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221A" w14:textId="557D571B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</w:rPr>
              <w:t>อ.ภก.พรหมพิริยะ ปิติรัตนวรนาท</w:t>
            </w:r>
          </w:p>
        </w:tc>
      </w:tr>
      <w:tr w:rsidR="00B15096" w:rsidRPr="00F86845" w14:paraId="161D1284" w14:textId="77777777" w:rsidTr="00021500">
        <w:tc>
          <w:tcPr>
            <w:tcW w:w="341" w:type="pct"/>
          </w:tcPr>
          <w:p w14:paraId="3792ADB2" w14:textId="07265D79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 w:themeColor="text1"/>
                <w:lang w:bidi="th-TH"/>
              </w:rPr>
              <w:t>8</w:t>
            </w:r>
            <w:r w:rsidR="00021500">
              <w:rPr>
                <w:rFonts w:ascii="TH Sarabun New" w:hAnsi="TH Sarabun New" w:cs="TH Sarabun New"/>
                <w:color w:val="000000" w:themeColor="text1"/>
                <w:lang w:bidi="th-TH"/>
              </w:rPr>
              <w:t>-9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E5338" w14:textId="48861777" w:rsidR="00B15096" w:rsidRPr="002537B2" w:rsidRDefault="00B15096" w:rsidP="00B15096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</w:rPr>
              <w:t xml:space="preserve">Formal communication and academic presentation skills </w:t>
            </w:r>
          </w:p>
        </w:tc>
        <w:tc>
          <w:tcPr>
            <w:tcW w:w="345" w:type="pct"/>
          </w:tcPr>
          <w:p w14:paraId="536B3EBE" w14:textId="35D5162C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</w:rPr>
              <w:t>7, 9</w:t>
            </w:r>
          </w:p>
        </w:tc>
        <w:tc>
          <w:tcPr>
            <w:tcW w:w="914" w:type="pct"/>
          </w:tcPr>
          <w:p w14:paraId="5452F017" w14:textId="4AC06ED9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  <w:cs/>
                <w:lang w:bidi="th-TH"/>
              </w:rPr>
              <w:t>ฝึกฝนทักษะในสถานการณ์จำลอง</w:t>
            </w:r>
          </w:p>
        </w:tc>
        <w:tc>
          <w:tcPr>
            <w:tcW w:w="336" w:type="pct"/>
          </w:tcPr>
          <w:p w14:paraId="0CD17FDF" w14:textId="005D2907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E2602"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523" w:type="pct"/>
          </w:tcPr>
          <w:p w14:paraId="5C23357F" w14:textId="39BDDF23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  <w:lang w:bidi="th-TH"/>
              </w:rPr>
              <w:t>ใช่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7DF3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</w:rPr>
            </w:pPr>
            <w:r w:rsidRPr="002537B2">
              <w:rPr>
                <w:rFonts w:ascii="TH Sarabun New" w:hAnsi="TH Sarabun New" w:cs="TH Sarabun New"/>
                <w:cs/>
              </w:rPr>
              <w:t>ผศ.ภญ.พัชญา คชศิริพงศ์</w:t>
            </w:r>
          </w:p>
          <w:p w14:paraId="0383B6A3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</w:rPr>
            </w:pPr>
            <w:r w:rsidRPr="002537B2">
              <w:rPr>
                <w:rFonts w:ascii="TH Sarabun New" w:hAnsi="TH Sarabun New" w:cs="TH Sarabun New"/>
                <w:cs/>
              </w:rPr>
              <w:t>ผศ.ภญ.ภัทริน สุกาญจนาเศรษฐ์</w:t>
            </w:r>
          </w:p>
          <w:p w14:paraId="6F023925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</w:rPr>
            </w:pPr>
            <w:r w:rsidRPr="002537B2">
              <w:rPr>
                <w:rFonts w:ascii="TH Sarabun New" w:hAnsi="TH Sarabun New" w:cs="TH Sarabun New"/>
                <w:cs/>
              </w:rPr>
              <w:t>อ.ดร.ภญ.วรุณรัตน์ สุกาญจนาเศรษฐ์</w:t>
            </w:r>
          </w:p>
          <w:p w14:paraId="4DC83EC6" w14:textId="4357278B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</w:rPr>
              <w:t>อ.ภก.อนุกูล วงศาสนธิ์</w:t>
            </w:r>
          </w:p>
        </w:tc>
      </w:tr>
      <w:tr w:rsidR="00B15096" w:rsidRPr="00F86845" w14:paraId="46539681" w14:textId="77777777" w:rsidTr="00021500">
        <w:tc>
          <w:tcPr>
            <w:tcW w:w="341" w:type="pct"/>
            <w:tcBorders>
              <w:bottom w:val="single" w:sz="4" w:space="0" w:color="auto"/>
            </w:tcBorders>
          </w:tcPr>
          <w:p w14:paraId="01DBAEF6" w14:textId="77777777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 w:themeColor="text1"/>
                <w:lang w:bidi="th-TH"/>
              </w:rPr>
              <w:t>10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3D4DA" w14:textId="466A25EF" w:rsidR="00B15096" w:rsidRPr="002537B2" w:rsidRDefault="00B15096" w:rsidP="00B15096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</w:rPr>
              <w:t>Counseling techniques and Motivation interview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5099A5F5" w14:textId="0E8AF253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</w:rPr>
              <w:t>1, 2, 8</w:t>
            </w: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31809507" w14:textId="3BB93BA4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  <w:cs/>
                <w:lang w:bidi="th-TH"/>
              </w:rPr>
              <w:t xml:space="preserve">บรรยายและทำ </w:t>
            </w:r>
            <w:r w:rsidRPr="00B15096">
              <w:rPr>
                <w:rFonts w:ascii="TH Sarabun New" w:hAnsi="TH Sarabun New" w:cs="TH Sarabun New"/>
              </w:rPr>
              <w:t>group discussion</w:t>
            </w:r>
          </w:p>
        </w:tc>
        <w:tc>
          <w:tcPr>
            <w:tcW w:w="336" w:type="pct"/>
          </w:tcPr>
          <w:p w14:paraId="2CE1EC09" w14:textId="2246D35C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E2602"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523" w:type="pct"/>
          </w:tcPr>
          <w:p w14:paraId="7228DB79" w14:textId="04E4E94C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  <w:lang w:bidi="th-TH"/>
              </w:rPr>
              <w:t>ใช่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B8BB" w14:textId="61A83850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  <w:cs/>
              </w:rPr>
              <w:t>ผศ.ภญ.พัชญา คชศิริพงศ์</w:t>
            </w:r>
          </w:p>
        </w:tc>
      </w:tr>
      <w:tr w:rsidR="00B15096" w:rsidRPr="00F86845" w14:paraId="6877D9B6" w14:textId="77777777" w:rsidTr="00021500">
        <w:tc>
          <w:tcPr>
            <w:tcW w:w="341" w:type="pct"/>
            <w:tcBorders>
              <w:bottom w:val="single" w:sz="4" w:space="0" w:color="auto"/>
            </w:tcBorders>
          </w:tcPr>
          <w:p w14:paraId="0FC1B207" w14:textId="19E88AF6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 w:themeColor="text1"/>
                <w:lang w:bidi="th-TH"/>
              </w:rPr>
              <w:t>11</w:t>
            </w:r>
            <w:r w:rsidR="00021500">
              <w:rPr>
                <w:rFonts w:ascii="TH Sarabun New" w:hAnsi="TH Sarabun New" w:cs="TH Sarabun New"/>
                <w:color w:val="000000" w:themeColor="text1"/>
                <w:lang w:bidi="th-TH"/>
              </w:rPr>
              <w:t>-12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75DE2" w14:textId="2C2113CB" w:rsidR="00B15096" w:rsidRPr="002537B2" w:rsidRDefault="00B15096" w:rsidP="00B15096">
            <w:pPr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</w:rPr>
              <w:t xml:space="preserve">Patient counseling 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25396871" w14:textId="2E48B936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</w:rPr>
              <w:t>2, 3, 8, 9</w:t>
            </w: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26687984" w14:textId="36F617B2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  <w:cs/>
                <w:lang w:bidi="th-TH"/>
              </w:rPr>
              <w:t>ฝึกฝนทักษะในสถานการณ์จำลอง</w:t>
            </w:r>
          </w:p>
        </w:tc>
        <w:tc>
          <w:tcPr>
            <w:tcW w:w="336" w:type="pct"/>
          </w:tcPr>
          <w:p w14:paraId="110A74DA" w14:textId="12274261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E2602"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523" w:type="pct"/>
          </w:tcPr>
          <w:p w14:paraId="59319600" w14:textId="5CD6B63D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  <w:lang w:bidi="th-TH"/>
              </w:rPr>
              <w:t>ใช่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3DE4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 w:rsidRPr="002537B2">
              <w:rPr>
                <w:rFonts w:ascii="TH Sarabun New" w:hAnsi="TH Sarabun New" w:cs="TH Sarabun New"/>
                <w:color w:val="000000"/>
                <w:cs/>
              </w:rPr>
              <w:t>ผศ.ภญ.พัชญา คชศิริพงศ์</w:t>
            </w:r>
          </w:p>
          <w:p w14:paraId="4BA40BB9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 w:rsidRPr="002537B2">
              <w:rPr>
                <w:rFonts w:ascii="TH Sarabun New" w:hAnsi="TH Sarabun New" w:cs="TH Sarabun New"/>
                <w:color w:val="000000"/>
                <w:cs/>
              </w:rPr>
              <w:t>ผศ.ภญ.ภัทริน สุกาญจนาเศรษฐ์</w:t>
            </w:r>
          </w:p>
          <w:p w14:paraId="6F62A560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 w:rsidRPr="002537B2">
              <w:rPr>
                <w:rFonts w:ascii="TH Sarabun New" w:hAnsi="TH Sarabun New" w:cs="TH Sarabun New"/>
                <w:color w:val="000000"/>
                <w:cs/>
              </w:rPr>
              <w:t>อ.ดร.ภญ.วรุณรัตน์ สุกาญจนาเศรษฐ์</w:t>
            </w:r>
          </w:p>
          <w:p w14:paraId="5E5470CA" w14:textId="366F46AB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 w:themeColor="text1"/>
                <w:rtl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/>
                <w:cs/>
              </w:rPr>
              <w:t>อ.ภก.พรหมพิริยะ ปิติรัตนวรนาท</w:t>
            </w:r>
          </w:p>
        </w:tc>
      </w:tr>
      <w:tr w:rsidR="00B15096" w:rsidRPr="00F86845" w14:paraId="0FD6FAB8" w14:textId="77777777" w:rsidTr="00021500">
        <w:tc>
          <w:tcPr>
            <w:tcW w:w="341" w:type="pct"/>
            <w:tcBorders>
              <w:bottom w:val="single" w:sz="4" w:space="0" w:color="auto"/>
            </w:tcBorders>
          </w:tcPr>
          <w:p w14:paraId="615597F4" w14:textId="77777777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 w:themeColor="text1"/>
                <w:lang w:bidi="th-TH"/>
              </w:rPr>
              <w:t>13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CFF60" w14:textId="77777777" w:rsidR="00B15096" w:rsidRPr="002537B2" w:rsidRDefault="00B15096" w:rsidP="00B15096">
            <w:pPr>
              <w:rPr>
                <w:rFonts w:ascii="TH Sarabun New" w:hAnsi="TH Sarabun New" w:cs="TH Sarabun New"/>
              </w:rPr>
            </w:pPr>
            <w:r w:rsidRPr="002537B2">
              <w:rPr>
                <w:rFonts w:ascii="TH Sarabun New" w:hAnsi="TH Sarabun New" w:cs="TH Sarabun New"/>
              </w:rPr>
              <w:t>English for pharmacy practice I</w:t>
            </w:r>
          </w:p>
          <w:p w14:paraId="2BB3615B" w14:textId="69ADC723" w:rsidR="00B15096" w:rsidRPr="002537B2" w:rsidRDefault="00B15096" w:rsidP="00B15096">
            <w:pPr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</w:rPr>
              <w:t>(Greeting, interviewing, and drug counseling)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1BAAA140" w14:textId="7CB50ADA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</w:rPr>
              <w:t>2, 3, 8</w:t>
            </w: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7BF8C8C5" w14:textId="10781F76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  <w:cs/>
                <w:lang w:bidi="th-TH"/>
              </w:rPr>
              <w:t>ฝึกฝนทักษะในสถานการณ์จำลอง</w:t>
            </w:r>
          </w:p>
        </w:tc>
        <w:tc>
          <w:tcPr>
            <w:tcW w:w="336" w:type="pct"/>
          </w:tcPr>
          <w:p w14:paraId="123B3A6F" w14:textId="401566FF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6B0EA0"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523" w:type="pct"/>
          </w:tcPr>
          <w:p w14:paraId="053D7A63" w14:textId="6C4034AC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  <w:lang w:bidi="th-TH"/>
              </w:rPr>
              <w:t>ใช่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B345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 w:rsidRPr="002537B2">
              <w:rPr>
                <w:rFonts w:ascii="TH Sarabun New" w:hAnsi="TH Sarabun New" w:cs="TH Sarabun New"/>
                <w:color w:val="000000"/>
                <w:cs/>
              </w:rPr>
              <w:t>อ.ภญ.กมลา สดับพจน์</w:t>
            </w:r>
          </w:p>
          <w:p w14:paraId="228CD513" w14:textId="7FE4228C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 w:themeColor="text1"/>
                <w:rtl/>
                <w:cs/>
              </w:rPr>
            </w:pPr>
            <w:r w:rsidRPr="002537B2">
              <w:rPr>
                <w:rFonts w:ascii="TH Sarabun New" w:hAnsi="TH Sarabun New" w:cs="TH Sarabun New"/>
                <w:color w:val="000000"/>
                <w:cs/>
              </w:rPr>
              <w:t>และคณาจารย์</w:t>
            </w:r>
          </w:p>
        </w:tc>
      </w:tr>
      <w:tr w:rsidR="00B15096" w:rsidRPr="00F86845" w14:paraId="72D0AE70" w14:textId="77777777" w:rsidTr="00021500">
        <w:tc>
          <w:tcPr>
            <w:tcW w:w="341" w:type="pct"/>
            <w:tcBorders>
              <w:bottom w:val="single" w:sz="4" w:space="0" w:color="auto"/>
            </w:tcBorders>
          </w:tcPr>
          <w:p w14:paraId="455D1CE4" w14:textId="77777777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 w:themeColor="text1"/>
                <w:lang w:bidi="th-TH"/>
              </w:rPr>
              <w:t>14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D6B92" w14:textId="77777777" w:rsidR="00B15096" w:rsidRPr="002537B2" w:rsidRDefault="00B15096" w:rsidP="00B15096">
            <w:pPr>
              <w:rPr>
                <w:rFonts w:ascii="TH Sarabun New" w:hAnsi="TH Sarabun New" w:cs="TH Sarabun New"/>
              </w:rPr>
            </w:pPr>
            <w:r w:rsidRPr="002537B2">
              <w:rPr>
                <w:rFonts w:ascii="TH Sarabun New" w:hAnsi="TH Sarabun New" w:cs="TH Sarabun New"/>
              </w:rPr>
              <w:t>English for pharmacy practice II</w:t>
            </w:r>
          </w:p>
          <w:p w14:paraId="202A2B93" w14:textId="5FD4A26B" w:rsidR="00B15096" w:rsidRPr="002537B2" w:rsidRDefault="00B15096" w:rsidP="00B15096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2537B2">
              <w:rPr>
                <w:rFonts w:ascii="TH Sarabun New" w:hAnsi="TH Sarabun New" w:cs="TH Sarabun New"/>
              </w:rPr>
              <w:t>(Special devices)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0CD66A97" w14:textId="2C0311CD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</w:rPr>
              <w:t>2, 3, 8</w:t>
            </w: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18C3E193" w14:textId="363C0EA2" w:rsidR="00B15096" w:rsidRPr="00B15096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B15096">
              <w:rPr>
                <w:rFonts w:ascii="TH Sarabun New" w:hAnsi="TH Sarabun New" w:cs="TH Sarabun New"/>
                <w:cs/>
                <w:lang w:bidi="th-TH"/>
              </w:rPr>
              <w:t>ฝึกฝนทักษะในสถานการณ์จำลอง</w:t>
            </w:r>
          </w:p>
        </w:tc>
        <w:tc>
          <w:tcPr>
            <w:tcW w:w="336" w:type="pct"/>
          </w:tcPr>
          <w:p w14:paraId="2DB17927" w14:textId="101D13FD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6B0EA0"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0C81A237" w14:textId="7631A836" w:rsidR="00B15096" w:rsidRPr="002537B2" w:rsidRDefault="00B15096" w:rsidP="00B15096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  <w:lang w:bidi="th-TH"/>
              </w:rPr>
              <w:t>ใช่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55CF" w14:textId="77777777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 w:rsidRPr="002537B2">
              <w:rPr>
                <w:rFonts w:ascii="TH Sarabun New" w:hAnsi="TH Sarabun New" w:cs="TH Sarabun New"/>
                <w:color w:val="000000"/>
                <w:cs/>
              </w:rPr>
              <w:t>อ.ภญ.กมลา สดับพจน์</w:t>
            </w:r>
          </w:p>
          <w:p w14:paraId="6438D1AC" w14:textId="36FED744" w:rsidR="00B15096" w:rsidRPr="002537B2" w:rsidRDefault="00B15096" w:rsidP="00B15096">
            <w:pPr>
              <w:jc w:val="center"/>
              <w:rPr>
                <w:rFonts w:ascii="TH Sarabun New" w:hAnsi="TH Sarabun New" w:cs="TH Sarabun New"/>
                <w:color w:val="000000" w:themeColor="text1"/>
                <w:rtl/>
                <w:cs/>
                <w:lang w:bidi="th-TH"/>
              </w:rPr>
            </w:pPr>
            <w:r w:rsidRPr="002537B2">
              <w:rPr>
                <w:rFonts w:ascii="TH Sarabun New" w:hAnsi="TH Sarabun New" w:cs="TH Sarabun New"/>
                <w:color w:val="000000"/>
                <w:cs/>
              </w:rPr>
              <w:t>และคณาจารย์</w:t>
            </w:r>
          </w:p>
        </w:tc>
      </w:tr>
      <w:tr w:rsidR="006E1EC0" w:rsidRPr="00F86845" w14:paraId="023AE65A" w14:textId="77777777" w:rsidTr="00021500">
        <w:tc>
          <w:tcPr>
            <w:tcW w:w="2911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A8F07CC" w14:textId="77777777" w:rsidR="006E1EC0" w:rsidRPr="002537B2" w:rsidRDefault="006E1EC0" w:rsidP="006E1EC0">
            <w:pPr>
              <w:tabs>
                <w:tab w:val="left" w:pos="360"/>
              </w:tabs>
              <w:jc w:val="right"/>
              <w:rPr>
                <w:rFonts w:ascii="TH Sarabun New" w:hAnsi="TH Sarabun New" w:cs="TH Sarabun New"/>
                <w:lang w:bidi="th-TH"/>
              </w:rPr>
            </w:pPr>
            <w:r w:rsidRPr="002537B2">
              <w:rPr>
                <w:rFonts w:ascii="TH Sarabun New" w:hAnsi="TH Sarabun New" w:cs="TH Sarabun New"/>
                <w:cs/>
                <w:lang w:bidi="th-TH"/>
              </w:rPr>
              <w:t>รวม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14:paraId="3C2AF6F3" w14:textId="5D8A454B" w:rsidR="006E1EC0" w:rsidRPr="002537B2" w:rsidRDefault="006E1EC0" w:rsidP="00CD3CF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lang w:bidi="th-TH"/>
              </w:rPr>
              <w:t>42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5099F3" w14:textId="77777777" w:rsidR="006E1EC0" w:rsidRPr="002537B2" w:rsidRDefault="006E1EC0" w:rsidP="00CD3CF1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s/>
                <w:lang w:bidi="th-TH"/>
              </w:rPr>
            </w:pPr>
          </w:p>
        </w:tc>
        <w:tc>
          <w:tcPr>
            <w:tcW w:w="1230" w:type="pct"/>
            <w:tcBorders>
              <w:left w:val="nil"/>
              <w:bottom w:val="nil"/>
              <w:right w:val="nil"/>
            </w:tcBorders>
          </w:tcPr>
          <w:p w14:paraId="4A2ED8AB" w14:textId="77777777" w:rsidR="006E1EC0" w:rsidRPr="002537B2" w:rsidRDefault="006E1EC0" w:rsidP="00CD3CF1">
            <w:pPr>
              <w:tabs>
                <w:tab w:val="left" w:pos="360"/>
              </w:tabs>
              <w:rPr>
                <w:rFonts w:ascii="TH Sarabun New" w:hAnsi="TH Sarabun New" w:cs="TH Sarabun New"/>
                <w:lang w:bidi="th-TH"/>
              </w:rPr>
            </w:pPr>
          </w:p>
        </w:tc>
      </w:tr>
    </w:tbl>
    <w:p w14:paraId="1C4775E0" w14:textId="77777777" w:rsidR="00021500" w:rsidRDefault="00021500" w:rsidP="00BB719D">
      <w:pPr>
        <w:tabs>
          <w:tab w:val="left" w:pos="360"/>
        </w:tabs>
        <w:spacing w:before="240" w:after="24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8CC96AA" w14:textId="77777777" w:rsidR="00021500" w:rsidRDefault="00021500" w:rsidP="00BB719D">
      <w:pPr>
        <w:tabs>
          <w:tab w:val="left" w:pos="360"/>
        </w:tabs>
        <w:spacing w:before="240" w:after="24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1B6DAD0" w14:textId="77777777" w:rsidR="00021500" w:rsidRDefault="00021500" w:rsidP="00BB719D">
      <w:pPr>
        <w:tabs>
          <w:tab w:val="left" w:pos="360"/>
        </w:tabs>
        <w:spacing w:before="240" w:after="24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1C4E1BB" w14:textId="7BBCB69F" w:rsidR="00462C88" w:rsidRPr="007B3B45" w:rsidRDefault="00462C88" w:rsidP="00BB719D">
      <w:pPr>
        <w:tabs>
          <w:tab w:val="left" w:pos="360"/>
        </w:tabs>
        <w:spacing w:before="240" w:after="24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lang w:bidi="th-TH"/>
        </w:rPr>
        <w:lastRenderedPageBreak/>
        <w:t>2.</w:t>
      </w:r>
      <w:r w:rsidRPr="007B3B45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4252"/>
        <w:gridCol w:w="1388"/>
        <w:gridCol w:w="2156"/>
      </w:tblGrid>
      <w:tr w:rsidR="00A805A0" w:rsidRPr="007B3B45" w14:paraId="0799EF1C" w14:textId="77777777" w:rsidTr="001B0861">
        <w:trPr>
          <w:trHeight w:val="1109"/>
          <w:tblHeader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F5C2" w14:textId="77777777" w:rsidR="00D332CD" w:rsidRPr="007B3B45" w:rsidRDefault="00D332CD" w:rsidP="0069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F09C" w14:textId="77777777" w:rsidR="00D332CD" w:rsidRPr="007B3B45" w:rsidRDefault="00B42C03" w:rsidP="0069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8868" w14:textId="77777777" w:rsidR="00D332CD" w:rsidRPr="007B3B45" w:rsidRDefault="00B42C03" w:rsidP="0069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E1A9" w14:textId="77777777" w:rsidR="00D332CD" w:rsidRPr="007B3B45" w:rsidRDefault="00D332CD" w:rsidP="0069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A805A0" w:rsidRPr="007B3B45" w14:paraId="419CDB78" w14:textId="77777777" w:rsidTr="001B0861">
        <w:trPr>
          <w:trHeight w:val="26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A910" w14:textId="59DCBD60" w:rsidR="0040617C" w:rsidRPr="007B3B45" w:rsidRDefault="00A805A0" w:rsidP="0040617C">
            <w:pPr>
              <w:spacing w:line="216" w:lineRule="auto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3.1, 3.2, 3.3,</w:t>
            </w:r>
            <w:r w:rsidRPr="007B3B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5.2, 5.4, 6.2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A4E0" w14:textId="587424CF" w:rsidR="0040617C" w:rsidRPr="007B3B45" w:rsidRDefault="00A42A02" w:rsidP="00770549">
            <w:pPr>
              <w:spacing w:line="216" w:lineRule="auto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คะแนนวัดผลรายบุคคล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0BF3" w14:textId="1C7DEDD4" w:rsidR="0040617C" w:rsidRPr="007B3B45" w:rsidRDefault="00D42224" w:rsidP="00770549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1-</w:t>
            </w:r>
            <w:r w:rsidR="00770549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1</w:t>
            </w:r>
            <w:r w:rsidR="006C62D3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5CAA" w14:textId="443A375B" w:rsidR="0040617C" w:rsidRPr="007B3B45" w:rsidRDefault="004E2382" w:rsidP="00770549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8</w:t>
            </w:r>
            <w:r w:rsidR="00770549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0</w:t>
            </w:r>
            <w:r w:rsidR="0040617C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A805A0" w:rsidRPr="007B3B45" w14:paraId="0665C238" w14:textId="77777777" w:rsidTr="001B0861">
        <w:trPr>
          <w:trHeight w:val="26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7238" w14:textId="21055B6F" w:rsidR="0040617C" w:rsidRPr="007B3B45" w:rsidRDefault="00770549" w:rsidP="00770549">
            <w:pPr>
              <w:spacing w:line="216" w:lineRule="auto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 xml:space="preserve">1.1, 1.2, </w:t>
            </w:r>
            <w:r w:rsidR="0040617C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3.1,</w:t>
            </w:r>
            <w:r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 xml:space="preserve"> 3.2, 3.3, </w:t>
            </w:r>
            <w:r w:rsidR="0040617C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 xml:space="preserve">3.4, 4.1, </w:t>
            </w:r>
            <w:r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 xml:space="preserve">4.2, 4.3, </w:t>
            </w:r>
            <w:r w:rsidR="0040617C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5.</w:t>
            </w:r>
            <w:r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2</w:t>
            </w:r>
            <w:r w:rsidR="0040617C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, 5.4</w:t>
            </w:r>
            <w:r w:rsidR="00A805A0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, 6.2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B033" w14:textId="686182D2" w:rsidR="0040617C" w:rsidRPr="007B3B45" w:rsidRDefault="00A42A02" w:rsidP="008763BB">
            <w:pPr>
              <w:spacing w:line="216" w:lineRule="auto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คะแนนปฏิบัติการ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6E8" w14:textId="3DF24051" w:rsidR="0040617C" w:rsidRPr="007B3B45" w:rsidRDefault="00770549" w:rsidP="00770549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1</w:t>
            </w:r>
            <w:r w:rsidR="0040617C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 xml:space="preserve"> -1</w:t>
            </w:r>
            <w:r w:rsidR="006C62D3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F13" w14:textId="25C282E7" w:rsidR="0040617C" w:rsidRPr="007B3B45" w:rsidRDefault="004E2382" w:rsidP="008763B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20</w:t>
            </w:r>
            <w:r w:rsidR="0040617C" w:rsidRPr="007B3B45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%</w:t>
            </w:r>
          </w:p>
        </w:tc>
      </w:tr>
    </w:tbl>
    <w:p w14:paraId="08D88AA1" w14:textId="77777777" w:rsidR="00196F81" w:rsidRPr="007B3B45" w:rsidRDefault="00196F81" w:rsidP="00A805A0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13800EEF" w14:textId="77777777" w:rsidR="00863FF3" w:rsidRPr="0034607B" w:rsidRDefault="00863FF3" w:rsidP="00863FF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 xml:space="preserve">3.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การสอบแก้ตัว (ถ้ารายวิชากำหนดให้มีการสอบแก้ตัว)</w:t>
      </w:r>
    </w:p>
    <w:p w14:paraId="32C992A9" w14:textId="6001A2BE" w:rsidR="00863FF3" w:rsidRPr="0034607B" w:rsidRDefault="00227C88" w:rsidP="00863FF3">
      <w:pPr>
        <w:ind w:firstLine="426"/>
        <w:rPr>
          <w:rFonts w:ascii="TH Sarabun New" w:hAnsi="TH Sarabun New" w:cs="TH Sarabun New"/>
          <w:sz w:val="32"/>
          <w:szCs w:val="32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80D52CC" wp14:editId="6DF3F5B8">
                <wp:simplePos x="0" y="0"/>
                <wp:positionH relativeFrom="column">
                  <wp:posOffset>25400</wp:posOffset>
                </wp:positionH>
                <wp:positionV relativeFrom="paragraph">
                  <wp:posOffset>39352</wp:posOffset>
                </wp:positionV>
                <wp:extent cx="137160" cy="152400"/>
                <wp:effectExtent l="0" t="0" r="15240" b="12700"/>
                <wp:wrapNone/>
                <wp:docPr id="15370516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9EF10" id="Rectangle 27" o:spid="_x0000_s1026" style="position:absolute;margin-left:2pt;margin-top:3.1pt;width:10.8pt;height:12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" strokeweight="1pt"/>
            </w:pict>
          </mc:Fallback>
        </mc:AlternateContent>
      </w:r>
      <w:r w:rsidR="00863FF3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863FF3" w:rsidRPr="0034607B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7A0C1AD5" w14:textId="2BB0B330" w:rsidR="00863FF3" w:rsidRDefault="00227C88" w:rsidP="00863FF3">
      <w:pPr>
        <w:ind w:firstLine="426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3D6E5B7C" wp14:editId="3D3C3C1E">
                <wp:simplePos x="0" y="0"/>
                <wp:positionH relativeFrom="column">
                  <wp:posOffset>25729</wp:posOffset>
                </wp:positionH>
                <wp:positionV relativeFrom="paragraph">
                  <wp:posOffset>63482</wp:posOffset>
                </wp:positionV>
                <wp:extent cx="137160" cy="152400"/>
                <wp:effectExtent l="0" t="0" r="15240" b="12700"/>
                <wp:wrapNone/>
                <wp:docPr id="3734563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52BA6" id="Rectangle 27" o:spid="_x0000_s1026" style="position:absolute;margin-left:2.05pt;margin-top:5pt;width:10.8pt;height:12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" fillcolor="red" strokeweight="1pt"/>
            </w:pict>
          </mc:Fallback>
        </mc:AlternateContent>
      </w:r>
      <w:r w:rsidR="00863FF3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863FF3" w:rsidRPr="0034607B">
        <w:rPr>
          <w:rFonts w:ascii="TH Sarabun New" w:hAnsi="TH Sarabun New" w:cs="TH Sarabun New"/>
          <w:sz w:val="32"/>
          <w:szCs w:val="32"/>
          <w:cs/>
          <w:lang w:bidi="th-TH"/>
        </w:rPr>
        <w:t>มี</w:t>
      </w:r>
    </w:p>
    <w:p w14:paraId="4DF5F394" w14:textId="78B75123" w:rsidR="00EE6B05" w:rsidRPr="00EE6B05" w:rsidRDefault="00EE6B05" w:rsidP="00C3541F">
      <w:pPr>
        <w:pStyle w:val="Heading5"/>
        <w:spacing w:before="0" w:after="0"/>
        <w:rPr>
          <w:rFonts w:ascii="TH Sarabun New" w:hAnsi="TH Sarabun New" w:cs="TH Sarabun New"/>
          <w:b w:val="0"/>
          <w:bCs w:val="0"/>
          <w:i w:val="0"/>
          <w:iCs w:val="0"/>
          <w:sz w:val="32"/>
          <w:szCs w:val="32"/>
          <w:lang w:bidi="th-TH"/>
        </w:rPr>
      </w:pPr>
      <w:r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ab/>
      </w:r>
      <w:r w:rsidR="00ED5E38" w:rsidRPr="00EE6B05">
        <w:rPr>
          <w:rFonts w:ascii="TH Sarabun New" w:hAnsi="TH Sarabun New" w:cs="TH Sarabun New"/>
          <w:b w:val="0"/>
          <w:bCs w:val="0"/>
          <w:i w:val="0"/>
          <w:iCs w:val="0"/>
          <w:sz w:val="32"/>
          <w:szCs w:val="32"/>
          <w:cs/>
          <w:lang w:bidi="th-TH"/>
        </w:rPr>
        <w:t>โดยจัดให้มีการสอบแก้ตัวสำหรับการสอบ</w:t>
      </w:r>
      <w:r w:rsidR="00ED5E38" w:rsidRPr="00EE6B05">
        <w:rPr>
          <w:rFonts w:ascii="TH Sarabun New" w:hAnsi="TH Sarabun New" w:cs="TH Sarabun New" w:hint="cs"/>
          <w:b w:val="0"/>
          <w:bCs w:val="0"/>
          <w:i w:val="0"/>
          <w:iCs w:val="0"/>
          <w:sz w:val="32"/>
          <w:szCs w:val="32"/>
          <w:cs/>
          <w:lang w:bidi="th-TH"/>
        </w:rPr>
        <w:t>ปฏิบัติ</w:t>
      </w:r>
    </w:p>
    <w:p w14:paraId="5C108E31" w14:textId="653B6CD9" w:rsidR="002537B2" w:rsidRDefault="00EE6B05" w:rsidP="00ED1181">
      <w:pPr>
        <w:pStyle w:val="Heading5"/>
        <w:spacing w:before="0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ab/>
      </w:r>
      <w:r w:rsidR="000E498B" w:rsidRPr="000E498B">
        <w:rPr>
          <w:rFonts w:ascii="TH Sarabun New" w:hAnsi="TH Sarabun New" w:cs="TH Sarabun New"/>
          <w:b w:val="0"/>
          <w:bCs w:val="0"/>
          <w:i w:val="0"/>
          <w:iCs w:val="0"/>
          <w:sz w:val="32"/>
          <w:szCs w:val="32"/>
          <w:cs/>
          <w:lang w:bidi="th-TH"/>
        </w:rPr>
        <w:t>ในกรณีที่นักศึกษาได้คะแนน</w:t>
      </w:r>
      <w:r w:rsidR="000E498B">
        <w:rPr>
          <w:rFonts w:ascii="TH Sarabun New" w:hAnsi="TH Sarabun New" w:cs="TH Sarabun New" w:hint="cs"/>
          <w:b w:val="0"/>
          <w:bCs w:val="0"/>
          <w:i w:val="0"/>
          <w:iCs w:val="0"/>
          <w:sz w:val="32"/>
          <w:szCs w:val="32"/>
          <w:cs/>
          <w:lang w:bidi="th-TH"/>
        </w:rPr>
        <w:t>สอบ</w:t>
      </w:r>
      <w:r w:rsidR="00A2331F">
        <w:rPr>
          <w:rFonts w:ascii="TH Sarabun New" w:hAnsi="TH Sarabun New" w:cs="TH Sarabun New" w:hint="cs"/>
          <w:b w:val="0"/>
          <w:bCs w:val="0"/>
          <w:i w:val="0"/>
          <w:iCs w:val="0"/>
          <w:sz w:val="32"/>
          <w:szCs w:val="32"/>
          <w:cs/>
          <w:lang w:bidi="th-TH"/>
        </w:rPr>
        <w:t>ปฏิบัติใ</w:t>
      </w:r>
      <w:r w:rsidR="00ED1181">
        <w:rPr>
          <w:rFonts w:ascii="TH Sarabun New" w:hAnsi="TH Sarabun New" w:cs="TH Sarabun New" w:hint="cs"/>
          <w:b w:val="0"/>
          <w:bCs w:val="0"/>
          <w:i w:val="0"/>
          <w:iCs w:val="0"/>
          <w:sz w:val="32"/>
          <w:szCs w:val="32"/>
          <w:cs/>
          <w:lang w:bidi="th-TH"/>
        </w:rPr>
        <w:t>นแต่ละทักษะ</w:t>
      </w:r>
      <w:r w:rsidR="000E498B" w:rsidRPr="000E498B">
        <w:rPr>
          <w:rFonts w:ascii="TH Sarabun New" w:hAnsi="TH Sarabun New" w:cs="TH Sarabun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น้อยกว่าร้อยละ </w:t>
      </w:r>
      <w:r w:rsidR="000E498B">
        <w:rPr>
          <w:rFonts w:ascii="TH Sarabun New" w:hAnsi="TH Sarabun New" w:cs="TH Sarabun New" w:hint="cs"/>
          <w:b w:val="0"/>
          <w:bCs w:val="0"/>
          <w:i w:val="0"/>
          <w:iCs w:val="0"/>
          <w:sz w:val="32"/>
          <w:szCs w:val="32"/>
          <w:cs/>
          <w:lang w:bidi="th-TH"/>
        </w:rPr>
        <w:t>7</w:t>
      </w:r>
      <w:r w:rsidR="000E498B" w:rsidRPr="000E498B">
        <w:rPr>
          <w:rFonts w:ascii="TH Sarabun New" w:hAnsi="TH Sarabun New" w:cs="TH Sarabun New"/>
          <w:b w:val="0"/>
          <w:bCs w:val="0"/>
          <w:i w:val="0"/>
          <w:iCs w:val="0"/>
          <w:sz w:val="32"/>
          <w:szCs w:val="32"/>
          <w:cs/>
          <w:lang w:bidi="th-TH"/>
        </w:rPr>
        <w:t>0 อาจารย์ผู้</w:t>
      </w:r>
      <w:r w:rsidR="00AD74A5">
        <w:rPr>
          <w:rFonts w:ascii="TH Sarabun New" w:hAnsi="TH Sarabun New" w:cs="TH Sarabun New" w:hint="cs"/>
          <w:b w:val="0"/>
          <w:bCs w:val="0"/>
          <w:i w:val="0"/>
          <w:iCs w:val="0"/>
          <w:sz w:val="32"/>
          <w:szCs w:val="32"/>
          <w:cs/>
          <w:lang w:bidi="th-TH"/>
        </w:rPr>
        <w:t>ประสานงานรายวิชา</w:t>
      </w:r>
      <w:r w:rsidR="000E498B" w:rsidRPr="000E498B">
        <w:rPr>
          <w:rFonts w:ascii="TH Sarabun New" w:hAnsi="TH Sarabun New" w:cs="TH Sarabun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จะแจ้งประเด็นที่นักศึกษาต้องพัฒนาและให้นักศึกษาทุกคนที่ได้คะแนนน้อยกว่าร้อยละ </w:t>
      </w:r>
      <w:r w:rsidR="00ED1181">
        <w:rPr>
          <w:rFonts w:ascii="TH Sarabun New" w:hAnsi="TH Sarabun New" w:cs="TH Sarabun New" w:hint="cs"/>
          <w:b w:val="0"/>
          <w:bCs w:val="0"/>
          <w:i w:val="0"/>
          <w:iCs w:val="0"/>
          <w:sz w:val="32"/>
          <w:szCs w:val="32"/>
          <w:cs/>
          <w:lang w:bidi="th-TH"/>
        </w:rPr>
        <w:t>7</w:t>
      </w:r>
      <w:r w:rsidR="000E498B" w:rsidRPr="000E498B">
        <w:rPr>
          <w:rFonts w:ascii="TH Sarabun New" w:hAnsi="TH Sarabun New" w:cs="TH Sarabun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0 </w:t>
      </w:r>
      <w:r w:rsidR="00ED1181">
        <w:rPr>
          <w:rFonts w:ascii="TH Sarabun New" w:hAnsi="TH Sarabun New" w:cs="TH Sarabun New" w:hint="cs"/>
          <w:b w:val="0"/>
          <w:bCs w:val="0"/>
          <w:i w:val="0"/>
          <w:iCs w:val="0"/>
          <w:sz w:val="32"/>
          <w:szCs w:val="32"/>
          <w:cs/>
          <w:lang w:bidi="th-TH"/>
        </w:rPr>
        <w:t>สอบวัดทักษะใหม่</w:t>
      </w:r>
      <w:r w:rsidR="000E498B" w:rsidRPr="000E498B">
        <w:rPr>
          <w:rFonts w:ascii="TH Sarabun New" w:hAnsi="TH Sarabun New" w:cs="TH Sarabun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และใช้คะแนนครั้งล่าสุดโดยไม่เกินเกณฑ์ที่ผ่านคือร้อยละ </w:t>
      </w:r>
      <w:r w:rsidR="00A96B29">
        <w:rPr>
          <w:rFonts w:ascii="TH Sarabun New" w:hAnsi="TH Sarabun New" w:cs="TH Sarabun New" w:hint="cs"/>
          <w:b w:val="0"/>
          <w:bCs w:val="0"/>
          <w:i w:val="0"/>
          <w:iCs w:val="0"/>
          <w:sz w:val="32"/>
          <w:szCs w:val="32"/>
          <w:cs/>
          <w:lang w:bidi="th-TH"/>
        </w:rPr>
        <w:t>7</w:t>
      </w:r>
      <w:r w:rsidR="000E498B" w:rsidRPr="000E498B">
        <w:rPr>
          <w:rFonts w:ascii="TH Sarabun New" w:hAnsi="TH Sarabun New" w:cs="TH Sarabun New"/>
          <w:b w:val="0"/>
          <w:bCs w:val="0"/>
          <w:i w:val="0"/>
          <w:iCs w:val="0"/>
          <w:sz w:val="32"/>
          <w:szCs w:val="32"/>
          <w:cs/>
          <w:lang w:bidi="th-TH"/>
        </w:rPr>
        <w:t>0 ของคะแนน</w:t>
      </w:r>
      <w:r w:rsidR="00A96B29">
        <w:rPr>
          <w:rFonts w:ascii="TH Sarabun New" w:hAnsi="TH Sarabun New" w:cs="TH Sarabun New" w:hint="cs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เต็มในทักษะนั้น </w:t>
      </w:r>
      <w:r w:rsidR="002537B2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br w:type="page"/>
      </w:r>
    </w:p>
    <w:p w14:paraId="764B0360" w14:textId="56E9A29F" w:rsidR="008D6F49" w:rsidRPr="007B3B45" w:rsidRDefault="00465B60" w:rsidP="00A805A0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Pr="007B3B45"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  <w:t>5</w:t>
      </w:r>
      <w:r w:rsidR="00FD35CB" w:rsidRPr="007B3B45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7B3B45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7B3B45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>การสอน</w:t>
      </w:r>
    </w:p>
    <w:p w14:paraId="36CD5F41" w14:textId="77777777" w:rsidR="00A805A0" w:rsidRPr="007B3B45" w:rsidRDefault="00A805A0" w:rsidP="00A805A0">
      <w:pPr>
        <w:jc w:val="both"/>
        <w:rPr>
          <w:rFonts w:ascii="TH Sarabun New" w:hAnsi="TH Sarabun New" w:cs="TH Sarabun New"/>
          <w:b/>
          <w:bCs/>
          <w:sz w:val="32"/>
          <w:szCs w:val="32"/>
          <w:rtl/>
          <w:cs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FCC114F" w14:textId="77777777" w:rsidR="00A805A0" w:rsidRPr="007B3B45" w:rsidRDefault="00A805A0" w:rsidP="00A805A0">
      <w:pPr>
        <w:pStyle w:val="a1"/>
        <w:numPr>
          <w:ilvl w:val="0"/>
          <w:numId w:val="2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3B45">
        <w:rPr>
          <w:rFonts w:ascii="TH Sarabun New" w:eastAsia="Times New Roman" w:hAnsi="TH Sarabun New" w:cs="TH Sarabun New"/>
          <w:sz w:val="32"/>
          <w:szCs w:val="32"/>
        </w:rPr>
        <w:t>Angaran DM, Whalen K. eds. Medication Therapy Management: A Comprehensive Approach. New York, NY: McGraw-Hill; 2015.</w:t>
      </w:r>
    </w:p>
    <w:p w14:paraId="52C0F597" w14:textId="77777777" w:rsidR="00A805A0" w:rsidRPr="007B3B45" w:rsidRDefault="00A805A0" w:rsidP="00A805A0">
      <w:pPr>
        <w:pStyle w:val="a1"/>
        <w:numPr>
          <w:ilvl w:val="0"/>
          <w:numId w:val="20"/>
        </w:numPr>
        <w:suppressAutoHyphens/>
        <w:spacing w:after="0" w:line="228" w:lineRule="auto"/>
        <w:rPr>
          <w:rFonts w:ascii="TH Sarabun New" w:hAnsi="TH Sarabun New" w:cs="TH Sarabun New"/>
          <w:sz w:val="32"/>
          <w:szCs w:val="32"/>
        </w:rPr>
      </w:pPr>
      <w:proofErr w:type="spellStart"/>
      <w:r w:rsidRPr="007B3B45">
        <w:rPr>
          <w:rFonts w:ascii="TH Sarabun New" w:eastAsia="Times New Roman" w:hAnsi="TH Sarabun New" w:cs="TH Sarabun New"/>
          <w:sz w:val="32"/>
          <w:szCs w:val="32"/>
        </w:rPr>
        <w:t>Herrier</w:t>
      </w:r>
      <w:proofErr w:type="spellEnd"/>
      <w:r w:rsidRPr="007B3B45">
        <w:rPr>
          <w:rFonts w:ascii="TH Sarabun New" w:eastAsia="Times New Roman" w:hAnsi="TH Sarabun New" w:cs="TH Sarabun New"/>
          <w:sz w:val="32"/>
          <w:szCs w:val="32"/>
        </w:rPr>
        <w:t xml:space="preserve"> RN, Apgar DA, Boyce RW, Foster SL. eds. Patient Assessment in Pharmacy. New York, NY: McGraw-Hill; 2015.</w:t>
      </w:r>
    </w:p>
    <w:p w14:paraId="75122720" w14:textId="77777777" w:rsidR="00A805A0" w:rsidRPr="007B3B45" w:rsidRDefault="00A805A0" w:rsidP="00A805A0">
      <w:pPr>
        <w:pStyle w:val="a1"/>
        <w:numPr>
          <w:ilvl w:val="0"/>
          <w:numId w:val="20"/>
        </w:numPr>
        <w:suppressAutoHyphens/>
        <w:spacing w:after="0" w:line="228" w:lineRule="auto"/>
        <w:rPr>
          <w:rFonts w:ascii="TH Sarabun New" w:hAnsi="TH Sarabun New" w:cs="TH Sarabun New"/>
          <w:sz w:val="32"/>
          <w:szCs w:val="32"/>
        </w:rPr>
      </w:pPr>
      <w:r w:rsidRPr="007B3B45">
        <w:rPr>
          <w:rFonts w:ascii="TH Sarabun New" w:eastAsia="Times New Roman" w:hAnsi="TH Sarabun New" w:cs="TH Sarabun New"/>
          <w:sz w:val="32"/>
          <w:szCs w:val="32"/>
        </w:rPr>
        <w:t>Ellis AW, Sherman JJ. eds. Community and Clinical Pharmacy Services: A Step-by-Step Approach. New York, NY: McGraw-Hill; 2013.</w:t>
      </w:r>
    </w:p>
    <w:p w14:paraId="5473F062" w14:textId="77777777" w:rsidR="00A805A0" w:rsidRPr="007B3B45" w:rsidRDefault="00A805A0" w:rsidP="00A805A0">
      <w:pPr>
        <w:pStyle w:val="a1"/>
        <w:numPr>
          <w:ilvl w:val="0"/>
          <w:numId w:val="20"/>
        </w:numPr>
        <w:suppressAutoHyphens/>
        <w:spacing w:after="0" w:line="228" w:lineRule="auto"/>
        <w:rPr>
          <w:rFonts w:ascii="TH Sarabun New" w:hAnsi="TH Sarabun New" w:cs="TH Sarabun New"/>
          <w:sz w:val="32"/>
          <w:szCs w:val="32"/>
        </w:rPr>
      </w:pPr>
      <w:r w:rsidRPr="007B3B45">
        <w:rPr>
          <w:rFonts w:ascii="TH Sarabun New" w:eastAsia="Times New Roman" w:hAnsi="TH Sarabun New" w:cs="TH Sarabun New"/>
          <w:sz w:val="32"/>
          <w:szCs w:val="32"/>
        </w:rPr>
        <w:t xml:space="preserve">Desselle SP, </w:t>
      </w:r>
      <w:proofErr w:type="spellStart"/>
      <w:r w:rsidRPr="007B3B45">
        <w:rPr>
          <w:rFonts w:ascii="TH Sarabun New" w:eastAsia="Times New Roman" w:hAnsi="TH Sarabun New" w:cs="TH Sarabun New"/>
          <w:sz w:val="32"/>
          <w:szCs w:val="32"/>
        </w:rPr>
        <w:t>Zgarrick</w:t>
      </w:r>
      <w:proofErr w:type="spellEnd"/>
      <w:r w:rsidRPr="007B3B45">
        <w:rPr>
          <w:rFonts w:ascii="TH Sarabun New" w:eastAsia="Times New Roman" w:hAnsi="TH Sarabun New" w:cs="TH Sarabun New"/>
          <w:sz w:val="32"/>
          <w:szCs w:val="32"/>
        </w:rPr>
        <w:t xml:space="preserve"> DP, Alston GL. eds. Pharmacy Management: Essentials for All Practice Settings, 3e. New York, NY: McGraw-Hill; 2012.</w:t>
      </w:r>
    </w:p>
    <w:p w14:paraId="7ED9BFE2" w14:textId="77777777" w:rsidR="00A805A0" w:rsidRPr="007B3B45" w:rsidRDefault="00A805A0" w:rsidP="00A805A0">
      <w:pPr>
        <w:suppressAutoHyphens/>
        <w:spacing w:line="228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4B08515" w14:textId="5A717A76" w:rsidR="008F233E" w:rsidRPr="007B3B45" w:rsidRDefault="008F233E" w:rsidP="008F233E">
      <w:pPr>
        <w:ind w:left="851" w:hanging="284"/>
        <w:rPr>
          <w:rFonts w:ascii="TH Sarabun New" w:hAnsi="TH Sarabun New" w:cs="TH Sarabun New"/>
          <w:color w:val="000000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color w:val="000000"/>
          <w:sz w:val="32"/>
          <w:szCs w:val="32"/>
          <w:lang w:bidi="th-TH"/>
        </w:rPr>
        <w:t>1. Beardsley RS, Kimberlin CL, Tindall WN. Communication skills in pharmacy practice: a practical guide for students and practitioners, 6th ed. Lippincott Williams &amp; Wilkins; 2012.</w:t>
      </w:r>
    </w:p>
    <w:p w14:paraId="48A62631" w14:textId="77777777" w:rsidR="00A805A0" w:rsidRPr="007B3B45" w:rsidRDefault="00A805A0" w:rsidP="00A805A0">
      <w:pPr>
        <w:suppressAutoHyphens/>
        <w:spacing w:line="228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29141440" w14:textId="77777777" w:rsidR="00A805A0" w:rsidRPr="007B3B45" w:rsidRDefault="00A805A0" w:rsidP="00A805A0">
      <w:pPr>
        <w:pStyle w:val="a1"/>
        <w:numPr>
          <w:ilvl w:val="0"/>
          <w:numId w:val="2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3B4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พงษ์พันธ์</w:t>
      </w:r>
      <w:r w:rsidRPr="007B3B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7B3B4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พงษ์โสภาและวิไลลักษณ์ พงษ์โสภา. ทฤษฎีและเทคนิคการให้บริการปรึกษา. กรุงเทพฯ:</w:t>
      </w:r>
      <w:r w:rsidRPr="007B3B4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7B3B45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สำนักพิมพ์จุฬาลงกรณ์มหาวิทยาลัย</w:t>
      </w:r>
      <w:r w:rsidRPr="007B3B45">
        <w:rPr>
          <w:rFonts w:ascii="TH Sarabun New" w:eastAsia="Times New Roman" w:hAnsi="TH Sarabun New" w:cs="TH Sarabun New"/>
          <w:color w:val="000000"/>
          <w:sz w:val="32"/>
          <w:szCs w:val="32"/>
        </w:rPr>
        <w:t>; 2557</w:t>
      </w:r>
    </w:p>
    <w:p w14:paraId="02599BB1" w14:textId="77777777" w:rsidR="00A87593" w:rsidRPr="007B3B45" w:rsidRDefault="00A87593" w:rsidP="00A805A0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9E80879" w14:textId="77777777" w:rsidR="004E2382" w:rsidRPr="007B3B45" w:rsidRDefault="004E2382" w:rsidP="00A805A0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4135DB5" w14:textId="77777777" w:rsidR="006C62D3" w:rsidRPr="007B3B45" w:rsidRDefault="006C62D3" w:rsidP="00A805A0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br w:type="page"/>
      </w:r>
    </w:p>
    <w:p w14:paraId="42B690DE" w14:textId="13EA7190" w:rsidR="00A805A0" w:rsidRPr="007B3B45" w:rsidRDefault="00A805A0" w:rsidP="00A805A0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7B3B45">
        <w:rPr>
          <w:rFonts w:ascii="TH Sarabun New" w:hAnsi="TH Sarabun New" w:cs="TH Sarabun New"/>
          <w:b/>
          <w:bCs/>
          <w:sz w:val="32"/>
          <w:szCs w:val="32"/>
          <w:lang w:bidi="th-TH"/>
        </w:rPr>
        <w:t>6</w:t>
      </w: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70E07DFF" w14:textId="77777777" w:rsidR="00A805A0" w:rsidRPr="007B3B45" w:rsidRDefault="00A805A0" w:rsidP="00196F81">
      <w:pPr>
        <w:tabs>
          <w:tab w:val="left" w:pos="360"/>
        </w:tabs>
        <w:spacing w:before="240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lang w:bidi="th-TH"/>
        </w:rPr>
        <w:t>1.</w:t>
      </w:r>
      <w:r w:rsidRPr="007B3B45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6F4E9F50" w14:textId="77777777" w:rsidR="00A805A0" w:rsidRPr="007B3B45" w:rsidRDefault="00A805A0" w:rsidP="00A805A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sz w:val="32"/>
          <w:szCs w:val="32"/>
          <w:cs/>
          <w:lang w:bidi="th-TH"/>
        </w:rPr>
        <w:t>มีช่องทางผ่านทางเวปไซต์ของคณะให้นักศึกษาสามารถเข้าไปประเมินภาพรวมของรายวิชาและประเมินการสอนของอาจารย์ผู้สอนแต่ละคนได้</w:t>
      </w:r>
    </w:p>
    <w:p w14:paraId="3642ADAF" w14:textId="5D64B5E6" w:rsidR="00A805A0" w:rsidRPr="007B3B45" w:rsidRDefault="00A805A0" w:rsidP="00A805A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7B3B45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370DE286" w14:textId="77777777" w:rsidR="00A805A0" w:rsidRPr="007B3B45" w:rsidRDefault="00A805A0" w:rsidP="00A805A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sz w:val="32"/>
          <w:szCs w:val="32"/>
          <w:cs/>
          <w:lang w:bidi="th-TH"/>
        </w:rPr>
        <w:t>มีการตั้งคณะกรรมการประเมินการสอนเข้าไปสังเกตการณ์ และมีการนำผลการเรียนของนักศึกษาเข้าประชุมเพื่อประเมินการสอนโดยคณะกรรมการวิชาการจากภายในและภายนอกคณะ</w:t>
      </w:r>
    </w:p>
    <w:p w14:paraId="2AB80141" w14:textId="77777777" w:rsidR="00A805A0" w:rsidRPr="007B3B45" w:rsidRDefault="00A805A0" w:rsidP="00A805A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lang w:bidi="ar-EG"/>
        </w:rPr>
        <w:t>3.</w:t>
      </w:r>
      <w:r w:rsidRPr="007B3B45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การปรับปรุงการสอน</w:t>
      </w:r>
    </w:p>
    <w:p w14:paraId="7014D488" w14:textId="77777777" w:rsidR="00A805A0" w:rsidRPr="007B3B45" w:rsidRDefault="00A805A0" w:rsidP="00A805A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sz w:val="32"/>
          <w:szCs w:val="32"/>
          <w:cs/>
          <w:lang w:bidi="th-TH"/>
        </w:rPr>
        <w:t>ภาควิชามีการประชุมเชิงปฏิบัติการและหารือร่วมกันเพื่อพัฒนาและแลกเปลี่ยนความคิดเห็นระหว่างอาจารย์ผู้สอนในรายวิชาต่างๆ  นอกจากนี้คณะยังมีการจัดอบรมและส่งเสริมให้มีการเข้าร่วมอบรมนอกสถาบันด้านการพัฒนากระบวนการเรียนการสอน</w:t>
      </w:r>
    </w:p>
    <w:p w14:paraId="6A2A4EE7" w14:textId="77777777" w:rsidR="00A805A0" w:rsidRPr="007B3B45" w:rsidRDefault="00A805A0" w:rsidP="00A805A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lang w:bidi="ar-EG"/>
        </w:rPr>
        <w:t>4.</w:t>
      </w:r>
      <w:r w:rsidRPr="007B3B45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7421EA87" w14:textId="6D1941EE" w:rsidR="00A805A0" w:rsidRPr="007B3B45" w:rsidRDefault="00BB719D" w:rsidP="00A805A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02308" wp14:editId="524646DC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0" b="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51A76" id="Rectangle 72" o:spid="_x0000_s1026" style="position:absolute;margin-left:43.9pt;margin-top:5.4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" filled="f" strokeweight="1pt"/>
            </w:pict>
          </mc:Fallback>
        </mc:AlternateContent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542F2B7D" w14:textId="2B33E334" w:rsidR="00A805A0" w:rsidRPr="007B3B45" w:rsidRDefault="00BB719D" w:rsidP="00A805A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7CCCE4" wp14:editId="08EA9A73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0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61D90" id="Rectangle 71" o:spid="_x0000_s1026" style="position:absolute;margin-left:43.9pt;margin-top:5.6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A805A0" w:rsidRPr="007B3B45">
        <w:rPr>
          <w:rFonts w:ascii="TH Sarabun New" w:hAnsi="TH Sarabun New" w:cs="TH Sarabun New"/>
          <w:sz w:val="32"/>
          <w:szCs w:val="32"/>
          <w:lang w:bidi="th-TH"/>
        </w:rPr>
        <w:t>…………………………………….</w:t>
      </w:r>
    </w:p>
    <w:p w14:paraId="30A42A5C" w14:textId="22E3CC85" w:rsidR="00A805A0" w:rsidRPr="007B3B45" w:rsidRDefault="00BB719D" w:rsidP="00A805A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CCF848" wp14:editId="346BB3F7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371DA" id="Rectangle 70" o:spid="_x0000_s1026" style="position:absolute;margin-left:43.9pt;margin-top:6.0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CKwBdPdAAAACAEAAA8AAAAA&#10;AAAAAAAAAAAAWwQAAGRycy9kb3ducmV2LnhtbFBLBQYAAAAABAAEAPMAAABlBQAAAAA=&#10;" fillcolor="black" strokeweight="1pt"/>
            </w:pict>
          </mc:Fallback>
        </mc:AlternateContent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การตรวจสอบการให้คะแนนและประเมินผลการเรียนรู้ของนักศึกษาผ่านคณะกรรมการวิชาการประจำคณะ และกรรมการกำกับมาตรฐานหลักสูตรเภสัชศาสตร์บัณฑิต</w:t>
      </w:r>
    </w:p>
    <w:p w14:paraId="24F9DDFF" w14:textId="111DE391" w:rsidR="00A805A0" w:rsidRPr="007B3B45" w:rsidRDefault="00BB719D" w:rsidP="00A805A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5DB77F" wp14:editId="4C486A2B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0" b="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51325" id="Rectangle 69" o:spid="_x0000_s1026" style="position:absolute;margin-left:43.9pt;margin-top:5.6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="00A805A0" w:rsidRPr="007B3B45">
        <w:rPr>
          <w:rFonts w:ascii="TH Sarabun New" w:hAnsi="TH Sarabun New" w:cs="TH Sarabun New"/>
          <w:sz w:val="32"/>
          <w:szCs w:val="32"/>
          <w:lang w:bidi="th-TH"/>
        </w:rPr>
        <w:t>..................</w:t>
      </w:r>
    </w:p>
    <w:p w14:paraId="20C6398F" w14:textId="61C55615" w:rsidR="00A805A0" w:rsidRPr="007B3B45" w:rsidRDefault="00BB719D" w:rsidP="00A805A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557F11" wp14:editId="2CF22D6C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0" b="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EE039" id="Rectangle 68" o:spid="_x0000_s1026" style="position:absolute;margin-left:43.9pt;margin-top:5.6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6F9AE615" w14:textId="4B67D3E0" w:rsidR="00A805A0" w:rsidRPr="007B3B45" w:rsidRDefault="00BB719D" w:rsidP="00A805A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F899CC" wp14:editId="6FD14C45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0" b="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270C5" id="Rectangle 67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ab/>
        <w:t>แบบสำรวจ</w:t>
      </w:r>
      <w:r w:rsidR="00A805A0" w:rsidRPr="007B3B45">
        <w:rPr>
          <w:rFonts w:ascii="TH Sarabun New" w:hAnsi="TH Sarabun New" w:cs="TH Sarabun New"/>
          <w:sz w:val="32"/>
          <w:szCs w:val="32"/>
          <w:lang w:bidi="th-TH"/>
        </w:rPr>
        <w:t>/</w:t>
      </w:r>
      <w:r w:rsidR="00A805A0" w:rsidRPr="007B3B45">
        <w:rPr>
          <w:rFonts w:ascii="TH Sarabun New" w:hAnsi="TH Sarabun New" w:cs="TH Sarabun New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2479AA3E" w14:textId="7E409718" w:rsidR="00A805A0" w:rsidRPr="007B3B45" w:rsidRDefault="00A805A0" w:rsidP="00A805A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Pr="007B3B45">
        <w:rPr>
          <w:rFonts w:ascii="TH Sarabun New" w:hAnsi="TH Sarabun New" w:cs="TH Sarabun New"/>
          <w:sz w:val="32"/>
          <w:szCs w:val="32"/>
          <w:lang w:bidi="th-TH"/>
        </w:rPr>
        <w:tab/>
      </w:r>
      <w:r w:rsidR="00BB719D" w:rsidRPr="007B3B4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31133B" wp14:editId="787366ED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0" b="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69B42" id="Rectangle 66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sYm84+EA&#10;AAAIAQAADwAAAAAAAAAAAAAAAABiBAAAZHJzL2Rvd25yZXYueG1sUEsFBgAAAAAEAAQA8wAAAHAF&#10;AAAAAA==&#10;" strokeweight="1pt"/>
            </w:pict>
          </mc:Fallback>
        </mc:AlternateContent>
      </w:r>
      <w:r w:rsidRPr="007B3B45">
        <w:rPr>
          <w:rFonts w:ascii="TH Sarabun New" w:hAnsi="TH Sarabun New" w:cs="TH Sarabun New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6A84D4AD" w14:textId="77777777" w:rsidR="00A805A0" w:rsidRPr="007B3B45" w:rsidRDefault="00A805A0" w:rsidP="00A805A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7B3B45">
        <w:rPr>
          <w:rFonts w:ascii="TH Sarabun New" w:hAnsi="TH Sarabun New" w:cs="TH Sarabun New"/>
          <w:b/>
          <w:bCs/>
          <w:sz w:val="32"/>
          <w:szCs w:val="32"/>
          <w:lang w:bidi="ar-EG"/>
        </w:rPr>
        <w:t>5.</w:t>
      </w:r>
      <w:r w:rsidRPr="007B3B45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7B3B4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04DFEDFB" w14:textId="77777777" w:rsidR="00A805A0" w:rsidRPr="007B3B45" w:rsidRDefault="00A805A0" w:rsidP="00A805A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7B3B45">
        <w:rPr>
          <w:rFonts w:ascii="TH Sarabun New" w:hAnsi="TH Sarabun New" w:cs="TH Sarabun New"/>
          <w:sz w:val="32"/>
          <w:szCs w:val="32"/>
          <w:cs/>
          <w:lang w:bidi="th-TH"/>
        </w:rPr>
        <w:t>ผลจากการประเมินการสอนโดยนักศึกษาและข้อเสนอแนะในการพัฒนาจากคณะกรรมการวิชาการจะนำมาใช้เพื่อปรับปรุงการเรียนการสอนในปีการศึกษาถัดไป โดยการประชุมหารือร่วมกันภายในภาค</w:t>
      </w:r>
    </w:p>
    <w:p w14:paraId="1DB976B3" w14:textId="77777777" w:rsidR="00A805A0" w:rsidRPr="007B3B45" w:rsidRDefault="00A805A0" w:rsidP="00A805A0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sectPr w:rsidR="00A805A0" w:rsidRPr="007B3B45" w:rsidSect="006E1EC0">
      <w:headerReference w:type="even" r:id="rId12"/>
      <w:headerReference w:type="default" r:id="rId13"/>
      <w:footerReference w:type="even" r:id="rId14"/>
      <w:headerReference w:type="first" r:id="rId15"/>
      <w:pgSz w:w="11909" w:h="16834" w:code="9"/>
      <w:pgMar w:top="125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D9CA" w14:textId="77777777" w:rsidR="00813250" w:rsidRDefault="00813250">
      <w:r>
        <w:separator/>
      </w:r>
    </w:p>
  </w:endnote>
  <w:endnote w:type="continuationSeparator" w:id="0">
    <w:p w14:paraId="4642AC68" w14:textId="77777777" w:rsidR="00813250" w:rsidRDefault="0081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9096" w14:textId="77777777" w:rsidR="00F84A69" w:rsidRDefault="00F84A69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9AAAB" w14:textId="77777777" w:rsidR="00F84A69" w:rsidRDefault="00F84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3D38" w14:textId="77777777" w:rsidR="00813250" w:rsidRDefault="00813250">
      <w:r>
        <w:separator/>
      </w:r>
    </w:p>
  </w:footnote>
  <w:footnote w:type="continuationSeparator" w:id="0">
    <w:p w14:paraId="7569735E" w14:textId="77777777" w:rsidR="00813250" w:rsidRDefault="0081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B77C" w14:textId="78E71ADF" w:rsidR="00F84A69" w:rsidRDefault="00F84A69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1EC0">
      <w:rPr>
        <w:rStyle w:val="PageNumber"/>
        <w:noProof/>
      </w:rPr>
      <w:t>6</w:t>
    </w:r>
    <w:r>
      <w:rPr>
        <w:rStyle w:val="PageNumber"/>
      </w:rPr>
      <w:fldChar w:fldCharType="end"/>
    </w:r>
  </w:p>
  <w:p w14:paraId="58EBD9ED" w14:textId="77777777" w:rsidR="00F84A69" w:rsidRDefault="00F84A69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AC66" w14:textId="77777777" w:rsidR="00F84A69" w:rsidRPr="002816E2" w:rsidRDefault="00F84A69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96F81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D1C69D9" w14:textId="77777777" w:rsidR="00F84A69" w:rsidRPr="004C42BA" w:rsidRDefault="00F84A69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99AB" w14:textId="66510FD5" w:rsidR="00F84A69" w:rsidRPr="007B3B45" w:rsidRDefault="007B3B45" w:rsidP="00051206">
    <w:pPr>
      <w:pStyle w:val="Header"/>
      <w:jc w:val="right"/>
      <w:rPr>
        <w:rFonts w:ascii="TH Sarabun New" w:hAnsi="TH Sarabun New" w:cs="TH Sarabun New"/>
        <w:sz w:val="32"/>
        <w:szCs w:val="32"/>
        <w:cs/>
        <w:lang w:bidi="th-TH"/>
      </w:rPr>
    </w:pPr>
    <w:r w:rsidRPr="007B3B45">
      <w:rPr>
        <w:rFonts w:ascii="TH Sarabun New" w:hAnsi="TH Sarabun New" w:cs="TH Sarabun New"/>
        <w:sz w:val="32"/>
        <w:szCs w:val="32"/>
        <w:lang w:bidi="th-TH"/>
      </w:rPr>
      <w:t xml:space="preserve">RQF 3 </w:t>
    </w:r>
    <w:r w:rsidRPr="007B3B45">
      <w:rPr>
        <w:rFonts w:ascii="TH Sarabun New" w:hAnsi="TH Sarabun New" w:cs="TH Sarabun New"/>
        <w:sz w:val="32"/>
        <w:szCs w:val="32"/>
        <w:cs/>
        <w:lang w:bidi="th-TH"/>
      </w:rPr>
      <w:t>(</w:t>
    </w:r>
    <w:r w:rsidRPr="007B3B45">
      <w:rPr>
        <w:rFonts w:ascii="TH Sarabun New" w:hAnsi="TH Sarabun New" w:cs="TH Sarabun New"/>
        <w:sz w:val="32"/>
        <w:szCs w:val="32"/>
        <w:lang w:bidi="th-TH"/>
      </w:rPr>
      <w:t>PHA</w:t>
    </w:r>
    <w:r w:rsidRPr="007B3B45">
      <w:rPr>
        <w:rFonts w:ascii="TH Sarabun New" w:hAnsi="TH Sarabun New" w:cs="TH Sarabun New"/>
        <w:sz w:val="32"/>
        <w:szCs w:val="32"/>
        <w:cs/>
        <w:lang w:bidi="th-TH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2912" w:hanging="360"/>
      </w:p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763B"/>
    <w:multiLevelType w:val="hybridMultilevel"/>
    <w:tmpl w:val="05B2BF5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5BF0"/>
    <w:multiLevelType w:val="hybridMultilevel"/>
    <w:tmpl w:val="1AAEF5B0"/>
    <w:lvl w:ilvl="0" w:tplc="48FC7662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BA655F7"/>
    <w:multiLevelType w:val="hybridMultilevel"/>
    <w:tmpl w:val="21C4BD6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13BF0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DA31B9"/>
    <w:multiLevelType w:val="hybridMultilevel"/>
    <w:tmpl w:val="B0EA8A20"/>
    <w:lvl w:ilvl="0" w:tplc="5060D3B8">
      <w:start w:val="1"/>
      <w:numFmt w:val="decimal"/>
      <w:lvlText w:val="%1)"/>
      <w:lvlJc w:val="left"/>
      <w:pPr>
        <w:ind w:left="2912" w:hanging="360"/>
      </w:pPr>
      <w:rPr>
        <w:sz w:val="28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3DFC1FE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114FF9"/>
    <w:multiLevelType w:val="hybridMultilevel"/>
    <w:tmpl w:val="F3C0B1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5267E0"/>
    <w:multiLevelType w:val="hybridMultilevel"/>
    <w:tmpl w:val="915AC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1BC"/>
    <w:multiLevelType w:val="hybridMultilevel"/>
    <w:tmpl w:val="22C8A89E"/>
    <w:lvl w:ilvl="0" w:tplc="E7623C0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C294E"/>
    <w:multiLevelType w:val="hybridMultilevel"/>
    <w:tmpl w:val="87869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C5BB9"/>
    <w:multiLevelType w:val="hybridMultilevel"/>
    <w:tmpl w:val="08726FAA"/>
    <w:lvl w:ilvl="0" w:tplc="7772BC0E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1122A"/>
    <w:multiLevelType w:val="hybridMultilevel"/>
    <w:tmpl w:val="EBE2D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8226">
    <w:abstractNumId w:val="13"/>
  </w:num>
  <w:num w:numId="2" w16cid:durableId="195195217">
    <w:abstractNumId w:val="31"/>
  </w:num>
  <w:num w:numId="3" w16cid:durableId="888801598">
    <w:abstractNumId w:val="28"/>
  </w:num>
  <w:num w:numId="4" w16cid:durableId="1245261772">
    <w:abstractNumId w:val="18"/>
  </w:num>
  <w:num w:numId="5" w16cid:durableId="204173716">
    <w:abstractNumId w:val="16"/>
  </w:num>
  <w:num w:numId="6" w16cid:durableId="551112449">
    <w:abstractNumId w:val="26"/>
  </w:num>
  <w:num w:numId="7" w16cid:durableId="1900242592">
    <w:abstractNumId w:val="29"/>
  </w:num>
  <w:num w:numId="8" w16cid:durableId="1103306496">
    <w:abstractNumId w:val="6"/>
  </w:num>
  <w:num w:numId="9" w16cid:durableId="292373252">
    <w:abstractNumId w:val="25"/>
  </w:num>
  <w:num w:numId="10" w16cid:durableId="1686981264">
    <w:abstractNumId w:val="32"/>
  </w:num>
  <w:num w:numId="11" w16cid:durableId="262038817">
    <w:abstractNumId w:val="8"/>
  </w:num>
  <w:num w:numId="12" w16cid:durableId="41100894">
    <w:abstractNumId w:val="10"/>
  </w:num>
  <w:num w:numId="13" w16cid:durableId="2117358471">
    <w:abstractNumId w:val="1"/>
  </w:num>
  <w:num w:numId="14" w16cid:durableId="916521072">
    <w:abstractNumId w:val="30"/>
  </w:num>
  <w:num w:numId="15" w16cid:durableId="829296315">
    <w:abstractNumId w:val="27"/>
  </w:num>
  <w:num w:numId="16" w16cid:durableId="2130002869">
    <w:abstractNumId w:val="0"/>
  </w:num>
  <w:num w:numId="17" w16cid:durableId="812984901">
    <w:abstractNumId w:val="20"/>
  </w:num>
  <w:num w:numId="18" w16cid:durableId="565336726">
    <w:abstractNumId w:val="34"/>
  </w:num>
  <w:num w:numId="19" w16cid:durableId="553543987">
    <w:abstractNumId w:val="21"/>
  </w:num>
  <w:num w:numId="20" w16cid:durableId="1609582258">
    <w:abstractNumId w:val="2"/>
  </w:num>
  <w:num w:numId="21" w16cid:durableId="1835880399">
    <w:abstractNumId w:val="5"/>
  </w:num>
  <w:num w:numId="22" w16cid:durableId="871577093">
    <w:abstractNumId w:val="19"/>
  </w:num>
  <w:num w:numId="23" w16cid:durableId="906384220">
    <w:abstractNumId w:val="12"/>
  </w:num>
  <w:num w:numId="24" w16cid:durableId="505899532">
    <w:abstractNumId w:val="11"/>
  </w:num>
  <w:num w:numId="25" w16cid:durableId="331765793">
    <w:abstractNumId w:val="14"/>
  </w:num>
  <w:num w:numId="26" w16cid:durableId="1800564763">
    <w:abstractNumId w:val="9"/>
  </w:num>
  <w:num w:numId="27" w16cid:durableId="1730297996">
    <w:abstractNumId w:val="15"/>
  </w:num>
  <w:num w:numId="28" w16cid:durableId="142310970">
    <w:abstractNumId w:val="24"/>
  </w:num>
  <w:num w:numId="29" w16cid:durableId="993217874">
    <w:abstractNumId w:val="35"/>
  </w:num>
  <w:num w:numId="30" w16cid:durableId="1279292721">
    <w:abstractNumId w:val="22"/>
  </w:num>
  <w:num w:numId="31" w16cid:durableId="2072583025">
    <w:abstractNumId w:val="3"/>
  </w:num>
  <w:num w:numId="32" w16cid:durableId="1638536135">
    <w:abstractNumId w:val="17"/>
  </w:num>
  <w:num w:numId="33" w16cid:durableId="1556233060">
    <w:abstractNumId w:val="4"/>
  </w:num>
  <w:num w:numId="34" w16cid:durableId="1090195926">
    <w:abstractNumId w:val="23"/>
  </w:num>
  <w:num w:numId="35" w16cid:durableId="2108841354">
    <w:abstractNumId w:val="33"/>
  </w:num>
  <w:num w:numId="36" w16cid:durableId="198142530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D7"/>
    <w:rsid w:val="000029E2"/>
    <w:rsid w:val="00003C61"/>
    <w:rsid w:val="00021500"/>
    <w:rsid w:val="00021732"/>
    <w:rsid w:val="00022F3D"/>
    <w:rsid w:val="000262CE"/>
    <w:rsid w:val="00027082"/>
    <w:rsid w:val="00027558"/>
    <w:rsid w:val="000310D0"/>
    <w:rsid w:val="00032662"/>
    <w:rsid w:val="000333A7"/>
    <w:rsid w:val="0003547C"/>
    <w:rsid w:val="000452FC"/>
    <w:rsid w:val="00051206"/>
    <w:rsid w:val="00052C6F"/>
    <w:rsid w:val="00055033"/>
    <w:rsid w:val="00055396"/>
    <w:rsid w:val="0005721D"/>
    <w:rsid w:val="00060991"/>
    <w:rsid w:val="00063D2E"/>
    <w:rsid w:val="00070142"/>
    <w:rsid w:val="000721A7"/>
    <w:rsid w:val="00073586"/>
    <w:rsid w:val="00083537"/>
    <w:rsid w:val="00084B3D"/>
    <w:rsid w:val="00095A78"/>
    <w:rsid w:val="00095AA6"/>
    <w:rsid w:val="00097C7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498B"/>
    <w:rsid w:val="000E71C6"/>
    <w:rsid w:val="000E74B7"/>
    <w:rsid w:val="000E7A1F"/>
    <w:rsid w:val="000F38C0"/>
    <w:rsid w:val="000F57C0"/>
    <w:rsid w:val="000F639D"/>
    <w:rsid w:val="00100DE0"/>
    <w:rsid w:val="001010DB"/>
    <w:rsid w:val="0010352C"/>
    <w:rsid w:val="00107A7C"/>
    <w:rsid w:val="001120AE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2346"/>
    <w:rsid w:val="00141895"/>
    <w:rsid w:val="00141B4F"/>
    <w:rsid w:val="00142C75"/>
    <w:rsid w:val="00142D27"/>
    <w:rsid w:val="00155318"/>
    <w:rsid w:val="00155884"/>
    <w:rsid w:val="00156B20"/>
    <w:rsid w:val="001644F5"/>
    <w:rsid w:val="00175452"/>
    <w:rsid w:val="001769CA"/>
    <w:rsid w:val="00176DFC"/>
    <w:rsid w:val="00177371"/>
    <w:rsid w:val="001836FA"/>
    <w:rsid w:val="00184A32"/>
    <w:rsid w:val="00185CB3"/>
    <w:rsid w:val="00190881"/>
    <w:rsid w:val="00190D45"/>
    <w:rsid w:val="00191579"/>
    <w:rsid w:val="001934F9"/>
    <w:rsid w:val="001967DD"/>
    <w:rsid w:val="00196F81"/>
    <w:rsid w:val="00197570"/>
    <w:rsid w:val="001A0348"/>
    <w:rsid w:val="001A1A88"/>
    <w:rsid w:val="001A6513"/>
    <w:rsid w:val="001B0861"/>
    <w:rsid w:val="001C745D"/>
    <w:rsid w:val="001D2ED1"/>
    <w:rsid w:val="001D5032"/>
    <w:rsid w:val="001D6F46"/>
    <w:rsid w:val="001D783C"/>
    <w:rsid w:val="001E4A32"/>
    <w:rsid w:val="001E5A47"/>
    <w:rsid w:val="001E73F1"/>
    <w:rsid w:val="001F04B1"/>
    <w:rsid w:val="001F5060"/>
    <w:rsid w:val="0020234C"/>
    <w:rsid w:val="00206CC5"/>
    <w:rsid w:val="00210BFA"/>
    <w:rsid w:val="00210F50"/>
    <w:rsid w:val="00210F9B"/>
    <w:rsid w:val="00214F37"/>
    <w:rsid w:val="00217907"/>
    <w:rsid w:val="00217F7E"/>
    <w:rsid w:val="00227C88"/>
    <w:rsid w:val="00232972"/>
    <w:rsid w:val="002355BC"/>
    <w:rsid w:val="0023605E"/>
    <w:rsid w:val="0023709B"/>
    <w:rsid w:val="00241DEF"/>
    <w:rsid w:val="002444E0"/>
    <w:rsid w:val="00246B23"/>
    <w:rsid w:val="002537B2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B2F94"/>
    <w:rsid w:val="002C184F"/>
    <w:rsid w:val="002C24C7"/>
    <w:rsid w:val="002D106D"/>
    <w:rsid w:val="002D3DA5"/>
    <w:rsid w:val="002E3177"/>
    <w:rsid w:val="002E3D06"/>
    <w:rsid w:val="002E4D6C"/>
    <w:rsid w:val="002F1A0D"/>
    <w:rsid w:val="002F2AFD"/>
    <w:rsid w:val="002F48F9"/>
    <w:rsid w:val="0030037D"/>
    <w:rsid w:val="00301FAB"/>
    <w:rsid w:val="00315509"/>
    <w:rsid w:val="00320298"/>
    <w:rsid w:val="00321C03"/>
    <w:rsid w:val="00333B0A"/>
    <w:rsid w:val="00337C51"/>
    <w:rsid w:val="00347AF4"/>
    <w:rsid w:val="003542ED"/>
    <w:rsid w:val="00365909"/>
    <w:rsid w:val="00365DCE"/>
    <w:rsid w:val="00367330"/>
    <w:rsid w:val="00374DF8"/>
    <w:rsid w:val="00375174"/>
    <w:rsid w:val="003777CB"/>
    <w:rsid w:val="00395D5F"/>
    <w:rsid w:val="003B0D0D"/>
    <w:rsid w:val="003B3362"/>
    <w:rsid w:val="003B3A37"/>
    <w:rsid w:val="003B3E44"/>
    <w:rsid w:val="003B3F39"/>
    <w:rsid w:val="003B6C5B"/>
    <w:rsid w:val="003C01E9"/>
    <w:rsid w:val="003C1EA7"/>
    <w:rsid w:val="003D03BF"/>
    <w:rsid w:val="003D04D9"/>
    <w:rsid w:val="003D22A4"/>
    <w:rsid w:val="003E44BC"/>
    <w:rsid w:val="003E4756"/>
    <w:rsid w:val="003F4F9F"/>
    <w:rsid w:val="003F6DA2"/>
    <w:rsid w:val="00402FC6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2436"/>
    <w:rsid w:val="00454E48"/>
    <w:rsid w:val="004614D9"/>
    <w:rsid w:val="00462C88"/>
    <w:rsid w:val="00463011"/>
    <w:rsid w:val="00465B60"/>
    <w:rsid w:val="004669F1"/>
    <w:rsid w:val="00466F17"/>
    <w:rsid w:val="004702E3"/>
    <w:rsid w:val="004739A3"/>
    <w:rsid w:val="00474F87"/>
    <w:rsid w:val="00477546"/>
    <w:rsid w:val="004812E3"/>
    <w:rsid w:val="00483EA0"/>
    <w:rsid w:val="0049011D"/>
    <w:rsid w:val="00490135"/>
    <w:rsid w:val="004950FA"/>
    <w:rsid w:val="004A022E"/>
    <w:rsid w:val="004A0D45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2382"/>
    <w:rsid w:val="004E25C7"/>
    <w:rsid w:val="004E5C97"/>
    <w:rsid w:val="004E7874"/>
    <w:rsid w:val="004F063A"/>
    <w:rsid w:val="004F0902"/>
    <w:rsid w:val="004F0C45"/>
    <w:rsid w:val="004F1B61"/>
    <w:rsid w:val="004F6FFD"/>
    <w:rsid w:val="004F733B"/>
    <w:rsid w:val="00500DC0"/>
    <w:rsid w:val="005036D9"/>
    <w:rsid w:val="005100BF"/>
    <w:rsid w:val="00513B5A"/>
    <w:rsid w:val="0051631E"/>
    <w:rsid w:val="00516728"/>
    <w:rsid w:val="0051787D"/>
    <w:rsid w:val="00522D14"/>
    <w:rsid w:val="005242D1"/>
    <w:rsid w:val="005242D4"/>
    <w:rsid w:val="00526367"/>
    <w:rsid w:val="00530389"/>
    <w:rsid w:val="00531CAC"/>
    <w:rsid w:val="00532187"/>
    <w:rsid w:val="005332C9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4807"/>
    <w:rsid w:val="005E609E"/>
    <w:rsid w:val="005E7B3B"/>
    <w:rsid w:val="005F069F"/>
    <w:rsid w:val="005F189F"/>
    <w:rsid w:val="005F2088"/>
    <w:rsid w:val="006001D2"/>
    <w:rsid w:val="006032AB"/>
    <w:rsid w:val="00605451"/>
    <w:rsid w:val="00606C4B"/>
    <w:rsid w:val="00607AB2"/>
    <w:rsid w:val="00611CE8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72E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3EF1"/>
    <w:rsid w:val="00674D64"/>
    <w:rsid w:val="00675E54"/>
    <w:rsid w:val="00681FAD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4E3E"/>
    <w:rsid w:val="006B527E"/>
    <w:rsid w:val="006B693D"/>
    <w:rsid w:val="006C62D3"/>
    <w:rsid w:val="006D03C2"/>
    <w:rsid w:val="006D156C"/>
    <w:rsid w:val="006D1909"/>
    <w:rsid w:val="006E046B"/>
    <w:rsid w:val="006E1EC0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287D"/>
    <w:rsid w:val="00753AE9"/>
    <w:rsid w:val="007625E5"/>
    <w:rsid w:val="00770063"/>
    <w:rsid w:val="00770549"/>
    <w:rsid w:val="00770E57"/>
    <w:rsid w:val="007711D7"/>
    <w:rsid w:val="007767DC"/>
    <w:rsid w:val="007776CB"/>
    <w:rsid w:val="00781017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A7964"/>
    <w:rsid w:val="007B0875"/>
    <w:rsid w:val="007B1F92"/>
    <w:rsid w:val="007B3B45"/>
    <w:rsid w:val="007B3B94"/>
    <w:rsid w:val="007C35B9"/>
    <w:rsid w:val="007C3CD3"/>
    <w:rsid w:val="007C64C3"/>
    <w:rsid w:val="007D3D8E"/>
    <w:rsid w:val="007D46AE"/>
    <w:rsid w:val="007D5F3F"/>
    <w:rsid w:val="007E1129"/>
    <w:rsid w:val="007E35F7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13250"/>
    <w:rsid w:val="00831B65"/>
    <w:rsid w:val="00832CD5"/>
    <w:rsid w:val="00835351"/>
    <w:rsid w:val="00835C08"/>
    <w:rsid w:val="00850EAE"/>
    <w:rsid w:val="00852610"/>
    <w:rsid w:val="008536AC"/>
    <w:rsid w:val="00853B49"/>
    <w:rsid w:val="0086110D"/>
    <w:rsid w:val="00863080"/>
    <w:rsid w:val="00863FF3"/>
    <w:rsid w:val="00866B88"/>
    <w:rsid w:val="00871782"/>
    <w:rsid w:val="008763BB"/>
    <w:rsid w:val="00877181"/>
    <w:rsid w:val="008803A5"/>
    <w:rsid w:val="0088067F"/>
    <w:rsid w:val="00882468"/>
    <w:rsid w:val="0088294E"/>
    <w:rsid w:val="0088458E"/>
    <w:rsid w:val="0088564F"/>
    <w:rsid w:val="00887A7B"/>
    <w:rsid w:val="00887E95"/>
    <w:rsid w:val="00887EB9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33E"/>
    <w:rsid w:val="008F24F4"/>
    <w:rsid w:val="008F456A"/>
    <w:rsid w:val="00901554"/>
    <w:rsid w:val="00902388"/>
    <w:rsid w:val="00911DAC"/>
    <w:rsid w:val="0091463D"/>
    <w:rsid w:val="00914E23"/>
    <w:rsid w:val="00916C81"/>
    <w:rsid w:val="00917F31"/>
    <w:rsid w:val="009234D3"/>
    <w:rsid w:val="0092587E"/>
    <w:rsid w:val="00933131"/>
    <w:rsid w:val="009414FC"/>
    <w:rsid w:val="0094219F"/>
    <w:rsid w:val="00945054"/>
    <w:rsid w:val="00952574"/>
    <w:rsid w:val="00964BD0"/>
    <w:rsid w:val="00965984"/>
    <w:rsid w:val="00982B10"/>
    <w:rsid w:val="00992895"/>
    <w:rsid w:val="00996201"/>
    <w:rsid w:val="009976E6"/>
    <w:rsid w:val="00997870"/>
    <w:rsid w:val="009A0B36"/>
    <w:rsid w:val="009A556F"/>
    <w:rsid w:val="009A584C"/>
    <w:rsid w:val="009B34F2"/>
    <w:rsid w:val="009B544B"/>
    <w:rsid w:val="009C2995"/>
    <w:rsid w:val="009C2D7B"/>
    <w:rsid w:val="009C3C0B"/>
    <w:rsid w:val="009D0A2A"/>
    <w:rsid w:val="009D1825"/>
    <w:rsid w:val="009E213D"/>
    <w:rsid w:val="009E45B2"/>
    <w:rsid w:val="009E4AD2"/>
    <w:rsid w:val="009F0801"/>
    <w:rsid w:val="009F16C5"/>
    <w:rsid w:val="009F2319"/>
    <w:rsid w:val="009F29C6"/>
    <w:rsid w:val="00A05FEB"/>
    <w:rsid w:val="00A07409"/>
    <w:rsid w:val="00A122FD"/>
    <w:rsid w:val="00A12885"/>
    <w:rsid w:val="00A13E53"/>
    <w:rsid w:val="00A16210"/>
    <w:rsid w:val="00A16D07"/>
    <w:rsid w:val="00A2108B"/>
    <w:rsid w:val="00A2331F"/>
    <w:rsid w:val="00A24334"/>
    <w:rsid w:val="00A26775"/>
    <w:rsid w:val="00A32309"/>
    <w:rsid w:val="00A330F0"/>
    <w:rsid w:val="00A42A02"/>
    <w:rsid w:val="00A4796D"/>
    <w:rsid w:val="00A53F78"/>
    <w:rsid w:val="00A54651"/>
    <w:rsid w:val="00A640FF"/>
    <w:rsid w:val="00A64D17"/>
    <w:rsid w:val="00A674B2"/>
    <w:rsid w:val="00A7249D"/>
    <w:rsid w:val="00A803F4"/>
    <w:rsid w:val="00A805A0"/>
    <w:rsid w:val="00A81C47"/>
    <w:rsid w:val="00A85064"/>
    <w:rsid w:val="00A87593"/>
    <w:rsid w:val="00A93B4B"/>
    <w:rsid w:val="00A94408"/>
    <w:rsid w:val="00A94893"/>
    <w:rsid w:val="00A960DA"/>
    <w:rsid w:val="00A96B29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D5F67"/>
    <w:rsid w:val="00AD74A5"/>
    <w:rsid w:val="00AE1575"/>
    <w:rsid w:val="00AE3DDF"/>
    <w:rsid w:val="00AE6127"/>
    <w:rsid w:val="00AF1098"/>
    <w:rsid w:val="00AF3597"/>
    <w:rsid w:val="00AF3E86"/>
    <w:rsid w:val="00AF3FEA"/>
    <w:rsid w:val="00AF7EFE"/>
    <w:rsid w:val="00B0175B"/>
    <w:rsid w:val="00B03B3D"/>
    <w:rsid w:val="00B03F9C"/>
    <w:rsid w:val="00B103A9"/>
    <w:rsid w:val="00B12229"/>
    <w:rsid w:val="00B15096"/>
    <w:rsid w:val="00B151CF"/>
    <w:rsid w:val="00B22D1C"/>
    <w:rsid w:val="00B23713"/>
    <w:rsid w:val="00B26748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5815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33DE"/>
    <w:rsid w:val="00B84E04"/>
    <w:rsid w:val="00B864FD"/>
    <w:rsid w:val="00B87982"/>
    <w:rsid w:val="00B945F3"/>
    <w:rsid w:val="00B96879"/>
    <w:rsid w:val="00BA4014"/>
    <w:rsid w:val="00BB471D"/>
    <w:rsid w:val="00BB5C13"/>
    <w:rsid w:val="00BB6626"/>
    <w:rsid w:val="00BB719D"/>
    <w:rsid w:val="00BC7C43"/>
    <w:rsid w:val="00BE0CD9"/>
    <w:rsid w:val="00BE4BC6"/>
    <w:rsid w:val="00BE7983"/>
    <w:rsid w:val="00BF617E"/>
    <w:rsid w:val="00BF65D2"/>
    <w:rsid w:val="00C014C8"/>
    <w:rsid w:val="00C0170A"/>
    <w:rsid w:val="00C07629"/>
    <w:rsid w:val="00C17170"/>
    <w:rsid w:val="00C20BB5"/>
    <w:rsid w:val="00C214B6"/>
    <w:rsid w:val="00C223E6"/>
    <w:rsid w:val="00C228A7"/>
    <w:rsid w:val="00C22EF0"/>
    <w:rsid w:val="00C32243"/>
    <w:rsid w:val="00C3470B"/>
    <w:rsid w:val="00C3541F"/>
    <w:rsid w:val="00C406A5"/>
    <w:rsid w:val="00C41F22"/>
    <w:rsid w:val="00C50612"/>
    <w:rsid w:val="00C56C82"/>
    <w:rsid w:val="00C62137"/>
    <w:rsid w:val="00C6689B"/>
    <w:rsid w:val="00C66F57"/>
    <w:rsid w:val="00C70070"/>
    <w:rsid w:val="00C746EA"/>
    <w:rsid w:val="00C7636E"/>
    <w:rsid w:val="00C77506"/>
    <w:rsid w:val="00C81F21"/>
    <w:rsid w:val="00C83527"/>
    <w:rsid w:val="00C871A8"/>
    <w:rsid w:val="00C876E5"/>
    <w:rsid w:val="00C9426F"/>
    <w:rsid w:val="00CA5ACA"/>
    <w:rsid w:val="00CB5DD8"/>
    <w:rsid w:val="00CB71C2"/>
    <w:rsid w:val="00CD155D"/>
    <w:rsid w:val="00CD19A2"/>
    <w:rsid w:val="00CD279A"/>
    <w:rsid w:val="00CD342D"/>
    <w:rsid w:val="00CD4ABF"/>
    <w:rsid w:val="00CD5863"/>
    <w:rsid w:val="00CD5B1C"/>
    <w:rsid w:val="00CD6A5E"/>
    <w:rsid w:val="00CE0B08"/>
    <w:rsid w:val="00CE4195"/>
    <w:rsid w:val="00CE67B8"/>
    <w:rsid w:val="00CF037C"/>
    <w:rsid w:val="00CF54CD"/>
    <w:rsid w:val="00D0201A"/>
    <w:rsid w:val="00D07077"/>
    <w:rsid w:val="00D07C8C"/>
    <w:rsid w:val="00D11125"/>
    <w:rsid w:val="00D153FD"/>
    <w:rsid w:val="00D17359"/>
    <w:rsid w:val="00D22A11"/>
    <w:rsid w:val="00D232CF"/>
    <w:rsid w:val="00D243FA"/>
    <w:rsid w:val="00D2465C"/>
    <w:rsid w:val="00D24824"/>
    <w:rsid w:val="00D267D8"/>
    <w:rsid w:val="00D268D7"/>
    <w:rsid w:val="00D27BE3"/>
    <w:rsid w:val="00D332CD"/>
    <w:rsid w:val="00D35AA7"/>
    <w:rsid w:val="00D36AFD"/>
    <w:rsid w:val="00D41A14"/>
    <w:rsid w:val="00D42224"/>
    <w:rsid w:val="00D42650"/>
    <w:rsid w:val="00D42FC6"/>
    <w:rsid w:val="00D45A72"/>
    <w:rsid w:val="00D460F4"/>
    <w:rsid w:val="00D50B65"/>
    <w:rsid w:val="00D51435"/>
    <w:rsid w:val="00D5166D"/>
    <w:rsid w:val="00D53B86"/>
    <w:rsid w:val="00D549CC"/>
    <w:rsid w:val="00D61359"/>
    <w:rsid w:val="00D64577"/>
    <w:rsid w:val="00D77901"/>
    <w:rsid w:val="00D8025E"/>
    <w:rsid w:val="00D8031C"/>
    <w:rsid w:val="00D80A17"/>
    <w:rsid w:val="00D81544"/>
    <w:rsid w:val="00D81C2E"/>
    <w:rsid w:val="00D82744"/>
    <w:rsid w:val="00D842FB"/>
    <w:rsid w:val="00D84717"/>
    <w:rsid w:val="00D864C6"/>
    <w:rsid w:val="00D91E6D"/>
    <w:rsid w:val="00D97EB9"/>
    <w:rsid w:val="00DA09EC"/>
    <w:rsid w:val="00DA3EFB"/>
    <w:rsid w:val="00DB0209"/>
    <w:rsid w:val="00DB3BC9"/>
    <w:rsid w:val="00DB4832"/>
    <w:rsid w:val="00DB5A48"/>
    <w:rsid w:val="00DD2911"/>
    <w:rsid w:val="00DD4479"/>
    <w:rsid w:val="00DD4952"/>
    <w:rsid w:val="00DD751F"/>
    <w:rsid w:val="00DE16C3"/>
    <w:rsid w:val="00DE35B4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1F63"/>
    <w:rsid w:val="00E55ACF"/>
    <w:rsid w:val="00E56705"/>
    <w:rsid w:val="00E6557D"/>
    <w:rsid w:val="00E655AD"/>
    <w:rsid w:val="00E6678E"/>
    <w:rsid w:val="00E677CD"/>
    <w:rsid w:val="00E71FB5"/>
    <w:rsid w:val="00E727FF"/>
    <w:rsid w:val="00E73B13"/>
    <w:rsid w:val="00E77A89"/>
    <w:rsid w:val="00E81DDC"/>
    <w:rsid w:val="00E83BFC"/>
    <w:rsid w:val="00EA06C3"/>
    <w:rsid w:val="00EA30F2"/>
    <w:rsid w:val="00EA4009"/>
    <w:rsid w:val="00EC213F"/>
    <w:rsid w:val="00EC449C"/>
    <w:rsid w:val="00EC4B82"/>
    <w:rsid w:val="00EC6429"/>
    <w:rsid w:val="00ED043F"/>
    <w:rsid w:val="00ED0B3A"/>
    <w:rsid w:val="00ED1181"/>
    <w:rsid w:val="00ED12C8"/>
    <w:rsid w:val="00ED41CE"/>
    <w:rsid w:val="00ED5E38"/>
    <w:rsid w:val="00ED67E0"/>
    <w:rsid w:val="00EE0DA0"/>
    <w:rsid w:val="00EE4130"/>
    <w:rsid w:val="00EE6B05"/>
    <w:rsid w:val="00EF1C1D"/>
    <w:rsid w:val="00EF2F08"/>
    <w:rsid w:val="00EF32A9"/>
    <w:rsid w:val="00EF5B30"/>
    <w:rsid w:val="00EF6AFC"/>
    <w:rsid w:val="00F20EF8"/>
    <w:rsid w:val="00F21C4B"/>
    <w:rsid w:val="00F23959"/>
    <w:rsid w:val="00F2506B"/>
    <w:rsid w:val="00F316FB"/>
    <w:rsid w:val="00F31EBC"/>
    <w:rsid w:val="00F333E8"/>
    <w:rsid w:val="00F35D75"/>
    <w:rsid w:val="00F40186"/>
    <w:rsid w:val="00F43924"/>
    <w:rsid w:val="00F44767"/>
    <w:rsid w:val="00F5130B"/>
    <w:rsid w:val="00F5236B"/>
    <w:rsid w:val="00F53EF5"/>
    <w:rsid w:val="00F564C4"/>
    <w:rsid w:val="00F60114"/>
    <w:rsid w:val="00F62B75"/>
    <w:rsid w:val="00F635F3"/>
    <w:rsid w:val="00F63ED4"/>
    <w:rsid w:val="00F72FAD"/>
    <w:rsid w:val="00F80682"/>
    <w:rsid w:val="00F84A69"/>
    <w:rsid w:val="00F85711"/>
    <w:rsid w:val="00F86845"/>
    <w:rsid w:val="00F86864"/>
    <w:rsid w:val="00F87799"/>
    <w:rsid w:val="00F91FEA"/>
    <w:rsid w:val="00F929D6"/>
    <w:rsid w:val="00F935B6"/>
    <w:rsid w:val="00F95016"/>
    <w:rsid w:val="00FA1B0C"/>
    <w:rsid w:val="00FA25F4"/>
    <w:rsid w:val="00FA368C"/>
    <w:rsid w:val="00FA6ECB"/>
    <w:rsid w:val="00FB0A54"/>
    <w:rsid w:val="00FB156D"/>
    <w:rsid w:val="00FC08EB"/>
    <w:rsid w:val="00FC0FB9"/>
    <w:rsid w:val="00FC291D"/>
    <w:rsid w:val="00FC69A6"/>
    <w:rsid w:val="00FD220A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3D3DB"/>
  <w15:chartTrackingRefBased/>
  <w15:docId w15:val="{6C0C1166-B53C-4E8B-BD56-2048A912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D5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uiPriority w:val="1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a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a0">
    <w:name w:val="การเชื่อมโยงหลายมิติ"/>
    <w:rsid w:val="00AC7F3F"/>
    <w:rPr>
      <w:color w:val="0000FF"/>
      <w:u w:val="single"/>
    </w:rPr>
  </w:style>
  <w:style w:type="paragraph" w:customStyle="1" w:styleId="a1">
    <w:name w:val="รายการย่อหน้า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/>
      <w:sz w:val="28"/>
      <w:szCs w:val="28"/>
      <w:lang w:val="x-none" w:eastAsia="th-TH" w:bidi="th-TH"/>
    </w:rPr>
  </w:style>
  <w:style w:type="character" w:customStyle="1" w:styleId="PlainTextChar">
    <w:name w:val="Plain Text Char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a"/>
    <w:rsid w:val="00C20BB5"/>
  </w:style>
  <w:style w:type="character" w:customStyle="1" w:styleId="apple-converted-space">
    <w:name w:val="apple-converted-space"/>
    <w:basedOn w:val="a"/>
    <w:rsid w:val="00C20BB5"/>
  </w:style>
  <w:style w:type="paragraph" w:styleId="NoSpacing">
    <w:name w:val="No Spacing"/>
    <w:uiPriority w:val="1"/>
    <w:qFormat/>
    <w:rsid w:val="00FA368C"/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9F29C6"/>
    <w:pPr>
      <w:spacing w:after="200" w:line="276" w:lineRule="auto"/>
      <w:ind w:left="720"/>
      <w:contextualSpacing/>
    </w:pPr>
    <w:rPr>
      <w:rFonts w:ascii="TH SarabunPSK" w:eastAsia="Calibri" w:hAnsi="TH SarabunPSK" w:cs="TH SarabunPSK"/>
      <w:sz w:val="32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_&#3586;&#3657;&#3629;&#3617;&#3641;&#3621;&#3585;&#3634;&#3619;&#3592;&#3633;&#3604;&#3607;&#3635;&#3627;&#3621;&#3633;&#3585;&#3626;&#3626;&#3641;&#3605;&#3619;&#3648;&#3616;&#3626;&#3633;&#3594;\&#3591;&#3634;&#3609;%20030859\tqf3_&#3627;&#3621;&#3633;&#3585;&#3626;&#3641;&#3605;&#3619;%202556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FB7F-322E-48AE-8AEF-4A711BFA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tqf3_หลักสูตร 2556</Template>
  <TotalTime>12</TotalTime>
  <Pages>10</Pages>
  <Words>1901</Words>
  <Characters>10839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Microsoft Corporation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RSU8</dc:creator>
  <cp:keywords/>
  <cp:lastModifiedBy>RW</cp:lastModifiedBy>
  <cp:revision>6</cp:revision>
  <cp:lastPrinted>2016-08-08T22:48:00Z</cp:lastPrinted>
  <dcterms:created xsi:type="dcterms:W3CDTF">2025-07-29T07:14:00Z</dcterms:created>
  <dcterms:modified xsi:type="dcterms:W3CDTF">2025-07-29T08:44:00Z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7182182239295b70507050e35cd38fadeb8df9c8d1a54da6f022cbae8deb02cb</vt:lpwstr>
  </property>
</Properties>
</file>