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D0313" w14:textId="71292B48" w:rsidR="00E569EF" w:rsidRPr="00427499" w:rsidRDefault="00291BC9">
      <w:pPr>
        <w:jc w:val="center"/>
        <w:rPr>
          <w:rFonts w:ascii="TH SarabunPSK" w:hAnsi="TH SarabunPSK" w:cs="TH SarabunPSK"/>
          <w:sz w:val="32"/>
          <w:szCs w:val="32"/>
        </w:rPr>
      </w:pPr>
      <w:r w:rsidRPr="00427499">
        <w:rPr>
          <w:rFonts w:ascii="TH SarabunPSK" w:hAnsi="TH SarabunPSK" w:cs="TH SarabunPSK"/>
          <w:noProof/>
          <w:sz w:val="32"/>
          <w:szCs w:val="32"/>
        </w:rPr>
        <w:drawing>
          <wp:inline distT="0" distB="0" distL="0" distR="0" wp14:anchorId="25E70E87" wp14:editId="536E6ADB">
            <wp:extent cx="1104900" cy="1085850"/>
            <wp:effectExtent l="0" t="0" r="0" b="0"/>
            <wp:docPr id="949823114" name="Picture 949823114" descr="A logo with a flam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23114" name="Picture 949823114" descr="A logo with a flame in the middl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085850"/>
                    </a:xfrm>
                    <a:prstGeom prst="rect">
                      <a:avLst/>
                    </a:prstGeom>
                    <a:noFill/>
                  </pic:spPr>
                </pic:pic>
              </a:graphicData>
            </a:graphic>
          </wp:inline>
        </w:drawing>
      </w:r>
    </w:p>
    <w:p w14:paraId="192BC2C7" w14:textId="77777777" w:rsidR="00E569EF" w:rsidRPr="00427499" w:rsidRDefault="00115162" w:rsidP="00F04A59">
      <w:pPr>
        <w:spacing w:before="240" w:after="240" w:line="240" w:lineRule="auto"/>
        <w:jc w:val="center"/>
        <w:rPr>
          <w:rFonts w:ascii="TH SarabunPSK" w:eastAsia="Times New Roman" w:hAnsi="TH SarabunPSK" w:cs="TH SarabunPSK"/>
          <w:sz w:val="32"/>
          <w:szCs w:val="32"/>
          <w:cs/>
        </w:rPr>
      </w:pPr>
      <w:r w:rsidRPr="00427499">
        <w:rPr>
          <w:rFonts w:ascii="TH SarabunPSK" w:eastAsia="Times New Roman" w:hAnsi="TH SarabunPSK" w:cs="TH SarabunPSK"/>
          <w:b/>
          <w:bCs/>
          <w:sz w:val="32"/>
          <w:szCs w:val="32"/>
          <w:cs/>
          <w:lang w:val="th-TH"/>
        </w:rPr>
        <w:t>รายละเอียดของประสบการณ์ภาคสนาม</w:t>
      </w:r>
    </w:p>
    <w:p w14:paraId="1854C139" w14:textId="36A300AD" w:rsidR="00E569EF" w:rsidRPr="00427499" w:rsidRDefault="00115162" w:rsidP="00F04A59">
      <w:pPr>
        <w:spacing w:before="240" w:after="240" w:line="240" w:lineRule="auto"/>
        <w:rPr>
          <w:rFonts w:ascii="TH SarabunPSK" w:eastAsia="Times New Roman" w:hAnsi="TH SarabunPSK" w:cs="TH SarabunPSK"/>
          <w:sz w:val="32"/>
          <w:szCs w:val="32"/>
          <w:cs/>
        </w:rPr>
      </w:pPr>
      <w:r w:rsidRPr="00427499">
        <w:rPr>
          <w:rFonts w:ascii="TH SarabunPSK" w:eastAsia="Times New Roman" w:hAnsi="TH SarabunPSK" w:cs="TH SarabunPSK"/>
          <w:b/>
          <w:bCs/>
          <w:sz w:val="32"/>
          <w:szCs w:val="32"/>
          <w:cs/>
          <w:lang w:val="th-TH"/>
        </w:rPr>
        <w:t>คณะ</w:t>
      </w:r>
      <w:r w:rsidRPr="00427499">
        <w:rPr>
          <w:rFonts w:ascii="TH SarabunPSK" w:eastAsia="Times New Roman" w:hAnsi="TH SarabunPSK" w:cs="TH SarabunPSK"/>
          <w:sz w:val="32"/>
          <w:szCs w:val="32"/>
        </w:rPr>
        <w:tab/>
      </w:r>
      <w:r w:rsidRPr="00427499">
        <w:rPr>
          <w:rFonts w:ascii="TH SarabunPSK" w:eastAsia="Times New Roman" w:hAnsi="TH SarabunPSK" w:cs="TH SarabunPSK"/>
          <w:sz w:val="32"/>
          <w:szCs w:val="32"/>
          <w:cs/>
          <w:lang w:val="th-TH"/>
        </w:rPr>
        <w:t xml:space="preserve">คณะพยาบาลศาสตร์   </w:t>
      </w:r>
      <w:r w:rsidRPr="00427499">
        <w:rPr>
          <w:rFonts w:ascii="TH SarabunPSK" w:eastAsia="Times New Roman" w:hAnsi="TH SarabunPSK" w:cs="TH SarabunPSK"/>
          <w:b/>
          <w:bCs/>
          <w:sz w:val="32"/>
          <w:szCs w:val="32"/>
          <w:cs/>
          <w:lang w:val="th-TH"/>
        </w:rPr>
        <w:t>สาขาวิชา</w:t>
      </w:r>
      <w:r w:rsidRPr="00427499">
        <w:rPr>
          <w:rFonts w:ascii="TH SarabunPSK" w:eastAsia="Times New Roman" w:hAnsi="TH SarabunPSK" w:cs="TH SarabunPSK"/>
          <w:b/>
          <w:bCs/>
          <w:sz w:val="32"/>
          <w:szCs w:val="32"/>
          <w:cs/>
        </w:rPr>
        <w:t xml:space="preserve"> </w:t>
      </w:r>
      <w:r w:rsidRPr="00427499">
        <w:rPr>
          <w:rFonts w:ascii="TH SarabunPSK" w:eastAsia="Times New Roman" w:hAnsi="TH SarabunPSK" w:cs="TH SarabunPSK"/>
          <w:sz w:val="32"/>
          <w:szCs w:val="32"/>
          <w:cs/>
          <w:lang w:val="th-TH"/>
        </w:rPr>
        <w:t>การพยาบาลมารดา ทารก และการผดุงครรภ์</w:t>
      </w:r>
    </w:p>
    <w:p w14:paraId="06857975" w14:textId="54E551B7" w:rsidR="00E569EF" w:rsidRPr="00427499" w:rsidRDefault="00291BC9" w:rsidP="00960274">
      <w:pPr>
        <w:tabs>
          <w:tab w:val="left" w:pos="3443"/>
        </w:tabs>
        <w:spacing w:before="240" w:after="240" w:line="240" w:lineRule="auto"/>
        <w:rPr>
          <w:rFonts w:ascii="TH SarabunPSK" w:eastAsia="Times New Roman" w:hAnsi="TH SarabunPSK" w:cs="TH SarabunPSK"/>
          <w:sz w:val="32"/>
          <w:szCs w:val="32"/>
          <w:cs/>
        </w:rPr>
      </w:pPr>
      <w:r w:rsidRPr="00427499">
        <w:rPr>
          <w:rFonts w:ascii="TH SarabunPSK" w:eastAsia="Times New Roman" w:hAnsi="TH SarabunPSK" w:cs="TH SarabunPSK"/>
          <w:b/>
          <w:bCs/>
          <w:sz w:val="32"/>
          <w:szCs w:val="32"/>
          <w:cs/>
          <w:lang w:val="th-TH"/>
        </w:rPr>
        <w:t xml:space="preserve">หลักสูตร </w:t>
      </w:r>
      <w:r w:rsidRPr="00427499">
        <w:rPr>
          <w:rFonts w:ascii="TH SarabunPSK" w:eastAsia="Times New Roman" w:hAnsi="TH SarabunPSK" w:cs="TH SarabunPSK"/>
          <w:sz w:val="32"/>
          <w:szCs w:val="32"/>
          <w:cs/>
          <w:lang w:val="th-TH"/>
        </w:rPr>
        <w:t>พยาบาลศาสตรบัณฑิต</w:t>
      </w:r>
    </w:p>
    <w:p w14:paraId="49913780" w14:textId="77777777" w:rsidR="00E569EF" w:rsidRPr="00427499" w:rsidRDefault="00115162" w:rsidP="00F04A59">
      <w:pPr>
        <w:spacing w:before="240" w:after="240" w:line="240" w:lineRule="auto"/>
        <w:jc w:val="center"/>
        <w:rPr>
          <w:rFonts w:ascii="TH SarabunPSK" w:eastAsia="Times New Roman" w:hAnsi="TH SarabunPSK" w:cs="TH SarabunPSK"/>
          <w:b/>
          <w:bCs/>
          <w:sz w:val="32"/>
          <w:szCs w:val="32"/>
          <w:cs/>
        </w:rPr>
      </w:pPr>
      <w:r w:rsidRPr="00427499">
        <w:rPr>
          <w:rFonts w:ascii="TH SarabunPSK" w:eastAsia="Times New Roman" w:hAnsi="TH SarabunPSK" w:cs="TH SarabunPSK"/>
          <w:b/>
          <w:bCs/>
          <w:sz w:val="32"/>
          <w:szCs w:val="32"/>
          <w:cs/>
          <w:lang w:val="th-TH"/>
        </w:rPr>
        <w:t xml:space="preserve">หมวดที่ </w:t>
      </w:r>
      <w:r w:rsidRPr="00427499">
        <w:rPr>
          <w:rFonts w:ascii="TH SarabunPSK" w:eastAsia="Times New Roman" w:hAnsi="TH SarabunPSK" w:cs="TH SarabunPSK"/>
          <w:b/>
          <w:bCs/>
          <w:sz w:val="32"/>
          <w:szCs w:val="32"/>
        </w:rPr>
        <w:t xml:space="preserve">1 </w:t>
      </w:r>
      <w:r w:rsidRPr="00427499">
        <w:rPr>
          <w:rFonts w:ascii="TH SarabunPSK" w:eastAsia="Times New Roman" w:hAnsi="TH SarabunPSK" w:cs="TH SarabunPSK"/>
          <w:b/>
          <w:bCs/>
          <w:sz w:val="32"/>
          <w:szCs w:val="32"/>
          <w:cs/>
          <w:lang w:val="th-TH"/>
        </w:rPr>
        <w:t>ข้อมูลทั่วไป</w:t>
      </w:r>
    </w:p>
    <w:p w14:paraId="630AF39A" w14:textId="576A2C7B" w:rsidR="00E569EF" w:rsidRPr="00427499" w:rsidRDefault="00115162" w:rsidP="00960274">
      <w:pPr>
        <w:spacing w:before="120" w:after="120" w:line="240" w:lineRule="auto"/>
        <w:rPr>
          <w:rFonts w:ascii="TH SarabunPSK" w:eastAsia="Times New Roman" w:hAnsi="TH SarabunPSK" w:cs="TH SarabunPSK"/>
          <w:sz w:val="32"/>
          <w:szCs w:val="32"/>
        </w:rPr>
      </w:pPr>
      <w:r w:rsidRPr="00427499">
        <w:rPr>
          <w:rFonts w:ascii="TH SarabunPSK" w:eastAsia="Times New Roman" w:hAnsi="TH SarabunPSK" w:cs="TH SarabunPSK"/>
          <w:b/>
          <w:bCs/>
          <w:sz w:val="32"/>
          <w:szCs w:val="32"/>
        </w:rPr>
        <w:t>BNS 39</w:t>
      </w:r>
      <w:r w:rsidR="00DC4708" w:rsidRPr="00427499">
        <w:rPr>
          <w:rFonts w:ascii="TH SarabunPSK" w:eastAsia="Times New Roman" w:hAnsi="TH SarabunPSK" w:cs="TH SarabunPSK"/>
          <w:b/>
          <w:bCs/>
          <w:sz w:val="32"/>
          <w:szCs w:val="32"/>
          <w:cs/>
        </w:rPr>
        <w:t>5</w:t>
      </w:r>
      <w:r w:rsidRPr="00427499">
        <w:rPr>
          <w:rFonts w:ascii="TH SarabunPSK" w:eastAsia="Times New Roman" w:hAnsi="TH SarabunPSK" w:cs="TH SarabunPSK"/>
          <w:sz w:val="32"/>
          <w:szCs w:val="32"/>
          <w:cs/>
        </w:rPr>
        <w:t xml:space="preserve"> </w:t>
      </w:r>
      <w:r w:rsidR="00291BC9" w:rsidRPr="00427499">
        <w:rPr>
          <w:rFonts w:ascii="TH SarabunPSK" w:eastAsia="Times New Roman" w:hAnsi="TH SarabunPSK" w:cs="TH SarabunPSK"/>
          <w:sz w:val="32"/>
          <w:szCs w:val="32"/>
          <w:cs/>
        </w:rPr>
        <w:tab/>
      </w:r>
      <w:r w:rsidR="00291BC9" w:rsidRPr="00427499">
        <w:rPr>
          <w:rFonts w:ascii="TH SarabunPSK" w:eastAsia="Times New Roman" w:hAnsi="TH SarabunPSK" w:cs="TH SarabunPSK"/>
          <w:sz w:val="32"/>
          <w:szCs w:val="32"/>
          <w:cs/>
        </w:rPr>
        <w:tab/>
      </w:r>
      <w:r w:rsidR="00960274" w:rsidRPr="00427499">
        <w:rPr>
          <w:rFonts w:ascii="TH SarabunPSK" w:eastAsia="Times New Roman" w:hAnsi="TH SarabunPSK" w:cs="TH SarabunPSK"/>
          <w:sz w:val="32"/>
          <w:szCs w:val="32"/>
          <w:cs/>
        </w:rPr>
        <w:tab/>
      </w:r>
      <w:r w:rsidRPr="00427499">
        <w:rPr>
          <w:rFonts w:ascii="TH SarabunPSK" w:eastAsia="Times New Roman" w:hAnsi="TH SarabunPSK" w:cs="TH SarabunPSK"/>
          <w:sz w:val="32"/>
          <w:szCs w:val="32"/>
          <w:cs/>
          <w:lang w:val="th-TH"/>
        </w:rPr>
        <w:t xml:space="preserve">ปฏิบัติการผดุงครรภ์ </w:t>
      </w:r>
      <w:r w:rsidR="00DC4708" w:rsidRPr="00427499">
        <w:rPr>
          <w:rFonts w:ascii="TH SarabunPSK" w:eastAsia="Times New Roman" w:hAnsi="TH SarabunPSK" w:cs="TH SarabunPSK"/>
          <w:sz w:val="32"/>
          <w:szCs w:val="32"/>
          <w:cs/>
        </w:rPr>
        <w:t>2</w:t>
      </w:r>
      <w:r w:rsidR="00291BC9" w:rsidRPr="00427499">
        <w:rPr>
          <w:rFonts w:ascii="TH SarabunPSK" w:eastAsia="Times New Roman" w:hAnsi="TH SarabunPSK" w:cs="TH SarabunPSK"/>
          <w:sz w:val="32"/>
          <w:szCs w:val="32"/>
          <w:cs/>
        </w:rPr>
        <w:tab/>
      </w:r>
      <w:r w:rsidR="00291BC9" w:rsidRPr="00427499">
        <w:rPr>
          <w:rFonts w:ascii="TH SarabunPSK" w:eastAsia="Times New Roman" w:hAnsi="TH SarabunPSK" w:cs="TH SarabunPSK"/>
          <w:sz w:val="32"/>
          <w:szCs w:val="32"/>
          <w:cs/>
        </w:rPr>
        <w:tab/>
      </w:r>
      <w:r w:rsidR="00291BC9" w:rsidRPr="00427499">
        <w:rPr>
          <w:rFonts w:ascii="TH SarabunPSK" w:eastAsia="Times New Roman" w:hAnsi="TH SarabunPSK" w:cs="TH SarabunPSK"/>
          <w:sz w:val="32"/>
          <w:szCs w:val="32"/>
          <w:cs/>
        </w:rPr>
        <w:tab/>
      </w:r>
      <w:r w:rsidR="00291BC9" w:rsidRPr="00427499">
        <w:rPr>
          <w:rFonts w:ascii="TH SarabunPSK" w:eastAsia="Times New Roman" w:hAnsi="TH SarabunPSK" w:cs="TH SarabunPSK"/>
          <w:sz w:val="32"/>
          <w:szCs w:val="32"/>
          <w:cs/>
        </w:rPr>
        <w:tab/>
      </w:r>
      <w:r w:rsidR="00291BC9" w:rsidRPr="00427499">
        <w:rPr>
          <w:rFonts w:ascii="TH SarabunPSK" w:eastAsia="Times New Roman" w:hAnsi="TH SarabunPSK" w:cs="TH SarabunPSK"/>
          <w:sz w:val="32"/>
          <w:szCs w:val="32"/>
          <w:cs/>
        </w:rPr>
        <w:tab/>
      </w:r>
      <w:r w:rsidR="00291BC9" w:rsidRPr="00427499">
        <w:rPr>
          <w:rFonts w:ascii="TH SarabunPSK" w:eastAsia="Times New Roman" w:hAnsi="TH SarabunPSK" w:cs="TH SarabunPSK"/>
          <w:sz w:val="32"/>
          <w:szCs w:val="32"/>
        </w:rPr>
        <w:t>3</w:t>
      </w:r>
      <w:r w:rsidR="00291BC9" w:rsidRPr="00427499">
        <w:rPr>
          <w:rFonts w:ascii="TH SarabunPSK" w:eastAsia="Times New Roman" w:hAnsi="TH SarabunPSK" w:cs="TH SarabunPSK"/>
          <w:sz w:val="32"/>
          <w:szCs w:val="32"/>
          <w:cs/>
        </w:rPr>
        <w:t xml:space="preserve"> (</w:t>
      </w:r>
      <w:r w:rsidR="00291BC9" w:rsidRPr="00427499">
        <w:rPr>
          <w:rFonts w:ascii="TH SarabunPSK" w:eastAsia="Times New Roman" w:hAnsi="TH SarabunPSK" w:cs="TH SarabunPSK"/>
          <w:sz w:val="32"/>
          <w:szCs w:val="32"/>
        </w:rPr>
        <w:t>0</w:t>
      </w:r>
      <w:r w:rsidR="00291BC9" w:rsidRPr="00427499">
        <w:rPr>
          <w:rFonts w:ascii="TH SarabunPSK" w:eastAsia="Times New Roman" w:hAnsi="TH SarabunPSK" w:cs="TH SarabunPSK"/>
          <w:sz w:val="32"/>
          <w:szCs w:val="32"/>
          <w:cs/>
        </w:rPr>
        <w:t>-</w:t>
      </w:r>
      <w:r w:rsidR="00291BC9" w:rsidRPr="00427499">
        <w:rPr>
          <w:rFonts w:ascii="TH SarabunPSK" w:eastAsia="Times New Roman" w:hAnsi="TH SarabunPSK" w:cs="TH SarabunPSK"/>
          <w:sz w:val="32"/>
          <w:szCs w:val="32"/>
        </w:rPr>
        <w:t>9</w:t>
      </w:r>
      <w:r w:rsidR="00291BC9" w:rsidRPr="00427499">
        <w:rPr>
          <w:rFonts w:ascii="TH SarabunPSK" w:eastAsia="Times New Roman" w:hAnsi="TH SarabunPSK" w:cs="TH SarabunPSK"/>
          <w:sz w:val="32"/>
          <w:szCs w:val="32"/>
          <w:cs/>
        </w:rPr>
        <w:t>-</w:t>
      </w:r>
      <w:r w:rsidR="00291BC9" w:rsidRPr="00427499">
        <w:rPr>
          <w:rFonts w:ascii="TH SarabunPSK" w:eastAsia="Times New Roman" w:hAnsi="TH SarabunPSK" w:cs="TH SarabunPSK"/>
          <w:sz w:val="32"/>
          <w:szCs w:val="32"/>
        </w:rPr>
        <w:t>5</w:t>
      </w:r>
      <w:r w:rsidR="00291BC9" w:rsidRPr="00427499">
        <w:rPr>
          <w:rFonts w:ascii="TH SarabunPSK" w:eastAsia="Times New Roman" w:hAnsi="TH SarabunPSK" w:cs="TH SarabunPSK"/>
          <w:sz w:val="32"/>
          <w:szCs w:val="32"/>
          <w:cs/>
        </w:rPr>
        <w:t>)</w:t>
      </w:r>
    </w:p>
    <w:p w14:paraId="36304D70" w14:textId="0845E649" w:rsidR="00E569EF" w:rsidRPr="00427499" w:rsidRDefault="00115162" w:rsidP="00960274">
      <w:pPr>
        <w:spacing w:before="120" w:after="120" w:line="240" w:lineRule="auto"/>
        <w:rPr>
          <w:rFonts w:ascii="TH SarabunPSK" w:eastAsia="Times New Roman" w:hAnsi="TH SarabunPSK" w:cs="TH SarabunPSK"/>
          <w:sz w:val="32"/>
          <w:szCs w:val="32"/>
        </w:rPr>
      </w:pPr>
      <w:r w:rsidRPr="00427499">
        <w:rPr>
          <w:rFonts w:ascii="TH SarabunPSK" w:eastAsia="Times New Roman" w:hAnsi="TH SarabunPSK" w:cs="TH SarabunPSK"/>
          <w:b/>
          <w:bCs/>
          <w:sz w:val="32"/>
          <w:szCs w:val="32"/>
          <w:cs/>
        </w:rPr>
        <w:t xml:space="preserve">                        </w:t>
      </w:r>
      <w:r w:rsidR="00754C82" w:rsidRPr="00427499">
        <w:rPr>
          <w:rFonts w:ascii="TH SarabunPSK" w:eastAsia="Times New Roman" w:hAnsi="TH SarabunPSK" w:cs="TH SarabunPSK"/>
          <w:b/>
          <w:bCs/>
          <w:sz w:val="32"/>
          <w:szCs w:val="32"/>
          <w:cs/>
        </w:rPr>
        <w:tab/>
      </w:r>
      <w:r w:rsidR="00960274" w:rsidRPr="00427499">
        <w:rPr>
          <w:rFonts w:ascii="TH SarabunPSK" w:eastAsia="Times New Roman" w:hAnsi="TH SarabunPSK" w:cs="TH SarabunPSK"/>
          <w:b/>
          <w:bCs/>
          <w:sz w:val="32"/>
          <w:szCs w:val="32"/>
          <w:cs/>
        </w:rPr>
        <w:tab/>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Midwifery Practicum I</w:t>
      </w:r>
      <w:r w:rsidR="00DC4708" w:rsidRPr="00427499">
        <w:rPr>
          <w:rFonts w:ascii="TH SarabunPSK" w:eastAsia="Times New Roman" w:hAnsi="TH SarabunPSK" w:cs="TH SarabunPSK"/>
          <w:sz w:val="32"/>
          <w:szCs w:val="32"/>
        </w:rPr>
        <w:t>I</w:t>
      </w:r>
      <w:r w:rsidRPr="00427499">
        <w:rPr>
          <w:rFonts w:ascii="TH SarabunPSK" w:eastAsia="Times New Roman" w:hAnsi="TH SarabunPSK" w:cs="TH SarabunPSK"/>
          <w:sz w:val="32"/>
          <w:szCs w:val="32"/>
          <w:cs/>
        </w:rPr>
        <w:t>)</w:t>
      </w:r>
    </w:p>
    <w:p w14:paraId="001B79B9" w14:textId="347E35BC" w:rsidR="00E569EF" w:rsidRPr="00427499" w:rsidRDefault="00291BC9" w:rsidP="00960274">
      <w:pPr>
        <w:spacing w:before="120" w:after="120" w:line="240" w:lineRule="auto"/>
        <w:rPr>
          <w:rFonts w:ascii="TH SarabunPSK" w:eastAsia="Times New Roman" w:hAnsi="TH SarabunPSK" w:cs="TH SarabunPSK"/>
          <w:b/>
          <w:bCs/>
          <w:sz w:val="32"/>
          <w:szCs w:val="32"/>
        </w:rPr>
      </w:pPr>
      <w:r w:rsidRPr="00427499">
        <w:rPr>
          <w:rFonts w:ascii="TH SarabunPSK" w:eastAsia="Times New Roman" w:hAnsi="TH SarabunPSK" w:cs="TH SarabunPSK"/>
          <w:b/>
          <w:bCs/>
          <w:sz w:val="32"/>
          <w:szCs w:val="32"/>
          <w:cs/>
        </w:rPr>
        <w:t>วิชาบังคับร่วม</w:t>
      </w:r>
      <w:r w:rsidRPr="00427499">
        <w:rPr>
          <w:rFonts w:ascii="TH SarabunPSK" w:eastAsia="Times New Roman" w:hAnsi="TH SarabunPSK" w:cs="TH SarabunPSK"/>
          <w:b/>
          <w:bCs/>
          <w:sz w:val="32"/>
          <w:szCs w:val="32"/>
          <w:cs/>
        </w:rPr>
        <w:tab/>
      </w:r>
      <w:r w:rsidRPr="00427499">
        <w:rPr>
          <w:rFonts w:ascii="TH SarabunPSK" w:eastAsia="Times New Roman" w:hAnsi="TH SarabunPSK" w:cs="TH SarabunPSK"/>
          <w:b/>
          <w:bCs/>
          <w:sz w:val="32"/>
          <w:szCs w:val="32"/>
          <w:cs/>
        </w:rPr>
        <w:tab/>
      </w:r>
      <w:r w:rsidR="00960274" w:rsidRPr="00427499">
        <w:rPr>
          <w:rFonts w:ascii="TH SarabunPSK" w:eastAsia="Times New Roman" w:hAnsi="TH SarabunPSK" w:cs="TH SarabunPSK"/>
          <w:b/>
          <w:bCs/>
          <w:sz w:val="32"/>
          <w:szCs w:val="32"/>
          <w:cs/>
        </w:rPr>
        <w:tab/>
      </w:r>
      <w:r w:rsidRPr="00427499">
        <w:rPr>
          <w:rFonts w:ascii="TH SarabunPSK" w:eastAsia="Times New Roman" w:hAnsi="TH SarabunPSK" w:cs="TH SarabunPSK"/>
          <w:b/>
          <w:bCs/>
          <w:sz w:val="32"/>
          <w:szCs w:val="32"/>
          <w:cs/>
        </w:rPr>
        <w:t>-</w:t>
      </w:r>
    </w:p>
    <w:p w14:paraId="7D113096" w14:textId="68E03873" w:rsidR="00291BC9" w:rsidRPr="00427499" w:rsidRDefault="00291BC9" w:rsidP="00960274">
      <w:pPr>
        <w:spacing w:before="120" w:after="120" w:line="240" w:lineRule="auto"/>
        <w:rPr>
          <w:rFonts w:ascii="TH SarabunPSK" w:eastAsia="Times New Roman" w:hAnsi="TH SarabunPSK" w:cs="TH SarabunPSK"/>
          <w:b/>
          <w:bCs/>
          <w:sz w:val="32"/>
          <w:szCs w:val="32"/>
        </w:rPr>
      </w:pPr>
      <w:r w:rsidRPr="00427499">
        <w:rPr>
          <w:rFonts w:ascii="TH SarabunPSK" w:eastAsia="Times New Roman" w:hAnsi="TH SarabunPSK" w:cs="TH SarabunPSK"/>
          <w:b/>
          <w:bCs/>
          <w:sz w:val="32"/>
          <w:szCs w:val="32"/>
          <w:cs/>
        </w:rPr>
        <w:t>วิชาบังคับก่อน</w:t>
      </w:r>
      <w:r w:rsidRPr="00427499">
        <w:rPr>
          <w:rFonts w:ascii="TH SarabunPSK" w:eastAsia="Times New Roman" w:hAnsi="TH SarabunPSK" w:cs="TH SarabunPSK"/>
          <w:b/>
          <w:bCs/>
          <w:sz w:val="32"/>
          <w:szCs w:val="32"/>
          <w:cs/>
        </w:rPr>
        <w:tab/>
      </w:r>
      <w:r w:rsidRPr="00427499">
        <w:rPr>
          <w:rFonts w:ascii="TH SarabunPSK" w:eastAsia="Times New Roman" w:hAnsi="TH SarabunPSK" w:cs="TH SarabunPSK"/>
          <w:b/>
          <w:bCs/>
          <w:sz w:val="32"/>
          <w:szCs w:val="32"/>
          <w:cs/>
        </w:rPr>
        <w:tab/>
      </w:r>
      <w:r w:rsidR="00960274" w:rsidRPr="00427499">
        <w:rPr>
          <w:rFonts w:ascii="TH SarabunPSK" w:eastAsia="Times New Roman" w:hAnsi="TH SarabunPSK" w:cs="TH SarabunPSK"/>
          <w:b/>
          <w:bCs/>
          <w:sz w:val="32"/>
          <w:szCs w:val="32"/>
          <w:cs/>
        </w:rPr>
        <w:tab/>
      </w:r>
      <w:r w:rsidRPr="00427499">
        <w:rPr>
          <w:rFonts w:ascii="TH SarabunPSK" w:eastAsia="Times New Roman" w:hAnsi="TH SarabunPSK" w:cs="TH SarabunPSK"/>
          <w:b/>
          <w:bCs/>
          <w:sz w:val="32"/>
          <w:szCs w:val="32"/>
          <w:cs/>
        </w:rPr>
        <w:t>-</w:t>
      </w:r>
    </w:p>
    <w:p w14:paraId="080D1394" w14:textId="7CE274BB" w:rsidR="00291BC9" w:rsidRPr="00427499" w:rsidRDefault="00291BC9" w:rsidP="00960274">
      <w:pPr>
        <w:spacing w:before="120" w:after="120" w:line="240" w:lineRule="auto"/>
        <w:rPr>
          <w:rFonts w:ascii="TH SarabunPSK" w:eastAsia="Times New Roman" w:hAnsi="TH SarabunPSK" w:cs="TH SarabunPSK"/>
          <w:b/>
          <w:bCs/>
          <w:sz w:val="32"/>
          <w:szCs w:val="32"/>
        </w:rPr>
      </w:pPr>
      <w:r w:rsidRPr="00427499">
        <w:rPr>
          <w:rFonts w:ascii="TH SarabunPSK" w:eastAsia="Times New Roman" w:hAnsi="TH SarabunPSK" w:cs="TH SarabunPSK"/>
          <w:b/>
          <w:bCs/>
          <w:sz w:val="32"/>
          <w:szCs w:val="32"/>
          <w:cs/>
        </w:rPr>
        <w:t>ภาคการศึกษา</w:t>
      </w:r>
      <w:r w:rsidRPr="00427499">
        <w:rPr>
          <w:rFonts w:ascii="TH SarabunPSK" w:eastAsia="Times New Roman" w:hAnsi="TH SarabunPSK" w:cs="TH SarabunPSK"/>
          <w:b/>
          <w:bCs/>
          <w:sz w:val="32"/>
          <w:szCs w:val="32"/>
          <w:cs/>
        </w:rPr>
        <w:tab/>
      </w:r>
      <w:r w:rsidRPr="00427499">
        <w:rPr>
          <w:rFonts w:ascii="TH SarabunPSK" w:eastAsia="Times New Roman" w:hAnsi="TH SarabunPSK" w:cs="TH SarabunPSK"/>
          <w:b/>
          <w:bCs/>
          <w:sz w:val="32"/>
          <w:szCs w:val="32"/>
          <w:cs/>
        </w:rPr>
        <w:tab/>
      </w:r>
      <w:r w:rsidR="00960274" w:rsidRPr="00427499">
        <w:rPr>
          <w:rFonts w:ascii="TH SarabunPSK" w:eastAsia="Times New Roman" w:hAnsi="TH SarabunPSK" w:cs="TH SarabunPSK"/>
          <w:b/>
          <w:bCs/>
          <w:sz w:val="32"/>
          <w:szCs w:val="32"/>
          <w:cs/>
        </w:rPr>
        <w:tab/>
      </w:r>
      <w:r w:rsidRPr="00427499">
        <w:rPr>
          <w:rFonts w:ascii="TH SarabunPSK" w:eastAsia="Times New Roman" w:hAnsi="TH SarabunPSK" w:cs="TH SarabunPSK"/>
          <w:b/>
          <w:bCs/>
          <w:sz w:val="32"/>
          <w:szCs w:val="32"/>
          <w:cs/>
        </w:rPr>
        <w:t>1/2568</w:t>
      </w:r>
    </w:p>
    <w:p w14:paraId="1D46CDF1" w14:textId="16A52BCA" w:rsidR="00E569EF" w:rsidRPr="00427499" w:rsidRDefault="00115162" w:rsidP="00960274">
      <w:pPr>
        <w:spacing w:before="120" w:after="120" w:line="240" w:lineRule="auto"/>
        <w:rPr>
          <w:rFonts w:ascii="TH SarabunPSK" w:eastAsia="Times New Roman" w:hAnsi="TH SarabunPSK" w:cs="TH SarabunPSK"/>
          <w:b/>
          <w:bCs/>
          <w:sz w:val="32"/>
          <w:szCs w:val="32"/>
        </w:rPr>
      </w:pPr>
      <w:r w:rsidRPr="00427499">
        <w:rPr>
          <w:rFonts w:ascii="TH SarabunPSK" w:eastAsia="Times New Roman" w:hAnsi="TH SarabunPSK" w:cs="TH SarabunPSK"/>
          <w:b/>
          <w:bCs/>
          <w:sz w:val="32"/>
          <w:szCs w:val="32"/>
          <w:cs/>
          <w:lang w:val="th-TH"/>
        </w:rPr>
        <w:t>ประเภทของวิชา</w:t>
      </w:r>
      <w:r w:rsidRPr="00427499">
        <w:rPr>
          <w:rFonts w:ascii="TH SarabunPSK" w:eastAsia="Times New Roman" w:hAnsi="TH SarabunPSK" w:cs="TH SarabunPSK"/>
          <w:b/>
          <w:bCs/>
          <w:sz w:val="32"/>
          <w:szCs w:val="32"/>
          <w:cs/>
        </w:rPr>
        <w:tab/>
      </w:r>
      <w:r w:rsidR="00291BC9" w:rsidRPr="00427499">
        <w:rPr>
          <w:rFonts w:ascii="TH SarabunPSK" w:eastAsia="Times New Roman" w:hAnsi="TH SarabunPSK" w:cs="TH SarabunPSK"/>
          <w:b/>
          <w:bCs/>
          <w:sz w:val="32"/>
          <w:szCs w:val="32"/>
          <w:cs/>
        </w:rPr>
        <w:tab/>
      </w:r>
      <w:r w:rsidR="00960274" w:rsidRPr="00427499">
        <w:rPr>
          <w:rFonts w:ascii="TH SarabunPSK" w:eastAsia="Times New Roman" w:hAnsi="TH SarabunPSK" w:cs="TH SarabunPSK"/>
          <w:b/>
          <w:bCs/>
          <w:sz w:val="32"/>
          <w:szCs w:val="32"/>
          <w:cs/>
        </w:rPr>
        <w:tab/>
      </w:r>
      <w:r w:rsidR="0089360B" w:rsidRPr="00427499">
        <w:rPr>
          <w:rFonts w:ascii="TH SarabunPSK" w:eastAsia="Times New Roman" w:hAnsi="TH SarabunPSK" w:cs="TH SarabunPSK"/>
          <w:sz w:val="32"/>
          <w:szCs w:val="32"/>
        </w:rPr>
        <w:sym w:font="Wingdings 2" w:char="F0A3"/>
      </w:r>
      <w:r w:rsidR="0089360B" w:rsidRPr="00427499">
        <w:rPr>
          <w:rFonts w:ascii="TH SarabunPSK" w:eastAsia="Times New Roman" w:hAnsi="TH SarabunPSK" w:cs="TH SarabunPSK"/>
          <w:b/>
          <w:bCs/>
          <w:sz w:val="32"/>
          <w:szCs w:val="32"/>
          <w:cs/>
        </w:rPr>
        <w:t xml:space="preserve">   </w:t>
      </w:r>
      <w:r w:rsidRPr="00427499">
        <w:rPr>
          <w:rFonts w:ascii="TH SarabunPSK" w:eastAsia="Times New Roman" w:hAnsi="TH SarabunPSK" w:cs="TH SarabunPSK"/>
          <w:sz w:val="32"/>
          <w:szCs w:val="32"/>
          <w:cs/>
          <w:lang w:val="th-TH"/>
        </w:rPr>
        <w:t>วิชา</w:t>
      </w:r>
      <w:r w:rsidR="00291BC9" w:rsidRPr="00427499">
        <w:rPr>
          <w:rFonts w:ascii="TH SarabunPSK" w:eastAsia="Times New Roman" w:hAnsi="TH SarabunPSK" w:cs="TH SarabunPSK"/>
          <w:sz w:val="32"/>
          <w:szCs w:val="32"/>
          <w:cs/>
          <w:lang w:val="th-TH"/>
        </w:rPr>
        <w:t>ศึกษาทั่วไป</w:t>
      </w:r>
    </w:p>
    <w:p w14:paraId="40574D79" w14:textId="598D8F9D" w:rsidR="00E569EF" w:rsidRPr="00427499" w:rsidRDefault="00291BC9" w:rsidP="00960274">
      <w:pPr>
        <w:spacing w:before="120" w:after="120" w:line="240" w:lineRule="auto"/>
        <w:rPr>
          <w:rFonts w:ascii="TH SarabunPSK" w:eastAsia="Times New Roman" w:hAnsi="TH SarabunPSK" w:cs="TH SarabunPSK"/>
          <w:sz w:val="32"/>
          <w:szCs w:val="32"/>
        </w:rPr>
      </w:pPr>
      <w:r w:rsidRPr="00427499">
        <w:rPr>
          <w:rFonts w:ascii="TH SarabunPSK" w:eastAsia="Times New Roman" w:hAnsi="TH SarabunPSK" w:cs="TH SarabunPSK"/>
          <w:b/>
          <w:bCs/>
          <w:sz w:val="32"/>
          <w:szCs w:val="32"/>
          <w:cs/>
        </w:rPr>
        <w:tab/>
      </w:r>
      <w:r w:rsidRPr="00427499">
        <w:rPr>
          <w:rFonts w:ascii="TH SarabunPSK" w:eastAsia="Times New Roman" w:hAnsi="TH SarabunPSK" w:cs="TH SarabunPSK"/>
          <w:b/>
          <w:bCs/>
          <w:sz w:val="32"/>
          <w:szCs w:val="32"/>
          <w:cs/>
        </w:rPr>
        <w:tab/>
      </w:r>
      <w:r w:rsidRPr="00427499">
        <w:rPr>
          <w:rFonts w:ascii="TH SarabunPSK" w:eastAsia="Times New Roman" w:hAnsi="TH SarabunPSK" w:cs="TH SarabunPSK"/>
          <w:b/>
          <w:bCs/>
          <w:sz w:val="32"/>
          <w:szCs w:val="32"/>
          <w:cs/>
        </w:rPr>
        <w:tab/>
      </w:r>
      <w:r w:rsidR="00960274" w:rsidRPr="00427499">
        <w:rPr>
          <w:rFonts w:ascii="TH SarabunPSK" w:eastAsia="Times New Roman" w:hAnsi="TH SarabunPSK" w:cs="TH SarabunPSK"/>
          <w:b/>
          <w:bCs/>
          <w:sz w:val="32"/>
          <w:szCs w:val="32"/>
          <w:cs/>
        </w:rPr>
        <w:tab/>
      </w:r>
      <w:r w:rsidRPr="00427499">
        <w:rPr>
          <w:rFonts w:ascii="TH SarabunPSK" w:eastAsia="Times New Roman" w:hAnsi="TH SarabunPSK" w:cs="TH SarabunPSK"/>
          <w:sz w:val="32"/>
          <w:szCs w:val="32"/>
        </w:rPr>
        <w:sym w:font="Wingdings 2" w:char="F052"/>
      </w:r>
      <w:r w:rsidR="0089360B" w:rsidRPr="00427499">
        <w:rPr>
          <w:rFonts w:ascii="TH SarabunPSK" w:eastAsia="Times New Roman" w:hAnsi="TH SarabunPSK" w:cs="TH SarabunPSK"/>
          <w:b/>
          <w:bCs/>
          <w:sz w:val="32"/>
          <w:szCs w:val="32"/>
          <w:cs/>
        </w:rPr>
        <w:t xml:space="preserve">   </w:t>
      </w:r>
      <w:r w:rsidRPr="00427499">
        <w:rPr>
          <w:rFonts w:ascii="TH SarabunPSK" w:eastAsia="Times New Roman" w:hAnsi="TH SarabunPSK" w:cs="TH SarabunPSK"/>
          <w:sz w:val="32"/>
          <w:szCs w:val="32"/>
          <w:cs/>
          <w:lang w:val="th-TH"/>
        </w:rPr>
        <w:t>วิชาบังคับในหมวดวิชาเฉพาะ</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วิชาชีพ</w:t>
      </w:r>
    </w:p>
    <w:p w14:paraId="7043FA43" w14:textId="26CB72D2" w:rsidR="00E569EF" w:rsidRPr="00427499" w:rsidRDefault="00291BC9" w:rsidP="00960274">
      <w:pPr>
        <w:spacing w:before="120" w:after="120" w:line="240" w:lineRule="auto"/>
        <w:rPr>
          <w:rFonts w:ascii="TH SarabunPSK" w:eastAsia="Times New Roman" w:hAnsi="TH SarabunPSK" w:cs="TH SarabunPSK"/>
          <w:sz w:val="32"/>
          <w:szCs w:val="32"/>
        </w:rPr>
      </w:pPr>
      <w:r w:rsidRPr="00427499">
        <w:rPr>
          <w:rFonts w:ascii="TH SarabunPSK" w:eastAsia="Times New Roman" w:hAnsi="TH SarabunPSK" w:cs="TH SarabunPSK"/>
          <w:b/>
          <w:bCs/>
          <w:sz w:val="32"/>
          <w:szCs w:val="32"/>
          <w:cs/>
        </w:rPr>
        <w:tab/>
      </w:r>
      <w:r w:rsidRPr="00427499">
        <w:rPr>
          <w:rFonts w:ascii="TH SarabunPSK" w:eastAsia="Times New Roman" w:hAnsi="TH SarabunPSK" w:cs="TH SarabunPSK"/>
          <w:b/>
          <w:bCs/>
          <w:sz w:val="32"/>
          <w:szCs w:val="32"/>
          <w:cs/>
        </w:rPr>
        <w:tab/>
      </w:r>
      <w:r w:rsidRPr="00427499">
        <w:rPr>
          <w:rFonts w:ascii="TH SarabunPSK" w:eastAsia="Times New Roman" w:hAnsi="TH SarabunPSK" w:cs="TH SarabunPSK"/>
          <w:b/>
          <w:bCs/>
          <w:sz w:val="32"/>
          <w:szCs w:val="32"/>
          <w:cs/>
        </w:rPr>
        <w:tab/>
      </w:r>
      <w:r w:rsidR="00960274" w:rsidRPr="00427499">
        <w:rPr>
          <w:rFonts w:ascii="TH SarabunPSK" w:eastAsia="Times New Roman" w:hAnsi="TH SarabunPSK" w:cs="TH SarabunPSK"/>
          <w:b/>
          <w:bCs/>
          <w:sz w:val="32"/>
          <w:szCs w:val="32"/>
          <w:cs/>
        </w:rPr>
        <w:tab/>
      </w:r>
      <w:r w:rsidR="0089360B" w:rsidRPr="00427499">
        <w:rPr>
          <w:rFonts w:ascii="TH SarabunPSK" w:eastAsia="Times New Roman" w:hAnsi="TH SarabunPSK" w:cs="TH SarabunPSK"/>
          <w:sz w:val="32"/>
          <w:szCs w:val="32"/>
        </w:rPr>
        <w:sym w:font="Wingdings 2" w:char="F0A3"/>
      </w:r>
      <w:r w:rsidR="0089360B"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วิชาเลือกเสรีในหมวดวิชาเลือกเสรี</w:t>
      </w:r>
    </w:p>
    <w:p w14:paraId="63AA2255" w14:textId="6051F0E1" w:rsidR="00E569EF" w:rsidRPr="00427499" w:rsidRDefault="00115162" w:rsidP="00960274">
      <w:pPr>
        <w:spacing w:before="120" w:after="120" w:line="240" w:lineRule="auto"/>
        <w:rPr>
          <w:rFonts w:ascii="TH SarabunPSK" w:eastAsia="Times New Roman" w:hAnsi="TH SarabunPSK" w:cs="TH SarabunPSK"/>
          <w:color w:val="000000" w:themeColor="text1"/>
          <w:sz w:val="32"/>
          <w:szCs w:val="32"/>
          <w:cs/>
        </w:rPr>
      </w:pPr>
      <w:r w:rsidRPr="00427499">
        <w:rPr>
          <w:rFonts w:ascii="TH SarabunPSK" w:eastAsia="Times New Roman" w:hAnsi="TH SarabunPSK" w:cs="TH SarabunPSK"/>
          <w:b/>
          <w:bCs/>
          <w:sz w:val="32"/>
          <w:szCs w:val="32"/>
          <w:cs/>
          <w:lang w:val="th-TH"/>
        </w:rPr>
        <w:t>อาจารย์ผู้รับผิดชอบวิชา</w:t>
      </w:r>
      <w:r w:rsidR="00291BC9" w:rsidRPr="00427499">
        <w:rPr>
          <w:rFonts w:ascii="TH SarabunPSK" w:eastAsia="Times New Roman" w:hAnsi="TH SarabunPSK" w:cs="TH SarabunPSK"/>
          <w:b/>
          <w:bCs/>
          <w:sz w:val="32"/>
          <w:szCs w:val="32"/>
          <w:cs/>
          <w:lang w:val="th-TH"/>
        </w:rPr>
        <w:t xml:space="preserve">   </w:t>
      </w:r>
      <w:r w:rsidR="00754C82" w:rsidRPr="00427499">
        <w:rPr>
          <w:rFonts w:ascii="TH SarabunPSK" w:eastAsia="Times New Roman" w:hAnsi="TH SarabunPSK" w:cs="TH SarabunPSK"/>
          <w:color w:val="000000" w:themeColor="text1"/>
          <w:sz w:val="32"/>
          <w:szCs w:val="32"/>
          <w:cs/>
        </w:rPr>
        <w:t xml:space="preserve">1. </w:t>
      </w:r>
      <w:r w:rsidR="00754C82" w:rsidRPr="00427499">
        <w:rPr>
          <w:rFonts w:ascii="TH SarabunPSK" w:eastAsia="Times New Roman" w:hAnsi="TH SarabunPSK" w:cs="TH SarabunPSK"/>
          <w:color w:val="000000" w:themeColor="text1"/>
          <w:sz w:val="32"/>
          <w:szCs w:val="32"/>
          <w:cs/>
          <w:lang w:val="th-TH"/>
        </w:rPr>
        <w:t>อ</w:t>
      </w:r>
      <w:r w:rsidR="00AE30CD" w:rsidRPr="00427499">
        <w:rPr>
          <w:rFonts w:ascii="TH SarabunPSK" w:eastAsia="Times New Roman" w:hAnsi="TH SarabunPSK" w:cs="TH SarabunPSK"/>
          <w:color w:val="000000" w:themeColor="text1"/>
          <w:sz w:val="32"/>
          <w:szCs w:val="32"/>
          <w:cs/>
        </w:rPr>
        <w:t>.</w:t>
      </w:r>
      <w:r w:rsidR="00754C82" w:rsidRPr="00427499">
        <w:rPr>
          <w:rFonts w:ascii="TH SarabunPSK" w:eastAsia="Times New Roman" w:hAnsi="TH SarabunPSK" w:cs="TH SarabunPSK"/>
          <w:color w:val="000000" w:themeColor="text1"/>
          <w:sz w:val="32"/>
          <w:szCs w:val="32"/>
          <w:cs/>
          <w:lang w:val="th-TH"/>
        </w:rPr>
        <w:t>ภัทรวดี ผลโภค</w:t>
      </w:r>
      <w:r w:rsidR="00291BC9" w:rsidRPr="00427499">
        <w:rPr>
          <w:rFonts w:ascii="TH SarabunPSK" w:eastAsia="Times New Roman" w:hAnsi="TH SarabunPSK" w:cs="TH SarabunPSK"/>
          <w:color w:val="000000" w:themeColor="text1"/>
          <w:sz w:val="32"/>
          <w:szCs w:val="32"/>
          <w:cs/>
          <w:lang w:val="th-TH"/>
        </w:rPr>
        <w:t xml:space="preserve">     </w:t>
      </w:r>
      <w:r w:rsidR="00754C82" w:rsidRPr="00427499">
        <w:rPr>
          <w:rFonts w:ascii="TH SarabunPSK" w:eastAsia="Times New Roman" w:hAnsi="TH SarabunPSK" w:cs="TH SarabunPSK"/>
          <w:color w:val="000000" w:themeColor="text1"/>
          <w:sz w:val="32"/>
          <w:szCs w:val="32"/>
          <w:cs/>
        </w:rPr>
        <w:t xml:space="preserve">2. </w:t>
      </w:r>
      <w:r w:rsidR="00754C82" w:rsidRPr="00427499">
        <w:rPr>
          <w:rFonts w:ascii="TH SarabunPSK" w:eastAsia="Times New Roman" w:hAnsi="TH SarabunPSK" w:cs="TH SarabunPSK"/>
          <w:color w:val="000000" w:themeColor="text1"/>
          <w:sz w:val="32"/>
          <w:szCs w:val="32"/>
          <w:cs/>
          <w:lang w:val="th-TH"/>
        </w:rPr>
        <w:t>อ</w:t>
      </w:r>
      <w:r w:rsidR="00AE30CD" w:rsidRPr="00427499">
        <w:rPr>
          <w:rFonts w:ascii="TH SarabunPSK" w:eastAsia="Times New Roman" w:hAnsi="TH SarabunPSK" w:cs="TH SarabunPSK"/>
          <w:color w:val="000000" w:themeColor="text1"/>
          <w:sz w:val="32"/>
          <w:szCs w:val="32"/>
          <w:cs/>
        </w:rPr>
        <w:t>.</w:t>
      </w:r>
      <w:r w:rsidR="00754C82" w:rsidRPr="00427499">
        <w:rPr>
          <w:rFonts w:ascii="TH SarabunPSK" w:eastAsia="Times New Roman" w:hAnsi="TH SarabunPSK" w:cs="TH SarabunPSK"/>
          <w:color w:val="000000" w:themeColor="text1"/>
          <w:sz w:val="32"/>
          <w:szCs w:val="32"/>
          <w:cs/>
          <w:lang w:val="th-TH"/>
        </w:rPr>
        <w:t>วราภรณ์ แก้วสุข</w:t>
      </w:r>
      <w:r w:rsidR="00291BC9" w:rsidRPr="00427499">
        <w:rPr>
          <w:rFonts w:ascii="TH SarabunPSK" w:eastAsia="Times New Roman" w:hAnsi="TH SarabunPSK" w:cs="TH SarabunPSK"/>
          <w:color w:val="000000" w:themeColor="text1"/>
          <w:sz w:val="32"/>
          <w:szCs w:val="32"/>
          <w:cs/>
          <w:lang w:val="th-TH"/>
        </w:rPr>
        <w:t xml:space="preserve">     </w:t>
      </w:r>
      <w:r w:rsidR="00754C82" w:rsidRPr="00427499">
        <w:rPr>
          <w:rFonts w:ascii="TH SarabunPSK" w:eastAsia="Times New Roman" w:hAnsi="TH SarabunPSK" w:cs="TH SarabunPSK"/>
          <w:color w:val="000000" w:themeColor="text1"/>
          <w:sz w:val="32"/>
          <w:szCs w:val="32"/>
          <w:cs/>
          <w:lang w:val="th-TH"/>
        </w:rPr>
        <w:t>3</w:t>
      </w:r>
      <w:r w:rsidR="00754C82" w:rsidRPr="00427499">
        <w:rPr>
          <w:rFonts w:ascii="TH SarabunPSK" w:eastAsia="Times New Roman" w:hAnsi="TH SarabunPSK" w:cs="TH SarabunPSK"/>
          <w:color w:val="000000" w:themeColor="text1"/>
          <w:sz w:val="32"/>
          <w:szCs w:val="32"/>
          <w:cs/>
        </w:rPr>
        <w:t xml:space="preserve">. </w:t>
      </w:r>
      <w:r w:rsidR="00AE30CD" w:rsidRPr="00427499">
        <w:rPr>
          <w:rFonts w:ascii="TH SarabunPSK" w:eastAsia="Times New Roman" w:hAnsi="TH SarabunPSK" w:cs="TH SarabunPSK"/>
          <w:color w:val="000000" w:themeColor="text1"/>
          <w:sz w:val="32"/>
          <w:szCs w:val="32"/>
          <w:cs/>
          <w:lang w:val="th-TH"/>
        </w:rPr>
        <w:t>อ. ร.อ.</w:t>
      </w:r>
      <w:r w:rsidR="00754C82" w:rsidRPr="00427499">
        <w:rPr>
          <w:rFonts w:ascii="TH SarabunPSK" w:eastAsia="Times New Roman" w:hAnsi="TH SarabunPSK" w:cs="TH SarabunPSK"/>
          <w:color w:val="000000" w:themeColor="text1"/>
          <w:sz w:val="32"/>
          <w:szCs w:val="32"/>
          <w:cs/>
          <w:lang w:val="th-TH"/>
        </w:rPr>
        <w:t>เบญจวรรณ คล้ายทับทิม</w:t>
      </w:r>
    </w:p>
    <w:p w14:paraId="3A2FA304" w14:textId="4DF26B61" w:rsidR="00E569EF" w:rsidRPr="00427499" w:rsidRDefault="00115162" w:rsidP="00960274">
      <w:pPr>
        <w:spacing w:before="120" w:after="120" w:line="240" w:lineRule="auto"/>
        <w:rPr>
          <w:rFonts w:ascii="TH SarabunPSK" w:eastAsia="Times New Roman" w:hAnsi="TH SarabunPSK" w:cs="TH SarabunPSK"/>
          <w:b/>
          <w:bCs/>
          <w:sz w:val="32"/>
          <w:szCs w:val="32"/>
        </w:rPr>
      </w:pPr>
      <w:r w:rsidRPr="00427499">
        <w:rPr>
          <w:rFonts w:ascii="TH SarabunPSK" w:eastAsia="Times New Roman" w:hAnsi="TH SarabunPSK" w:cs="TH SarabunPSK"/>
          <w:b/>
          <w:bCs/>
          <w:sz w:val="32"/>
          <w:szCs w:val="32"/>
          <w:cs/>
          <w:lang w:val="th-TH"/>
        </w:rPr>
        <w:t>อาจารย์ผู้สอน</w:t>
      </w:r>
      <w:r w:rsidR="00960274" w:rsidRPr="00427499">
        <w:rPr>
          <w:rFonts w:ascii="TH SarabunPSK" w:eastAsia="Times New Roman" w:hAnsi="TH SarabunPSK" w:cs="TH SarabunPSK"/>
          <w:b/>
          <w:bCs/>
          <w:sz w:val="32"/>
          <w:szCs w:val="32"/>
          <w:cs/>
          <w:lang w:val="th-TH"/>
        </w:rPr>
        <w:t>ประสบการณ์ภาคสนาม</w:t>
      </w:r>
    </w:p>
    <w:p w14:paraId="508D9FCD" w14:textId="380B9C92" w:rsidR="00E569EF" w:rsidRPr="00427499" w:rsidRDefault="00115162" w:rsidP="00960274">
      <w:pPr>
        <w:spacing w:before="120" w:after="120" w:line="240" w:lineRule="auto"/>
        <w:ind w:left="2160"/>
        <w:rPr>
          <w:rFonts w:ascii="TH SarabunPSK" w:eastAsia="Times New Roman" w:hAnsi="TH SarabunPSK" w:cs="TH SarabunPSK"/>
          <w:color w:val="000000" w:themeColor="text1"/>
          <w:sz w:val="32"/>
          <w:szCs w:val="32"/>
        </w:rPr>
      </w:pPr>
      <w:r w:rsidRPr="00427499">
        <w:rPr>
          <w:rFonts w:ascii="TH SarabunPSK" w:eastAsia="Times New Roman" w:hAnsi="TH SarabunPSK" w:cs="TH SarabunPSK"/>
          <w:color w:val="000000" w:themeColor="text1"/>
          <w:sz w:val="32"/>
          <w:szCs w:val="32"/>
          <w:cs/>
        </w:rPr>
        <w:t xml:space="preserve"> 1. </w:t>
      </w:r>
      <w:r w:rsidR="00AE30CD" w:rsidRPr="00427499">
        <w:rPr>
          <w:rFonts w:ascii="TH SarabunPSK" w:eastAsia="Times New Roman" w:hAnsi="TH SarabunPSK" w:cs="TH SarabunPSK"/>
          <w:color w:val="000000" w:themeColor="text1"/>
          <w:sz w:val="32"/>
          <w:szCs w:val="32"/>
          <w:cs/>
        </w:rPr>
        <w:t xml:space="preserve">อ. </w:t>
      </w:r>
      <w:r w:rsidRPr="00427499">
        <w:rPr>
          <w:rFonts w:ascii="TH SarabunPSK" w:eastAsia="Times New Roman" w:hAnsi="TH SarabunPSK" w:cs="TH SarabunPSK"/>
          <w:color w:val="000000" w:themeColor="text1"/>
          <w:sz w:val="32"/>
          <w:szCs w:val="32"/>
          <w:cs/>
          <w:lang w:val="th-TH"/>
        </w:rPr>
        <w:t>ร</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cs/>
          <w:lang w:val="th-TH"/>
        </w:rPr>
        <w:t>ต</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cs/>
          <w:lang w:val="th-TH"/>
        </w:rPr>
        <w:t>อ</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cs/>
          <w:lang w:val="th-TH"/>
        </w:rPr>
        <w:t>ดร</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cs/>
          <w:lang w:val="th-TH"/>
        </w:rPr>
        <w:t>ปาริชาติ  เทวพิทักษ์</w:t>
      </w:r>
      <w:r w:rsidRPr="00427499">
        <w:rPr>
          <w:rFonts w:ascii="TH SarabunPSK" w:eastAsia="Times New Roman" w:hAnsi="TH SarabunPSK" w:cs="TH SarabunPSK"/>
          <w:color w:val="000000" w:themeColor="text1"/>
          <w:sz w:val="32"/>
          <w:szCs w:val="32"/>
          <w:cs/>
        </w:rPr>
        <w:tab/>
      </w:r>
      <w:r w:rsidRPr="00427499">
        <w:rPr>
          <w:rFonts w:ascii="TH SarabunPSK" w:eastAsia="Times New Roman" w:hAnsi="TH SarabunPSK" w:cs="TH SarabunPSK"/>
          <w:color w:val="000000" w:themeColor="text1"/>
          <w:sz w:val="32"/>
          <w:szCs w:val="32"/>
          <w:cs/>
        </w:rPr>
        <w:tab/>
        <w:t xml:space="preserve">2. </w:t>
      </w:r>
      <w:r w:rsidRPr="00427499">
        <w:rPr>
          <w:rFonts w:ascii="TH SarabunPSK" w:eastAsia="Times New Roman" w:hAnsi="TH SarabunPSK" w:cs="TH SarabunPSK"/>
          <w:color w:val="000000" w:themeColor="text1"/>
          <w:sz w:val="32"/>
          <w:szCs w:val="32"/>
          <w:cs/>
          <w:lang w:val="th-TH"/>
        </w:rPr>
        <w:t>อ</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cs/>
          <w:lang w:val="th-TH"/>
        </w:rPr>
        <w:t>ธัญญารัตน์  กุลณีจิตต์เมธี</w:t>
      </w:r>
    </w:p>
    <w:p w14:paraId="64386306" w14:textId="7E94DB6A" w:rsidR="00E569EF" w:rsidRPr="00427499" w:rsidRDefault="00115162" w:rsidP="00960274">
      <w:pPr>
        <w:spacing w:before="120" w:after="120" w:line="240" w:lineRule="auto"/>
        <w:ind w:left="2160"/>
        <w:rPr>
          <w:rFonts w:ascii="TH SarabunPSK" w:eastAsia="Times New Roman" w:hAnsi="TH SarabunPSK" w:cs="TH SarabunPSK"/>
          <w:color w:val="000000" w:themeColor="text1"/>
          <w:sz w:val="32"/>
          <w:szCs w:val="32"/>
        </w:rPr>
      </w:pPr>
      <w:r w:rsidRPr="00427499">
        <w:rPr>
          <w:rFonts w:ascii="TH SarabunPSK" w:eastAsia="Times New Roman" w:hAnsi="TH SarabunPSK" w:cs="TH SarabunPSK"/>
          <w:color w:val="000000" w:themeColor="text1"/>
          <w:sz w:val="32"/>
          <w:szCs w:val="32"/>
        </w:rPr>
        <w:t xml:space="preserve"> 3</w:t>
      </w:r>
      <w:r w:rsidRPr="00427499">
        <w:rPr>
          <w:rFonts w:ascii="TH SarabunPSK" w:eastAsia="Times New Roman" w:hAnsi="TH SarabunPSK" w:cs="TH SarabunPSK"/>
          <w:color w:val="000000" w:themeColor="text1"/>
          <w:sz w:val="32"/>
          <w:szCs w:val="32"/>
          <w:cs/>
        </w:rPr>
        <w:t xml:space="preserve">. </w:t>
      </w:r>
      <w:r w:rsidRPr="00427499">
        <w:rPr>
          <w:rFonts w:ascii="TH SarabunPSK" w:eastAsia="Times New Roman" w:hAnsi="TH SarabunPSK" w:cs="TH SarabunPSK"/>
          <w:color w:val="000000" w:themeColor="text1"/>
          <w:sz w:val="32"/>
          <w:szCs w:val="32"/>
          <w:cs/>
          <w:lang w:val="th-TH"/>
        </w:rPr>
        <w:t>อ</w:t>
      </w:r>
      <w:r w:rsidRPr="00427499">
        <w:rPr>
          <w:rFonts w:ascii="TH SarabunPSK" w:eastAsia="Times New Roman" w:hAnsi="TH SarabunPSK" w:cs="TH SarabunPSK"/>
          <w:color w:val="000000" w:themeColor="text1"/>
          <w:sz w:val="32"/>
          <w:szCs w:val="32"/>
          <w:cs/>
        </w:rPr>
        <w:t>.</w:t>
      </w:r>
      <w:r w:rsidR="00AE30CD" w:rsidRPr="00427499">
        <w:rPr>
          <w:rFonts w:ascii="TH SarabunPSK" w:eastAsia="Times New Roman" w:hAnsi="TH SarabunPSK" w:cs="TH SarabunPSK"/>
          <w:color w:val="000000" w:themeColor="text1"/>
          <w:sz w:val="32"/>
          <w:szCs w:val="32"/>
          <w:cs/>
        </w:rPr>
        <w:t xml:space="preserve"> </w:t>
      </w:r>
      <w:r w:rsidRPr="00427499">
        <w:rPr>
          <w:rFonts w:ascii="TH SarabunPSK" w:eastAsia="Times New Roman" w:hAnsi="TH SarabunPSK" w:cs="TH SarabunPSK"/>
          <w:color w:val="000000" w:themeColor="text1"/>
          <w:sz w:val="32"/>
          <w:szCs w:val="32"/>
          <w:cs/>
          <w:lang w:val="th-TH"/>
        </w:rPr>
        <w:t>ร</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cs/>
          <w:lang w:val="th-TH"/>
        </w:rPr>
        <w:t>อ</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cs/>
          <w:lang w:val="th-TH"/>
        </w:rPr>
        <w:t>หญิงเบญจวรรณ คล้ายทับทิม</w:t>
      </w:r>
      <w:r w:rsidRPr="00427499">
        <w:rPr>
          <w:rFonts w:ascii="TH SarabunPSK" w:eastAsia="Times New Roman" w:hAnsi="TH SarabunPSK" w:cs="TH SarabunPSK"/>
          <w:color w:val="000000" w:themeColor="text1"/>
          <w:sz w:val="32"/>
          <w:szCs w:val="32"/>
        </w:rPr>
        <w:t xml:space="preserve">            </w:t>
      </w:r>
      <w:r w:rsidRPr="00427499">
        <w:rPr>
          <w:rFonts w:ascii="TH SarabunPSK" w:eastAsia="Times New Roman" w:hAnsi="TH SarabunPSK" w:cs="TH SarabunPSK"/>
          <w:color w:val="000000" w:themeColor="text1"/>
          <w:sz w:val="32"/>
          <w:szCs w:val="32"/>
          <w:cs/>
        </w:rPr>
        <w:t xml:space="preserve"> </w:t>
      </w:r>
      <w:r w:rsidRPr="00427499">
        <w:rPr>
          <w:rFonts w:ascii="TH SarabunPSK" w:eastAsia="Times New Roman" w:hAnsi="TH SarabunPSK" w:cs="TH SarabunPSK"/>
          <w:color w:val="000000" w:themeColor="text1"/>
          <w:sz w:val="32"/>
          <w:szCs w:val="32"/>
          <w:cs/>
        </w:rPr>
        <w:tab/>
      </w:r>
      <w:r w:rsidRPr="00427499">
        <w:rPr>
          <w:rFonts w:ascii="TH SarabunPSK" w:eastAsia="Times New Roman" w:hAnsi="TH SarabunPSK" w:cs="TH SarabunPSK"/>
          <w:color w:val="000000" w:themeColor="text1"/>
          <w:sz w:val="32"/>
          <w:szCs w:val="32"/>
        </w:rPr>
        <w:t>4</w:t>
      </w:r>
      <w:r w:rsidRPr="00427499">
        <w:rPr>
          <w:rFonts w:ascii="TH SarabunPSK" w:eastAsia="Times New Roman" w:hAnsi="TH SarabunPSK" w:cs="TH SarabunPSK"/>
          <w:color w:val="000000" w:themeColor="text1"/>
          <w:sz w:val="32"/>
          <w:szCs w:val="32"/>
          <w:cs/>
        </w:rPr>
        <w:t xml:space="preserve">. </w:t>
      </w:r>
      <w:bookmarkStart w:id="0" w:name="_Hlk110847019"/>
      <w:r w:rsidRPr="00427499">
        <w:rPr>
          <w:rFonts w:ascii="TH SarabunPSK" w:eastAsia="Times New Roman" w:hAnsi="TH SarabunPSK" w:cs="TH SarabunPSK"/>
          <w:color w:val="000000" w:themeColor="text1"/>
          <w:sz w:val="32"/>
          <w:szCs w:val="32"/>
          <w:cs/>
          <w:lang w:val="th-TH"/>
        </w:rPr>
        <w:t>อ</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cs/>
          <w:lang w:val="th-TH"/>
        </w:rPr>
        <w:t>นิธิมา คันธะชุมภู</w:t>
      </w:r>
      <w:bookmarkEnd w:id="0"/>
      <w:r w:rsidRPr="00427499">
        <w:rPr>
          <w:rFonts w:ascii="TH SarabunPSK" w:eastAsia="Times New Roman" w:hAnsi="TH SarabunPSK" w:cs="TH SarabunPSK"/>
          <w:color w:val="000000" w:themeColor="text1"/>
          <w:sz w:val="32"/>
          <w:szCs w:val="32"/>
        </w:rPr>
        <w:tab/>
      </w:r>
      <w:r w:rsidRPr="00427499">
        <w:rPr>
          <w:rFonts w:ascii="TH SarabunPSK" w:eastAsia="Times New Roman" w:hAnsi="TH SarabunPSK" w:cs="TH SarabunPSK"/>
          <w:color w:val="000000" w:themeColor="text1"/>
          <w:sz w:val="32"/>
          <w:szCs w:val="32"/>
        </w:rPr>
        <w:tab/>
      </w:r>
    </w:p>
    <w:p w14:paraId="623BB811" w14:textId="77777777" w:rsidR="00E569EF" w:rsidRPr="00427499" w:rsidRDefault="00115162" w:rsidP="00960274">
      <w:pPr>
        <w:spacing w:before="120" w:after="120" w:line="240" w:lineRule="auto"/>
        <w:ind w:left="2160"/>
        <w:rPr>
          <w:rFonts w:ascii="TH SarabunPSK" w:eastAsia="Times New Roman" w:hAnsi="TH SarabunPSK" w:cs="TH SarabunPSK"/>
          <w:color w:val="000000" w:themeColor="text1"/>
          <w:sz w:val="32"/>
          <w:szCs w:val="32"/>
        </w:rPr>
      </w:pPr>
      <w:r w:rsidRPr="00427499">
        <w:rPr>
          <w:rFonts w:ascii="TH SarabunPSK" w:eastAsia="Times New Roman" w:hAnsi="TH SarabunPSK" w:cs="TH SarabunPSK"/>
          <w:color w:val="000000" w:themeColor="text1"/>
          <w:sz w:val="32"/>
          <w:szCs w:val="32"/>
          <w:cs/>
        </w:rPr>
        <w:t xml:space="preserve"> </w:t>
      </w:r>
      <w:r w:rsidRPr="00427499">
        <w:rPr>
          <w:rFonts w:ascii="TH SarabunPSK" w:eastAsia="Times New Roman" w:hAnsi="TH SarabunPSK" w:cs="TH SarabunPSK"/>
          <w:color w:val="000000" w:themeColor="text1"/>
          <w:sz w:val="32"/>
          <w:szCs w:val="32"/>
        </w:rPr>
        <w:t>5</w:t>
      </w:r>
      <w:r w:rsidRPr="00427499">
        <w:rPr>
          <w:rFonts w:ascii="TH SarabunPSK" w:eastAsia="Times New Roman" w:hAnsi="TH SarabunPSK" w:cs="TH SarabunPSK"/>
          <w:color w:val="000000" w:themeColor="text1"/>
          <w:sz w:val="32"/>
          <w:szCs w:val="32"/>
          <w:cs/>
        </w:rPr>
        <w:t xml:space="preserve">. </w:t>
      </w:r>
      <w:r w:rsidRPr="00427499">
        <w:rPr>
          <w:rFonts w:ascii="TH SarabunPSK" w:eastAsia="Times New Roman" w:hAnsi="TH SarabunPSK" w:cs="TH SarabunPSK"/>
          <w:color w:val="000000" w:themeColor="text1"/>
          <w:sz w:val="32"/>
          <w:szCs w:val="32"/>
          <w:cs/>
          <w:lang w:val="th-TH"/>
        </w:rPr>
        <w:t>อ</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cs/>
          <w:lang w:val="th-TH"/>
        </w:rPr>
        <w:t>วราภรณ์ แก้วสุข</w:t>
      </w:r>
      <w:r w:rsidRPr="00427499">
        <w:rPr>
          <w:rFonts w:ascii="TH SarabunPSK" w:eastAsia="Times New Roman" w:hAnsi="TH SarabunPSK" w:cs="TH SarabunPSK"/>
          <w:color w:val="000000" w:themeColor="text1"/>
          <w:sz w:val="32"/>
          <w:szCs w:val="32"/>
          <w:cs/>
        </w:rPr>
        <w:tab/>
      </w:r>
      <w:r w:rsidRPr="00427499">
        <w:rPr>
          <w:rFonts w:ascii="TH SarabunPSK" w:eastAsia="Times New Roman" w:hAnsi="TH SarabunPSK" w:cs="TH SarabunPSK"/>
          <w:color w:val="000000" w:themeColor="text1"/>
          <w:sz w:val="32"/>
          <w:szCs w:val="32"/>
        </w:rPr>
        <w:tab/>
      </w:r>
      <w:r w:rsidRPr="00427499">
        <w:rPr>
          <w:rFonts w:ascii="TH SarabunPSK" w:eastAsia="Times New Roman" w:hAnsi="TH SarabunPSK" w:cs="TH SarabunPSK"/>
          <w:color w:val="000000" w:themeColor="text1"/>
          <w:sz w:val="32"/>
          <w:szCs w:val="32"/>
        </w:rPr>
        <w:tab/>
      </w:r>
      <w:r w:rsidRPr="00427499">
        <w:rPr>
          <w:rFonts w:ascii="TH SarabunPSK" w:eastAsia="Times New Roman" w:hAnsi="TH SarabunPSK" w:cs="TH SarabunPSK"/>
          <w:color w:val="000000" w:themeColor="text1"/>
          <w:sz w:val="32"/>
          <w:szCs w:val="32"/>
          <w:cs/>
        </w:rPr>
        <w:t xml:space="preserve">        </w:t>
      </w:r>
      <w:r w:rsidRPr="00427499">
        <w:rPr>
          <w:rFonts w:ascii="TH SarabunPSK" w:eastAsia="Times New Roman" w:hAnsi="TH SarabunPSK" w:cs="TH SarabunPSK"/>
          <w:color w:val="000000" w:themeColor="text1"/>
          <w:sz w:val="32"/>
          <w:szCs w:val="32"/>
          <w:cs/>
        </w:rPr>
        <w:tab/>
      </w:r>
      <w:r w:rsidRPr="00427499">
        <w:rPr>
          <w:rFonts w:ascii="TH SarabunPSK" w:eastAsia="Times New Roman" w:hAnsi="TH SarabunPSK" w:cs="TH SarabunPSK"/>
          <w:color w:val="000000" w:themeColor="text1"/>
          <w:sz w:val="32"/>
          <w:szCs w:val="32"/>
        </w:rPr>
        <w:t>6</w:t>
      </w:r>
      <w:r w:rsidRPr="00427499">
        <w:rPr>
          <w:rFonts w:ascii="TH SarabunPSK" w:eastAsia="Times New Roman" w:hAnsi="TH SarabunPSK" w:cs="TH SarabunPSK"/>
          <w:color w:val="000000" w:themeColor="text1"/>
          <w:sz w:val="32"/>
          <w:szCs w:val="32"/>
          <w:cs/>
        </w:rPr>
        <w:t xml:space="preserve">. </w:t>
      </w:r>
      <w:r w:rsidRPr="00427499">
        <w:rPr>
          <w:rFonts w:ascii="TH SarabunPSK" w:eastAsia="Times New Roman" w:hAnsi="TH SarabunPSK" w:cs="TH SarabunPSK"/>
          <w:color w:val="000000" w:themeColor="text1"/>
          <w:sz w:val="32"/>
          <w:szCs w:val="32"/>
          <w:cs/>
          <w:lang w:val="th-TH"/>
        </w:rPr>
        <w:t>อ</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cs/>
          <w:lang w:val="th-TH"/>
        </w:rPr>
        <w:t xml:space="preserve">ภัทรวดี  ผลโภค                                  </w:t>
      </w:r>
    </w:p>
    <w:p w14:paraId="28114AAE" w14:textId="77777777" w:rsidR="00E569EF" w:rsidRPr="00427499" w:rsidRDefault="00115162" w:rsidP="00960274">
      <w:pPr>
        <w:spacing w:before="120" w:after="120" w:line="240" w:lineRule="auto"/>
        <w:ind w:left="2160"/>
        <w:rPr>
          <w:rFonts w:ascii="TH SarabunPSK" w:eastAsia="Times New Roman" w:hAnsi="TH SarabunPSK" w:cs="TH SarabunPSK"/>
          <w:color w:val="000000" w:themeColor="text1"/>
          <w:sz w:val="32"/>
          <w:szCs w:val="32"/>
          <w:cs/>
        </w:rPr>
      </w:pPr>
      <w:r w:rsidRPr="00427499">
        <w:rPr>
          <w:rFonts w:ascii="TH SarabunPSK" w:eastAsia="Times New Roman" w:hAnsi="TH SarabunPSK" w:cs="TH SarabunPSK"/>
          <w:color w:val="000000" w:themeColor="text1"/>
          <w:sz w:val="32"/>
          <w:szCs w:val="32"/>
        </w:rPr>
        <w:t xml:space="preserve"> </w:t>
      </w:r>
      <w:r w:rsidRPr="00427499">
        <w:rPr>
          <w:rFonts w:ascii="TH SarabunPSK" w:eastAsia="Times New Roman" w:hAnsi="TH SarabunPSK" w:cs="TH SarabunPSK"/>
          <w:color w:val="000000" w:themeColor="text1"/>
          <w:sz w:val="32"/>
          <w:szCs w:val="32"/>
          <w:cs/>
        </w:rPr>
        <w:t>7</w:t>
      </w:r>
      <w:r w:rsidRPr="00427499">
        <w:rPr>
          <w:rFonts w:ascii="TH SarabunPSK" w:eastAsia="Times New Roman" w:hAnsi="TH SarabunPSK" w:cs="TH SarabunPSK"/>
          <w:color w:val="000000" w:themeColor="text1"/>
          <w:sz w:val="32"/>
          <w:szCs w:val="32"/>
        </w:rPr>
        <w:t xml:space="preserve">. </w:t>
      </w:r>
      <w:r w:rsidRPr="00427499">
        <w:rPr>
          <w:rFonts w:ascii="TH SarabunPSK" w:eastAsia="Times New Roman" w:hAnsi="TH SarabunPSK" w:cs="TH SarabunPSK"/>
          <w:color w:val="000000" w:themeColor="text1"/>
          <w:sz w:val="32"/>
          <w:szCs w:val="32"/>
          <w:cs/>
          <w:lang w:val="th-TH"/>
        </w:rPr>
        <w:t>อ</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cs/>
          <w:lang w:val="th-TH"/>
        </w:rPr>
        <w:t>ธนัสมัญญ์ เหลืองกิตติก้อง</w:t>
      </w:r>
      <w:r w:rsidRPr="00427499">
        <w:rPr>
          <w:rFonts w:ascii="TH SarabunPSK" w:eastAsia="Times New Roman" w:hAnsi="TH SarabunPSK" w:cs="TH SarabunPSK"/>
          <w:color w:val="000000" w:themeColor="text1"/>
          <w:sz w:val="32"/>
          <w:szCs w:val="32"/>
          <w:cs/>
        </w:rPr>
        <w:tab/>
      </w:r>
      <w:r w:rsidRPr="00427499">
        <w:rPr>
          <w:rFonts w:ascii="TH SarabunPSK" w:eastAsia="Times New Roman" w:hAnsi="TH SarabunPSK" w:cs="TH SarabunPSK"/>
          <w:color w:val="000000" w:themeColor="text1"/>
          <w:sz w:val="32"/>
          <w:szCs w:val="32"/>
          <w:cs/>
        </w:rPr>
        <w:tab/>
      </w:r>
      <w:r w:rsidRPr="00427499">
        <w:rPr>
          <w:rFonts w:ascii="TH SarabunPSK" w:eastAsia="Times New Roman" w:hAnsi="TH SarabunPSK" w:cs="TH SarabunPSK"/>
          <w:color w:val="000000" w:themeColor="text1"/>
          <w:sz w:val="32"/>
          <w:szCs w:val="32"/>
          <w:cs/>
        </w:rPr>
        <w:tab/>
        <w:t xml:space="preserve">8. </w:t>
      </w:r>
      <w:r w:rsidRPr="00427499">
        <w:rPr>
          <w:rFonts w:ascii="TH SarabunPSK" w:eastAsia="Times New Roman" w:hAnsi="TH SarabunPSK" w:cs="TH SarabunPSK"/>
          <w:color w:val="000000" w:themeColor="text1"/>
          <w:sz w:val="32"/>
          <w:szCs w:val="32"/>
          <w:cs/>
          <w:lang w:val="th-TH"/>
        </w:rPr>
        <w:t>อ</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cs/>
          <w:lang w:val="th-TH"/>
        </w:rPr>
        <w:t>ศศิพินทุ์ ศุภมนตรี บัวพล</w:t>
      </w:r>
    </w:p>
    <w:p w14:paraId="151779E6" w14:textId="7C7D76AD" w:rsidR="00E569EF" w:rsidRPr="00427499" w:rsidRDefault="00115162" w:rsidP="0089360B">
      <w:pPr>
        <w:spacing w:before="240" w:after="240" w:line="240" w:lineRule="auto"/>
        <w:rPr>
          <w:rFonts w:ascii="TH SarabunPSK" w:eastAsia="Times New Roman" w:hAnsi="TH SarabunPSK" w:cs="TH SarabunPSK"/>
          <w:color w:val="000000" w:themeColor="text1"/>
          <w:sz w:val="32"/>
          <w:szCs w:val="32"/>
        </w:rPr>
      </w:pPr>
      <w:r w:rsidRPr="00427499">
        <w:rPr>
          <w:rFonts w:ascii="TH SarabunPSK" w:eastAsia="Times New Roman" w:hAnsi="TH SarabunPSK" w:cs="TH SarabunPSK"/>
          <w:b/>
          <w:bCs/>
          <w:color w:val="000000" w:themeColor="text1"/>
          <w:sz w:val="32"/>
          <w:szCs w:val="32"/>
          <w:cs/>
          <w:lang w:val="th-TH"/>
        </w:rPr>
        <w:t>วันที่จัดทำ</w:t>
      </w:r>
      <w:r w:rsidR="00291BC9" w:rsidRPr="00427499">
        <w:rPr>
          <w:rFonts w:ascii="TH SarabunPSK" w:eastAsia="Times New Roman" w:hAnsi="TH SarabunPSK" w:cs="TH SarabunPSK"/>
          <w:b/>
          <w:bCs/>
          <w:color w:val="000000" w:themeColor="text1"/>
          <w:sz w:val="32"/>
          <w:szCs w:val="32"/>
          <w:cs/>
          <w:lang w:val="th-TH"/>
        </w:rPr>
        <w:tab/>
      </w:r>
      <w:r w:rsidR="00291BC9" w:rsidRPr="00427499">
        <w:rPr>
          <w:rFonts w:ascii="TH SarabunPSK" w:eastAsia="Times New Roman" w:hAnsi="TH SarabunPSK" w:cs="TH SarabunPSK"/>
          <w:b/>
          <w:bCs/>
          <w:color w:val="000000" w:themeColor="text1"/>
          <w:sz w:val="32"/>
          <w:szCs w:val="32"/>
          <w:cs/>
          <w:lang w:val="th-TH"/>
        </w:rPr>
        <w:tab/>
      </w:r>
      <w:r w:rsidRPr="00427499">
        <w:rPr>
          <w:rFonts w:ascii="TH SarabunPSK" w:eastAsia="Times New Roman" w:hAnsi="TH SarabunPSK" w:cs="TH SarabunPSK"/>
          <w:color w:val="000000" w:themeColor="text1"/>
          <w:sz w:val="32"/>
          <w:szCs w:val="32"/>
          <w:cs/>
          <w:lang w:val="th-TH"/>
        </w:rPr>
        <w:t xml:space="preserve">วันที่ </w:t>
      </w:r>
      <w:r w:rsidR="00462C24">
        <w:rPr>
          <w:rFonts w:ascii="TH SarabunPSK" w:eastAsia="Times New Roman" w:hAnsi="TH SarabunPSK" w:cs="TH SarabunPSK" w:hint="cs"/>
          <w:color w:val="000000" w:themeColor="text1"/>
          <w:sz w:val="32"/>
          <w:szCs w:val="32"/>
          <w:cs/>
        </w:rPr>
        <w:t>8 สิงหาคม</w:t>
      </w:r>
      <w:r w:rsidRPr="00427499">
        <w:rPr>
          <w:rFonts w:ascii="TH SarabunPSK" w:eastAsia="Times New Roman" w:hAnsi="TH SarabunPSK" w:cs="TH SarabunPSK"/>
          <w:color w:val="000000" w:themeColor="text1"/>
          <w:sz w:val="32"/>
          <w:szCs w:val="32"/>
          <w:cs/>
          <w:lang w:val="th-TH"/>
        </w:rPr>
        <w:t xml:space="preserve"> พ</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cs/>
          <w:lang w:val="th-TH"/>
        </w:rPr>
        <w:t>ศ</w:t>
      </w:r>
      <w:r w:rsidRPr="00427499">
        <w:rPr>
          <w:rFonts w:ascii="TH SarabunPSK" w:eastAsia="Times New Roman" w:hAnsi="TH SarabunPSK" w:cs="TH SarabunPSK"/>
          <w:color w:val="000000" w:themeColor="text1"/>
          <w:sz w:val="32"/>
          <w:szCs w:val="32"/>
          <w:cs/>
        </w:rPr>
        <w:t xml:space="preserve">. </w:t>
      </w:r>
      <w:r w:rsidRPr="00427499">
        <w:rPr>
          <w:rFonts w:ascii="TH SarabunPSK" w:eastAsia="Times New Roman" w:hAnsi="TH SarabunPSK" w:cs="TH SarabunPSK"/>
          <w:color w:val="000000" w:themeColor="text1"/>
          <w:sz w:val="32"/>
          <w:szCs w:val="32"/>
        </w:rPr>
        <w:t>256</w:t>
      </w:r>
      <w:r w:rsidRPr="00427499">
        <w:rPr>
          <w:rFonts w:ascii="TH SarabunPSK" w:eastAsia="Times New Roman" w:hAnsi="TH SarabunPSK" w:cs="TH SarabunPSK"/>
          <w:color w:val="000000" w:themeColor="text1"/>
          <w:sz w:val="32"/>
          <w:szCs w:val="32"/>
          <w:cs/>
        </w:rPr>
        <w:t>8</w:t>
      </w:r>
    </w:p>
    <w:p w14:paraId="2F786818" w14:textId="77777777" w:rsidR="00462C24" w:rsidRDefault="00462C24">
      <w:pPr>
        <w:spacing w:after="240" w:line="240" w:lineRule="auto"/>
        <w:contextualSpacing/>
        <w:jc w:val="center"/>
        <w:rPr>
          <w:rFonts w:ascii="TH SarabunPSK" w:eastAsia="Times New Roman" w:hAnsi="TH SarabunPSK" w:cs="TH SarabunPSK"/>
          <w:b/>
          <w:bCs/>
          <w:sz w:val="32"/>
          <w:szCs w:val="32"/>
          <w:lang w:val="th-TH"/>
        </w:rPr>
      </w:pPr>
    </w:p>
    <w:p w14:paraId="1E85493C" w14:textId="77777777" w:rsidR="00462C24" w:rsidRDefault="00462C24">
      <w:pPr>
        <w:spacing w:after="240" w:line="240" w:lineRule="auto"/>
        <w:contextualSpacing/>
        <w:jc w:val="center"/>
        <w:rPr>
          <w:rFonts w:ascii="TH SarabunPSK" w:eastAsia="Times New Roman" w:hAnsi="TH SarabunPSK" w:cs="TH SarabunPSK"/>
          <w:b/>
          <w:bCs/>
          <w:sz w:val="32"/>
          <w:szCs w:val="32"/>
        </w:rPr>
      </w:pPr>
    </w:p>
    <w:p w14:paraId="7FD26133" w14:textId="77777777" w:rsidR="00462C24" w:rsidRDefault="00462C24">
      <w:pPr>
        <w:spacing w:after="240" w:line="240" w:lineRule="auto"/>
        <w:contextualSpacing/>
        <w:jc w:val="center"/>
        <w:rPr>
          <w:rFonts w:ascii="TH SarabunPSK" w:eastAsia="Times New Roman" w:hAnsi="TH SarabunPSK" w:cs="TH SarabunPSK"/>
          <w:b/>
          <w:bCs/>
          <w:sz w:val="32"/>
          <w:szCs w:val="32"/>
          <w:lang w:val="th-TH"/>
        </w:rPr>
      </w:pPr>
    </w:p>
    <w:p w14:paraId="28D6A7BD" w14:textId="7A573D2A" w:rsidR="00E569EF" w:rsidRPr="00427499" w:rsidRDefault="00115162">
      <w:pPr>
        <w:spacing w:after="240" w:line="240" w:lineRule="auto"/>
        <w:contextualSpacing/>
        <w:jc w:val="center"/>
        <w:rPr>
          <w:rFonts w:ascii="TH SarabunPSK" w:eastAsia="Times New Roman" w:hAnsi="TH SarabunPSK" w:cs="TH SarabunPSK"/>
          <w:b/>
          <w:bCs/>
          <w:sz w:val="32"/>
          <w:szCs w:val="32"/>
          <w:cs/>
        </w:rPr>
      </w:pPr>
      <w:r w:rsidRPr="00427499">
        <w:rPr>
          <w:rFonts w:ascii="TH SarabunPSK" w:eastAsia="Times New Roman" w:hAnsi="TH SarabunPSK" w:cs="TH SarabunPSK"/>
          <w:b/>
          <w:bCs/>
          <w:sz w:val="32"/>
          <w:szCs w:val="32"/>
          <w:cs/>
          <w:lang w:val="th-TH"/>
        </w:rPr>
        <w:lastRenderedPageBreak/>
        <w:t xml:space="preserve">หมวดที่ </w:t>
      </w:r>
      <w:r w:rsidRPr="00427499">
        <w:rPr>
          <w:rFonts w:ascii="TH SarabunPSK" w:eastAsia="Times New Roman" w:hAnsi="TH SarabunPSK" w:cs="TH SarabunPSK"/>
          <w:b/>
          <w:bCs/>
          <w:sz w:val="32"/>
          <w:szCs w:val="32"/>
        </w:rPr>
        <w:t xml:space="preserve">2 </w:t>
      </w:r>
      <w:r w:rsidRPr="00427499">
        <w:rPr>
          <w:rFonts w:ascii="TH SarabunPSK" w:eastAsia="Times New Roman" w:hAnsi="TH SarabunPSK" w:cs="TH SarabunPSK"/>
          <w:b/>
          <w:bCs/>
          <w:sz w:val="32"/>
          <w:szCs w:val="32"/>
          <w:cs/>
          <w:lang w:val="th-TH"/>
        </w:rPr>
        <w:t>วัตถุประสงค์</w:t>
      </w:r>
    </w:p>
    <w:p w14:paraId="4DEDD8C6" w14:textId="5A49CB7F" w:rsidR="00E569EF" w:rsidRPr="00427499" w:rsidRDefault="00115162">
      <w:pPr>
        <w:spacing w:after="240" w:line="240" w:lineRule="auto"/>
        <w:rPr>
          <w:rFonts w:ascii="TH SarabunPSK" w:eastAsia="Times New Roman" w:hAnsi="TH SarabunPSK" w:cs="TH SarabunPSK"/>
          <w:b/>
          <w:bCs/>
          <w:sz w:val="32"/>
          <w:szCs w:val="32"/>
        </w:rPr>
      </w:pPr>
      <w:r w:rsidRPr="00427499">
        <w:rPr>
          <w:rFonts w:ascii="TH SarabunPSK" w:eastAsia="Times New Roman" w:hAnsi="TH SarabunPSK" w:cs="TH SarabunPSK"/>
          <w:b/>
          <w:bCs/>
          <w:sz w:val="32"/>
          <w:szCs w:val="32"/>
        </w:rPr>
        <w:t>1</w:t>
      </w:r>
      <w:r w:rsidRPr="00427499">
        <w:rPr>
          <w:rFonts w:ascii="TH SarabunPSK" w:eastAsia="Times New Roman" w:hAnsi="TH SarabunPSK" w:cs="TH SarabunPSK"/>
          <w:b/>
          <w:bCs/>
          <w:sz w:val="32"/>
          <w:szCs w:val="32"/>
          <w:cs/>
        </w:rPr>
        <w:t>.</w:t>
      </w:r>
      <w:r w:rsidR="00B01B06" w:rsidRPr="00427499">
        <w:rPr>
          <w:rFonts w:ascii="TH SarabunPSK" w:eastAsia="Times New Roman" w:hAnsi="TH SarabunPSK" w:cs="TH SarabunPSK"/>
          <w:b/>
          <w:bCs/>
          <w:sz w:val="32"/>
          <w:szCs w:val="32"/>
          <w:cs/>
        </w:rPr>
        <w:t xml:space="preserve"> </w:t>
      </w:r>
      <w:r w:rsidR="00291BC9" w:rsidRPr="00427499">
        <w:rPr>
          <w:rFonts w:ascii="TH SarabunPSK" w:eastAsia="Times New Roman" w:hAnsi="TH SarabunPSK" w:cs="TH SarabunPSK"/>
          <w:b/>
          <w:bCs/>
          <w:sz w:val="32"/>
          <w:szCs w:val="32"/>
          <w:cs/>
          <w:lang w:val="th-TH"/>
        </w:rPr>
        <w:t>วัตถุประสงค์</w:t>
      </w:r>
      <w:r w:rsidRPr="00427499">
        <w:rPr>
          <w:rFonts w:ascii="TH SarabunPSK" w:eastAsia="Times New Roman" w:hAnsi="TH SarabunPSK" w:cs="TH SarabunPSK"/>
          <w:b/>
          <w:bCs/>
          <w:sz w:val="32"/>
          <w:szCs w:val="32"/>
          <w:cs/>
          <w:lang w:val="th-TH"/>
        </w:rPr>
        <w:t>ของวิชา</w:t>
      </w:r>
    </w:p>
    <w:p w14:paraId="38A1F8F9" w14:textId="22F4D048" w:rsidR="00E569EF" w:rsidRPr="00427499" w:rsidRDefault="00DC4708">
      <w:pPr>
        <w:spacing w:after="240" w:line="240" w:lineRule="auto"/>
        <w:ind w:firstLine="720"/>
        <w:jc w:val="thaiDistribute"/>
        <w:rPr>
          <w:rFonts w:ascii="TH SarabunPSK" w:eastAsia="Times New Roman" w:hAnsi="TH SarabunPSK" w:cs="TH SarabunPSK"/>
          <w:sz w:val="32"/>
          <w:szCs w:val="32"/>
        </w:rPr>
      </w:pPr>
      <w:r w:rsidRPr="00427499">
        <w:rPr>
          <w:rFonts w:ascii="TH SarabunPSK" w:eastAsia="Times New Roman" w:hAnsi="TH SarabunPSK" w:cs="TH SarabunPSK"/>
          <w:sz w:val="32"/>
          <w:szCs w:val="32"/>
          <w:cs/>
          <w:lang w:val="th-TH"/>
        </w:rPr>
        <w:t>เพื่อให้นักศึกษานำความรู้ในวิชาการพยาบาลมารดาทารกและการผดุงครรภ์ และทฤษฎีที่เกี่ยวข้องมาประยุกต์ใช้ในการปฏิบัติการพยาบาลแก่สตรีตั้งครรภ์ ในระยะตั้งครรภ์ ระยะคลอดและระยะหลังคลอด รวมทั้ง</w:t>
      </w:r>
      <w:bookmarkStart w:id="1" w:name="_Hlk199253061"/>
      <w:r w:rsidRPr="00427499">
        <w:rPr>
          <w:rFonts w:ascii="TH SarabunPSK" w:eastAsia="Times New Roman" w:hAnsi="TH SarabunPSK" w:cs="TH SarabunPSK"/>
          <w:sz w:val="32"/>
          <w:szCs w:val="32"/>
          <w:cs/>
          <w:lang w:val="th-TH"/>
        </w:rPr>
        <w:t xml:space="preserve">ทารกแรกเกิด </w:t>
      </w:r>
      <w:bookmarkStart w:id="2" w:name="_Hlk199253052"/>
      <w:r w:rsidRPr="00427499">
        <w:rPr>
          <w:rFonts w:ascii="TH SarabunPSK" w:eastAsia="Times New Roman" w:hAnsi="TH SarabunPSK" w:cs="TH SarabunPSK"/>
          <w:sz w:val="32"/>
          <w:szCs w:val="32"/>
          <w:cs/>
          <w:lang w:val="th-TH"/>
        </w:rPr>
        <w:t xml:space="preserve">ทั้งในภาวะปกติและผิดปกติ มีภาวะเสี่ยงหรือมีภาวะแทรกซ้อน  </w:t>
      </w:r>
      <w:bookmarkEnd w:id="1"/>
      <w:bookmarkEnd w:id="2"/>
      <w:r w:rsidRPr="00427499">
        <w:rPr>
          <w:rFonts w:ascii="TH SarabunPSK" w:eastAsia="Times New Roman" w:hAnsi="TH SarabunPSK" w:cs="TH SarabunPSK"/>
          <w:sz w:val="32"/>
          <w:szCs w:val="32"/>
          <w:cs/>
          <w:lang w:val="th-TH"/>
        </w:rPr>
        <w:t>รวมถึงการช่วยคลอดทางสูติศาสตร์หัตถการ  โดยใช้กระบวนการพยาบาล หลักฐานเชิงประจักษ์ แนวปฏิบัติในการดูแลสตรีให้ครอบคลุมทั้งร่างกาย จิตและจิตสังคม โดยคำนึงถึงความหลากหลายทางวัฒนธรรม และการปฏิบัติตามหลักจริยธรรมและจรรยาบรรณวิชาชีพ</w:t>
      </w:r>
      <w:r w:rsidRPr="00427499">
        <w:rPr>
          <w:rFonts w:ascii="TH SarabunPSK" w:eastAsia="Times New Roman" w:hAnsi="TH SarabunPSK" w:cs="TH SarabunPSK"/>
          <w:sz w:val="32"/>
          <w:szCs w:val="32"/>
          <w:cs/>
        </w:rPr>
        <w:t xml:space="preserve">  </w:t>
      </w:r>
    </w:p>
    <w:p w14:paraId="66926ACA" w14:textId="77777777" w:rsidR="00E569EF" w:rsidRPr="00427499" w:rsidRDefault="00115162">
      <w:pPr>
        <w:spacing w:after="0" w:line="240" w:lineRule="auto"/>
        <w:rPr>
          <w:rFonts w:ascii="TH SarabunPSK" w:eastAsia="Times New Roman" w:hAnsi="TH SarabunPSK" w:cs="TH SarabunPSK"/>
          <w:b/>
          <w:bCs/>
          <w:sz w:val="32"/>
          <w:szCs w:val="32"/>
        </w:rPr>
      </w:pPr>
      <w:r w:rsidRPr="00427499">
        <w:rPr>
          <w:rFonts w:ascii="TH SarabunPSK" w:eastAsia="Times New Roman" w:hAnsi="TH SarabunPSK" w:cs="TH SarabunPSK"/>
          <w:b/>
          <w:bCs/>
          <w:sz w:val="32"/>
          <w:szCs w:val="32"/>
        </w:rPr>
        <w:t>2</w:t>
      </w:r>
      <w:r w:rsidRPr="00427499">
        <w:rPr>
          <w:rFonts w:ascii="TH SarabunPSK" w:eastAsia="Times New Roman" w:hAnsi="TH SarabunPSK" w:cs="TH SarabunPSK"/>
          <w:b/>
          <w:bCs/>
          <w:sz w:val="32"/>
          <w:szCs w:val="32"/>
          <w:cs/>
        </w:rPr>
        <w:t xml:space="preserve">. </w:t>
      </w:r>
      <w:r w:rsidRPr="00427499">
        <w:rPr>
          <w:rFonts w:ascii="TH SarabunPSK" w:eastAsia="Times New Roman" w:hAnsi="TH SarabunPSK" w:cs="TH SarabunPSK"/>
          <w:b/>
          <w:bCs/>
          <w:sz w:val="32"/>
          <w:szCs w:val="32"/>
          <w:cs/>
          <w:lang w:val="th-TH"/>
        </w:rPr>
        <w:t xml:space="preserve">ผลลัพธ์การเรียนรู้ของรายวิชา </w:t>
      </w:r>
      <w:r w:rsidRPr="00427499">
        <w:rPr>
          <w:rFonts w:ascii="TH SarabunPSK" w:eastAsia="Times New Roman" w:hAnsi="TH SarabunPSK" w:cs="TH SarabunPSK"/>
          <w:b/>
          <w:bCs/>
          <w:sz w:val="32"/>
          <w:szCs w:val="32"/>
          <w:cs/>
        </w:rPr>
        <w:t>(</w:t>
      </w:r>
      <w:r w:rsidRPr="00427499">
        <w:rPr>
          <w:rFonts w:ascii="TH SarabunPSK" w:eastAsia="Times New Roman" w:hAnsi="TH SarabunPSK" w:cs="TH SarabunPSK"/>
          <w:b/>
          <w:bCs/>
          <w:sz w:val="32"/>
          <w:szCs w:val="32"/>
        </w:rPr>
        <w:t>Course Learning Outcomes:</w:t>
      </w:r>
      <w:r w:rsidRPr="00427499">
        <w:rPr>
          <w:rFonts w:ascii="TH SarabunPSK" w:eastAsia="Times New Roman" w:hAnsi="TH SarabunPSK" w:cs="TH SarabunPSK"/>
          <w:b/>
          <w:bCs/>
          <w:sz w:val="32"/>
          <w:szCs w:val="32"/>
          <w:cs/>
        </w:rPr>
        <w:t xml:space="preserve"> </w:t>
      </w:r>
      <w:r w:rsidRPr="00427499">
        <w:rPr>
          <w:rFonts w:ascii="TH SarabunPSK" w:eastAsia="Times New Roman" w:hAnsi="TH SarabunPSK" w:cs="TH SarabunPSK"/>
          <w:b/>
          <w:bCs/>
          <w:sz w:val="32"/>
          <w:szCs w:val="32"/>
        </w:rPr>
        <w:t xml:space="preserve">CLOs) </w:t>
      </w:r>
    </w:p>
    <w:p w14:paraId="1A17BA66" w14:textId="353D6CA7" w:rsidR="00E569EF" w:rsidRPr="00427499" w:rsidRDefault="00115162" w:rsidP="00132620">
      <w:pPr>
        <w:spacing w:after="0" w:line="240" w:lineRule="auto"/>
        <w:jc w:val="thaiDistribute"/>
        <w:rPr>
          <w:rFonts w:ascii="TH SarabunPSK" w:eastAsia="Times New Roman" w:hAnsi="TH SarabunPSK" w:cs="TH SarabunPSK"/>
          <w:color w:val="000000" w:themeColor="text1"/>
          <w:sz w:val="32"/>
          <w:szCs w:val="32"/>
        </w:rPr>
      </w:pPr>
      <w:r w:rsidRPr="00427499">
        <w:rPr>
          <w:rFonts w:ascii="TH SarabunPSK" w:eastAsia="Times New Roman" w:hAnsi="TH SarabunPSK" w:cs="TH SarabunPSK"/>
          <w:color w:val="000000" w:themeColor="text1"/>
          <w:sz w:val="32"/>
          <w:szCs w:val="32"/>
          <w:cs/>
        </w:rPr>
        <w:tab/>
        <w:t xml:space="preserve">1) </w:t>
      </w:r>
      <w:r w:rsidR="00DC4708" w:rsidRPr="00427499">
        <w:rPr>
          <w:rFonts w:ascii="TH SarabunPSK" w:eastAsia="Times New Roman" w:hAnsi="TH SarabunPSK" w:cs="TH SarabunPSK"/>
          <w:color w:val="000000" w:themeColor="text1"/>
          <w:sz w:val="32"/>
          <w:szCs w:val="32"/>
          <w:cs/>
          <w:lang w:val="th-TH"/>
        </w:rPr>
        <w:t xml:space="preserve">มีความรู้ ความเข้าใจในศาสตร์ทางการพยาบาลและการผดุงครรภ์ในการพยาบาลสตรีและทารกในระยะตั้งครรภ์ ระยะคลอด ระยะหลังคลอด ที่มีภาวะเสี่ยงหรือภาวะแทรกซ้อน ภาวะฉุกเฉินทางสูติศาสตร์ </w:t>
      </w:r>
      <w:r w:rsidR="00DA52B9" w:rsidRPr="00427499">
        <w:rPr>
          <w:rFonts w:ascii="TH SarabunPSK" w:eastAsia="Times New Roman" w:hAnsi="TH SarabunPSK" w:cs="TH SarabunPSK"/>
          <w:color w:val="000000" w:themeColor="text1"/>
          <w:sz w:val="32"/>
          <w:szCs w:val="32"/>
          <w:cs/>
          <w:lang w:val="th-TH"/>
        </w:rPr>
        <w:t>และ</w:t>
      </w:r>
      <w:r w:rsidR="00DC4708" w:rsidRPr="00427499">
        <w:rPr>
          <w:rFonts w:ascii="TH SarabunPSK" w:eastAsia="Times New Roman" w:hAnsi="TH SarabunPSK" w:cs="TH SarabunPSK"/>
          <w:color w:val="000000" w:themeColor="text1"/>
          <w:sz w:val="32"/>
          <w:szCs w:val="32"/>
          <w:cs/>
          <w:lang w:val="th-TH"/>
        </w:rPr>
        <w:t xml:space="preserve">ทารกแรกเกิดที่มีความเสี่ยง </w:t>
      </w:r>
      <w:r w:rsidR="00850AFD" w:rsidRPr="00427499">
        <w:rPr>
          <w:rFonts w:ascii="TH SarabunPSK" w:eastAsia="Times New Roman" w:hAnsi="TH SarabunPSK" w:cs="TH SarabunPSK"/>
          <w:sz w:val="32"/>
          <w:szCs w:val="32"/>
          <w:cs/>
          <w:lang w:val="th-TH"/>
        </w:rPr>
        <w:t>รวมถึง</w:t>
      </w:r>
      <w:r w:rsidR="00850AFD" w:rsidRPr="00427499">
        <w:rPr>
          <w:rFonts w:ascii="TH SarabunPSK" w:eastAsia="Times New Roman" w:hAnsi="TH SarabunPSK" w:cs="TH SarabunPSK"/>
          <w:color w:val="000000" w:themeColor="text1"/>
          <w:sz w:val="32"/>
          <w:szCs w:val="32"/>
          <w:cs/>
          <w:lang w:val="th-TH"/>
        </w:rPr>
        <w:t>การช่วยคลอดและช่วยทำสูติศาสตร์หัตถการ การใช้ยาทางสูติกรรมอย่างสมเหตุสมผล และการส่งเสริมการเลี้ยงลูกด้วยนมแม่แก่ผู้รับบริการในสถานบริการสุขภาพได้</w:t>
      </w:r>
      <w:r w:rsidRPr="00427499">
        <w:rPr>
          <w:rFonts w:ascii="TH SarabunPSK" w:eastAsia="Times New Roman" w:hAnsi="TH SarabunPSK" w:cs="TH SarabunPSK"/>
          <w:color w:val="000000" w:themeColor="text1"/>
          <w:sz w:val="32"/>
          <w:szCs w:val="32"/>
          <w:cs/>
          <w:lang w:val="th-TH"/>
        </w:rPr>
        <w:t xml:space="preserve"> </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rPr>
        <w:t>CLO</w:t>
      </w:r>
      <w:r w:rsidRPr="00427499">
        <w:rPr>
          <w:rFonts w:ascii="TH SarabunPSK" w:eastAsia="Times New Roman" w:hAnsi="TH SarabunPSK" w:cs="TH SarabunPSK"/>
          <w:color w:val="000000" w:themeColor="text1"/>
          <w:sz w:val="32"/>
          <w:szCs w:val="32"/>
          <w:cs/>
        </w:rPr>
        <w:t xml:space="preserve"> 1 </w:t>
      </w:r>
      <w:r w:rsidRPr="00427499">
        <w:rPr>
          <w:rFonts w:ascii="TH SarabunPSK" w:eastAsia="Times New Roman" w:hAnsi="TH SarabunPSK" w:cs="TH SarabunPSK"/>
          <w:color w:val="000000" w:themeColor="text1"/>
          <w:sz w:val="32"/>
          <w:szCs w:val="32"/>
          <w:cs/>
          <w:lang w:val="th-TH"/>
        </w:rPr>
        <w:t xml:space="preserve">ระดับ </w:t>
      </w:r>
      <w:r w:rsidRPr="00427499">
        <w:rPr>
          <w:rFonts w:ascii="TH SarabunPSK" w:eastAsia="Times New Roman" w:hAnsi="TH SarabunPSK" w:cs="TH SarabunPSK"/>
          <w:color w:val="000000" w:themeColor="text1"/>
          <w:sz w:val="32"/>
          <w:szCs w:val="32"/>
          <w:cs/>
        </w:rPr>
        <w:t>1.</w:t>
      </w:r>
      <w:r w:rsidR="00132620" w:rsidRPr="00427499">
        <w:rPr>
          <w:rFonts w:ascii="TH SarabunPSK" w:eastAsia="Times New Roman" w:hAnsi="TH SarabunPSK" w:cs="TH SarabunPSK"/>
          <w:color w:val="000000" w:themeColor="text1"/>
          <w:sz w:val="32"/>
          <w:szCs w:val="32"/>
          <w:cs/>
        </w:rPr>
        <w:t>3</w:t>
      </w:r>
      <w:r w:rsidRPr="00427499">
        <w:rPr>
          <w:rFonts w:ascii="TH SarabunPSK" w:eastAsia="Times New Roman" w:hAnsi="TH SarabunPSK" w:cs="TH SarabunPSK"/>
          <w:color w:val="000000" w:themeColor="text1"/>
          <w:sz w:val="32"/>
          <w:szCs w:val="32"/>
          <w:cs/>
        </w:rPr>
        <w:t>)</w:t>
      </w:r>
    </w:p>
    <w:p w14:paraId="675B32E3" w14:textId="7824D925" w:rsidR="00E569EF" w:rsidRPr="00427499" w:rsidRDefault="00115162" w:rsidP="00132620">
      <w:pPr>
        <w:spacing w:after="0" w:line="240" w:lineRule="auto"/>
        <w:ind w:firstLine="720"/>
        <w:jc w:val="thaiDistribute"/>
        <w:rPr>
          <w:rFonts w:ascii="TH SarabunPSK" w:eastAsia="Times New Roman" w:hAnsi="TH SarabunPSK" w:cs="TH SarabunPSK"/>
          <w:color w:val="000000" w:themeColor="text1"/>
          <w:sz w:val="32"/>
          <w:szCs w:val="32"/>
        </w:rPr>
      </w:pPr>
      <w:r w:rsidRPr="00427499">
        <w:rPr>
          <w:rFonts w:ascii="TH SarabunPSK" w:eastAsia="Times New Roman" w:hAnsi="TH SarabunPSK" w:cs="TH SarabunPSK"/>
          <w:color w:val="000000" w:themeColor="text1"/>
          <w:sz w:val="32"/>
          <w:szCs w:val="32"/>
          <w:cs/>
        </w:rPr>
        <w:t xml:space="preserve">2) </w:t>
      </w:r>
      <w:r w:rsidR="00850AFD" w:rsidRPr="00427499">
        <w:rPr>
          <w:rFonts w:ascii="TH SarabunPSK" w:eastAsia="Times New Roman" w:hAnsi="TH SarabunPSK" w:cs="TH SarabunPSK"/>
          <w:color w:val="000000" w:themeColor="text1"/>
          <w:sz w:val="32"/>
          <w:szCs w:val="32"/>
          <w:cs/>
          <w:lang w:val="th-TH"/>
        </w:rPr>
        <w:t xml:space="preserve">ใช้กระบวนการพยาบาลและหลักฐานเชิงประจักษ์ในการปฏิบัติการพยาบาลและการผดุงครรภ์ในการพยาบาลสตรีและทารกในระยะตั้งครรภ์ ระยะคลอด ระยะหลังคลอด ที่มีภาวะเสี่ยงหรือภาวะแทรกซ้อน ภาวะฉุกเฉินทางสูติศาสตร์ และทารกแรกเกิดที่มีความเสี่ยงอย่างเป็นองค์รวม </w:t>
      </w:r>
      <w:r w:rsidR="00850AFD" w:rsidRPr="00427499">
        <w:rPr>
          <w:rFonts w:ascii="TH SarabunPSK" w:eastAsia="Times New Roman" w:hAnsi="TH SarabunPSK" w:cs="TH SarabunPSK"/>
          <w:sz w:val="32"/>
          <w:szCs w:val="32"/>
          <w:cs/>
          <w:lang w:val="th-TH"/>
        </w:rPr>
        <w:t>รวมถึง</w:t>
      </w:r>
      <w:r w:rsidR="00850AFD" w:rsidRPr="00427499">
        <w:rPr>
          <w:rFonts w:ascii="TH SarabunPSK" w:eastAsia="Times New Roman" w:hAnsi="TH SarabunPSK" w:cs="TH SarabunPSK"/>
          <w:color w:val="000000" w:themeColor="text1"/>
          <w:sz w:val="32"/>
          <w:szCs w:val="32"/>
          <w:cs/>
          <w:lang w:val="th-TH"/>
        </w:rPr>
        <w:t xml:space="preserve">การช่วยคลอดและช่วยทำสูติศาสตร์หัตถการ การใช้ยาทางสูติกรรมอย่างสมเหตุสมผล และการส่งเสริมการเลี้ยงลูกด้วยนมแม่แก่ผู้รับบริการในสถานบริการสุขภาพได้ </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rPr>
        <w:t>CLO</w:t>
      </w:r>
      <w:r w:rsidRPr="00427499">
        <w:rPr>
          <w:rFonts w:ascii="TH SarabunPSK" w:eastAsia="Times New Roman" w:hAnsi="TH SarabunPSK" w:cs="TH SarabunPSK"/>
          <w:color w:val="000000" w:themeColor="text1"/>
          <w:sz w:val="32"/>
          <w:szCs w:val="32"/>
          <w:cs/>
        </w:rPr>
        <w:t xml:space="preserve"> 2 </w:t>
      </w:r>
      <w:r w:rsidRPr="00427499">
        <w:rPr>
          <w:rFonts w:ascii="TH SarabunPSK" w:eastAsia="Times New Roman" w:hAnsi="TH SarabunPSK" w:cs="TH SarabunPSK"/>
          <w:color w:val="000000" w:themeColor="text1"/>
          <w:sz w:val="32"/>
          <w:szCs w:val="32"/>
          <w:cs/>
          <w:lang w:val="th-TH"/>
        </w:rPr>
        <w:t xml:space="preserve">ระดับ </w:t>
      </w:r>
      <w:r w:rsidRPr="00427499">
        <w:rPr>
          <w:rFonts w:ascii="TH SarabunPSK" w:eastAsia="Times New Roman" w:hAnsi="TH SarabunPSK" w:cs="TH SarabunPSK"/>
          <w:color w:val="000000" w:themeColor="text1"/>
          <w:sz w:val="32"/>
          <w:szCs w:val="32"/>
          <w:cs/>
        </w:rPr>
        <w:t>2.4)</w:t>
      </w:r>
    </w:p>
    <w:p w14:paraId="30BC2DD8" w14:textId="54109D9C" w:rsidR="00E569EF" w:rsidRPr="00427499" w:rsidRDefault="00AD3336">
      <w:pPr>
        <w:spacing w:after="0" w:line="240" w:lineRule="auto"/>
        <w:ind w:firstLine="720"/>
        <w:jc w:val="thaiDistribute"/>
        <w:rPr>
          <w:rFonts w:ascii="TH SarabunPSK" w:eastAsia="Times New Roman" w:hAnsi="TH SarabunPSK" w:cs="TH SarabunPSK"/>
          <w:color w:val="000000" w:themeColor="text1"/>
          <w:sz w:val="32"/>
          <w:szCs w:val="32"/>
        </w:rPr>
      </w:pPr>
      <w:r w:rsidRPr="00427499">
        <w:rPr>
          <w:rFonts w:ascii="TH SarabunPSK" w:eastAsia="Times New Roman" w:hAnsi="TH SarabunPSK" w:cs="TH SarabunPSK" w:hint="cs"/>
          <w:color w:val="000000" w:themeColor="text1"/>
          <w:sz w:val="32"/>
          <w:szCs w:val="32"/>
          <w:cs/>
        </w:rPr>
        <w:t>3</w:t>
      </w:r>
      <w:r w:rsidRPr="00427499">
        <w:rPr>
          <w:rFonts w:ascii="TH SarabunPSK" w:eastAsia="Times New Roman" w:hAnsi="TH SarabunPSK" w:cs="TH SarabunPSK"/>
          <w:color w:val="000000" w:themeColor="text1"/>
          <w:sz w:val="32"/>
          <w:szCs w:val="32"/>
          <w:cs/>
        </w:rPr>
        <w:t xml:space="preserve">) </w:t>
      </w:r>
      <w:r w:rsidRPr="00427499">
        <w:rPr>
          <w:rFonts w:ascii="TH SarabunPSK" w:eastAsia="Times New Roman" w:hAnsi="TH SarabunPSK" w:cs="TH SarabunPSK"/>
          <w:color w:val="000000" w:themeColor="text1"/>
          <w:sz w:val="32"/>
          <w:szCs w:val="32"/>
          <w:cs/>
          <w:lang w:val="th-TH"/>
        </w:rPr>
        <w:t>แสดงออกถึงพฤติกรรมความซื่อสัตย์ มีวินัย เคารพกฎระเบียบและมีความรับผิดชอบ</w:t>
      </w:r>
      <w:r w:rsidR="00132620" w:rsidRPr="00427499">
        <w:rPr>
          <w:rFonts w:ascii="TH SarabunPSK" w:eastAsia="Times New Roman" w:hAnsi="TH SarabunPSK" w:cs="TH SarabunPSK"/>
          <w:color w:val="000000" w:themeColor="text1"/>
          <w:sz w:val="32"/>
          <w:szCs w:val="32"/>
          <w:cs/>
          <w:lang w:val="th-TH"/>
        </w:rPr>
        <w:t>ในสถานบริการสุขภาพได้</w:t>
      </w:r>
      <w:r w:rsidRPr="00427499">
        <w:rPr>
          <w:rFonts w:ascii="TH SarabunPSK" w:eastAsia="Times New Roman" w:hAnsi="TH SarabunPSK" w:cs="TH SarabunPSK"/>
          <w:color w:val="000000" w:themeColor="text1"/>
          <w:sz w:val="32"/>
          <w:szCs w:val="32"/>
          <w:cs/>
          <w:lang w:val="th-TH"/>
        </w:rPr>
        <w:t xml:space="preserve"> </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rPr>
        <w:t>CLO</w:t>
      </w:r>
      <w:r w:rsidRPr="00427499">
        <w:rPr>
          <w:rFonts w:ascii="TH SarabunPSK" w:eastAsia="Times New Roman" w:hAnsi="TH SarabunPSK" w:cs="TH SarabunPSK"/>
          <w:color w:val="000000" w:themeColor="text1"/>
          <w:sz w:val="32"/>
          <w:szCs w:val="32"/>
          <w:cs/>
        </w:rPr>
        <w:t xml:space="preserve"> 3 </w:t>
      </w:r>
      <w:r w:rsidRPr="00427499">
        <w:rPr>
          <w:rFonts w:ascii="TH SarabunPSK" w:eastAsia="Times New Roman" w:hAnsi="TH SarabunPSK" w:cs="TH SarabunPSK"/>
          <w:color w:val="000000" w:themeColor="text1"/>
          <w:sz w:val="32"/>
          <w:szCs w:val="32"/>
          <w:cs/>
          <w:lang w:val="th-TH"/>
        </w:rPr>
        <w:t xml:space="preserve">ระดับ </w:t>
      </w:r>
      <w:r w:rsidRPr="00427499">
        <w:rPr>
          <w:rFonts w:ascii="TH SarabunPSK" w:eastAsia="Times New Roman" w:hAnsi="TH SarabunPSK" w:cs="TH SarabunPSK"/>
          <w:color w:val="000000" w:themeColor="text1"/>
          <w:sz w:val="32"/>
          <w:szCs w:val="32"/>
          <w:cs/>
        </w:rPr>
        <w:t>3.1)</w:t>
      </w:r>
    </w:p>
    <w:p w14:paraId="3E378937" w14:textId="40C29FC9" w:rsidR="00E569EF" w:rsidRPr="00427499" w:rsidRDefault="00AD3336">
      <w:pPr>
        <w:spacing w:after="0" w:line="240" w:lineRule="auto"/>
        <w:ind w:firstLine="720"/>
        <w:jc w:val="thaiDistribute"/>
        <w:rPr>
          <w:rFonts w:ascii="TH SarabunPSK" w:eastAsia="Times New Roman" w:hAnsi="TH SarabunPSK" w:cs="TH SarabunPSK"/>
          <w:color w:val="000000" w:themeColor="text1"/>
          <w:sz w:val="32"/>
          <w:szCs w:val="32"/>
        </w:rPr>
      </w:pPr>
      <w:r w:rsidRPr="00427499">
        <w:rPr>
          <w:rFonts w:ascii="TH SarabunPSK" w:eastAsia="Times New Roman" w:hAnsi="TH SarabunPSK" w:cs="TH SarabunPSK" w:hint="cs"/>
          <w:color w:val="000000" w:themeColor="text1"/>
          <w:sz w:val="32"/>
          <w:szCs w:val="32"/>
          <w:cs/>
        </w:rPr>
        <w:t>4</w:t>
      </w:r>
      <w:r w:rsidRPr="00427499">
        <w:rPr>
          <w:rFonts w:ascii="TH SarabunPSK" w:eastAsia="Times New Roman" w:hAnsi="TH SarabunPSK" w:cs="TH SarabunPSK"/>
          <w:color w:val="000000" w:themeColor="text1"/>
          <w:sz w:val="32"/>
          <w:szCs w:val="32"/>
          <w:cs/>
        </w:rPr>
        <w:t xml:space="preserve">) </w:t>
      </w:r>
      <w:r w:rsidRPr="00427499">
        <w:rPr>
          <w:rFonts w:ascii="TH SarabunPSK" w:eastAsia="Times New Roman" w:hAnsi="TH SarabunPSK" w:cs="TH SarabunPSK"/>
          <w:color w:val="000000" w:themeColor="text1"/>
          <w:sz w:val="32"/>
          <w:szCs w:val="32"/>
          <w:cs/>
          <w:lang w:val="th-TH"/>
        </w:rPr>
        <w:t>แสดงออกถึงพฤติกรรมการมีคุณธรรม จริยธรรม กฎหมายหมายและจรรยาบรรณวิชาชีพพยาบาล</w:t>
      </w:r>
      <w:r w:rsidR="00132620" w:rsidRPr="00427499">
        <w:rPr>
          <w:rFonts w:ascii="TH SarabunPSK" w:eastAsia="Times New Roman" w:hAnsi="TH SarabunPSK" w:cs="TH SarabunPSK"/>
          <w:color w:val="000000" w:themeColor="text1"/>
          <w:sz w:val="32"/>
          <w:szCs w:val="32"/>
          <w:cs/>
          <w:lang w:val="th-TH"/>
        </w:rPr>
        <w:t>ตามบทบาทของพยาบาลผดุงครรภ์</w:t>
      </w:r>
      <w:r w:rsidRPr="00427499">
        <w:rPr>
          <w:rFonts w:ascii="TH SarabunPSK" w:eastAsia="Times New Roman" w:hAnsi="TH SarabunPSK" w:cs="TH SarabunPSK"/>
          <w:color w:val="000000" w:themeColor="text1"/>
          <w:sz w:val="32"/>
          <w:szCs w:val="32"/>
          <w:cs/>
          <w:lang w:val="th-TH"/>
        </w:rPr>
        <w:t xml:space="preserve"> </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rPr>
        <w:t>CLO</w:t>
      </w:r>
      <w:r w:rsidRPr="00427499">
        <w:rPr>
          <w:rFonts w:ascii="TH SarabunPSK" w:eastAsia="Times New Roman" w:hAnsi="TH SarabunPSK" w:cs="TH SarabunPSK"/>
          <w:color w:val="000000" w:themeColor="text1"/>
          <w:sz w:val="32"/>
          <w:szCs w:val="32"/>
          <w:cs/>
        </w:rPr>
        <w:t xml:space="preserve"> 3 </w:t>
      </w:r>
      <w:r w:rsidRPr="00427499">
        <w:rPr>
          <w:rFonts w:ascii="TH SarabunPSK" w:eastAsia="Times New Roman" w:hAnsi="TH SarabunPSK" w:cs="TH SarabunPSK"/>
          <w:color w:val="000000" w:themeColor="text1"/>
          <w:sz w:val="32"/>
          <w:szCs w:val="32"/>
          <w:cs/>
          <w:lang w:val="th-TH"/>
        </w:rPr>
        <w:t xml:space="preserve">ระดับ </w:t>
      </w:r>
      <w:r w:rsidRPr="00427499">
        <w:rPr>
          <w:rFonts w:ascii="TH SarabunPSK" w:eastAsia="Times New Roman" w:hAnsi="TH SarabunPSK" w:cs="TH SarabunPSK"/>
          <w:color w:val="000000" w:themeColor="text1"/>
          <w:sz w:val="32"/>
          <w:szCs w:val="32"/>
          <w:cs/>
        </w:rPr>
        <w:t>3.3)</w:t>
      </w:r>
    </w:p>
    <w:p w14:paraId="7397E356" w14:textId="05724596" w:rsidR="00E569EF" w:rsidRPr="00427499" w:rsidRDefault="00AD3336">
      <w:pPr>
        <w:spacing w:after="0" w:line="240" w:lineRule="auto"/>
        <w:ind w:firstLine="720"/>
        <w:jc w:val="thaiDistribute"/>
        <w:rPr>
          <w:rFonts w:ascii="TH SarabunPSK" w:eastAsia="Times New Roman" w:hAnsi="TH SarabunPSK" w:cs="TH SarabunPSK"/>
          <w:color w:val="000000" w:themeColor="text1"/>
          <w:sz w:val="32"/>
          <w:szCs w:val="32"/>
        </w:rPr>
      </w:pPr>
      <w:r w:rsidRPr="00427499">
        <w:rPr>
          <w:rFonts w:ascii="TH SarabunPSK" w:eastAsia="Times New Roman" w:hAnsi="TH SarabunPSK" w:cs="TH SarabunPSK" w:hint="cs"/>
          <w:color w:val="000000" w:themeColor="text1"/>
          <w:sz w:val="32"/>
          <w:szCs w:val="32"/>
          <w:cs/>
        </w:rPr>
        <w:t>5</w:t>
      </w:r>
      <w:r w:rsidRPr="00427499">
        <w:rPr>
          <w:rFonts w:ascii="TH SarabunPSK" w:eastAsia="Times New Roman" w:hAnsi="TH SarabunPSK" w:cs="TH SarabunPSK"/>
          <w:color w:val="000000" w:themeColor="text1"/>
          <w:sz w:val="32"/>
          <w:szCs w:val="32"/>
          <w:cs/>
        </w:rPr>
        <w:t xml:space="preserve">) </w:t>
      </w:r>
      <w:r w:rsidRPr="00427499">
        <w:rPr>
          <w:rFonts w:ascii="TH SarabunPSK" w:eastAsia="Times New Roman" w:hAnsi="TH SarabunPSK" w:cs="TH SarabunPSK"/>
          <w:color w:val="000000" w:themeColor="text1"/>
          <w:sz w:val="32"/>
          <w:szCs w:val="32"/>
          <w:cs/>
          <w:lang w:val="th-TH"/>
        </w:rPr>
        <w:t xml:space="preserve">แสดงออกถึงการเป็นผู้นำ ทำงานเป็นทีม เคารพและให้เกียรติผู้อื่น </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rPr>
        <w:t>CLO</w:t>
      </w:r>
      <w:r w:rsidRPr="00427499">
        <w:rPr>
          <w:rFonts w:ascii="TH SarabunPSK" w:eastAsia="Times New Roman" w:hAnsi="TH SarabunPSK" w:cs="TH SarabunPSK"/>
          <w:color w:val="000000" w:themeColor="text1"/>
          <w:sz w:val="32"/>
          <w:szCs w:val="32"/>
          <w:cs/>
        </w:rPr>
        <w:t xml:space="preserve"> 4 </w:t>
      </w:r>
      <w:r w:rsidRPr="00427499">
        <w:rPr>
          <w:rFonts w:ascii="TH SarabunPSK" w:eastAsia="Times New Roman" w:hAnsi="TH SarabunPSK" w:cs="TH SarabunPSK"/>
          <w:color w:val="000000" w:themeColor="text1"/>
          <w:sz w:val="32"/>
          <w:szCs w:val="32"/>
          <w:cs/>
          <w:lang w:val="th-TH"/>
        </w:rPr>
        <w:t xml:space="preserve">ระดับ </w:t>
      </w:r>
      <w:r w:rsidRPr="00427499">
        <w:rPr>
          <w:rFonts w:ascii="TH SarabunPSK" w:eastAsia="Times New Roman" w:hAnsi="TH SarabunPSK" w:cs="TH SarabunPSK"/>
          <w:color w:val="000000" w:themeColor="text1"/>
          <w:sz w:val="32"/>
          <w:szCs w:val="32"/>
          <w:cs/>
        </w:rPr>
        <w:t>4.1)</w:t>
      </w:r>
    </w:p>
    <w:p w14:paraId="24F94AB6" w14:textId="77777777" w:rsidR="00E569EF" w:rsidRPr="00427499" w:rsidRDefault="00115162">
      <w:pPr>
        <w:spacing w:after="240" w:line="240" w:lineRule="auto"/>
        <w:rPr>
          <w:rFonts w:ascii="TH SarabunPSK" w:eastAsia="Times New Roman" w:hAnsi="TH SarabunPSK" w:cs="TH SarabunPSK"/>
          <w:b/>
          <w:bCs/>
          <w:sz w:val="32"/>
          <w:szCs w:val="32"/>
        </w:rPr>
      </w:pPr>
      <w:r w:rsidRPr="00427499">
        <w:rPr>
          <w:rFonts w:ascii="TH SarabunPSK" w:eastAsia="Times New Roman" w:hAnsi="TH SarabunPSK" w:cs="TH SarabunPSK"/>
          <w:b/>
          <w:bCs/>
          <w:sz w:val="32"/>
          <w:szCs w:val="32"/>
          <w:cs/>
        </w:rPr>
        <w:tab/>
      </w:r>
      <w:r w:rsidRPr="00427499">
        <w:rPr>
          <w:rFonts w:ascii="TH SarabunPSK" w:eastAsia="Times New Roman" w:hAnsi="TH SarabunPSK" w:cs="TH SarabunPSK"/>
          <w:b/>
          <w:bCs/>
          <w:sz w:val="32"/>
          <w:szCs w:val="32"/>
          <w:cs/>
        </w:rPr>
        <w:tab/>
      </w:r>
    </w:p>
    <w:p w14:paraId="6CBDDEF1" w14:textId="77777777" w:rsidR="00960274" w:rsidRPr="00427499" w:rsidRDefault="00960274">
      <w:pPr>
        <w:spacing w:after="240" w:line="240" w:lineRule="auto"/>
        <w:jc w:val="center"/>
        <w:rPr>
          <w:rFonts w:ascii="TH SarabunPSK" w:eastAsia="Times New Roman" w:hAnsi="TH SarabunPSK" w:cs="TH SarabunPSK"/>
          <w:b/>
          <w:bCs/>
          <w:sz w:val="32"/>
          <w:szCs w:val="32"/>
          <w:lang w:val="th-TH"/>
        </w:rPr>
      </w:pPr>
    </w:p>
    <w:p w14:paraId="71537DEB" w14:textId="77777777" w:rsidR="00960274" w:rsidRPr="00427499" w:rsidRDefault="00960274">
      <w:pPr>
        <w:spacing w:after="240" w:line="240" w:lineRule="auto"/>
        <w:jc w:val="center"/>
        <w:rPr>
          <w:rFonts w:ascii="TH SarabunPSK" w:eastAsia="Times New Roman" w:hAnsi="TH SarabunPSK" w:cs="TH SarabunPSK"/>
          <w:b/>
          <w:bCs/>
          <w:sz w:val="32"/>
          <w:szCs w:val="32"/>
        </w:rPr>
      </w:pPr>
    </w:p>
    <w:p w14:paraId="01CFB9F3" w14:textId="44E7E5ED" w:rsidR="00960274" w:rsidRDefault="00960274">
      <w:pPr>
        <w:spacing w:after="240" w:line="240" w:lineRule="auto"/>
        <w:jc w:val="center"/>
        <w:rPr>
          <w:rFonts w:ascii="TH SarabunPSK" w:eastAsia="Times New Roman" w:hAnsi="TH SarabunPSK" w:cs="TH SarabunPSK"/>
          <w:b/>
          <w:bCs/>
          <w:sz w:val="32"/>
          <w:szCs w:val="32"/>
        </w:rPr>
      </w:pPr>
    </w:p>
    <w:p w14:paraId="0F6C8D71" w14:textId="527AE172" w:rsidR="00462C24" w:rsidRDefault="00462C24">
      <w:pPr>
        <w:spacing w:after="240" w:line="240" w:lineRule="auto"/>
        <w:jc w:val="center"/>
        <w:rPr>
          <w:rFonts w:ascii="TH SarabunPSK" w:eastAsia="Times New Roman" w:hAnsi="TH SarabunPSK" w:cs="TH SarabunPSK"/>
          <w:b/>
          <w:bCs/>
          <w:sz w:val="32"/>
          <w:szCs w:val="32"/>
        </w:rPr>
      </w:pPr>
    </w:p>
    <w:p w14:paraId="4F27B17F" w14:textId="40D1423C" w:rsidR="00462C24" w:rsidRDefault="00462C24">
      <w:pPr>
        <w:spacing w:after="240" w:line="240" w:lineRule="auto"/>
        <w:jc w:val="center"/>
        <w:rPr>
          <w:rFonts w:ascii="TH SarabunPSK" w:eastAsia="Times New Roman" w:hAnsi="TH SarabunPSK" w:cs="TH SarabunPSK"/>
          <w:b/>
          <w:bCs/>
          <w:sz w:val="32"/>
          <w:szCs w:val="32"/>
        </w:rPr>
      </w:pPr>
    </w:p>
    <w:p w14:paraId="36E6BD42" w14:textId="77777777" w:rsidR="00462C24" w:rsidRPr="00427499" w:rsidRDefault="00462C24">
      <w:pPr>
        <w:spacing w:after="240" w:line="240" w:lineRule="auto"/>
        <w:jc w:val="center"/>
        <w:rPr>
          <w:rFonts w:ascii="TH SarabunPSK" w:eastAsia="Times New Roman" w:hAnsi="TH SarabunPSK" w:cs="TH SarabunPSK" w:hint="cs"/>
          <w:b/>
          <w:bCs/>
          <w:sz w:val="32"/>
          <w:szCs w:val="32"/>
        </w:rPr>
      </w:pPr>
    </w:p>
    <w:p w14:paraId="34B0BD37" w14:textId="191D40B3" w:rsidR="00E569EF" w:rsidRPr="00427499" w:rsidRDefault="00115162">
      <w:pPr>
        <w:spacing w:after="240" w:line="240" w:lineRule="auto"/>
        <w:jc w:val="center"/>
        <w:rPr>
          <w:rFonts w:ascii="TH SarabunPSK" w:eastAsia="Times New Roman" w:hAnsi="TH SarabunPSK" w:cs="TH SarabunPSK"/>
          <w:b/>
          <w:bCs/>
          <w:sz w:val="32"/>
          <w:szCs w:val="32"/>
        </w:rPr>
      </w:pPr>
      <w:r w:rsidRPr="00427499">
        <w:rPr>
          <w:rFonts w:ascii="TH SarabunPSK" w:eastAsia="Times New Roman" w:hAnsi="TH SarabunPSK" w:cs="TH SarabunPSK"/>
          <w:b/>
          <w:bCs/>
          <w:sz w:val="32"/>
          <w:szCs w:val="32"/>
          <w:cs/>
          <w:lang w:val="th-TH"/>
        </w:rPr>
        <w:lastRenderedPageBreak/>
        <w:t xml:space="preserve">หมวดที่ </w:t>
      </w:r>
      <w:r w:rsidRPr="00427499">
        <w:rPr>
          <w:rFonts w:ascii="TH SarabunPSK" w:eastAsia="Times New Roman" w:hAnsi="TH SarabunPSK" w:cs="TH SarabunPSK"/>
          <w:b/>
          <w:bCs/>
          <w:sz w:val="32"/>
          <w:szCs w:val="32"/>
        </w:rPr>
        <w:t xml:space="preserve">3 </w:t>
      </w:r>
      <w:r w:rsidRPr="00427499">
        <w:rPr>
          <w:rFonts w:ascii="TH SarabunPSK" w:eastAsia="Times New Roman" w:hAnsi="TH SarabunPSK" w:cs="TH SarabunPSK"/>
          <w:b/>
          <w:bCs/>
          <w:sz w:val="32"/>
          <w:szCs w:val="32"/>
          <w:cs/>
          <w:lang w:val="th-TH"/>
        </w:rPr>
        <w:t>การพัฒนาผลการเรียนรู้</w:t>
      </w:r>
    </w:p>
    <w:p w14:paraId="7C9DBFF5" w14:textId="0CC09FEE" w:rsidR="00E569EF" w:rsidRPr="00427499" w:rsidRDefault="00115162">
      <w:pPr>
        <w:spacing w:after="0" w:line="240" w:lineRule="auto"/>
        <w:rPr>
          <w:rFonts w:ascii="TH SarabunPSK" w:eastAsia="Times New Roman" w:hAnsi="TH SarabunPSK" w:cs="TH SarabunPSK"/>
          <w:b/>
          <w:bCs/>
          <w:sz w:val="32"/>
          <w:szCs w:val="32"/>
          <w:lang w:val="th-TH"/>
        </w:rPr>
      </w:pPr>
      <w:r w:rsidRPr="00427499">
        <w:rPr>
          <w:rFonts w:ascii="TH SarabunPSK" w:eastAsia="Times New Roman" w:hAnsi="TH SarabunPSK" w:cs="TH SarabunPSK"/>
          <w:b/>
          <w:bCs/>
          <w:sz w:val="32"/>
          <w:szCs w:val="32"/>
          <w:cs/>
        </w:rPr>
        <w:t xml:space="preserve">1. </w:t>
      </w:r>
      <w:r w:rsidRPr="00427499">
        <w:rPr>
          <w:rFonts w:ascii="TH SarabunPSK" w:eastAsia="Times New Roman" w:hAnsi="TH SarabunPSK" w:cs="TH SarabunPSK"/>
          <w:b/>
          <w:bCs/>
          <w:sz w:val="32"/>
          <w:szCs w:val="32"/>
          <w:cs/>
          <w:lang w:val="th-TH"/>
        </w:rPr>
        <w:t>สรุปเกี่ยวกับความรู้หรือทักษะที่ต้องการจะพัฒนาจากประสบการณ์ที่ได้จากการฝึกภาคสนาม</w:t>
      </w:r>
      <w:r w:rsidRPr="00427499">
        <w:rPr>
          <w:rFonts w:ascii="TH SarabunPSK" w:eastAsia="Times New Roman" w:hAnsi="TH SarabunPSK" w:cs="TH SarabunPSK"/>
          <w:b/>
          <w:bCs/>
          <w:sz w:val="32"/>
          <w:szCs w:val="32"/>
          <w:cs/>
        </w:rPr>
        <w:t>/</w:t>
      </w:r>
      <w:r w:rsidRPr="00427499">
        <w:rPr>
          <w:rFonts w:ascii="TH SarabunPSK" w:eastAsia="Times New Roman" w:hAnsi="TH SarabunPSK" w:cs="TH SarabunPSK"/>
          <w:b/>
          <w:bCs/>
          <w:sz w:val="32"/>
          <w:szCs w:val="32"/>
          <w:cs/>
          <w:lang w:val="th-TH"/>
        </w:rPr>
        <w:t>ฝึกในสถานประกอบการ</w:t>
      </w:r>
    </w:p>
    <w:p w14:paraId="033068DD" w14:textId="77777777" w:rsidR="00132620" w:rsidRPr="00427499" w:rsidRDefault="00132620">
      <w:pPr>
        <w:spacing w:after="0" w:line="240" w:lineRule="auto"/>
        <w:rPr>
          <w:rFonts w:ascii="TH SarabunPSK" w:eastAsia="Times New Roman" w:hAnsi="TH SarabunPSK" w:cs="TH SarabunPSK"/>
          <w:b/>
          <w:bCs/>
          <w:sz w:val="32"/>
          <w:szCs w:val="32"/>
        </w:rPr>
      </w:pPr>
    </w:p>
    <w:tbl>
      <w:tblPr>
        <w:tblStyle w:val="TableGrid"/>
        <w:tblW w:w="0" w:type="auto"/>
        <w:tblLook w:val="04A0" w:firstRow="1" w:lastRow="0" w:firstColumn="1" w:lastColumn="0" w:noHBand="0" w:noVBand="1"/>
      </w:tblPr>
      <w:tblGrid>
        <w:gridCol w:w="3116"/>
        <w:gridCol w:w="3400"/>
        <w:gridCol w:w="2834"/>
      </w:tblGrid>
      <w:tr w:rsidR="00E569EF" w:rsidRPr="00427499" w14:paraId="38CF835C" w14:textId="77777777" w:rsidTr="00754C82">
        <w:trPr>
          <w:tblHeader/>
        </w:trPr>
        <w:tc>
          <w:tcPr>
            <w:tcW w:w="3116" w:type="dxa"/>
            <w:vAlign w:val="center"/>
          </w:tcPr>
          <w:p w14:paraId="4ADA236C" w14:textId="77777777" w:rsidR="00E569EF" w:rsidRPr="00427499" w:rsidRDefault="00115162" w:rsidP="00754C82">
            <w:pPr>
              <w:spacing w:after="0" w:line="240" w:lineRule="auto"/>
              <w:jc w:val="center"/>
              <w:rPr>
                <w:rFonts w:ascii="TH SarabunPSK" w:hAnsi="TH SarabunPSK" w:cs="TH SarabunPSK"/>
                <w:b/>
                <w:bCs/>
                <w:sz w:val="32"/>
                <w:szCs w:val="32"/>
              </w:rPr>
            </w:pPr>
            <w:r w:rsidRPr="00427499">
              <w:rPr>
                <w:rFonts w:ascii="TH SarabunPSK" w:hAnsi="TH SarabunPSK" w:cs="TH SarabunPSK"/>
                <w:b/>
                <w:bCs/>
                <w:sz w:val="32"/>
                <w:szCs w:val="32"/>
                <w:cs/>
              </w:rPr>
              <w:t xml:space="preserve">1. </w:t>
            </w:r>
            <w:r w:rsidRPr="00427499">
              <w:rPr>
                <w:rFonts w:ascii="TH SarabunPSK" w:hAnsi="TH SarabunPSK" w:cs="TH SarabunPSK"/>
                <w:b/>
                <w:bCs/>
                <w:sz w:val="32"/>
                <w:szCs w:val="32"/>
                <w:cs/>
                <w:lang w:val="th-TH"/>
              </w:rPr>
              <w:t>ความรู้</w:t>
            </w:r>
            <w:r w:rsidRPr="00427499">
              <w:rPr>
                <w:rFonts w:ascii="TH SarabunPSK" w:hAnsi="TH SarabunPSK" w:cs="TH SarabunPSK"/>
                <w:b/>
                <w:bCs/>
                <w:sz w:val="32"/>
                <w:szCs w:val="32"/>
                <w:cs/>
              </w:rPr>
              <w:t>/</w:t>
            </w:r>
            <w:r w:rsidRPr="00427499">
              <w:rPr>
                <w:rFonts w:ascii="TH SarabunPSK" w:hAnsi="TH SarabunPSK" w:cs="TH SarabunPSK"/>
                <w:b/>
                <w:bCs/>
                <w:sz w:val="32"/>
                <w:szCs w:val="32"/>
                <w:cs/>
                <w:lang w:val="th-TH"/>
              </w:rPr>
              <w:t>ทักษะที่ต้องการจะพัฒนาจากประสบการณ์ที่ได้จากการฝึกภาคสนาม</w:t>
            </w:r>
            <w:r w:rsidRPr="00427499">
              <w:rPr>
                <w:rFonts w:ascii="TH SarabunPSK" w:hAnsi="TH SarabunPSK" w:cs="TH SarabunPSK"/>
                <w:b/>
                <w:bCs/>
                <w:sz w:val="32"/>
                <w:szCs w:val="32"/>
                <w:cs/>
              </w:rPr>
              <w:t>/</w:t>
            </w:r>
            <w:r w:rsidRPr="00427499">
              <w:rPr>
                <w:rFonts w:ascii="TH SarabunPSK" w:hAnsi="TH SarabunPSK" w:cs="TH SarabunPSK"/>
                <w:b/>
                <w:bCs/>
                <w:sz w:val="32"/>
                <w:szCs w:val="32"/>
                <w:cs/>
                <w:lang w:val="th-TH"/>
              </w:rPr>
              <w:t>ฝึกในสถานประกอบการ</w:t>
            </w:r>
          </w:p>
        </w:tc>
        <w:tc>
          <w:tcPr>
            <w:tcW w:w="3400" w:type="dxa"/>
            <w:vAlign w:val="center"/>
          </w:tcPr>
          <w:p w14:paraId="2D8DC52C" w14:textId="77777777" w:rsidR="00E569EF" w:rsidRPr="00427499" w:rsidRDefault="00115162" w:rsidP="00754C82">
            <w:pPr>
              <w:spacing w:after="0" w:line="240" w:lineRule="auto"/>
              <w:jc w:val="center"/>
              <w:rPr>
                <w:rFonts w:ascii="TH SarabunPSK" w:hAnsi="TH SarabunPSK" w:cs="TH SarabunPSK"/>
                <w:b/>
                <w:bCs/>
                <w:sz w:val="32"/>
                <w:szCs w:val="32"/>
              </w:rPr>
            </w:pPr>
            <w:r w:rsidRPr="00427499">
              <w:rPr>
                <w:rFonts w:ascii="TH SarabunPSK" w:hAnsi="TH SarabunPSK" w:cs="TH SarabunPSK"/>
                <w:b/>
                <w:bCs/>
                <w:sz w:val="32"/>
                <w:szCs w:val="32"/>
                <w:cs/>
              </w:rPr>
              <w:t xml:space="preserve">2. </w:t>
            </w:r>
            <w:r w:rsidRPr="00427499">
              <w:rPr>
                <w:rFonts w:ascii="TH SarabunPSK" w:hAnsi="TH SarabunPSK" w:cs="TH SarabunPSK"/>
                <w:b/>
                <w:bCs/>
                <w:sz w:val="32"/>
                <w:szCs w:val="32"/>
                <w:cs/>
                <w:lang w:val="th-TH"/>
              </w:rPr>
              <w:t xml:space="preserve">กระบวนการหรือกิจกรรมต่างๆ ที่จะพัฒนาความรู้หรือทักษะในข้อ </w:t>
            </w:r>
            <w:r w:rsidRPr="00427499">
              <w:rPr>
                <w:rFonts w:ascii="TH SarabunPSK" w:hAnsi="TH SarabunPSK" w:cs="TH SarabunPSK"/>
                <w:b/>
                <w:bCs/>
                <w:sz w:val="32"/>
                <w:szCs w:val="32"/>
                <w:cs/>
              </w:rPr>
              <w:t>1</w:t>
            </w:r>
          </w:p>
        </w:tc>
        <w:tc>
          <w:tcPr>
            <w:tcW w:w="2834" w:type="dxa"/>
            <w:vAlign w:val="center"/>
          </w:tcPr>
          <w:p w14:paraId="32D1E1C8" w14:textId="77777777" w:rsidR="00E569EF" w:rsidRPr="00427499" w:rsidRDefault="00115162" w:rsidP="00754C82">
            <w:pPr>
              <w:spacing w:after="0" w:line="240" w:lineRule="auto"/>
              <w:jc w:val="center"/>
              <w:rPr>
                <w:rFonts w:ascii="TH SarabunPSK" w:hAnsi="TH SarabunPSK" w:cs="TH SarabunPSK"/>
                <w:b/>
                <w:bCs/>
                <w:sz w:val="32"/>
                <w:szCs w:val="32"/>
              </w:rPr>
            </w:pPr>
            <w:r w:rsidRPr="00427499">
              <w:rPr>
                <w:rFonts w:ascii="TH SarabunPSK" w:hAnsi="TH SarabunPSK" w:cs="TH SarabunPSK"/>
                <w:b/>
                <w:bCs/>
                <w:sz w:val="32"/>
                <w:szCs w:val="32"/>
                <w:cs/>
              </w:rPr>
              <w:t xml:space="preserve">3. </w:t>
            </w:r>
            <w:r w:rsidRPr="00427499">
              <w:rPr>
                <w:rFonts w:ascii="TH SarabunPSK" w:hAnsi="TH SarabunPSK" w:cs="TH SarabunPSK"/>
                <w:b/>
                <w:bCs/>
                <w:sz w:val="32"/>
                <w:szCs w:val="32"/>
                <w:cs/>
                <w:lang w:val="th-TH"/>
              </w:rPr>
              <w:t>วิธีการที่จะใช้ในการประเมินผลการเรียนรู้</w:t>
            </w:r>
          </w:p>
        </w:tc>
      </w:tr>
      <w:tr w:rsidR="00850AFD" w:rsidRPr="00427499" w14:paraId="0C5297B9" w14:textId="77777777" w:rsidTr="00754C82">
        <w:tc>
          <w:tcPr>
            <w:tcW w:w="3116" w:type="dxa"/>
          </w:tcPr>
          <w:p w14:paraId="3A3F5B46" w14:textId="77777777" w:rsidR="00850AFD" w:rsidRPr="00427499" w:rsidRDefault="00850AFD" w:rsidP="00850AFD">
            <w:pPr>
              <w:spacing w:after="0"/>
              <w:rPr>
                <w:rFonts w:ascii="TH SarabunPSK" w:hAnsi="TH SarabunPSK" w:cs="TH SarabunPSK"/>
                <w:b/>
                <w:bCs/>
                <w:color w:val="000000" w:themeColor="text1"/>
                <w:sz w:val="32"/>
                <w:szCs w:val="32"/>
                <w:u w:val="single"/>
              </w:rPr>
            </w:pPr>
            <w:r w:rsidRPr="00427499">
              <w:rPr>
                <w:rFonts w:ascii="TH SarabunPSK" w:hAnsi="TH SarabunPSK" w:cs="TH SarabunPSK"/>
                <w:b/>
                <w:bCs/>
                <w:color w:val="000000" w:themeColor="text1"/>
                <w:sz w:val="32"/>
                <w:szCs w:val="32"/>
                <w:u w:val="single"/>
                <w:cs/>
              </w:rPr>
              <w:t>แผนกฝากครรภ์</w:t>
            </w:r>
          </w:p>
          <w:p w14:paraId="2B9D6705" w14:textId="51192369" w:rsidR="00850AFD" w:rsidRPr="00427499" w:rsidRDefault="00850AFD" w:rsidP="00850AFD">
            <w:pPr>
              <w:spacing w:after="0"/>
              <w:jc w:val="thaiDistribute"/>
              <w:rPr>
                <w:rFonts w:ascii="TH SarabunPSK" w:hAnsi="TH SarabunPSK" w:cs="TH SarabunPSK"/>
                <w:color w:val="000000" w:themeColor="text1"/>
                <w:sz w:val="32"/>
                <w:szCs w:val="32"/>
              </w:rPr>
            </w:pPr>
            <w:r w:rsidRPr="00427499">
              <w:rPr>
                <w:rFonts w:ascii="TH SarabunPSK" w:hAnsi="TH SarabunPSK" w:cs="TH SarabunPSK"/>
                <w:color w:val="000000" w:themeColor="text1"/>
                <w:sz w:val="32"/>
                <w:szCs w:val="32"/>
              </w:rPr>
              <w:t xml:space="preserve">- </w:t>
            </w:r>
            <w:r w:rsidRPr="00427499">
              <w:rPr>
                <w:rFonts w:ascii="TH SarabunPSK" w:hAnsi="TH SarabunPSK" w:cs="TH SarabunPSK"/>
                <w:color w:val="000000" w:themeColor="text1"/>
                <w:sz w:val="32"/>
                <w:szCs w:val="32"/>
                <w:cs/>
              </w:rPr>
              <w:t>การซักประวัติ</w:t>
            </w:r>
            <w:r w:rsidRPr="00427499">
              <w:rPr>
                <w:rFonts w:ascii="TH SarabunPSK" w:hAnsi="TH SarabunPSK" w:cs="TH SarabunPSK"/>
                <w:color w:val="000000" w:themeColor="text1"/>
                <w:sz w:val="32"/>
                <w:szCs w:val="32"/>
              </w:rPr>
              <w:t>/</w:t>
            </w:r>
            <w:r w:rsidR="00F06852" w:rsidRPr="00427499">
              <w:rPr>
                <w:rFonts w:ascii="TH SarabunPSK" w:hAnsi="TH SarabunPSK" w:cs="TH SarabunPSK"/>
                <w:color w:val="000000" w:themeColor="text1"/>
                <w:sz w:val="32"/>
                <w:szCs w:val="32"/>
                <w:cs/>
              </w:rPr>
              <w:t>การ</w:t>
            </w:r>
            <w:r w:rsidRPr="00427499">
              <w:rPr>
                <w:rFonts w:ascii="TH SarabunPSK" w:hAnsi="TH SarabunPSK" w:cs="TH SarabunPSK"/>
                <w:color w:val="000000" w:themeColor="text1"/>
                <w:sz w:val="32"/>
                <w:szCs w:val="32"/>
                <w:cs/>
              </w:rPr>
              <w:t>ตรวจครรภ์</w:t>
            </w:r>
            <w:r w:rsidRPr="00427499">
              <w:rPr>
                <w:rFonts w:ascii="TH SarabunPSK" w:hAnsi="TH SarabunPSK" w:cs="TH SarabunPSK"/>
                <w:color w:val="000000" w:themeColor="text1"/>
                <w:sz w:val="32"/>
                <w:szCs w:val="32"/>
              </w:rPr>
              <w:t>/</w:t>
            </w:r>
            <w:r w:rsidRPr="00427499">
              <w:rPr>
                <w:rFonts w:ascii="TH SarabunPSK" w:hAnsi="TH SarabunPSK" w:cs="TH SarabunPSK"/>
                <w:color w:val="000000" w:themeColor="text1"/>
                <w:sz w:val="32"/>
                <w:szCs w:val="32"/>
                <w:cs/>
              </w:rPr>
              <w:t>การประเมินสุขภาพทารกในครรภ์ในรายที่มีภาวะเสี่ยง</w:t>
            </w:r>
            <w:r w:rsidR="00F06852" w:rsidRPr="00427499">
              <w:rPr>
                <w:rFonts w:ascii="TH SarabunPSK" w:hAnsi="TH SarabunPSK" w:cs="TH SarabunPSK"/>
                <w:color w:val="000000" w:themeColor="text1"/>
                <w:sz w:val="32"/>
                <w:szCs w:val="32"/>
                <w:cs/>
              </w:rPr>
              <w:t>หรือ</w:t>
            </w:r>
            <w:r w:rsidRPr="00427499">
              <w:rPr>
                <w:rFonts w:ascii="TH SarabunPSK" w:hAnsi="TH SarabunPSK" w:cs="TH SarabunPSK"/>
                <w:color w:val="000000" w:themeColor="text1"/>
                <w:sz w:val="32"/>
                <w:szCs w:val="32"/>
                <w:cs/>
              </w:rPr>
              <w:t>ภาวะแทรกซ้อนได้</w:t>
            </w:r>
          </w:p>
          <w:p w14:paraId="5085F572" w14:textId="78EEB392" w:rsidR="00850AFD" w:rsidRPr="00427499" w:rsidRDefault="00850AFD" w:rsidP="00850AFD">
            <w:pPr>
              <w:spacing w:after="0"/>
              <w:rPr>
                <w:rFonts w:ascii="TH SarabunPSK" w:hAnsi="TH SarabunPSK" w:cs="TH SarabunPSK"/>
                <w:color w:val="000000" w:themeColor="text1"/>
                <w:sz w:val="32"/>
                <w:szCs w:val="32"/>
              </w:rPr>
            </w:pPr>
            <w:r w:rsidRPr="00427499">
              <w:rPr>
                <w:rFonts w:ascii="TH SarabunPSK" w:hAnsi="TH SarabunPSK" w:cs="TH SarabunPSK"/>
                <w:color w:val="000000" w:themeColor="text1"/>
                <w:sz w:val="32"/>
                <w:szCs w:val="32"/>
              </w:rPr>
              <w:t xml:space="preserve">- </w:t>
            </w:r>
            <w:r w:rsidRPr="00427499">
              <w:rPr>
                <w:rFonts w:ascii="TH SarabunPSK" w:hAnsi="TH SarabunPSK" w:cs="TH SarabunPSK"/>
                <w:color w:val="000000" w:themeColor="text1"/>
                <w:sz w:val="32"/>
                <w:szCs w:val="32"/>
                <w:cs/>
              </w:rPr>
              <w:t>ให้การพยาบาลสตรีตั้งครรภ์ในรายที่มีภาวะเสี่ยง</w:t>
            </w:r>
            <w:r w:rsidR="00F06852" w:rsidRPr="00427499">
              <w:rPr>
                <w:rFonts w:ascii="TH SarabunPSK" w:hAnsi="TH SarabunPSK" w:cs="TH SarabunPSK"/>
                <w:color w:val="000000" w:themeColor="text1"/>
                <w:sz w:val="32"/>
                <w:szCs w:val="32"/>
                <w:cs/>
              </w:rPr>
              <w:t>หรือ</w:t>
            </w:r>
            <w:r w:rsidRPr="00427499">
              <w:rPr>
                <w:rFonts w:ascii="TH SarabunPSK" w:hAnsi="TH SarabunPSK" w:cs="TH SarabunPSK"/>
                <w:color w:val="000000" w:themeColor="text1"/>
                <w:sz w:val="32"/>
                <w:szCs w:val="32"/>
                <w:cs/>
              </w:rPr>
              <w:t>ภาวะแทรกซ้อนได้</w:t>
            </w:r>
            <w:r w:rsidRPr="00427499">
              <w:rPr>
                <w:rFonts w:ascii="TH SarabunPSK" w:hAnsi="TH SarabunPSK" w:cs="TH SarabunPSK"/>
                <w:color w:val="000000" w:themeColor="text1"/>
                <w:sz w:val="32"/>
                <w:szCs w:val="32"/>
              </w:rPr>
              <w:t xml:space="preserve"> </w:t>
            </w:r>
            <w:r w:rsidRPr="00427499">
              <w:rPr>
                <w:rFonts w:ascii="TH SarabunPSK" w:hAnsi="TH SarabunPSK" w:cs="TH SarabunPSK"/>
                <w:color w:val="000000" w:themeColor="text1"/>
                <w:sz w:val="32"/>
                <w:szCs w:val="32"/>
                <w:cs/>
              </w:rPr>
              <w:t xml:space="preserve">เช่น </w:t>
            </w:r>
            <w:r w:rsidR="00F06852" w:rsidRPr="00427499">
              <w:rPr>
                <w:rFonts w:ascii="TH SarabunPSK" w:hAnsi="TH SarabunPSK" w:cs="TH SarabunPSK"/>
                <w:sz w:val="32"/>
                <w:szCs w:val="32"/>
              </w:rPr>
              <w:t>Twins</w:t>
            </w:r>
            <w:r w:rsidR="00F06852" w:rsidRPr="00427499">
              <w:rPr>
                <w:rFonts w:ascii="TH SarabunPSK" w:hAnsi="TH SarabunPSK" w:cs="TH SarabunPSK"/>
                <w:color w:val="000000" w:themeColor="text1"/>
                <w:sz w:val="32"/>
                <w:szCs w:val="32"/>
              </w:rPr>
              <w:t xml:space="preserve"> </w:t>
            </w:r>
            <w:r w:rsidRPr="00427499">
              <w:rPr>
                <w:rFonts w:ascii="TH SarabunPSK" w:hAnsi="TH SarabunPSK" w:cs="TH SarabunPSK"/>
                <w:color w:val="000000" w:themeColor="text1"/>
                <w:sz w:val="32"/>
                <w:szCs w:val="32"/>
              </w:rPr>
              <w:t xml:space="preserve">GDM </w:t>
            </w:r>
            <w:r w:rsidRPr="00427499">
              <w:rPr>
                <w:rFonts w:ascii="TH SarabunPSK" w:hAnsi="TH SarabunPSK" w:cs="TH SarabunPSK"/>
                <w:color w:val="000000" w:themeColor="text1"/>
                <w:sz w:val="32"/>
                <w:szCs w:val="32"/>
                <w:cs/>
              </w:rPr>
              <w:t>ติดเชื้อ</w:t>
            </w:r>
            <w:r w:rsidR="00F06852" w:rsidRPr="00427499">
              <w:rPr>
                <w:rFonts w:ascii="TH SarabunPSK" w:hAnsi="TH SarabunPSK" w:cs="TH SarabunPSK"/>
                <w:color w:val="000000" w:themeColor="text1"/>
                <w:sz w:val="32"/>
                <w:szCs w:val="32"/>
                <w:cs/>
              </w:rPr>
              <w:t>ไวรัส</w:t>
            </w:r>
            <w:r w:rsidRPr="00427499">
              <w:rPr>
                <w:rFonts w:ascii="TH SarabunPSK" w:hAnsi="TH SarabunPSK" w:cs="TH SarabunPSK"/>
                <w:color w:val="000000" w:themeColor="text1"/>
                <w:sz w:val="32"/>
                <w:szCs w:val="32"/>
                <w:cs/>
              </w:rPr>
              <w:t>ตับอักเสบบี ติดเชื้อ</w:t>
            </w:r>
            <w:r w:rsidR="00F06852" w:rsidRPr="00427499">
              <w:rPr>
                <w:rFonts w:ascii="TH SarabunPSK" w:hAnsi="TH SarabunPSK" w:cs="TH SarabunPSK"/>
                <w:color w:val="000000" w:themeColor="text1"/>
                <w:sz w:val="32"/>
                <w:szCs w:val="32"/>
                <w:cs/>
              </w:rPr>
              <w:t>ไวรัส</w:t>
            </w:r>
            <w:r w:rsidRPr="00427499">
              <w:rPr>
                <w:rFonts w:ascii="TH SarabunPSK" w:hAnsi="TH SarabunPSK" w:cs="TH SarabunPSK"/>
                <w:color w:val="000000" w:themeColor="text1"/>
                <w:sz w:val="32"/>
                <w:szCs w:val="32"/>
                <w:cs/>
              </w:rPr>
              <w:t xml:space="preserve"> </w:t>
            </w:r>
            <w:r w:rsidRPr="00427499">
              <w:rPr>
                <w:rFonts w:ascii="TH SarabunPSK" w:hAnsi="TH SarabunPSK" w:cs="TH SarabunPSK"/>
                <w:color w:val="000000" w:themeColor="text1"/>
                <w:sz w:val="32"/>
                <w:szCs w:val="32"/>
              </w:rPr>
              <w:t xml:space="preserve">HIV </w:t>
            </w:r>
            <w:r w:rsidRPr="00427499">
              <w:rPr>
                <w:rFonts w:ascii="TH SarabunPSK" w:hAnsi="TH SarabunPSK" w:cs="TH SarabunPSK"/>
                <w:color w:val="000000" w:themeColor="text1"/>
                <w:sz w:val="32"/>
                <w:szCs w:val="32"/>
                <w:cs/>
              </w:rPr>
              <w:t xml:space="preserve">หัดเยอรมัน ความดันโลหิตสูง </w:t>
            </w:r>
            <w:r w:rsidRPr="00427499">
              <w:rPr>
                <w:rFonts w:ascii="TH SarabunPSK" w:hAnsi="TH SarabunPSK" w:cs="TH SarabunPSK"/>
                <w:color w:val="000000" w:themeColor="text1"/>
                <w:sz w:val="32"/>
                <w:szCs w:val="32"/>
              </w:rPr>
              <w:t xml:space="preserve">SLE </w:t>
            </w:r>
            <w:proofErr w:type="gramStart"/>
            <w:r w:rsidRPr="00427499">
              <w:rPr>
                <w:rFonts w:ascii="TH SarabunPSK" w:hAnsi="TH SarabunPSK" w:cs="TH SarabunPSK"/>
                <w:color w:val="000000" w:themeColor="text1"/>
                <w:sz w:val="32"/>
                <w:szCs w:val="32"/>
                <w:cs/>
              </w:rPr>
              <w:t xml:space="preserve">เริม  </w:t>
            </w:r>
            <w:r w:rsidRPr="00427499">
              <w:rPr>
                <w:rFonts w:ascii="TH SarabunPSK" w:hAnsi="TH SarabunPSK" w:cs="TH SarabunPSK"/>
                <w:color w:val="000000" w:themeColor="text1"/>
                <w:sz w:val="32"/>
                <w:szCs w:val="32"/>
              </w:rPr>
              <w:t>Teenage</w:t>
            </w:r>
            <w:proofErr w:type="gramEnd"/>
            <w:r w:rsidRPr="00427499">
              <w:rPr>
                <w:rFonts w:ascii="TH SarabunPSK" w:hAnsi="TH SarabunPSK" w:cs="TH SarabunPSK"/>
                <w:color w:val="000000" w:themeColor="text1"/>
                <w:sz w:val="32"/>
                <w:szCs w:val="32"/>
              </w:rPr>
              <w:t xml:space="preserve"> pregnancy Elderly pregnancy DFIU</w:t>
            </w:r>
            <w:r w:rsidRPr="00427499">
              <w:rPr>
                <w:rFonts w:ascii="TH SarabunPSK" w:hAnsi="TH SarabunPSK" w:cs="TH SarabunPSK"/>
                <w:color w:val="000000" w:themeColor="text1"/>
                <w:sz w:val="32"/>
                <w:szCs w:val="32"/>
                <w:cs/>
              </w:rPr>
              <w:t xml:space="preserve"> เป็นต้น</w:t>
            </w:r>
          </w:p>
          <w:p w14:paraId="3E25ECF5" w14:textId="77777777" w:rsidR="00850AFD" w:rsidRPr="00427499" w:rsidRDefault="00850AFD" w:rsidP="00850AFD">
            <w:pPr>
              <w:spacing w:after="0"/>
              <w:jc w:val="thaiDistribute"/>
              <w:rPr>
                <w:rFonts w:ascii="TH SarabunPSK" w:hAnsi="TH SarabunPSK" w:cs="TH SarabunPSK"/>
                <w:color w:val="000000" w:themeColor="text1"/>
                <w:sz w:val="32"/>
                <w:szCs w:val="32"/>
                <w:cs/>
              </w:rPr>
            </w:pPr>
            <w:r w:rsidRPr="00427499">
              <w:rPr>
                <w:rFonts w:ascii="TH SarabunPSK" w:hAnsi="TH SarabunPSK" w:cs="TH SarabunPSK"/>
                <w:color w:val="000000" w:themeColor="text1"/>
                <w:sz w:val="32"/>
                <w:szCs w:val="32"/>
                <w:cs/>
              </w:rPr>
              <w:t xml:space="preserve">- การตรวจ </w:t>
            </w:r>
            <w:r w:rsidRPr="00427499">
              <w:rPr>
                <w:rFonts w:ascii="TH SarabunPSK" w:hAnsi="TH SarabunPSK" w:cs="TH SarabunPSK"/>
                <w:color w:val="000000" w:themeColor="text1"/>
                <w:sz w:val="32"/>
                <w:szCs w:val="32"/>
              </w:rPr>
              <w:t xml:space="preserve">NST </w:t>
            </w:r>
            <w:r w:rsidRPr="00427499">
              <w:rPr>
                <w:rFonts w:ascii="TH SarabunPSK" w:hAnsi="TH SarabunPSK" w:cs="TH SarabunPSK"/>
                <w:color w:val="000000" w:themeColor="text1"/>
                <w:sz w:val="32"/>
                <w:szCs w:val="32"/>
                <w:cs/>
              </w:rPr>
              <w:t>และการแปลผล</w:t>
            </w:r>
          </w:p>
          <w:p w14:paraId="500044FA" w14:textId="77777777" w:rsidR="00850AFD" w:rsidRPr="00427499" w:rsidRDefault="00850AFD" w:rsidP="00850AFD">
            <w:pPr>
              <w:spacing w:after="0"/>
              <w:jc w:val="thaiDistribute"/>
              <w:rPr>
                <w:rFonts w:ascii="TH SarabunPSK" w:hAnsi="TH SarabunPSK" w:cs="TH SarabunPSK"/>
                <w:color w:val="000000" w:themeColor="text1"/>
                <w:sz w:val="32"/>
                <w:szCs w:val="32"/>
              </w:rPr>
            </w:pPr>
            <w:r w:rsidRPr="00427499">
              <w:rPr>
                <w:rFonts w:ascii="TH SarabunPSK" w:hAnsi="TH SarabunPSK" w:cs="TH SarabunPSK"/>
                <w:color w:val="000000" w:themeColor="text1"/>
                <w:sz w:val="32"/>
                <w:szCs w:val="32"/>
                <w:cs/>
              </w:rPr>
              <w:t>- การเตรียมและช่วยแพทย์ในการตรวจพิเศษ เช่น</w:t>
            </w:r>
            <w:r w:rsidRPr="00427499">
              <w:rPr>
                <w:rFonts w:ascii="TH SarabunPSK" w:hAnsi="TH SarabunPSK" w:cs="TH SarabunPSK"/>
                <w:color w:val="000000" w:themeColor="text1"/>
                <w:sz w:val="32"/>
                <w:szCs w:val="32"/>
              </w:rPr>
              <w:t xml:space="preserve"> U/S, Amniocentesis</w:t>
            </w:r>
          </w:p>
          <w:p w14:paraId="3562F9B9" w14:textId="21F48FEB" w:rsidR="00850AFD" w:rsidRPr="00427499" w:rsidRDefault="00850AFD" w:rsidP="00850AFD">
            <w:pPr>
              <w:spacing w:after="0"/>
              <w:jc w:val="thaiDistribute"/>
              <w:rPr>
                <w:rFonts w:ascii="TH SarabunPSK" w:hAnsi="TH SarabunPSK" w:cs="TH SarabunPSK"/>
                <w:color w:val="000000" w:themeColor="text1"/>
                <w:sz w:val="32"/>
                <w:szCs w:val="32"/>
              </w:rPr>
            </w:pPr>
            <w:r w:rsidRPr="00427499">
              <w:rPr>
                <w:rFonts w:ascii="TH SarabunPSK" w:hAnsi="TH SarabunPSK" w:cs="TH SarabunPSK"/>
                <w:color w:val="000000" w:themeColor="text1"/>
                <w:sz w:val="32"/>
                <w:szCs w:val="32"/>
                <w:cs/>
              </w:rPr>
              <w:t>- ให้คำปรึกษาในการวางแผนการคลอดในรายที่มีภาวะเสี่ยง</w:t>
            </w:r>
            <w:r w:rsidR="00F06852" w:rsidRPr="00427499">
              <w:rPr>
                <w:rFonts w:ascii="TH SarabunPSK" w:hAnsi="TH SarabunPSK" w:cs="TH SarabunPSK"/>
                <w:color w:val="000000" w:themeColor="text1"/>
                <w:sz w:val="32"/>
                <w:szCs w:val="32"/>
                <w:cs/>
              </w:rPr>
              <w:t>หรือ</w:t>
            </w:r>
            <w:r w:rsidRPr="00427499">
              <w:rPr>
                <w:rFonts w:ascii="TH SarabunPSK" w:hAnsi="TH SarabunPSK" w:cs="TH SarabunPSK"/>
                <w:color w:val="000000" w:themeColor="text1"/>
                <w:sz w:val="32"/>
                <w:szCs w:val="32"/>
                <w:cs/>
              </w:rPr>
              <w:t xml:space="preserve">ภาวะแทรกซ้อนได้อย่างเหมาะสม เช่น </w:t>
            </w:r>
            <w:r w:rsidR="00F06852" w:rsidRPr="00427499">
              <w:rPr>
                <w:rFonts w:ascii="TH SarabunPSK" w:hAnsi="TH SarabunPSK" w:cs="TH SarabunPSK"/>
                <w:sz w:val="32"/>
                <w:szCs w:val="32"/>
                <w:cs/>
              </w:rPr>
              <w:t>ทารกส่วนนำผิดปกติ</w:t>
            </w:r>
            <w:r w:rsidRPr="00427499">
              <w:rPr>
                <w:rFonts w:ascii="TH SarabunPSK" w:hAnsi="TH SarabunPSK" w:cs="TH SarabunPSK"/>
                <w:color w:val="000000" w:themeColor="text1"/>
                <w:sz w:val="32"/>
                <w:szCs w:val="32"/>
                <w:cs/>
              </w:rPr>
              <w:t xml:space="preserve"> รกเกาะต่ำ เคย</w:t>
            </w:r>
            <w:r w:rsidR="00F06852" w:rsidRPr="00427499">
              <w:rPr>
                <w:rFonts w:ascii="TH SarabunPSK" w:hAnsi="TH SarabunPSK" w:cs="TH SarabunPSK"/>
                <w:color w:val="000000" w:themeColor="text1"/>
                <w:sz w:val="32"/>
                <w:szCs w:val="32"/>
                <w:cs/>
              </w:rPr>
              <w:t>มีประวัติ</w:t>
            </w:r>
            <w:r w:rsidRPr="00427499">
              <w:rPr>
                <w:rFonts w:ascii="TH SarabunPSK" w:hAnsi="TH SarabunPSK" w:cs="TH SarabunPSK"/>
                <w:color w:val="000000" w:themeColor="text1"/>
                <w:sz w:val="32"/>
                <w:szCs w:val="32"/>
                <w:cs/>
              </w:rPr>
              <w:t>ผ่าตัดคลอดบุตรทางหน้าท้อง เป็นต้น</w:t>
            </w:r>
          </w:p>
          <w:p w14:paraId="3112EBF3" w14:textId="77777777" w:rsidR="00850AFD" w:rsidRPr="00427499" w:rsidRDefault="00850AFD" w:rsidP="00850AFD">
            <w:pPr>
              <w:spacing w:after="0"/>
              <w:jc w:val="thaiDistribute"/>
              <w:rPr>
                <w:rFonts w:ascii="TH SarabunPSK" w:hAnsi="TH SarabunPSK" w:cs="TH SarabunPSK"/>
                <w:color w:val="000000" w:themeColor="text1"/>
                <w:sz w:val="32"/>
                <w:szCs w:val="32"/>
              </w:rPr>
            </w:pPr>
          </w:p>
          <w:p w14:paraId="17157669" w14:textId="0D20B152" w:rsidR="00850AFD" w:rsidRPr="00427499" w:rsidRDefault="00850AFD" w:rsidP="00850AFD">
            <w:pPr>
              <w:spacing w:after="0" w:line="240" w:lineRule="auto"/>
              <w:rPr>
                <w:rFonts w:ascii="TH SarabunPSK" w:hAnsi="TH SarabunPSK" w:cs="TH SarabunPSK"/>
                <w:b/>
                <w:bCs/>
                <w:sz w:val="32"/>
                <w:szCs w:val="32"/>
              </w:rPr>
            </w:pPr>
          </w:p>
        </w:tc>
        <w:tc>
          <w:tcPr>
            <w:tcW w:w="3400" w:type="dxa"/>
          </w:tcPr>
          <w:p w14:paraId="1D8D604B" w14:textId="77777777" w:rsidR="00850AFD" w:rsidRPr="00427499" w:rsidRDefault="00850AFD" w:rsidP="00850AFD">
            <w:pPr>
              <w:spacing w:after="0" w:line="240" w:lineRule="auto"/>
              <w:jc w:val="thaiDistribute"/>
              <w:rPr>
                <w:rFonts w:ascii="TH SarabunPSK" w:hAnsi="TH SarabunPSK" w:cs="TH SarabunPSK"/>
                <w:sz w:val="32"/>
                <w:szCs w:val="32"/>
              </w:rPr>
            </w:pPr>
          </w:p>
          <w:p w14:paraId="4D09737B" w14:textId="4E13EE7E" w:rsidR="00F06852" w:rsidRPr="00427499" w:rsidRDefault="00F06852" w:rsidP="00F06852">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xml:space="preserve">- สอน/สาธิต/สาธิตย้อนกลับ การซักประวัติ ตรวจครรภ์ การประเมินสุขภาพทารกในครรภ์ การให้คำแนะนำ การตรวจ </w:t>
            </w:r>
            <w:r w:rsidRPr="00427499">
              <w:rPr>
                <w:rFonts w:ascii="TH SarabunPSK" w:hAnsi="TH SarabunPSK" w:cs="TH SarabunPSK"/>
                <w:sz w:val="32"/>
                <w:szCs w:val="32"/>
              </w:rPr>
              <w:t xml:space="preserve">NST </w:t>
            </w:r>
            <w:r w:rsidRPr="00427499">
              <w:rPr>
                <w:rFonts w:ascii="TH SarabunPSK" w:hAnsi="TH SarabunPSK" w:cs="TH SarabunPSK"/>
                <w:sz w:val="32"/>
                <w:szCs w:val="32"/>
                <w:cs/>
              </w:rPr>
              <w:t xml:space="preserve">รวมถึงการช่วยการตรวจพิเศษอิ่น ๆ และการแปลผล </w:t>
            </w:r>
          </w:p>
          <w:p w14:paraId="7EA02074" w14:textId="77777777" w:rsidR="00F06852" w:rsidRPr="00427499" w:rsidRDefault="00F06852" w:rsidP="00F06852">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สอนสอดแทรกประเด็นทางจริยธรรม ความซื่อสัตย์ ความรับผิดชอบ และเคารพสิทธิผู้ป่วย</w:t>
            </w:r>
          </w:p>
          <w:p w14:paraId="6009FC1F" w14:textId="1CED8668" w:rsidR="00F06852" w:rsidRPr="00427499" w:rsidRDefault="00F06852" w:rsidP="00F06852">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xml:space="preserve">- มอบหมายให้นักศึกษาเลือก </w:t>
            </w:r>
            <w:r w:rsidRPr="00427499">
              <w:rPr>
                <w:rFonts w:ascii="TH SarabunPSK" w:hAnsi="TH SarabunPSK" w:cs="TH SarabunPSK"/>
                <w:sz w:val="32"/>
                <w:szCs w:val="32"/>
              </w:rPr>
              <w:t xml:space="preserve">case </w:t>
            </w:r>
            <w:r w:rsidRPr="00427499">
              <w:rPr>
                <w:rFonts w:ascii="TH SarabunPSK" w:hAnsi="TH SarabunPSK" w:cs="TH SarabunPSK"/>
                <w:sz w:val="32"/>
                <w:szCs w:val="32"/>
                <w:cs/>
              </w:rPr>
              <w:t>สตรีตั้งครรภ์ที่มีภาวะเสี่ยงหรือภาวะแทรกซ้อนที่มารับบริการในแผนกครรภ์</w:t>
            </w:r>
          </w:p>
          <w:p w14:paraId="7A1A265F" w14:textId="1E982344" w:rsidR="00F06852" w:rsidRPr="00427499" w:rsidRDefault="00F06852" w:rsidP="00F06852">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มอบหมายให้นักศึกษาซักประวัติ ตรวจครรภ์ ประเมินทารกในครรภ์ สรุปและวิเคราะห์ปัญหาทางการพยาบาล โดยใช้กระบวนการพยาบาลและหลักฐานเชิงประจักษ์ในการปฏิบัติการพยาบาลและการผดุงครรภ์</w:t>
            </w:r>
          </w:p>
          <w:p w14:paraId="583F070B" w14:textId="7428E979" w:rsidR="00F06852" w:rsidRPr="00427499" w:rsidRDefault="00F06852" w:rsidP="00F06852">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มอบหมายให้นักศึกษาให้คำแนะนำแก่สตรีตั้งครรภ์ที่มีภาวะเสี่ยงหรือภาวะแทรกซ้อน</w:t>
            </w:r>
          </w:p>
          <w:p w14:paraId="04FE06A5" w14:textId="77777777" w:rsidR="00F06852" w:rsidRPr="00427499" w:rsidRDefault="00F06852" w:rsidP="00F06852">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ประชุมปรึกษาทางการพยาบาล และการสะท้อนคิดของนักศึกษา</w:t>
            </w:r>
          </w:p>
          <w:p w14:paraId="4EE19F76" w14:textId="516757FE" w:rsidR="00850AFD" w:rsidRPr="00427499" w:rsidRDefault="00F06852" w:rsidP="00427499">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ฝึกทำข้อสอบทบทวนสาระสำคัญ</w:t>
            </w:r>
          </w:p>
        </w:tc>
        <w:tc>
          <w:tcPr>
            <w:tcW w:w="2834" w:type="dxa"/>
          </w:tcPr>
          <w:p w14:paraId="35B40B5C" w14:textId="77777777" w:rsidR="00850AFD" w:rsidRPr="00427499" w:rsidRDefault="00850AFD" w:rsidP="00850AFD">
            <w:pPr>
              <w:spacing w:after="0" w:line="240" w:lineRule="auto"/>
              <w:jc w:val="thaiDistribute"/>
              <w:rPr>
                <w:rFonts w:ascii="TH SarabunPSK" w:hAnsi="TH SarabunPSK" w:cs="TH SarabunPSK"/>
                <w:sz w:val="32"/>
                <w:szCs w:val="32"/>
              </w:rPr>
            </w:pPr>
          </w:p>
          <w:p w14:paraId="40AF5825" w14:textId="53B3D9B6" w:rsidR="00850AFD" w:rsidRPr="00427499" w:rsidRDefault="00850AFD" w:rsidP="00850AFD">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xml:space="preserve">- </w:t>
            </w:r>
            <w:r w:rsidRPr="00427499">
              <w:rPr>
                <w:rFonts w:ascii="TH SarabunPSK" w:hAnsi="TH SarabunPSK" w:cs="TH SarabunPSK"/>
                <w:sz w:val="32"/>
                <w:szCs w:val="32"/>
                <w:cs/>
                <w:lang w:val="th-TH"/>
              </w:rPr>
              <w:t>สังเกตพฤติกรรมนักศึกษาในการปฏิบัติการพยาบาล</w:t>
            </w:r>
          </w:p>
          <w:p w14:paraId="21D55AF6" w14:textId="77777777" w:rsidR="00850AFD" w:rsidRPr="00427499" w:rsidRDefault="00850AFD" w:rsidP="00850AFD">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xml:space="preserve">- </w:t>
            </w:r>
            <w:r w:rsidRPr="00427499">
              <w:rPr>
                <w:rFonts w:ascii="TH SarabunPSK" w:hAnsi="TH SarabunPSK" w:cs="TH SarabunPSK"/>
                <w:sz w:val="32"/>
                <w:szCs w:val="32"/>
                <w:cs/>
                <w:lang w:val="th-TH"/>
              </w:rPr>
              <w:t>สังเกตการมีส่วนร่วมในการประชุมปรึกษาทางการพยาบาล</w:t>
            </w:r>
          </w:p>
          <w:p w14:paraId="110F48D7" w14:textId="77777777" w:rsidR="00850AFD" w:rsidRPr="00427499" w:rsidRDefault="00850AFD" w:rsidP="00850AFD">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xml:space="preserve">- </w:t>
            </w:r>
            <w:r w:rsidRPr="00427499">
              <w:rPr>
                <w:rFonts w:ascii="TH SarabunPSK" w:hAnsi="TH SarabunPSK" w:cs="TH SarabunPSK"/>
                <w:sz w:val="32"/>
                <w:szCs w:val="32"/>
                <w:cs/>
                <w:lang w:val="th-TH"/>
              </w:rPr>
              <w:t xml:space="preserve">สังเกตพฤติกรรมการมีคุณธรรม จริยธรรม ความซื่อสัตย์ และความรับผิดชอบ </w:t>
            </w:r>
          </w:p>
          <w:p w14:paraId="126A1FCC" w14:textId="77777777" w:rsidR="00850AFD" w:rsidRPr="00427499" w:rsidRDefault="00850AFD" w:rsidP="00850AFD">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xml:space="preserve">- </w:t>
            </w:r>
            <w:r w:rsidRPr="00427499">
              <w:rPr>
                <w:rFonts w:ascii="TH SarabunPSK" w:hAnsi="TH SarabunPSK" w:cs="TH SarabunPSK"/>
                <w:sz w:val="32"/>
                <w:szCs w:val="32"/>
                <w:cs/>
                <w:lang w:val="th-TH"/>
              </w:rPr>
              <w:t>ตรวจรายงาน</w:t>
            </w:r>
          </w:p>
        </w:tc>
      </w:tr>
      <w:tr w:rsidR="00F06852" w:rsidRPr="00427499" w14:paraId="0F924F14" w14:textId="77777777" w:rsidTr="00754C82">
        <w:tc>
          <w:tcPr>
            <w:tcW w:w="3116" w:type="dxa"/>
          </w:tcPr>
          <w:p w14:paraId="57935A0A" w14:textId="32D91FFF" w:rsidR="00F06852" w:rsidRPr="00427499" w:rsidRDefault="00F06852" w:rsidP="00F06852">
            <w:pPr>
              <w:spacing w:after="0" w:line="240" w:lineRule="auto"/>
              <w:rPr>
                <w:rFonts w:ascii="TH SarabunPSK" w:hAnsi="TH SarabunPSK" w:cs="TH SarabunPSK"/>
                <w:b/>
                <w:bCs/>
                <w:sz w:val="32"/>
                <w:szCs w:val="32"/>
                <w:u w:val="single"/>
              </w:rPr>
            </w:pPr>
            <w:r w:rsidRPr="00427499">
              <w:rPr>
                <w:rFonts w:ascii="TH SarabunPSK" w:hAnsi="TH SarabunPSK" w:cs="TH SarabunPSK"/>
                <w:b/>
                <w:bCs/>
                <w:sz w:val="32"/>
                <w:szCs w:val="32"/>
                <w:u w:val="single"/>
                <w:cs/>
                <w:lang w:val="th-TH"/>
              </w:rPr>
              <w:lastRenderedPageBreak/>
              <w:t>แผนกห้องคลอด</w:t>
            </w:r>
          </w:p>
          <w:p w14:paraId="188A3889" w14:textId="77777777" w:rsidR="00F06852" w:rsidRPr="00427499" w:rsidRDefault="00F06852" w:rsidP="00F06852">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การประเมินรับใหม่ผู้คลอดที่มีภาวะเสี่ยง/ภาวะแทรกซ้อน</w:t>
            </w:r>
          </w:p>
          <w:p w14:paraId="09A7AEF9" w14:textId="2AF22D55" w:rsidR="00F06852" w:rsidRPr="00427499" w:rsidRDefault="00F06852" w:rsidP="00F06852">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การเฝ้าคลอดและการพยาบาลผู้คลอดที่มีภาวะเสี่ยงหรือภาวะแทรกซ้อน เช่น รกเกาะต่ำ สายสะดือพลัด</w:t>
            </w:r>
            <w:r w:rsidRPr="00427499">
              <w:rPr>
                <w:rFonts w:ascii="TH SarabunPSK" w:hAnsi="TH SarabunPSK" w:cs="TH SarabunPSK" w:hint="cs"/>
                <w:sz w:val="32"/>
                <w:szCs w:val="32"/>
                <w:cs/>
              </w:rPr>
              <w:t>ต่ำ</w:t>
            </w:r>
            <w:r w:rsidRPr="00427499">
              <w:rPr>
                <w:rFonts w:ascii="TH SarabunPSK" w:hAnsi="TH SarabunPSK" w:cs="TH SarabunPSK"/>
                <w:sz w:val="32"/>
                <w:szCs w:val="32"/>
                <w:cs/>
              </w:rPr>
              <w:t xml:space="preserve"> มดลูกแตก </w:t>
            </w:r>
            <w:r w:rsidRPr="00427499">
              <w:rPr>
                <w:rFonts w:ascii="TH SarabunPSK" w:hAnsi="TH SarabunPSK" w:cs="TH SarabunPSK"/>
                <w:sz w:val="32"/>
                <w:szCs w:val="32"/>
              </w:rPr>
              <w:t xml:space="preserve">Amniotic embolism </w:t>
            </w:r>
            <w:r w:rsidRPr="00427499">
              <w:rPr>
                <w:rFonts w:ascii="TH SarabunPSK" w:hAnsi="TH SarabunPSK" w:cs="TH SarabunPSK"/>
                <w:sz w:val="32"/>
                <w:szCs w:val="32"/>
                <w:cs/>
              </w:rPr>
              <w:t xml:space="preserve">คลอดก่อนกำหนด </w:t>
            </w:r>
            <w:r w:rsidRPr="00427499">
              <w:rPr>
                <w:rFonts w:ascii="TH SarabunPSK" w:hAnsi="TH SarabunPSK" w:cs="TH SarabunPSK"/>
                <w:sz w:val="32"/>
                <w:szCs w:val="32"/>
              </w:rPr>
              <w:t xml:space="preserve">PROM </w:t>
            </w:r>
            <w:r w:rsidRPr="00427499">
              <w:rPr>
                <w:rFonts w:ascii="TH SarabunPSK" w:hAnsi="TH SarabunPSK" w:cs="TH SarabunPSK"/>
                <w:sz w:val="32"/>
                <w:szCs w:val="32"/>
                <w:cs/>
              </w:rPr>
              <w:t xml:space="preserve">ทารกส่วนนำผิดปกติ ภาวะตกเลือด/ช๊อค </w:t>
            </w:r>
            <w:r w:rsidRPr="00427499">
              <w:rPr>
                <w:rFonts w:ascii="TH SarabunPSK" w:hAnsi="TH SarabunPSK" w:cs="TH SarabunPSK"/>
                <w:sz w:val="32"/>
                <w:szCs w:val="32"/>
              </w:rPr>
              <w:t xml:space="preserve">PIH GDM </w:t>
            </w:r>
            <w:r w:rsidRPr="00427499">
              <w:rPr>
                <w:rFonts w:ascii="TH SarabunPSK" w:hAnsi="TH SarabunPSK" w:cs="TH SarabunPSK"/>
                <w:sz w:val="32"/>
                <w:szCs w:val="32"/>
                <w:cs/>
              </w:rPr>
              <w:t xml:space="preserve">คลอดยาก การช่วยคลอดทางสูติศาตร์หัตถการ </w:t>
            </w:r>
            <w:r w:rsidRPr="00427499">
              <w:rPr>
                <w:rFonts w:ascii="TH SarabunPSK" w:hAnsi="TH SarabunPSK" w:cs="TH SarabunPSK"/>
                <w:sz w:val="32"/>
                <w:szCs w:val="32"/>
              </w:rPr>
              <w:t xml:space="preserve">Twins DFIU </w:t>
            </w:r>
            <w:r w:rsidRPr="00427499">
              <w:rPr>
                <w:rFonts w:ascii="TH SarabunPSK" w:hAnsi="TH SarabunPSK" w:cs="TH SarabunPSK"/>
                <w:sz w:val="32"/>
                <w:szCs w:val="32"/>
                <w:cs/>
              </w:rPr>
              <w:t>คลอดไหล่ยาก</w:t>
            </w:r>
          </w:p>
          <w:p w14:paraId="00F039B6" w14:textId="77777777" w:rsidR="00F06852" w:rsidRPr="00427499" w:rsidRDefault="00F06852" w:rsidP="00F06852">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การประเมินทารกในครรภ์ด้วย</w:t>
            </w:r>
            <w:r w:rsidRPr="00427499">
              <w:rPr>
                <w:rFonts w:ascii="TH SarabunPSK" w:hAnsi="TH SarabunPSK" w:cs="TH SarabunPSK"/>
                <w:sz w:val="32"/>
                <w:szCs w:val="32"/>
              </w:rPr>
              <w:t xml:space="preserve">EFM </w:t>
            </w:r>
            <w:r w:rsidRPr="00427499">
              <w:rPr>
                <w:rFonts w:ascii="TH SarabunPSK" w:hAnsi="TH SarabunPSK" w:cs="TH SarabunPSK"/>
                <w:sz w:val="32"/>
                <w:szCs w:val="32"/>
                <w:cs/>
              </w:rPr>
              <w:t>และการแปลผล</w:t>
            </w:r>
          </w:p>
          <w:p w14:paraId="1AE2B7E3" w14:textId="34492161" w:rsidR="00F06852" w:rsidRPr="00427499" w:rsidRDefault="00F06852" w:rsidP="00F06852">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xml:space="preserve">- การใช้ยาทางสูติกรรม </w:t>
            </w:r>
            <w:r w:rsidRPr="00427499">
              <w:rPr>
                <w:rFonts w:ascii="TH SarabunPSK" w:hAnsi="TH SarabunPSK" w:cs="TH SarabunPSK" w:hint="cs"/>
                <w:sz w:val="32"/>
                <w:szCs w:val="32"/>
                <w:cs/>
              </w:rPr>
              <w:t>และ</w:t>
            </w:r>
            <w:r w:rsidRPr="00427499">
              <w:rPr>
                <w:rFonts w:ascii="TH SarabunPSK" w:hAnsi="TH SarabunPSK" w:cs="TH SarabunPSK"/>
                <w:sz w:val="32"/>
                <w:szCs w:val="32"/>
                <w:cs/>
              </w:rPr>
              <w:t>การใช้ยา</w:t>
            </w:r>
            <w:r w:rsidR="00AD3336" w:rsidRPr="00427499">
              <w:rPr>
                <w:rFonts w:ascii="TH SarabunPSK" w:hAnsi="TH SarabunPSK" w:cs="TH SarabunPSK" w:hint="cs"/>
                <w:sz w:val="32"/>
                <w:szCs w:val="32"/>
                <w:cs/>
              </w:rPr>
              <w:t xml:space="preserve"> </w:t>
            </w:r>
            <w:r w:rsidRPr="00427499">
              <w:rPr>
                <w:rFonts w:ascii="TH SarabunPSK" w:hAnsi="TH SarabunPSK" w:cs="TH SarabunPSK"/>
                <w:sz w:val="32"/>
                <w:szCs w:val="32"/>
              </w:rPr>
              <w:t xml:space="preserve">High Alert Drug </w:t>
            </w:r>
            <w:r w:rsidRPr="00427499">
              <w:rPr>
                <w:rFonts w:ascii="TH SarabunPSK" w:hAnsi="TH SarabunPSK" w:cs="TH SarabunPSK"/>
                <w:sz w:val="32"/>
                <w:szCs w:val="32"/>
                <w:cs/>
              </w:rPr>
              <w:t xml:space="preserve">เช่น </w:t>
            </w:r>
            <w:proofErr w:type="spellStart"/>
            <w:r w:rsidRPr="00427499">
              <w:rPr>
                <w:rFonts w:ascii="TH SarabunPSK" w:hAnsi="TH SarabunPSK" w:cs="TH SarabunPSK"/>
                <w:sz w:val="32"/>
                <w:szCs w:val="32"/>
              </w:rPr>
              <w:t>Bricanyl</w:t>
            </w:r>
            <w:proofErr w:type="spellEnd"/>
            <w:r w:rsidRPr="00427499">
              <w:rPr>
                <w:rFonts w:ascii="TH SarabunPSK" w:hAnsi="TH SarabunPSK" w:cs="TH SarabunPSK"/>
                <w:sz w:val="32"/>
                <w:szCs w:val="32"/>
              </w:rPr>
              <w:t xml:space="preserve"> (</w:t>
            </w:r>
            <w:r w:rsidR="007253AF">
              <w:rPr>
                <w:rFonts w:ascii="TH SarabunPSK" w:hAnsi="TH SarabunPSK" w:cs="TH SarabunPSK"/>
                <w:sz w:val="32"/>
                <w:szCs w:val="32"/>
              </w:rPr>
              <w:t>T</w:t>
            </w:r>
            <w:r w:rsidRPr="00427499">
              <w:rPr>
                <w:rFonts w:ascii="TH SarabunPSK" w:hAnsi="TH SarabunPSK" w:cs="TH SarabunPSK"/>
                <w:sz w:val="32"/>
                <w:szCs w:val="32"/>
              </w:rPr>
              <w:t>erbutaline)</w:t>
            </w:r>
            <w:r w:rsidRPr="00427499">
              <w:rPr>
                <w:rFonts w:ascii="TH SarabunPSK" w:hAnsi="TH SarabunPSK" w:cs="TH SarabunPSK" w:hint="cs"/>
                <w:sz w:val="32"/>
                <w:szCs w:val="32"/>
                <w:cs/>
              </w:rPr>
              <w:t>,</w:t>
            </w:r>
            <w:r w:rsidRPr="00427499">
              <w:rPr>
                <w:rFonts w:ascii="TH SarabunPSK" w:hAnsi="TH SarabunPSK" w:cs="TH SarabunPSK"/>
                <w:sz w:val="32"/>
                <w:szCs w:val="32"/>
              </w:rPr>
              <w:t xml:space="preserve"> </w:t>
            </w:r>
            <w:proofErr w:type="spellStart"/>
            <w:r w:rsidRPr="00427499">
              <w:rPr>
                <w:rFonts w:ascii="TH SarabunPSK" w:hAnsi="TH SarabunPSK" w:cs="TH SarabunPSK"/>
                <w:sz w:val="32"/>
                <w:szCs w:val="32"/>
              </w:rPr>
              <w:t>MgSO</w:t>
            </w:r>
            <w:proofErr w:type="spellEnd"/>
            <w:r w:rsidRPr="00427499">
              <w:rPr>
                <w:rFonts w:ascii="TH SarabunPSK" w:hAnsi="TH SarabunPSK" w:cs="TH SarabunPSK"/>
                <w:sz w:val="32"/>
                <w:szCs w:val="32"/>
                <w:vertAlign w:val="subscript"/>
                <w:cs/>
              </w:rPr>
              <w:t>4</w:t>
            </w:r>
            <w:r w:rsidRPr="00427499">
              <w:rPr>
                <w:rFonts w:ascii="TH SarabunPSK" w:hAnsi="TH SarabunPSK" w:cs="TH SarabunPSK"/>
                <w:sz w:val="32"/>
                <w:szCs w:val="32"/>
              </w:rPr>
              <w:t xml:space="preserve"> </w:t>
            </w:r>
            <w:r w:rsidRPr="00427499">
              <w:rPr>
                <w:rFonts w:ascii="TH SarabunPSK" w:hAnsi="TH SarabunPSK" w:cs="TH SarabunPSK"/>
                <w:sz w:val="32"/>
                <w:szCs w:val="32"/>
                <w:cs/>
              </w:rPr>
              <w:t>เป็นต้น</w:t>
            </w:r>
          </w:p>
          <w:p w14:paraId="06B53EDC" w14:textId="1A89567F" w:rsidR="00F06852" w:rsidRPr="00427499" w:rsidRDefault="00F06852" w:rsidP="00AD3336">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xml:space="preserve">- การเตรียมและช่วยเหลือสูติแพทย์ในการทำคลอดผิดปกติได้รับการทำสูติศาสตร์หัตถการ ได้แก่ </w:t>
            </w:r>
            <w:r w:rsidRPr="00427499">
              <w:rPr>
                <w:rFonts w:ascii="TH SarabunPSK" w:hAnsi="TH SarabunPSK" w:cs="TH SarabunPSK"/>
                <w:sz w:val="32"/>
                <w:szCs w:val="32"/>
              </w:rPr>
              <w:t xml:space="preserve">C/S, F/E, V/E </w:t>
            </w:r>
          </w:p>
          <w:p w14:paraId="72393029" w14:textId="77777777" w:rsidR="00F06852" w:rsidRPr="00427499" w:rsidRDefault="00F06852" w:rsidP="00AD3336">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การพยาบาลผู้คลอดที่มีภาวะเสี่ยง/ภาวะแทรกซ้อน หรือได้รับการทำสูติศาสตร์หัตถการในระยะ 2 ชม. หลังคลอด</w:t>
            </w:r>
          </w:p>
          <w:p w14:paraId="30A76DCB" w14:textId="16F979DD" w:rsidR="00F06852" w:rsidRPr="00427499" w:rsidRDefault="00F06852" w:rsidP="00AD3336">
            <w:pPr>
              <w:spacing w:after="0" w:line="240" w:lineRule="auto"/>
              <w:jc w:val="thaiDistribute"/>
              <w:rPr>
                <w:rFonts w:ascii="TH SarabunPSK" w:hAnsi="TH SarabunPSK" w:cs="TH SarabunPSK"/>
                <w:b/>
                <w:bCs/>
                <w:sz w:val="32"/>
                <w:szCs w:val="32"/>
              </w:rPr>
            </w:pPr>
            <w:r w:rsidRPr="00427499">
              <w:rPr>
                <w:rFonts w:ascii="TH SarabunPSK" w:hAnsi="TH SarabunPSK" w:cs="TH SarabunPSK"/>
                <w:sz w:val="32"/>
                <w:szCs w:val="32"/>
                <w:cs/>
              </w:rPr>
              <w:t>- การรับทารกแรกเกิดและประเมินทารกแรกเกิด รวมถึงให้การพยาบาลเบื้องต้นแก่ทารกที่มีความเสี่ยง หรือได้รับบาดเจ็บจากการคลอด</w:t>
            </w:r>
          </w:p>
        </w:tc>
        <w:tc>
          <w:tcPr>
            <w:tcW w:w="3400" w:type="dxa"/>
          </w:tcPr>
          <w:p w14:paraId="6A6F903F" w14:textId="77777777" w:rsidR="00F06852" w:rsidRPr="00427499" w:rsidRDefault="00F06852" w:rsidP="00F06852">
            <w:pPr>
              <w:spacing w:after="0"/>
              <w:jc w:val="thaiDistribute"/>
              <w:rPr>
                <w:rFonts w:ascii="TH Niramit AS" w:hAnsi="TH Niramit AS" w:cs="TH Niramit AS"/>
                <w:b/>
                <w:bCs/>
                <w:color w:val="000000" w:themeColor="text1"/>
                <w:sz w:val="32"/>
                <w:szCs w:val="32"/>
              </w:rPr>
            </w:pPr>
          </w:p>
          <w:p w14:paraId="54FDAA9C" w14:textId="77777777" w:rsidR="00F06852" w:rsidRPr="00427499" w:rsidRDefault="00F06852" w:rsidP="00F06852">
            <w:pPr>
              <w:spacing w:after="0"/>
              <w:jc w:val="thaiDistribute"/>
              <w:rPr>
                <w:rFonts w:ascii="TH Niramit AS" w:hAnsi="TH Niramit AS" w:cs="TH Niramit AS"/>
                <w:color w:val="000000" w:themeColor="text1"/>
                <w:sz w:val="32"/>
                <w:szCs w:val="32"/>
              </w:rPr>
            </w:pPr>
            <w:r w:rsidRPr="00427499">
              <w:rPr>
                <w:rFonts w:ascii="TH Niramit AS" w:hAnsi="TH Niramit AS" w:cs="TH Niramit AS"/>
                <w:color w:val="000000" w:themeColor="text1"/>
                <w:sz w:val="32"/>
                <w:szCs w:val="32"/>
              </w:rPr>
              <w:t xml:space="preserve">- </w:t>
            </w:r>
            <w:r w:rsidRPr="00427499">
              <w:rPr>
                <w:rFonts w:ascii="TH Niramit AS" w:hAnsi="TH Niramit AS" w:cs="TH Niramit AS"/>
                <w:color w:val="000000" w:themeColor="text1"/>
                <w:sz w:val="32"/>
                <w:szCs w:val="32"/>
                <w:cs/>
              </w:rPr>
              <w:t>สอนการประเมินรับใหม่ผู้คลอด</w:t>
            </w:r>
            <w:r w:rsidRPr="00427499">
              <w:rPr>
                <w:rFonts w:ascii="TH Niramit AS" w:hAnsi="TH Niramit AS" w:cs="TH Niramit AS" w:hint="cs"/>
                <w:color w:val="000000" w:themeColor="text1"/>
                <w:sz w:val="32"/>
                <w:szCs w:val="32"/>
                <w:cs/>
              </w:rPr>
              <w:t>มีภาวะเสี่ยง/ภาวะแทรกซ้อน</w:t>
            </w:r>
          </w:p>
          <w:p w14:paraId="228707D4" w14:textId="0F54A649" w:rsidR="00F06852" w:rsidRPr="00427499" w:rsidRDefault="00F06852" w:rsidP="00F06852">
            <w:pPr>
              <w:spacing w:after="0"/>
              <w:jc w:val="thaiDistribute"/>
              <w:rPr>
                <w:rFonts w:ascii="TH Niramit AS" w:hAnsi="TH Niramit AS" w:cs="TH Niramit AS"/>
                <w:color w:val="000000" w:themeColor="text1"/>
                <w:sz w:val="32"/>
                <w:szCs w:val="32"/>
              </w:rPr>
            </w:pPr>
            <w:r w:rsidRPr="00427499">
              <w:rPr>
                <w:rFonts w:ascii="TH Niramit AS" w:hAnsi="TH Niramit AS" w:cs="TH Niramit AS"/>
                <w:color w:val="000000" w:themeColor="text1"/>
                <w:sz w:val="32"/>
                <w:szCs w:val="32"/>
              </w:rPr>
              <w:t xml:space="preserve">- </w:t>
            </w:r>
            <w:r w:rsidRPr="00427499">
              <w:rPr>
                <w:rFonts w:ascii="TH Niramit AS" w:hAnsi="TH Niramit AS" w:cs="TH Niramit AS"/>
                <w:color w:val="000000" w:themeColor="text1"/>
                <w:sz w:val="32"/>
                <w:szCs w:val="32"/>
                <w:cs/>
              </w:rPr>
              <w:t>สอน</w:t>
            </w:r>
            <w:r w:rsidRPr="00427499">
              <w:rPr>
                <w:rFonts w:ascii="TH Niramit AS" w:hAnsi="TH Niramit AS" w:cs="TH Niramit AS"/>
                <w:color w:val="000000" w:themeColor="text1"/>
                <w:sz w:val="32"/>
                <w:szCs w:val="32"/>
              </w:rPr>
              <w:t>/</w:t>
            </w:r>
            <w:r w:rsidRPr="00427499">
              <w:rPr>
                <w:rFonts w:ascii="TH Niramit AS" w:hAnsi="TH Niramit AS" w:cs="TH Niramit AS"/>
                <w:color w:val="000000" w:themeColor="text1"/>
                <w:sz w:val="32"/>
                <w:szCs w:val="32"/>
                <w:cs/>
              </w:rPr>
              <w:t>สาธิตการตรวจภายใน การประเมินการหดรัดตัวของมดลูก การฟังเสียงหัวใจทารกในครรภ์ การบันทึกการเฝ้าคลอด การทำคลอดในรายปกติ</w:t>
            </w:r>
            <w:r w:rsidRPr="00427499">
              <w:rPr>
                <w:rFonts w:ascii="TH Niramit AS" w:hAnsi="TH Niramit AS" w:cs="TH Niramit AS" w:hint="cs"/>
                <w:color w:val="000000" w:themeColor="text1"/>
                <w:sz w:val="32"/>
                <w:szCs w:val="32"/>
                <w:cs/>
              </w:rPr>
              <w:t xml:space="preserve"> หรือการเตรียมและช่วยเหลือสูติแพทย์ในการทำคลอดผิดปกติ ได้รับการทำสูติศาสตร์หัตถการ </w:t>
            </w:r>
            <w:r w:rsidRPr="00427499">
              <w:rPr>
                <w:rFonts w:ascii="TH Niramit AS" w:hAnsi="TH Niramit AS" w:cs="TH Niramit AS"/>
                <w:color w:val="000000" w:themeColor="text1"/>
                <w:sz w:val="32"/>
                <w:szCs w:val="32"/>
                <w:cs/>
              </w:rPr>
              <w:t>ได้แก</w:t>
            </w:r>
            <w:r w:rsidRPr="00427499">
              <w:rPr>
                <w:rFonts w:ascii="TH Niramit AS" w:hAnsi="TH Niramit AS" w:cs="TH Niramit AS" w:hint="cs"/>
                <w:color w:val="000000" w:themeColor="text1"/>
                <w:sz w:val="32"/>
                <w:szCs w:val="32"/>
                <w:cs/>
              </w:rPr>
              <w:t xml:space="preserve">่ </w:t>
            </w:r>
            <w:r w:rsidRPr="00427499">
              <w:rPr>
                <w:rFonts w:ascii="TH Niramit AS" w:hAnsi="TH Niramit AS" w:cs="TH Niramit AS"/>
                <w:color w:val="000000" w:themeColor="text1"/>
                <w:sz w:val="32"/>
                <w:szCs w:val="32"/>
              </w:rPr>
              <w:t>C/S</w:t>
            </w:r>
            <w:r w:rsidRPr="00427499">
              <w:rPr>
                <w:rFonts w:ascii="TH Niramit AS" w:hAnsi="TH Niramit AS" w:cs="TH Niramit AS" w:hint="cs"/>
                <w:color w:val="000000" w:themeColor="text1"/>
                <w:sz w:val="32"/>
                <w:szCs w:val="32"/>
                <w:cs/>
              </w:rPr>
              <w:t>,</w:t>
            </w:r>
            <w:r w:rsidRPr="00427499">
              <w:rPr>
                <w:rFonts w:ascii="TH Niramit AS" w:hAnsi="TH Niramit AS" w:cs="TH Niramit AS"/>
                <w:color w:val="000000" w:themeColor="text1"/>
                <w:sz w:val="32"/>
                <w:szCs w:val="32"/>
              </w:rPr>
              <w:t xml:space="preserve"> F/E</w:t>
            </w:r>
            <w:r w:rsidRPr="00427499">
              <w:rPr>
                <w:rFonts w:ascii="TH Niramit AS" w:hAnsi="TH Niramit AS" w:cs="TH Niramit AS" w:hint="cs"/>
                <w:color w:val="000000" w:themeColor="text1"/>
                <w:sz w:val="32"/>
                <w:szCs w:val="32"/>
                <w:cs/>
              </w:rPr>
              <w:t xml:space="preserve">, </w:t>
            </w:r>
            <w:r w:rsidRPr="00427499">
              <w:rPr>
                <w:rFonts w:ascii="TH Niramit AS" w:hAnsi="TH Niramit AS" w:cs="TH Niramit AS"/>
                <w:color w:val="000000" w:themeColor="text1"/>
                <w:sz w:val="32"/>
                <w:szCs w:val="32"/>
              </w:rPr>
              <w:t>V/E</w:t>
            </w:r>
          </w:p>
          <w:p w14:paraId="31440BBC" w14:textId="73D03BE2" w:rsidR="00F06852" w:rsidRPr="00427499" w:rsidRDefault="00F06852" w:rsidP="00F06852">
            <w:pPr>
              <w:spacing w:after="0"/>
              <w:jc w:val="thaiDistribute"/>
              <w:rPr>
                <w:rFonts w:ascii="TH Niramit AS" w:hAnsi="TH Niramit AS" w:cs="TH Niramit AS"/>
                <w:color w:val="000000" w:themeColor="text1"/>
                <w:sz w:val="32"/>
                <w:szCs w:val="32"/>
              </w:rPr>
            </w:pPr>
            <w:r w:rsidRPr="00427499">
              <w:rPr>
                <w:rFonts w:ascii="TH Niramit AS" w:hAnsi="TH Niramit AS" w:cs="TH Niramit AS"/>
                <w:color w:val="000000" w:themeColor="text1"/>
                <w:sz w:val="32"/>
                <w:szCs w:val="32"/>
              </w:rPr>
              <w:t xml:space="preserve">- </w:t>
            </w:r>
            <w:r w:rsidRPr="00427499">
              <w:rPr>
                <w:rFonts w:ascii="TH Niramit AS" w:hAnsi="TH Niramit AS" w:cs="TH Niramit AS"/>
                <w:color w:val="000000" w:themeColor="text1"/>
                <w:sz w:val="32"/>
                <w:szCs w:val="32"/>
                <w:cs/>
              </w:rPr>
              <w:t>มอบหมายให้นักศึกษาเลือก</w:t>
            </w:r>
            <w:r w:rsidRPr="00427499">
              <w:rPr>
                <w:rFonts w:ascii="TH Niramit AS" w:hAnsi="TH Niramit AS" w:cs="TH Niramit AS"/>
                <w:color w:val="000000" w:themeColor="text1"/>
                <w:sz w:val="32"/>
                <w:szCs w:val="32"/>
              </w:rPr>
              <w:t xml:space="preserve"> case </w:t>
            </w:r>
            <w:r w:rsidRPr="00427499">
              <w:rPr>
                <w:rFonts w:ascii="TH Niramit AS" w:hAnsi="TH Niramit AS" w:cs="TH Niramit AS"/>
                <w:color w:val="000000" w:themeColor="text1"/>
                <w:sz w:val="32"/>
                <w:szCs w:val="32"/>
                <w:cs/>
              </w:rPr>
              <w:t>ผู้คลอด</w:t>
            </w:r>
            <w:r w:rsidRPr="00427499">
              <w:rPr>
                <w:rFonts w:ascii="TH Niramit AS" w:hAnsi="TH Niramit AS" w:cs="TH Niramit AS" w:hint="cs"/>
                <w:color w:val="000000" w:themeColor="text1"/>
                <w:sz w:val="32"/>
                <w:szCs w:val="32"/>
                <w:cs/>
              </w:rPr>
              <w:t>ที่มีภาวะเสี่ยงหรือภาวะแทรกซ้อน</w:t>
            </w:r>
            <w:r w:rsidRPr="00427499">
              <w:rPr>
                <w:rFonts w:ascii="TH Niramit AS" w:hAnsi="TH Niramit AS" w:cs="TH Niramit AS"/>
                <w:color w:val="000000" w:themeColor="text1"/>
                <w:sz w:val="32"/>
                <w:szCs w:val="32"/>
                <w:cs/>
              </w:rPr>
              <w:t>ที่มารับบริการในห้องคลอด</w:t>
            </w:r>
            <w:r w:rsidRPr="00427499">
              <w:rPr>
                <w:rFonts w:ascii="TH Niramit AS" w:hAnsi="TH Niramit AS" w:cs="TH Niramit AS" w:hint="cs"/>
                <w:color w:val="000000" w:themeColor="text1"/>
                <w:sz w:val="32"/>
                <w:szCs w:val="32"/>
                <w:cs/>
              </w:rPr>
              <w:t xml:space="preserve"> เช่น</w:t>
            </w:r>
            <w:r w:rsidRPr="00427499">
              <w:rPr>
                <w:rFonts w:ascii="TH Niramit AS" w:hAnsi="TH Niramit AS" w:cs="TH Niramit AS"/>
                <w:color w:val="000000" w:themeColor="text1"/>
                <w:sz w:val="32"/>
                <w:szCs w:val="32"/>
              </w:rPr>
              <w:t xml:space="preserve"> </w:t>
            </w:r>
            <w:r w:rsidRPr="00427499">
              <w:rPr>
                <w:rFonts w:ascii="TH Niramit AS" w:hAnsi="TH Niramit AS" w:cs="TH Niramit AS"/>
                <w:color w:val="000000" w:themeColor="text1"/>
                <w:sz w:val="32"/>
                <w:szCs w:val="32"/>
                <w:cs/>
              </w:rPr>
              <w:t xml:space="preserve">รกเกาะต่ำ </w:t>
            </w:r>
            <w:r w:rsidRPr="00427499">
              <w:rPr>
                <w:rFonts w:ascii="TH Niramit AS" w:hAnsi="TH Niramit AS" w:cs="TH Niramit AS"/>
                <w:color w:val="000000" w:themeColor="text1"/>
                <w:sz w:val="32"/>
                <w:szCs w:val="32"/>
              </w:rPr>
              <w:t>PROM Pre-eclampsia Preterm PPH GDM Twins DFIU</w:t>
            </w:r>
            <w:r w:rsidRPr="00427499">
              <w:rPr>
                <w:rFonts w:ascii="TH Niramit AS" w:hAnsi="TH Niramit AS" w:cs="TH Niramit AS"/>
                <w:color w:val="000000" w:themeColor="text1"/>
                <w:sz w:val="32"/>
                <w:szCs w:val="32"/>
                <w:cs/>
              </w:rPr>
              <w:t xml:space="preserve"> และให้การพยาบาลโดย</w:t>
            </w:r>
            <w:r w:rsidR="00AD3336" w:rsidRPr="00427499">
              <w:rPr>
                <w:rFonts w:ascii="TH SarabunPSK" w:hAnsi="TH SarabunPSK" w:cs="TH SarabunPSK"/>
                <w:sz w:val="32"/>
                <w:szCs w:val="32"/>
                <w:cs/>
              </w:rPr>
              <w:t>โดยใช้กระบวนการพยาบาลและหลักฐานเชิงประจักษ์ในการปฏิบัติการพยาบาลและการผดุงครรภ์</w:t>
            </w:r>
          </w:p>
          <w:p w14:paraId="1BFB9F4C" w14:textId="21C81065" w:rsidR="00AD3336" w:rsidRPr="00427499" w:rsidRDefault="00F06852" w:rsidP="00427499">
            <w:pPr>
              <w:spacing w:after="0"/>
              <w:rPr>
                <w:rFonts w:ascii="TH Niramit AS" w:hAnsi="TH Niramit AS" w:cs="TH Niramit AS"/>
                <w:color w:val="FF00FF"/>
                <w:sz w:val="32"/>
                <w:szCs w:val="32"/>
              </w:rPr>
            </w:pPr>
            <w:r w:rsidRPr="00427499">
              <w:rPr>
                <w:rFonts w:ascii="TH Niramit AS" w:hAnsi="TH Niramit AS" w:cs="TH Niramit AS" w:hint="cs"/>
                <w:color w:val="000000" w:themeColor="text1"/>
                <w:sz w:val="32"/>
                <w:szCs w:val="32"/>
                <w:cs/>
              </w:rPr>
              <w:t>- ติดตามและเฝ้าระวังภาวะแทรกซ้อนภายหลังจากการได้</w:t>
            </w:r>
            <w:r w:rsidR="00AD3336" w:rsidRPr="00427499">
              <w:rPr>
                <w:rFonts w:ascii="TH SarabunPSK" w:hAnsi="TH SarabunPSK" w:cs="TH SarabunPSK" w:hint="cs"/>
                <w:color w:val="000000" w:themeColor="text1"/>
                <w:sz w:val="32"/>
                <w:szCs w:val="32"/>
                <w:cs/>
              </w:rPr>
              <w:t>ได้รับ</w:t>
            </w:r>
            <w:r w:rsidR="00AD3336" w:rsidRPr="00427499">
              <w:rPr>
                <w:rFonts w:ascii="TH SarabunPSK" w:hAnsi="TH SarabunPSK" w:cs="TH SarabunPSK"/>
                <w:color w:val="000000" w:themeColor="text1"/>
                <w:sz w:val="32"/>
                <w:szCs w:val="32"/>
                <w:cs/>
              </w:rPr>
              <w:t xml:space="preserve">ยาทางสูติกรรม </w:t>
            </w:r>
            <w:r w:rsidR="00AD3336" w:rsidRPr="00427499">
              <w:rPr>
                <w:rFonts w:ascii="TH SarabunPSK" w:hAnsi="TH SarabunPSK" w:cs="TH SarabunPSK" w:hint="cs"/>
                <w:color w:val="000000" w:themeColor="text1"/>
                <w:sz w:val="32"/>
                <w:szCs w:val="32"/>
                <w:cs/>
              </w:rPr>
              <w:t>และ</w:t>
            </w:r>
            <w:r w:rsidR="00AD3336" w:rsidRPr="00427499">
              <w:rPr>
                <w:rFonts w:ascii="TH SarabunPSK" w:hAnsi="TH SarabunPSK" w:cs="TH SarabunPSK"/>
                <w:color w:val="000000" w:themeColor="text1"/>
                <w:sz w:val="32"/>
                <w:szCs w:val="32"/>
                <w:cs/>
              </w:rPr>
              <w:t>ยา</w:t>
            </w:r>
            <w:r w:rsidR="00AD3336" w:rsidRPr="00427499">
              <w:rPr>
                <w:rFonts w:ascii="TH SarabunPSK" w:hAnsi="TH SarabunPSK" w:cs="TH SarabunPSK" w:hint="cs"/>
                <w:color w:val="000000" w:themeColor="text1"/>
                <w:sz w:val="32"/>
                <w:szCs w:val="32"/>
                <w:cs/>
              </w:rPr>
              <w:t xml:space="preserve"> </w:t>
            </w:r>
            <w:r w:rsidR="00AD3336" w:rsidRPr="00427499">
              <w:rPr>
                <w:rFonts w:ascii="TH SarabunPSK" w:hAnsi="TH SarabunPSK" w:cs="TH SarabunPSK"/>
                <w:color w:val="000000" w:themeColor="text1"/>
                <w:sz w:val="32"/>
                <w:szCs w:val="32"/>
              </w:rPr>
              <w:t>High Alert Drug</w:t>
            </w:r>
          </w:p>
          <w:p w14:paraId="2E12D0C7" w14:textId="77777777" w:rsidR="00F06852" w:rsidRPr="00427499" w:rsidRDefault="00F06852" w:rsidP="00F06852">
            <w:pPr>
              <w:spacing w:after="0"/>
              <w:jc w:val="thaiDistribute"/>
              <w:rPr>
                <w:rFonts w:ascii="TH Niramit AS" w:hAnsi="TH Niramit AS" w:cs="TH Niramit AS"/>
                <w:color w:val="000000" w:themeColor="text1"/>
                <w:sz w:val="32"/>
                <w:szCs w:val="32"/>
              </w:rPr>
            </w:pPr>
            <w:r w:rsidRPr="00427499">
              <w:rPr>
                <w:rFonts w:ascii="TH Niramit AS" w:hAnsi="TH Niramit AS" w:cs="TH Niramit AS"/>
                <w:color w:val="000000" w:themeColor="text1"/>
                <w:sz w:val="32"/>
                <w:szCs w:val="32"/>
              </w:rPr>
              <w:lastRenderedPageBreak/>
              <w:t xml:space="preserve">- </w:t>
            </w:r>
            <w:r w:rsidRPr="00427499">
              <w:rPr>
                <w:rFonts w:ascii="TH Niramit AS" w:hAnsi="TH Niramit AS" w:cs="TH Niramit AS"/>
                <w:color w:val="000000" w:themeColor="text1"/>
                <w:sz w:val="32"/>
                <w:szCs w:val="32"/>
                <w:cs/>
              </w:rPr>
              <w:t>สอนสอดแทรกประเด็นทางจริยธรรม ความซื่อสัตย์ ความรับผิดชอบ และเคารพสิทธิผู้ป่วย</w:t>
            </w:r>
          </w:p>
          <w:p w14:paraId="22E0335E" w14:textId="77777777" w:rsidR="00F06852" w:rsidRPr="00427499" w:rsidRDefault="00F06852" w:rsidP="00F06852">
            <w:pPr>
              <w:spacing w:after="0"/>
              <w:jc w:val="thaiDistribute"/>
              <w:rPr>
                <w:rFonts w:ascii="TH Niramit AS" w:hAnsi="TH Niramit AS" w:cs="TH Niramit AS"/>
                <w:color w:val="000000" w:themeColor="text1"/>
                <w:sz w:val="32"/>
                <w:szCs w:val="32"/>
              </w:rPr>
            </w:pPr>
            <w:r w:rsidRPr="00427499">
              <w:rPr>
                <w:rFonts w:ascii="TH Niramit AS" w:hAnsi="TH Niramit AS" w:cs="TH Niramit AS"/>
                <w:color w:val="000000" w:themeColor="text1"/>
                <w:sz w:val="32"/>
                <w:szCs w:val="32"/>
              </w:rPr>
              <w:t xml:space="preserve">- </w:t>
            </w:r>
            <w:r w:rsidRPr="00427499">
              <w:rPr>
                <w:rFonts w:ascii="TH Niramit AS" w:hAnsi="TH Niramit AS" w:cs="TH Niramit AS"/>
                <w:color w:val="000000" w:themeColor="text1"/>
                <w:sz w:val="32"/>
                <w:szCs w:val="32"/>
                <w:cs/>
              </w:rPr>
              <w:t>มอบหมายให้นักศึกษาผลัดกันเป็นหัวหน้ากลุ่ม ในการประสานงานการทำงานกับทีมสุขภาพ และสถาบันอื่นที่ร่วมฝึก</w:t>
            </w:r>
          </w:p>
          <w:p w14:paraId="0E1F6528" w14:textId="77777777" w:rsidR="00F06852" w:rsidRPr="00427499" w:rsidRDefault="00F06852" w:rsidP="00F06852">
            <w:pPr>
              <w:spacing w:after="0"/>
              <w:jc w:val="thaiDistribute"/>
              <w:rPr>
                <w:rFonts w:ascii="TH Niramit AS" w:hAnsi="TH Niramit AS" w:cs="TH Niramit AS"/>
                <w:color w:val="000000" w:themeColor="text1"/>
                <w:sz w:val="32"/>
                <w:szCs w:val="32"/>
              </w:rPr>
            </w:pPr>
            <w:r w:rsidRPr="00427499">
              <w:rPr>
                <w:rFonts w:ascii="TH Niramit AS" w:hAnsi="TH Niramit AS" w:cs="TH Niramit AS"/>
                <w:color w:val="000000" w:themeColor="text1"/>
                <w:sz w:val="32"/>
                <w:szCs w:val="32"/>
              </w:rPr>
              <w:t xml:space="preserve">- </w:t>
            </w:r>
            <w:r w:rsidRPr="00427499">
              <w:rPr>
                <w:rFonts w:ascii="TH Niramit AS" w:hAnsi="TH Niramit AS" w:cs="TH Niramit AS"/>
                <w:color w:val="000000" w:themeColor="text1"/>
                <w:sz w:val="32"/>
                <w:szCs w:val="32"/>
                <w:cs/>
              </w:rPr>
              <w:t>ประชุมปรึกษาทางการพยาบาล และการสะท้อนคิดของนักศึกษา</w:t>
            </w:r>
          </w:p>
          <w:p w14:paraId="6AED86F4" w14:textId="6578785C" w:rsidR="00F06852" w:rsidRPr="00427499" w:rsidRDefault="00F06852" w:rsidP="00F06852">
            <w:pPr>
              <w:spacing w:after="0" w:line="240" w:lineRule="auto"/>
              <w:jc w:val="thaiDistribute"/>
              <w:rPr>
                <w:rFonts w:ascii="TH SarabunPSK" w:hAnsi="TH SarabunPSK" w:cs="TH SarabunPSK"/>
                <w:sz w:val="32"/>
                <w:szCs w:val="32"/>
              </w:rPr>
            </w:pPr>
            <w:r w:rsidRPr="00427499">
              <w:rPr>
                <w:rFonts w:ascii="TH Niramit AS" w:hAnsi="TH Niramit AS" w:cs="TH Niramit AS"/>
                <w:color w:val="000000" w:themeColor="text1"/>
                <w:sz w:val="32"/>
                <w:szCs w:val="32"/>
              </w:rPr>
              <w:t xml:space="preserve">- </w:t>
            </w:r>
            <w:r w:rsidRPr="00427499">
              <w:rPr>
                <w:rFonts w:ascii="TH Niramit AS" w:hAnsi="TH Niramit AS" w:cs="TH Niramit AS"/>
                <w:color w:val="000000" w:themeColor="text1"/>
                <w:sz w:val="32"/>
                <w:szCs w:val="32"/>
                <w:cs/>
              </w:rPr>
              <w:t>ฝึกทำข้อสอบทบทวนสาระสำคัญ</w:t>
            </w:r>
          </w:p>
        </w:tc>
        <w:tc>
          <w:tcPr>
            <w:tcW w:w="2834" w:type="dxa"/>
          </w:tcPr>
          <w:p w14:paraId="355F3122" w14:textId="77777777" w:rsidR="00F06852" w:rsidRPr="00427499" w:rsidRDefault="00F06852" w:rsidP="00F06852">
            <w:pPr>
              <w:spacing w:after="0" w:line="240" w:lineRule="auto"/>
              <w:jc w:val="thaiDistribute"/>
              <w:rPr>
                <w:rFonts w:ascii="TH SarabunPSK" w:hAnsi="TH SarabunPSK" w:cs="TH SarabunPSK"/>
                <w:b/>
                <w:bCs/>
                <w:sz w:val="32"/>
                <w:szCs w:val="32"/>
              </w:rPr>
            </w:pPr>
          </w:p>
          <w:p w14:paraId="1FECADCF" w14:textId="77777777" w:rsidR="00F06852" w:rsidRPr="00427499" w:rsidRDefault="00F06852" w:rsidP="00F06852">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xml:space="preserve">- </w:t>
            </w:r>
            <w:r w:rsidRPr="00427499">
              <w:rPr>
                <w:rFonts w:ascii="TH SarabunPSK" w:hAnsi="TH SarabunPSK" w:cs="TH SarabunPSK"/>
                <w:sz w:val="32"/>
                <w:szCs w:val="32"/>
                <w:cs/>
                <w:lang w:val="th-TH"/>
              </w:rPr>
              <w:t>สังเกตพฤติกรรมนักศึกษาในการปฏิบัติการพยาบาล</w:t>
            </w:r>
          </w:p>
          <w:p w14:paraId="55D4AA7A" w14:textId="77777777" w:rsidR="00F06852" w:rsidRPr="00427499" w:rsidRDefault="00F06852" w:rsidP="00F06852">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xml:space="preserve">- </w:t>
            </w:r>
            <w:r w:rsidRPr="00427499">
              <w:rPr>
                <w:rFonts w:ascii="TH SarabunPSK" w:hAnsi="TH SarabunPSK" w:cs="TH SarabunPSK"/>
                <w:sz w:val="32"/>
                <w:szCs w:val="32"/>
                <w:cs/>
                <w:lang w:val="th-TH"/>
              </w:rPr>
              <w:t>สังเกตการมีส่วนร่วมในการประชุมปรึกษาทางการพยาบาล</w:t>
            </w:r>
          </w:p>
          <w:p w14:paraId="5A9CE0B6" w14:textId="77777777" w:rsidR="00F06852" w:rsidRPr="00427499" w:rsidRDefault="00F06852" w:rsidP="00F06852">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xml:space="preserve">- </w:t>
            </w:r>
            <w:r w:rsidRPr="00427499">
              <w:rPr>
                <w:rFonts w:ascii="TH SarabunPSK" w:hAnsi="TH SarabunPSK" w:cs="TH SarabunPSK"/>
                <w:sz w:val="32"/>
                <w:szCs w:val="32"/>
                <w:cs/>
                <w:lang w:val="th-TH"/>
              </w:rPr>
              <w:t>สังเกตพฤติกรรมการทำงานเป็นทีม และภาวะผู้นำทีม</w:t>
            </w:r>
          </w:p>
          <w:p w14:paraId="4F659084" w14:textId="77777777" w:rsidR="00F06852" w:rsidRPr="00427499" w:rsidRDefault="00F06852" w:rsidP="00F06852">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xml:space="preserve">- </w:t>
            </w:r>
            <w:r w:rsidRPr="00427499">
              <w:rPr>
                <w:rFonts w:ascii="TH SarabunPSK" w:hAnsi="TH SarabunPSK" w:cs="TH SarabunPSK"/>
                <w:sz w:val="32"/>
                <w:szCs w:val="32"/>
                <w:cs/>
                <w:lang w:val="th-TH"/>
              </w:rPr>
              <w:t xml:space="preserve">สังเกตพฤติกรรมการมีคุณธรรม จริยธรรม ความซื่อสัตย์ และความรับผิดชอบ </w:t>
            </w:r>
          </w:p>
          <w:p w14:paraId="0665EF19" w14:textId="77777777" w:rsidR="00F06852" w:rsidRPr="00427499" w:rsidRDefault="00F06852" w:rsidP="00F06852">
            <w:pPr>
              <w:spacing w:after="0" w:line="240" w:lineRule="auto"/>
              <w:jc w:val="thaiDistribute"/>
              <w:rPr>
                <w:rFonts w:ascii="TH SarabunPSK" w:hAnsi="TH SarabunPSK" w:cs="TH SarabunPSK"/>
                <w:sz w:val="32"/>
                <w:szCs w:val="32"/>
              </w:rPr>
            </w:pPr>
            <w:r w:rsidRPr="00427499">
              <w:rPr>
                <w:rFonts w:ascii="TH SarabunPSK" w:hAnsi="TH SarabunPSK" w:cs="TH SarabunPSK"/>
                <w:sz w:val="32"/>
                <w:szCs w:val="32"/>
                <w:cs/>
              </w:rPr>
              <w:t xml:space="preserve">- </w:t>
            </w:r>
            <w:r w:rsidRPr="00427499">
              <w:rPr>
                <w:rFonts w:ascii="TH SarabunPSK" w:hAnsi="TH SarabunPSK" w:cs="TH SarabunPSK"/>
                <w:sz w:val="32"/>
                <w:szCs w:val="32"/>
                <w:cs/>
                <w:lang w:val="th-TH"/>
              </w:rPr>
              <w:t>ตรวจรายงาน</w:t>
            </w:r>
          </w:p>
        </w:tc>
      </w:tr>
      <w:tr w:rsidR="00F06852" w:rsidRPr="00427499" w14:paraId="25458C43" w14:textId="77777777" w:rsidTr="00754C82">
        <w:tc>
          <w:tcPr>
            <w:tcW w:w="3116" w:type="dxa"/>
          </w:tcPr>
          <w:p w14:paraId="7AF06032" w14:textId="7EB033FB" w:rsidR="00F06852" w:rsidRPr="00073699" w:rsidRDefault="00F06852" w:rsidP="00F06852">
            <w:pPr>
              <w:spacing w:after="0" w:line="240" w:lineRule="auto"/>
              <w:jc w:val="thaiDistribute"/>
              <w:rPr>
                <w:rFonts w:ascii="TH SarabunPSK" w:hAnsi="TH SarabunPSK" w:cs="TH SarabunPSK"/>
                <w:b/>
                <w:bCs/>
                <w:sz w:val="32"/>
                <w:szCs w:val="32"/>
                <w:u w:val="single"/>
              </w:rPr>
            </w:pPr>
            <w:r w:rsidRPr="00073699">
              <w:rPr>
                <w:rFonts w:ascii="TH SarabunPSK" w:hAnsi="TH SarabunPSK" w:cs="TH SarabunPSK"/>
                <w:b/>
                <w:bCs/>
                <w:sz w:val="32"/>
                <w:szCs w:val="32"/>
                <w:u w:val="single"/>
                <w:cs/>
                <w:lang w:val="th-TH"/>
              </w:rPr>
              <w:lastRenderedPageBreak/>
              <w:t>แผนกหลังคลอด</w:t>
            </w:r>
          </w:p>
          <w:p w14:paraId="6B7C72FB" w14:textId="4E3822B8" w:rsidR="00AD3336" w:rsidRPr="00073699" w:rsidRDefault="00AD3336" w:rsidP="00AD3336">
            <w:pPr>
              <w:spacing w:after="0"/>
              <w:jc w:val="thaiDistribute"/>
              <w:rPr>
                <w:rFonts w:ascii="TH SarabunPSK" w:hAnsi="TH SarabunPSK" w:cs="TH SarabunPSK"/>
                <w:color w:val="000000" w:themeColor="text1"/>
                <w:sz w:val="32"/>
                <w:szCs w:val="32"/>
              </w:rPr>
            </w:pPr>
            <w:r w:rsidRPr="00073699">
              <w:rPr>
                <w:rFonts w:ascii="TH SarabunPSK" w:hAnsi="TH SarabunPSK" w:cs="TH SarabunPSK"/>
                <w:color w:val="000000" w:themeColor="text1"/>
                <w:sz w:val="32"/>
                <w:szCs w:val="32"/>
              </w:rPr>
              <w:t xml:space="preserve">- </w:t>
            </w:r>
            <w:r w:rsidRPr="00073699">
              <w:rPr>
                <w:rFonts w:ascii="TH SarabunPSK" w:hAnsi="TH SarabunPSK" w:cs="TH SarabunPSK"/>
                <w:color w:val="000000" w:themeColor="text1"/>
                <w:sz w:val="32"/>
                <w:szCs w:val="32"/>
                <w:cs/>
              </w:rPr>
              <w:t>รับย้ายมารดาหลังคลอดที่มีภาวะเสี่ยงหรือภาวะแทรกซ้อน หรือได้รับการทำสูติศาสตร์หัตถการ</w:t>
            </w:r>
          </w:p>
          <w:p w14:paraId="2053FA93" w14:textId="008E3247" w:rsidR="00AD3336" w:rsidRPr="00073699" w:rsidRDefault="00AD3336" w:rsidP="00AD3336">
            <w:pPr>
              <w:spacing w:after="0"/>
              <w:jc w:val="thaiDistribute"/>
              <w:rPr>
                <w:rFonts w:ascii="TH SarabunPSK" w:hAnsi="TH SarabunPSK" w:cs="TH SarabunPSK"/>
                <w:color w:val="000000" w:themeColor="text1"/>
                <w:sz w:val="32"/>
                <w:szCs w:val="32"/>
              </w:rPr>
            </w:pPr>
            <w:r w:rsidRPr="00073699">
              <w:rPr>
                <w:rFonts w:ascii="TH SarabunPSK" w:hAnsi="TH SarabunPSK" w:cs="TH SarabunPSK"/>
                <w:color w:val="000000" w:themeColor="text1"/>
                <w:sz w:val="32"/>
                <w:szCs w:val="32"/>
              </w:rPr>
              <w:t xml:space="preserve">- </w:t>
            </w:r>
            <w:r w:rsidRPr="00073699">
              <w:rPr>
                <w:rFonts w:ascii="TH SarabunPSK" w:hAnsi="TH SarabunPSK" w:cs="TH SarabunPSK"/>
                <w:color w:val="000000" w:themeColor="text1"/>
                <w:sz w:val="32"/>
                <w:szCs w:val="32"/>
                <w:cs/>
              </w:rPr>
              <w:t xml:space="preserve">ให้การพยาบาลมารดาหลังคลอดที่มีภาวะเสี่ยงหรือภาวะแทรกซ้อน หรือได้รับการทำสูติศาสตร์หัตถการ เช่น </w:t>
            </w:r>
            <w:r w:rsidRPr="00073699">
              <w:rPr>
                <w:rFonts w:ascii="TH SarabunPSK" w:hAnsi="TH SarabunPSK" w:cs="TH SarabunPSK"/>
                <w:color w:val="000000" w:themeColor="text1"/>
                <w:sz w:val="32"/>
                <w:szCs w:val="32"/>
              </w:rPr>
              <w:t xml:space="preserve">PPH PIH Hematoma GDM Breast Abscess </w:t>
            </w:r>
            <w:r w:rsidRPr="00073699">
              <w:rPr>
                <w:rFonts w:ascii="TH SarabunPSK" w:hAnsi="TH SarabunPSK" w:cs="TH SarabunPSK"/>
                <w:color w:val="000000" w:themeColor="text1"/>
                <w:sz w:val="32"/>
                <w:szCs w:val="32"/>
                <w:cs/>
              </w:rPr>
              <w:t xml:space="preserve">ได้รับการผ่าตัดคลอดบุตร </w:t>
            </w:r>
            <w:r w:rsidR="00CD080B" w:rsidRPr="00073699">
              <w:rPr>
                <w:rFonts w:ascii="TH SarabunPSK" w:hAnsi="TH SarabunPSK" w:cs="TH SarabunPSK"/>
                <w:color w:val="000000" w:themeColor="text1"/>
                <w:sz w:val="32"/>
                <w:szCs w:val="32"/>
                <w:cs/>
              </w:rPr>
              <w:t>มารดาที่มีปัญหาทางด้านจิตใจ เป็นต้น</w:t>
            </w:r>
          </w:p>
          <w:p w14:paraId="50C0A8C0" w14:textId="383E3DE3" w:rsidR="00AD3336" w:rsidRPr="00073699" w:rsidRDefault="00AD3336" w:rsidP="00AD3336">
            <w:pPr>
              <w:spacing w:after="0"/>
              <w:jc w:val="thaiDistribute"/>
              <w:rPr>
                <w:rFonts w:ascii="TH SarabunPSK" w:hAnsi="TH SarabunPSK" w:cs="TH SarabunPSK"/>
                <w:color w:val="000000" w:themeColor="text1"/>
                <w:sz w:val="32"/>
                <w:szCs w:val="32"/>
              </w:rPr>
            </w:pPr>
            <w:r w:rsidRPr="00073699">
              <w:rPr>
                <w:rFonts w:ascii="TH SarabunPSK" w:hAnsi="TH SarabunPSK" w:cs="TH SarabunPSK"/>
                <w:color w:val="000000" w:themeColor="text1"/>
                <w:sz w:val="32"/>
                <w:szCs w:val="32"/>
              </w:rPr>
              <w:t xml:space="preserve">- </w:t>
            </w:r>
            <w:r w:rsidRPr="00073699">
              <w:rPr>
                <w:rFonts w:ascii="TH SarabunPSK" w:hAnsi="TH SarabunPSK" w:cs="TH SarabunPSK"/>
                <w:color w:val="000000" w:themeColor="text1"/>
                <w:sz w:val="32"/>
                <w:szCs w:val="32"/>
                <w:cs/>
              </w:rPr>
              <w:t xml:space="preserve">ให้การพยาบาลทารกแรกเกิดที่มีภาวะความเสี่ยงหรือภาวะแทรกซ้อน </w:t>
            </w:r>
          </w:p>
          <w:p w14:paraId="33ACE6C9" w14:textId="0A16B54E" w:rsidR="00F06852" w:rsidRPr="00073699" w:rsidRDefault="00AD3336" w:rsidP="00AD3336">
            <w:pPr>
              <w:spacing w:after="0" w:line="240" w:lineRule="auto"/>
              <w:jc w:val="thaiDistribute"/>
              <w:rPr>
                <w:rFonts w:ascii="TH SarabunPSK" w:hAnsi="TH SarabunPSK" w:cs="TH SarabunPSK"/>
                <w:b/>
                <w:bCs/>
                <w:sz w:val="32"/>
                <w:szCs w:val="32"/>
              </w:rPr>
            </w:pPr>
            <w:r w:rsidRPr="00073699">
              <w:rPr>
                <w:rFonts w:ascii="TH SarabunPSK" w:hAnsi="TH SarabunPSK" w:cs="TH SarabunPSK"/>
                <w:color w:val="000000" w:themeColor="text1"/>
                <w:sz w:val="32"/>
                <w:szCs w:val="32"/>
                <w:cs/>
              </w:rPr>
              <w:t>-การส่งเสริมสัมพันธภาพระหว่างมารดา ทารก บิดา และบุคคลใน</w:t>
            </w:r>
            <w:r w:rsidRPr="00073699">
              <w:rPr>
                <w:rFonts w:ascii="TH SarabunPSK" w:hAnsi="TH SarabunPSK" w:cs="TH SarabunPSK"/>
                <w:color w:val="000000" w:themeColor="text1"/>
                <w:sz w:val="32"/>
                <w:szCs w:val="32"/>
                <w:cs/>
              </w:rPr>
              <w:lastRenderedPageBreak/>
              <w:t>ครอบครัว รวมทั้งส่งเสริมการเลี้ยงลูกด้วยนมแม่ในทารกที่มีภาวะแทรกซ้อนที่ได้รับการรักษาในโรงพยาบาล</w:t>
            </w:r>
          </w:p>
        </w:tc>
        <w:tc>
          <w:tcPr>
            <w:tcW w:w="3400" w:type="dxa"/>
          </w:tcPr>
          <w:p w14:paraId="0B1E776D" w14:textId="77777777" w:rsidR="00F06852" w:rsidRPr="00073699" w:rsidRDefault="00F06852" w:rsidP="00F06852">
            <w:pPr>
              <w:spacing w:after="0" w:line="240" w:lineRule="auto"/>
              <w:rPr>
                <w:rFonts w:ascii="TH SarabunPSK" w:hAnsi="TH SarabunPSK" w:cs="TH SarabunPSK"/>
                <w:sz w:val="32"/>
                <w:szCs w:val="32"/>
              </w:rPr>
            </w:pPr>
          </w:p>
          <w:p w14:paraId="2AD8523D" w14:textId="18B6A68C" w:rsidR="00F06852" w:rsidRPr="00073699" w:rsidRDefault="00F06852" w:rsidP="00F06852">
            <w:pPr>
              <w:spacing w:after="0" w:line="240" w:lineRule="auto"/>
              <w:jc w:val="thaiDistribute"/>
              <w:rPr>
                <w:rFonts w:ascii="TH SarabunPSK" w:hAnsi="TH SarabunPSK" w:cs="TH SarabunPSK"/>
                <w:sz w:val="32"/>
                <w:szCs w:val="32"/>
              </w:rPr>
            </w:pPr>
            <w:r w:rsidRPr="00073699">
              <w:rPr>
                <w:rFonts w:ascii="TH SarabunPSK" w:hAnsi="TH SarabunPSK" w:cs="TH SarabunPSK"/>
                <w:sz w:val="32"/>
                <w:szCs w:val="32"/>
                <w:cs/>
              </w:rPr>
              <w:t xml:space="preserve">- </w:t>
            </w:r>
            <w:r w:rsidRPr="00073699">
              <w:rPr>
                <w:rFonts w:ascii="TH SarabunPSK" w:hAnsi="TH SarabunPSK" w:cs="TH SarabunPSK"/>
                <w:sz w:val="32"/>
                <w:szCs w:val="32"/>
                <w:cs/>
                <w:lang w:val="th-TH"/>
              </w:rPr>
              <w:t>สอน</w:t>
            </w:r>
            <w:r w:rsidRPr="00073699">
              <w:rPr>
                <w:rFonts w:ascii="TH SarabunPSK" w:hAnsi="TH SarabunPSK" w:cs="TH SarabunPSK"/>
                <w:sz w:val="32"/>
                <w:szCs w:val="32"/>
                <w:cs/>
              </w:rPr>
              <w:t>/</w:t>
            </w:r>
            <w:r w:rsidRPr="00073699">
              <w:rPr>
                <w:rFonts w:ascii="TH SarabunPSK" w:hAnsi="TH SarabunPSK" w:cs="TH SarabunPSK"/>
                <w:sz w:val="32"/>
                <w:szCs w:val="32"/>
                <w:cs/>
                <w:lang w:val="th-TH"/>
              </w:rPr>
              <w:t>สาธิต</w:t>
            </w:r>
            <w:r w:rsidRPr="00073699">
              <w:rPr>
                <w:rFonts w:ascii="TH SarabunPSK" w:hAnsi="TH SarabunPSK" w:cs="TH SarabunPSK"/>
                <w:sz w:val="32"/>
                <w:szCs w:val="32"/>
                <w:cs/>
              </w:rPr>
              <w:t>/</w:t>
            </w:r>
            <w:r w:rsidRPr="00073699">
              <w:rPr>
                <w:rFonts w:ascii="TH SarabunPSK" w:hAnsi="TH SarabunPSK" w:cs="TH SarabunPSK"/>
                <w:sz w:val="32"/>
                <w:szCs w:val="32"/>
                <w:cs/>
                <w:lang w:val="th-TH"/>
              </w:rPr>
              <w:t>สาธิตย้อนกลับ การรับย้ายมารดาหลังคลอด การอาบน้ำทารก การตรวจร่างกายทารกแรกเกิด และการช่วยเหลือการเลี้ยงลูกด้วยนมแม่</w:t>
            </w:r>
          </w:p>
          <w:p w14:paraId="47D7A622" w14:textId="3B1613C5" w:rsidR="00F06852" w:rsidRPr="00073699" w:rsidRDefault="00F06852" w:rsidP="00F06852">
            <w:pPr>
              <w:spacing w:after="0" w:line="240" w:lineRule="auto"/>
              <w:jc w:val="thaiDistribute"/>
              <w:rPr>
                <w:rFonts w:ascii="TH SarabunPSK" w:hAnsi="TH SarabunPSK" w:cs="TH SarabunPSK"/>
                <w:sz w:val="32"/>
                <w:szCs w:val="32"/>
              </w:rPr>
            </w:pPr>
            <w:r w:rsidRPr="00073699">
              <w:rPr>
                <w:rFonts w:ascii="TH SarabunPSK" w:hAnsi="TH SarabunPSK" w:cs="TH SarabunPSK"/>
                <w:sz w:val="32"/>
                <w:szCs w:val="32"/>
                <w:cs/>
              </w:rPr>
              <w:t xml:space="preserve">- </w:t>
            </w:r>
            <w:r w:rsidRPr="00073699">
              <w:rPr>
                <w:rFonts w:ascii="TH SarabunPSK" w:hAnsi="TH SarabunPSK" w:cs="TH SarabunPSK"/>
                <w:sz w:val="32"/>
                <w:szCs w:val="32"/>
                <w:cs/>
                <w:lang w:val="th-TH"/>
              </w:rPr>
              <w:t>มอบหมายให้นักศึกษาเลือก</w:t>
            </w:r>
            <w:r w:rsidRPr="00073699">
              <w:rPr>
                <w:rFonts w:ascii="TH SarabunPSK" w:hAnsi="TH SarabunPSK" w:cs="TH SarabunPSK"/>
                <w:sz w:val="32"/>
                <w:szCs w:val="32"/>
              </w:rPr>
              <w:t xml:space="preserve"> case </w:t>
            </w:r>
            <w:r w:rsidRPr="00073699">
              <w:rPr>
                <w:rFonts w:ascii="TH SarabunPSK" w:hAnsi="TH SarabunPSK" w:cs="TH SarabunPSK"/>
                <w:sz w:val="32"/>
                <w:szCs w:val="32"/>
                <w:cs/>
                <w:lang w:val="th-TH"/>
              </w:rPr>
              <w:t xml:space="preserve">มารดาหลังคลอดและทารกแรกเกิดที่มารับบริการในแผนกหลังคลอด การประเมินโดยใช้หลัก </w:t>
            </w:r>
            <w:r w:rsidRPr="00073699">
              <w:rPr>
                <w:rFonts w:ascii="TH SarabunPSK" w:hAnsi="TH SarabunPSK" w:cs="TH SarabunPSK"/>
                <w:sz w:val="32"/>
                <w:szCs w:val="32"/>
                <w:cs/>
              </w:rPr>
              <w:t xml:space="preserve">13 </w:t>
            </w:r>
            <w:r w:rsidRPr="00073699">
              <w:rPr>
                <w:rFonts w:ascii="TH SarabunPSK" w:hAnsi="TH SarabunPSK" w:cs="TH SarabunPSK"/>
                <w:sz w:val="32"/>
                <w:szCs w:val="32"/>
              </w:rPr>
              <w:t>B</w:t>
            </w:r>
            <w:r w:rsidRPr="00073699">
              <w:rPr>
                <w:rFonts w:ascii="TH SarabunPSK" w:hAnsi="TH SarabunPSK" w:cs="TH SarabunPSK"/>
                <w:sz w:val="32"/>
                <w:szCs w:val="32"/>
                <w:cs/>
              </w:rPr>
              <w:t xml:space="preserve"> </w:t>
            </w:r>
            <w:r w:rsidRPr="00073699">
              <w:rPr>
                <w:rFonts w:ascii="TH SarabunPSK" w:hAnsi="TH SarabunPSK" w:cs="TH SarabunPSK"/>
                <w:sz w:val="32"/>
                <w:szCs w:val="32"/>
                <w:cs/>
                <w:lang w:val="th-TH"/>
              </w:rPr>
              <w:t>และให้การพยาบาลโดยใช้กระบวนการพยาบาลและหลักฐานเชิงประจักษ์ในการปฏิบัติการพยาบาล</w:t>
            </w:r>
            <w:r w:rsidR="00AD3336" w:rsidRPr="00073699">
              <w:rPr>
                <w:rFonts w:ascii="TH SarabunPSK" w:hAnsi="TH SarabunPSK" w:cs="TH SarabunPSK"/>
                <w:sz w:val="32"/>
                <w:szCs w:val="32"/>
                <w:cs/>
                <w:lang w:val="th-TH"/>
              </w:rPr>
              <w:t>และการผดุงครรภ์</w:t>
            </w:r>
          </w:p>
          <w:p w14:paraId="370D3421" w14:textId="5CA58B98" w:rsidR="00F06852" w:rsidRPr="00073699" w:rsidRDefault="00F06852" w:rsidP="00F06852">
            <w:pPr>
              <w:spacing w:after="0" w:line="240" w:lineRule="auto"/>
              <w:jc w:val="thaiDistribute"/>
              <w:rPr>
                <w:rFonts w:ascii="TH SarabunPSK" w:hAnsi="TH SarabunPSK" w:cs="TH SarabunPSK"/>
                <w:sz w:val="32"/>
                <w:szCs w:val="32"/>
              </w:rPr>
            </w:pPr>
            <w:r w:rsidRPr="00073699">
              <w:rPr>
                <w:rFonts w:ascii="TH SarabunPSK" w:hAnsi="TH SarabunPSK" w:cs="TH SarabunPSK"/>
                <w:sz w:val="32"/>
                <w:szCs w:val="32"/>
                <w:cs/>
              </w:rPr>
              <w:t xml:space="preserve">- </w:t>
            </w:r>
            <w:r w:rsidRPr="00073699">
              <w:rPr>
                <w:rFonts w:ascii="TH SarabunPSK" w:hAnsi="TH SarabunPSK" w:cs="TH SarabunPSK"/>
                <w:sz w:val="32"/>
                <w:szCs w:val="32"/>
                <w:cs/>
                <w:lang w:val="th-TH"/>
              </w:rPr>
              <w:t>มอบหมายให้นักศึกษาให้ความรู้ในการปฏิบัติตัว การดูแลบุตร รวมถึงการวางแผนครอบครัว</w:t>
            </w:r>
            <w:r w:rsidR="00AD3336" w:rsidRPr="00073699">
              <w:rPr>
                <w:rFonts w:ascii="TH SarabunPSK" w:hAnsi="TH SarabunPSK" w:cs="TH SarabunPSK"/>
                <w:sz w:val="32"/>
                <w:szCs w:val="32"/>
                <w:cs/>
                <w:lang w:val="th-TH"/>
              </w:rPr>
              <w:t>แก่มารดาหลังคลอด</w:t>
            </w:r>
          </w:p>
          <w:p w14:paraId="10959E4C" w14:textId="77777777" w:rsidR="00F06852" w:rsidRPr="00073699" w:rsidRDefault="00F06852" w:rsidP="00F06852">
            <w:pPr>
              <w:spacing w:after="0" w:line="240" w:lineRule="auto"/>
              <w:jc w:val="thaiDistribute"/>
              <w:rPr>
                <w:rFonts w:ascii="TH SarabunPSK" w:hAnsi="TH SarabunPSK" w:cs="TH SarabunPSK"/>
                <w:sz w:val="32"/>
                <w:szCs w:val="32"/>
              </w:rPr>
            </w:pPr>
            <w:r w:rsidRPr="00073699">
              <w:rPr>
                <w:rFonts w:ascii="TH SarabunPSK" w:hAnsi="TH SarabunPSK" w:cs="TH SarabunPSK"/>
                <w:sz w:val="32"/>
                <w:szCs w:val="32"/>
                <w:cs/>
              </w:rPr>
              <w:t xml:space="preserve">- </w:t>
            </w:r>
            <w:r w:rsidRPr="00073699">
              <w:rPr>
                <w:rFonts w:ascii="TH SarabunPSK" w:hAnsi="TH SarabunPSK" w:cs="TH SarabunPSK"/>
                <w:sz w:val="32"/>
                <w:szCs w:val="32"/>
                <w:cs/>
                <w:lang w:val="th-TH"/>
              </w:rPr>
              <w:t>สอนสอดแทรกประเด็นทางจริยธรรม ความซื่อสัตย์ ความรับผิดชอบ และเคารพสิทธิผู้ป่วย</w:t>
            </w:r>
          </w:p>
          <w:p w14:paraId="56E687F3" w14:textId="77777777" w:rsidR="00F06852" w:rsidRPr="00073699" w:rsidRDefault="00F06852" w:rsidP="00F06852">
            <w:pPr>
              <w:spacing w:after="0" w:line="240" w:lineRule="auto"/>
              <w:jc w:val="thaiDistribute"/>
              <w:rPr>
                <w:rFonts w:ascii="TH SarabunPSK" w:hAnsi="TH SarabunPSK" w:cs="TH SarabunPSK"/>
                <w:sz w:val="32"/>
                <w:szCs w:val="32"/>
              </w:rPr>
            </w:pPr>
            <w:r w:rsidRPr="00073699">
              <w:rPr>
                <w:rFonts w:ascii="TH SarabunPSK" w:hAnsi="TH SarabunPSK" w:cs="TH SarabunPSK"/>
                <w:sz w:val="32"/>
                <w:szCs w:val="32"/>
                <w:cs/>
              </w:rPr>
              <w:lastRenderedPageBreak/>
              <w:t xml:space="preserve">- </w:t>
            </w:r>
            <w:r w:rsidRPr="00073699">
              <w:rPr>
                <w:rFonts w:ascii="TH SarabunPSK" w:hAnsi="TH SarabunPSK" w:cs="TH SarabunPSK"/>
                <w:sz w:val="32"/>
                <w:szCs w:val="32"/>
                <w:cs/>
                <w:lang w:val="th-TH"/>
              </w:rPr>
              <w:t>มอบหมายให้นักศึกษาผลัดกันเป็นหัวหน้ากลุ่ม ในการประสานงานการทำงานกับทีมสุขภาพ และสถาบันอื่นที่ร่วมฝึก</w:t>
            </w:r>
          </w:p>
          <w:p w14:paraId="64FA53E9" w14:textId="77777777" w:rsidR="00F06852" w:rsidRPr="00073699" w:rsidRDefault="00F06852" w:rsidP="00F06852">
            <w:pPr>
              <w:spacing w:after="0" w:line="240" w:lineRule="auto"/>
              <w:jc w:val="thaiDistribute"/>
              <w:rPr>
                <w:rFonts w:ascii="TH SarabunPSK" w:hAnsi="TH SarabunPSK" w:cs="TH SarabunPSK"/>
                <w:sz w:val="32"/>
                <w:szCs w:val="32"/>
              </w:rPr>
            </w:pPr>
            <w:r w:rsidRPr="00073699">
              <w:rPr>
                <w:rFonts w:ascii="TH SarabunPSK" w:hAnsi="TH SarabunPSK" w:cs="TH SarabunPSK"/>
                <w:sz w:val="32"/>
                <w:szCs w:val="32"/>
                <w:cs/>
              </w:rPr>
              <w:t xml:space="preserve">- </w:t>
            </w:r>
            <w:r w:rsidRPr="00073699">
              <w:rPr>
                <w:rFonts w:ascii="TH SarabunPSK" w:hAnsi="TH SarabunPSK" w:cs="TH SarabunPSK"/>
                <w:sz w:val="32"/>
                <w:szCs w:val="32"/>
                <w:cs/>
                <w:lang w:val="th-TH"/>
              </w:rPr>
              <w:t>ประชุมปรึกษาทางการพยาบาล และการสะท้อนคิดของนักศึกษา</w:t>
            </w:r>
          </w:p>
          <w:p w14:paraId="7271FB4A" w14:textId="77777777" w:rsidR="00F06852" w:rsidRPr="00073699" w:rsidRDefault="00F06852" w:rsidP="00F06852">
            <w:pPr>
              <w:spacing w:after="0" w:line="240" w:lineRule="auto"/>
              <w:jc w:val="thaiDistribute"/>
              <w:rPr>
                <w:rFonts w:ascii="TH SarabunPSK" w:hAnsi="TH SarabunPSK" w:cs="TH SarabunPSK"/>
                <w:sz w:val="32"/>
                <w:szCs w:val="32"/>
              </w:rPr>
            </w:pPr>
            <w:r w:rsidRPr="00073699">
              <w:rPr>
                <w:rFonts w:ascii="TH SarabunPSK" w:hAnsi="TH SarabunPSK" w:cs="TH SarabunPSK"/>
                <w:sz w:val="32"/>
                <w:szCs w:val="32"/>
                <w:cs/>
              </w:rPr>
              <w:t xml:space="preserve">- </w:t>
            </w:r>
            <w:r w:rsidRPr="00073699">
              <w:rPr>
                <w:rFonts w:ascii="TH SarabunPSK" w:hAnsi="TH SarabunPSK" w:cs="TH SarabunPSK"/>
                <w:sz w:val="32"/>
                <w:szCs w:val="32"/>
                <w:cs/>
                <w:lang w:val="th-TH"/>
              </w:rPr>
              <w:t>ฝึกทำข้อสอบทบทวนสาระสำคัญ</w:t>
            </w:r>
          </w:p>
        </w:tc>
        <w:tc>
          <w:tcPr>
            <w:tcW w:w="2834" w:type="dxa"/>
          </w:tcPr>
          <w:p w14:paraId="19C24A6F" w14:textId="77777777" w:rsidR="00F06852" w:rsidRPr="00073699" w:rsidRDefault="00F06852" w:rsidP="00F06852">
            <w:pPr>
              <w:spacing w:after="0" w:line="240" w:lineRule="auto"/>
              <w:rPr>
                <w:rFonts w:ascii="TH SarabunPSK" w:hAnsi="TH SarabunPSK" w:cs="TH SarabunPSK"/>
                <w:b/>
                <w:bCs/>
                <w:sz w:val="32"/>
                <w:szCs w:val="32"/>
              </w:rPr>
            </w:pPr>
          </w:p>
          <w:p w14:paraId="4DAE443D" w14:textId="77777777" w:rsidR="00F06852" w:rsidRPr="00073699" w:rsidRDefault="00F06852" w:rsidP="00F06852">
            <w:pPr>
              <w:spacing w:after="0" w:line="240" w:lineRule="auto"/>
              <w:jc w:val="thaiDistribute"/>
              <w:rPr>
                <w:rFonts w:ascii="TH SarabunPSK" w:hAnsi="TH SarabunPSK" w:cs="TH SarabunPSK"/>
                <w:sz w:val="32"/>
                <w:szCs w:val="32"/>
              </w:rPr>
            </w:pPr>
            <w:r w:rsidRPr="00073699">
              <w:rPr>
                <w:rFonts w:ascii="TH SarabunPSK" w:hAnsi="TH SarabunPSK" w:cs="TH SarabunPSK"/>
                <w:sz w:val="32"/>
                <w:szCs w:val="32"/>
                <w:cs/>
              </w:rPr>
              <w:t xml:space="preserve">- </w:t>
            </w:r>
            <w:r w:rsidRPr="00073699">
              <w:rPr>
                <w:rFonts w:ascii="TH SarabunPSK" w:hAnsi="TH SarabunPSK" w:cs="TH SarabunPSK"/>
                <w:sz w:val="32"/>
                <w:szCs w:val="32"/>
                <w:cs/>
                <w:lang w:val="th-TH"/>
              </w:rPr>
              <w:t>สังเกตพฤติกรรมนักศึกษาในการปฏิบัติการพยาบาล</w:t>
            </w:r>
          </w:p>
          <w:p w14:paraId="317CAFAD" w14:textId="77777777" w:rsidR="00F06852" w:rsidRPr="00073699" w:rsidRDefault="00F06852" w:rsidP="00F06852">
            <w:pPr>
              <w:spacing w:after="0" w:line="240" w:lineRule="auto"/>
              <w:jc w:val="thaiDistribute"/>
              <w:rPr>
                <w:rFonts w:ascii="TH SarabunPSK" w:hAnsi="TH SarabunPSK" w:cs="TH SarabunPSK"/>
                <w:sz w:val="32"/>
                <w:szCs w:val="32"/>
              </w:rPr>
            </w:pPr>
            <w:r w:rsidRPr="00073699">
              <w:rPr>
                <w:rFonts w:ascii="TH SarabunPSK" w:hAnsi="TH SarabunPSK" w:cs="TH SarabunPSK"/>
                <w:sz w:val="32"/>
                <w:szCs w:val="32"/>
                <w:cs/>
              </w:rPr>
              <w:t xml:space="preserve">- </w:t>
            </w:r>
            <w:r w:rsidRPr="00073699">
              <w:rPr>
                <w:rFonts w:ascii="TH SarabunPSK" w:hAnsi="TH SarabunPSK" w:cs="TH SarabunPSK"/>
                <w:sz w:val="32"/>
                <w:szCs w:val="32"/>
                <w:cs/>
                <w:lang w:val="th-TH"/>
              </w:rPr>
              <w:t>สังเกตการมีส่วนร่วมในการประชุมปรึกษาทางการพยาบาล</w:t>
            </w:r>
          </w:p>
          <w:p w14:paraId="176C5FAF" w14:textId="77777777" w:rsidR="00F06852" w:rsidRPr="00073699" w:rsidRDefault="00F06852" w:rsidP="00F06852">
            <w:pPr>
              <w:spacing w:after="0" w:line="240" w:lineRule="auto"/>
              <w:jc w:val="thaiDistribute"/>
              <w:rPr>
                <w:rFonts w:ascii="TH SarabunPSK" w:hAnsi="TH SarabunPSK" w:cs="TH SarabunPSK"/>
                <w:sz w:val="32"/>
                <w:szCs w:val="32"/>
              </w:rPr>
            </w:pPr>
            <w:r w:rsidRPr="00073699">
              <w:rPr>
                <w:rFonts w:ascii="TH SarabunPSK" w:hAnsi="TH SarabunPSK" w:cs="TH SarabunPSK"/>
                <w:sz w:val="32"/>
                <w:szCs w:val="32"/>
                <w:cs/>
              </w:rPr>
              <w:t xml:space="preserve">- </w:t>
            </w:r>
            <w:r w:rsidRPr="00073699">
              <w:rPr>
                <w:rFonts w:ascii="TH SarabunPSK" w:hAnsi="TH SarabunPSK" w:cs="TH SarabunPSK"/>
                <w:sz w:val="32"/>
                <w:szCs w:val="32"/>
                <w:cs/>
                <w:lang w:val="th-TH"/>
              </w:rPr>
              <w:t>สังเกตพฤติกรรมการทำงานเป็นทีม และภาวะผู้นำทีม</w:t>
            </w:r>
          </w:p>
          <w:p w14:paraId="339F7C44" w14:textId="77777777" w:rsidR="00F06852" w:rsidRPr="00073699" w:rsidRDefault="00F06852" w:rsidP="00F06852">
            <w:pPr>
              <w:spacing w:after="0" w:line="240" w:lineRule="auto"/>
              <w:jc w:val="thaiDistribute"/>
              <w:rPr>
                <w:rFonts w:ascii="TH SarabunPSK" w:hAnsi="TH SarabunPSK" w:cs="TH SarabunPSK"/>
                <w:sz w:val="32"/>
                <w:szCs w:val="32"/>
              </w:rPr>
            </w:pPr>
            <w:r w:rsidRPr="00073699">
              <w:rPr>
                <w:rFonts w:ascii="TH SarabunPSK" w:hAnsi="TH SarabunPSK" w:cs="TH SarabunPSK"/>
                <w:sz w:val="32"/>
                <w:szCs w:val="32"/>
                <w:cs/>
              </w:rPr>
              <w:t xml:space="preserve">- </w:t>
            </w:r>
            <w:r w:rsidRPr="00073699">
              <w:rPr>
                <w:rFonts w:ascii="TH SarabunPSK" w:hAnsi="TH SarabunPSK" w:cs="TH SarabunPSK"/>
                <w:sz w:val="32"/>
                <w:szCs w:val="32"/>
                <w:cs/>
                <w:lang w:val="th-TH"/>
              </w:rPr>
              <w:t xml:space="preserve">สังเกตพฤติกรรมการมีคุณธรรม จริยธรรม ความซื่อสัตย์ และความรับผิดชอบ </w:t>
            </w:r>
          </w:p>
          <w:p w14:paraId="086EFF51" w14:textId="77777777" w:rsidR="00F06852" w:rsidRPr="00073699" w:rsidRDefault="00F06852" w:rsidP="00F06852">
            <w:pPr>
              <w:spacing w:after="0" w:line="240" w:lineRule="auto"/>
              <w:rPr>
                <w:rFonts w:ascii="TH SarabunPSK" w:hAnsi="TH SarabunPSK" w:cs="TH SarabunPSK"/>
                <w:b/>
                <w:bCs/>
                <w:sz w:val="32"/>
                <w:szCs w:val="32"/>
              </w:rPr>
            </w:pPr>
            <w:r w:rsidRPr="00073699">
              <w:rPr>
                <w:rFonts w:ascii="TH SarabunPSK" w:hAnsi="TH SarabunPSK" w:cs="TH SarabunPSK"/>
                <w:sz w:val="32"/>
                <w:szCs w:val="32"/>
                <w:cs/>
              </w:rPr>
              <w:t xml:space="preserve">- </w:t>
            </w:r>
            <w:r w:rsidRPr="00073699">
              <w:rPr>
                <w:rFonts w:ascii="TH SarabunPSK" w:hAnsi="TH SarabunPSK" w:cs="TH SarabunPSK"/>
                <w:sz w:val="32"/>
                <w:szCs w:val="32"/>
                <w:cs/>
                <w:lang w:val="th-TH"/>
              </w:rPr>
              <w:t>ตรวจรายงาน</w:t>
            </w:r>
          </w:p>
        </w:tc>
      </w:tr>
    </w:tbl>
    <w:p w14:paraId="706218DD" w14:textId="77777777" w:rsidR="00AD3336" w:rsidRPr="00427499" w:rsidRDefault="00AD3336">
      <w:pPr>
        <w:spacing w:after="200" w:line="276" w:lineRule="auto"/>
        <w:contextualSpacing/>
        <w:rPr>
          <w:rFonts w:ascii="TH SarabunPSK" w:eastAsia="Times New Roman" w:hAnsi="TH SarabunPSK" w:cs="TH SarabunPSK"/>
          <w:b/>
          <w:bCs/>
          <w:color w:val="000000" w:themeColor="text1"/>
          <w:sz w:val="32"/>
          <w:szCs w:val="32"/>
          <w:lang w:val="th-TH"/>
        </w:rPr>
      </w:pPr>
      <w:bookmarkStart w:id="3" w:name="_Hlk199144501"/>
    </w:p>
    <w:p w14:paraId="5FCFDC18" w14:textId="77777777" w:rsidR="00AD3336" w:rsidRPr="00427499" w:rsidRDefault="00AD3336">
      <w:pPr>
        <w:spacing w:after="200" w:line="276" w:lineRule="auto"/>
        <w:contextualSpacing/>
        <w:rPr>
          <w:rFonts w:ascii="TH SarabunPSK" w:eastAsia="Times New Roman" w:hAnsi="TH SarabunPSK" w:cs="TH SarabunPSK"/>
          <w:b/>
          <w:bCs/>
          <w:color w:val="000000" w:themeColor="text1"/>
          <w:sz w:val="32"/>
          <w:szCs w:val="32"/>
          <w:lang w:val="th-TH"/>
        </w:rPr>
      </w:pPr>
    </w:p>
    <w:p w14:paraId="38B23711" w14:textId="77777777" w:rsidR="00AD3336" w:rsidRPr="00427499" w:rsidRDefault="00AD3336">
      <w:pPr>
        <w:spacing w:after="200" w:line="276" w:lineRule="auto"/>
        <w:contextualSpacing/>
        <w:rPr>
          <w:rFonts w:ascii="TH SarabunPSK" w:eastAsia="Times New Roman" w:hAnsi="TH SarabunPSK" w:cs="TH SarabunPSK"/>
          <w:b/>
          <w:bCs/>
          <w:color w:val="000000" w:themeColor="text1"/>
          <w:sz w:val="32"/>
          <w:szCs w:val="32"/>
          <w:lang w:val="th-TH"/>
        </w:rPr>
      </w:pPr>
    </w:p>
    <w:p w14:paraId="54639563" w14:textId="77777777" w:rsidR="00AD3336" w:rsidRPr="00427499" w:rsidRDefault="00AD3336">
      <w:pPr>
        <w:spacing w:after="200" w:line="276" w:lineRule="auto"/>
        <w:contextualSpacing/>
        <w:rPr>
          <w:rFonts w:ascii="TH SarabunPSK" w:eastAsia="Times New Roman" w:hAnsi="TH SarabunPSK" w:cs="TH SarabunPSK"/>
          <w:b/>
          <w:bCs/>
          <w:color w:val="000000" w:themeColor="text1"/>
          <w:sz w:val="32"/>
          <w:szCs w:val="32"/>
          <w:lang w:val="th-TH"/>
        </w:rPr>
      </w:pPr>
    </w:p>
    <w:p w14:paraId="05C399B7" w14:textId="77777777" w:rsidR="00AD3336" w:rsidRPr="00427499" w:rsidRDefault="00AD3336">
      <w:pPr>
        <w:spacing w:after="200" w:line="276" w:lineRule="auto"/>
        <w:contextualSpacing/>
        <w:rPr>
          <w:rFonts w:ascii="TH SarabunPSK" w:eastAsia="Times New Roman" w:hAnsi="TH SarabunPSK" w:cs="TH SarabunPSK"/>
          <w:b/>
          <w:bCs/>
          <w:color w:val="000000" w:themeColor="text1"/>
          <w:sz w:val="32"/>
          <w:szCs w:val="32"/>
          <w:lang w:val="th-TH"/>
        </w:rPr>
      </w:pPr>
    </w:p>
    <w:p w14:paraId="01883C75" w14:textId="77777777" w:rsidR="00AD3336" w:rsidRPr="00427499" w:rsidRDefault="00AD3336">
      <w:pPr>
        <w:spacing w:after="200" w:line="276" w:lineRule="auto"/>
        <w:contextualSpacing/>
        <w:rPr>
          <w:rFonts w:ascii="TH SarabunPSK" w:eastAsia="Times New Roman" w:hAnsi="TH SarabunPSK" w:cs="TH SarabunPSK"/>
          <w:b/>
          <w:bCs/>
          <w:color w:val="000000" w:themeColor="text1"/>
          <w:sz w:val="32"/>
          <w:szCs w:val="32"/>
          <w:lang w:val="th-TH"/>
        </w:rPr>
      </w:pPr>
    </w:p>
    <w:p w14:paraId="7EBCF3A5" w14:textId="77777777" w:rsidR="00AD3336" w:rsidRDefault="00AD3336">
      <w:pPr>
        <w:spacing w:after="200" w:line="276" w:lineRule="auto"/>
        <w:contextualSpacing/>
        <w:rPr>
          <w:rFonts w:ascii="TH SarabunPSK" w:eastAsia="Times New Roman" w:hAnsi="TH SarabunPSK" w:cs="TH SarabunPSK"/>
          <w:b/>
          <w:bCs/>
          <w:color w:val="000000" w:themeColor="text1"/>
          <w:sz w:val="32"/>
          <w:szCs w:val="32"/>
          <w:lang w:val="th-TH"/>
        </w:rPr>
      </w:pPr>
    </w:p>
    <w:p w14:paraId="2E3F9238" w14:textId="77777777" w:rsidR="00427499" w:rsidRPr="00427499" w:rsidRDefault="00427499">
      <w:pPr>
        <w:spacing w:after="200" w:line="276" w:lineRule="auto"/>
        <w:contextualSpacing/>
        <w:rPr>
          <w:rFonts w:ascii="TH SarabunPSK" w:eastAsia="Times New Roman" w:hAnsi="TH SarabunPSK" w:cs="TH SarabunPSK"/>
          <w:b/>
          <w:bCs/>
          <w:color w:val="000000" w:themeColor="text1"/>
          <w:sz w:val="32"/>
          <w:szCs w:val="32"/>
          <w:lang w:val="th-TH"/>
        </w:rPr>
      </w:pPr>
    </w:p>
    <w:p w14:paraId="7D1F260C" w14:textId="62840B93" w:rsidR="00E569EF" w:rsidRPr="00427499" w:rsidRDefault="0026693E">
      <w:pPr>
        <w:spacing w:after="200" w:line="276" w:lineRule="auto"/>
        <w:contextualSpacing/>
        <w:rPr>
          <w:rFonts w:ascii="TH SarabunPSK" w:eastAsia="Times New Roman" w:hAnsi="TH SarabunPSK" w:cs="TH SarabunPSK"/>
          <w:b/>
          <w:bCs/>
          <w:color w:val="000000" w:themeColor="text1"/>
          <w:sz w:val="32"/>
          <w:szCs w:val="32"/>
        </w:rPr>
      </w:pPr>
      <w:r w:rsidRPr="00427499">
        <w:rPr>
          <w:rFonts w:ascii="TH SarabunPSK" w:eastAsia="Times New Roman" w:hAnsi="TH SarabunPSK" w:cs="TH SarabunPSK"/>
          <w:b/>
          <w:bCs/>
          <w:color w:val="000000" w:themeColor="text1"/>
          <w:sz w:val="32"/>
          <w:szCs w:val="32"/>
          <w:cs/>
          <w:lang w:val="th-TH"/>
        </w:rPr>
        <w:t xml:space="preserve">4. ความสอดคล้อง </w:t>
      </w:r>
      <w:r w:rsidRPr="00427499">
        <w:rPr>
          <w:rFonts w:ascii="TH SarabunPSK" w:eastAsia="Times New Roman" w:hAnsi="TH SarabunPSK" w:cs="TH SarabunPSK"/>
          <w:b/>
          <w:bCs/>
          <w:color w:val="000000" w:themeColor="text1"/>
          <w:sz w:val="32"/>
          <w:szCs w:val="32"/>
        </w:rPr>
        <w:t>Course Learning Outcome (CLOs)</w:t>
      </w:r>
      <w:r w:rsidRPr="00427499">
        <w:rPr>
          <w:rFonts w:ascii="TH SarabunPSK" w:eastAsia="Times New Roman" w:hAnsi="TH SarabunPSK" w:cs="TH SarabunPSK"/>
          <w:b/>
          <w:bCs/>
          <w:color w:val="000000" w:themeColor="text1"/>
          <w:sz w:val="32"/>
          <w:szCs w:val="32"/>
          <w:cs/>
        </w:rPr>
        <w:t xml:space="preserve"> </w:t>
      </w:r>
      <w:r w:rsidRPr="00427499">
        <w:rPr>
          <w:rFonts w:ascii="TH SarabunPSK" w:eastAsia="Times New Roman" w:hAnsi="TH SarabunPSK" w:cs="TH SarabunPSK"/>
          <w:b/>
          <w:bCs/>
          <w:color w:val="000000" w:themeColor="text1"/>
          <w:sz w:val="32"/>
          <w:szCs w:val="32"/>
          <w:cs/>
          <w:lang w:val="th-TH"/>
        </w:rPr>
        <w:t>กับผลลัพธ์การเรียนรู้</w:t>
      </w:r>
    </w:p>
    <w:tbl>
      <w:tblPr>
        <w:tblStyle w:val="TableGrid"/>
        <w:tblW w:w="10201" w:type="dxa"/>
        <w:tblLook w:val="04A0" w:firstRow="1" w:lastRow="0" w:firstColumn="1" w:lastColumn="0" w:noHBand="0" w:noVBand="1"/>
      </w:tblPr>
      <w:tblGrid>
        <w:gridCol w:w="2168"/>
        <w:gridCol w:w="573"/>
        <w:gridCol w:w="574"/>
        <w:gridCol w:w="574"/>
        <w:gridCol w:w="574"/>
        <w:gridCol w:w="573"/>
        <w:gridCol w:w="574"/>
        <w:gridCol w:w="574"/>
        <w:gridCol w:w="574"/>
        <w:gridCol w:w="574"/>
        <w:gridCol w:w="573"/>
        <w:gridCol w:w="574"/>
        <w:gridCol w:w="574"/>
        <w:gridCol w:w="574"/>
        <w:gridCol w:w="574"/>
      </w:tblGrid>
      <w:tr w:rsidR="002231D0" w:rsidRPr="00427499" w14:paraId="7C0B0BD5" w14:textId="77777777" w:rsidTr="002231D0">
        <w:trPr>
          <w:tblHeader/>
        </w:trPr>
        <w:tc>
          <w:tcPr>
            <w:tcW w:w="2168" w:type="dxa"/>
            <w:vMerge w:val="restart"/>
            <w:vAlign w:val="center"/>
          </w:tcPr>
          <w:p w14:paraId="2F03A341" w14:textId="77777777" w:rsidR="00E569EF" w:rsidRPr="00427499" w:rsidRDefault="00115162">
            <w:pPr>
              <w:spacing w:after="200" w:line="276" w:lineRule="auto"/>
              <w:contextualSpacing/>
              <w:jc w:val="center"/>
              <w:rPr>
                <w:rFonts w:ascii="TH SarabunPSK" w:hAnsi="TH SarabunPSK" w:cs="TH SarabunPSK"/>
                <w:b/>
                <w:bCs/>
                <w:color w:val="000000" w:themeColor="text1"/>
                <w:sz w:val="32"/>
                <w:szCs w:val="32"/>
              </w:rPr>
            </w:pPr>
            <w:bookmarkStart w:id="4" w:name="_Hlk199144481"/>
            <w:bookmarkEnd w:id="3"/>
            <w:r w:rsidRPr="00427499">
              <w:rPr>
                <w:rFonts w:ascii="TH SarabunPSK" w:hAnsi="TH SarabunPSK" w:cs="TH SarabunPSK"/>
                <w:b/>
                <w:bCs/>
                <w:color w:val="000000" w:themeColor="text1"/>
                <w:sz w:val="32"/>
                <w:szCs w:val="32"/>
              </w:rPr>
              <w:t>CLOs</w:t>
            </w:r>
          </w:p>
        </w:tc>
        <w:tc>
          <w:tcPr>
            <w:tcW w:w="1721" w:type="dxa"/>
            <w:gridSpan w:val="3"/>
            <w:vAlign w:val="center"/>
          </w:tcPr>
          <w:p w14:paraId="399AC90F" w14:textId="77777777" w:rsidR="00E569EF" w:rsidRPr="00427499" w:rsidRDefault="00115162">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lang w:val="th-TH"/>
              </w:rPr>
              <w:t>ความรู้</w:t>
            </w:r>
          </w:p>
        </w:tc>
        <w:tc>
          <w:tcPr>
            <w:tcW w:w="2869" w:type="dxa"/>
            <w:gridSpan w:val="5"/>
            <w:vAlign w:val="center"/>
          </w:tcPr>
          <w:p w14:paraId="02201321" w14:textId="77777777" w:rsidR="00E569EF" w:rsidRPr="00427499" w:rsidRDefault="00115162">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lang w:val="th-TH"/>
              </w:rPr>
              <w:t>ทักษะ</w:t>
            </w:r>
          </w:p>
        </w:tc>
        <w:tc>
          <w:tcPr>
            <w:tcW w:w="1721" w:type="dxa"/>
            <w:gridSpan w:val="3"/>
            <w:vAlign w:val="center"/>
          </w:tcPr>
          <w:p w14:paraId="238A81D4" w14:textId="77777777" w:rsidR="00E569EF" w:rsidRPr="00427499" w:rsidRDefault="00115162">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lang w:val="th-TH"/>
              </w:rPr>
              <w:t>จริยธรรม</w:t>
            </w:r>
          </w:p>
        </w:tc>
        <w:tc>
          <w:tcPr>
            <w:tcW w:w="1722" w:type="dxa"/>
            <w:gridSpan w:val="3"/>
            <w:vAlign w:val="center"/>
          </w:tcPr>
          <w:p w14:paraId="13A35546" w14:textId="77777777" w:rsidR="00E569EF" w:rsidRPr="00427499" w:rsidRDefault="00115162">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lang w:val="th-TH"/>
              </w:rPr>
              <w:t>ลักษณะบุคคล</w:t>
            </w:r>
          </w:p>
        </w:tc>
      </w:tr>
      <w:tr w:rsidR="002231D0" w:rsidRPr="00427499" w14:paraId="20910978" w14:textId="77777777" w:rsidTr="002231D0">
        <w:trPr>
          <w:tblHeader/>
        </w:trPr>
        <w:tc>
          <w:tcPr>
            <w:tcW w:w="2168" w:type="dxa"/>
            <w:vMerge/>
            <w:vAlign w:val="center"/>
          </w:tcPr>
          <w:p w14:paraId="4ED1ED6E" w14:textId="77777777" w:rsidR="00E569EF" w:rsidRPr="00427499" w:rsidRDefault="00E569EF">
            <w:pPr>
              <w:spacing w:after="200" w:line="276" w:lineRule="auto"/>
              <w:contextualSpacing/>
              <w:jc w:val="center"/>
              <w:rPr>
                <w:rFonts w:ascii="TH SarabunPSK" w:hAnsi="TH SarabunPSK" w:cs="TH SarabunPSK"/>
                <w:b/>
                <w:bCs/>
                <w:color w:val="000000" w:themeColor="text1"/>
                <w:sz w:val="32"/>
                <w:szCs w:val="32"/>
              </w:rPr>
            </w:pPr>
          </w:p>
        </w:tc>
        <w:tc>
          <w:tcPr>
            <w:tcW w:w="573" w:type="dxa"/>
            <w:vAlign w:val="center"/>
          </w:tcPr>
          <w:p w14:paraId="668E62F6" w14:textId="77777777" w:rsidR="00E569EF" w:rsidRPr="00427499" w:rsidRDefault="00115162"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1.1</w:t>
            </w:r>
          </w:p>
        </w:tc>
        <w:tc>
          <w:tcPr>
            <w:tcW w:w="574" w:type="dxa"/>
            <w:vAlign w:val="center"/>
          </w:tcPr>
          <w:p w14:paraId="7F775493" w14:textId="77777777" w:rsidR="00E569EF" w:rsidRPr="00427499" w:rsidRDefault="00115162"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1.2</w:t>
            </w:r>
          </w:p>
        </w:tc>
        <w:tc>
          <w:tcPr>
            <w:tcW w:w="574" w:type="dxa"/>
            <w:vAlign w:val="center"/>
          </w:tcPr>
          <w:p w14:paraId="1FF48A1C" w14:textId="77777777" w:rsidR="00E569EF" w:rsidRPr="00427499" w:rsidRDefault="00115162"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1.3</w:t>
            </w:r>
          </w:p>
        </w:tc>
        <w:tc>
          <w:tcPr>
            <w:tcW w:w="574" w:type="dxa"/>
            <w:vAlign w:val="center"/>
          </w:tcPr>
          <w:p w14:paraId="03630DA5" w14:textId="77777777" w:rsidR="00E569EF" w:rsidRPr="00427499" w:rsidRDefault="00115162"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2.1</w:t>
            </w:r>
          </w:p>
        </w:tc>
        <w:tc>
          <w:tcPr>
            <w:tcW w:w="573" w:type="dxa"/>
            <w:vAlign w:val="center"/>
          </w:tcPr>
          <w:p w14:paraId="0A0F32A2" w14:textId="77777777" w:rsidR="00E569EF" w:rsidRPr="00427499" w:rsidRDefault="00115162"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2.2</w:t>
            </w:r>
          </w:p>
        </w:tc>
        <w:tc>
          <w:tcPr>
            <w:tcW w:w="574" w:type="dxa"/>
            <w:vAlign w:val="center"/>
          </w:tcPr>
          <w:p w14:paraId="04163378" w14:textId="77777777" w:rsidR="00E569EF" w:rsidRPr="00427499" w:rsidRDefault="00115162"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2.3</w:t>
            </w:r>
          </w:p>
        </w:tc>
        <w:tc>
          <w:tcPr>
            <w:tcW w:w="574" w:type="dxa"/>
            <w:vAlign w:val="center"/>
          </w:tcPr>
          <w:p w14:paraId="62C12210" w14:textId="77777777" w:rsidR="00E569EF" w:rsidRPr="00427499" w:rsidRDefault="00115162"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2.4</w:t>
            </w:r>
          </w:p>
        </w:tc>
        <w:tc>
          <w:tcPr>
            <w:tcW w:w="574" w:type="dxa"/>
            <w:vAlign w:val="center"/>
          </w:tcPr>
          <w:p w14:paraId="2644A4BE" w14:textId="77777777" w:rsidR="00E569EF" w:rsidRPr="00427499" w:rsidRDefault="00115162"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2.5</w:t>
            </w:r>
          </w:p>
        </w:tc>
        <w:tc>
          <w:tcPr>
            <w:tcW w:w="574" w:type="dxa"/>
            <w:vAlign w:val="center"/>
          </w:tcPr>
          <w:p w14:paraId="3270DA33" w14:textId="77777777" w:rsidR="00E569EF" w:rsidRPr="00427499" w:rsidRDefault="00115162"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3.1</w:t>
            </w:r>
          </w:p>
        </w:tc>
        <w:tc>
          <w:tcPr>
            <w:tcW w:w="573" w:type="dxa"/>
            <w:vAlign w:val="center"/>
          </w:tcPr>
          <w:p w14:paraId="2E6FB3D1" w14:textId="77777777" w:rsidR="00E569EF" w:rsidRPr="00427499" w:rsidRDefault="00115162"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3.2</w:t>
            </w:r>
          </w:p>
        </w:tc>
        <w:tc>
          <w:tcPr>
            <w:tcW w:w="574" w:type="dxa"/>
            <w:vAlign w:val="center"/>
          </w:tcPr>
          <w:p w14:paraId="0E5211E0" w14:textId="77777777" w:rsidR="00E569EF" w:rsidRPr="00427499" w:rsidRDefault="00115162"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3.3</w:t>
            </w:r>
          </w:p>
        </w:tc>
        <w:tc>
          <w:tcPr>
            <w:tcW w:w="574" w:type="dxa"/>
            <w:vAlign w:val="center"/>
          </w:tcPr>
          <w:p w14:paraId="7D8473A5" w14:textId="77777777" w:rsidR="00E569EF" w:rsidRPr="00427499" w:rsidRDefault="00115162"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4.1</w:t>
            </w:r>
          </w:p>
        </w:tc>
        <w:tc>
          <w:tcPr>
            <w:tcW w:w="574" w:type="dxa"/>
            <w:vAlign w:val="center"/>
          </w:tcPr>
          <w:p w14:paraId="5D5586C3" w14:textId="77777777" w:rsidR="00E569EF" w:rsidRPr="00427499" w:rsidRDefault="00115162"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4.2</w:t>
            </w:r>
          </w:p>
        </w:tc>
        <w:tc>
          <w:tcPr>
            <w:tcW w:w="574" w:type="dxa"/>
            <w:vAlign w:val="center"/>
          </w:tcPr>
          <w:p w14:paraId="351FD091" w14:textId="77777777" w:rsidR="00E569EF" w:rsidRPr="00427499" w:rsidRDefault="00115162"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4.3</w:t>
            </w:r>
          </w:p>
        </w:tc>
      </w:tr>
      <w:tr w:rsidR="002231D0" w:rsidRPr="00427499" w14:paraId="005DD6A3" w14:textId="77777777" w:rsidTr="002231D0">
        <w:tc>
          <w:tcPr>
            <w:tcW w:w="2168" w:type="dxa"/>
          </w:tcPr>
          <w:p w14:paraId="0DA13569" w14:textId="77777777" w:rsidR="0026693E" w:rsidRPr="00427499" w:rsidRDefault="00115162">
            <w:pPr>
              <w:spacing w:after="200" w:line="276" w:lineRule="auto"/>
              <w:contextualSpacing/>
              <w:jc w:val="thaiDistribute"/>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rPr>
              <w:t>CLO</w:t>
            </w:r>
            <w:r w:rsidRPr="00427499">
              <w:rPr>
                <w:rFonts w:ascii="TH SarabunPSK" w:hAnsi="TH SarabunPSK" w:cs="TH SarabunPSK"/>
                <w:b/>
                <w:bCs/>
                <w:color w:val="000000" w:themeColor="text1"/>
                <w:sz w:val="32"/>
                <w:szCs w:val="32"/>
                <w:cs/>
              </w:rPr>
              <w:t xml:space="preserve"> 1</w:t>
            </w:r>
          </w:p>
          <w:p w14:paraId="60F059FC" w14:textId="2343809F" w:rsidR="00E569EF" w:rsidRPr="00427499" w:rsidRDefault="00AD3336" w:rsidP="0026693E">
            <w:pPr>
              <w:spacing w:after="200" w:line="276" w:lineRule="auto"/>
              <w:contextualSpacing/>
              <w:jc w:val="thaiDistribute"/>
              <w:rPr>
                <w:rFonts w:ascii="TH SarabunPSK" w:hAnsi="TH SarabunPSK" w:cs="TH SarabunPSK"/>
                <w:color w:val="000000" w:themeColor="text1"/>
                <w:sz w:val="32"/>
                <w:szCs w:val="32"/>
              </w:rPr>
            </w:pPr>
            <w:r w:rsidRPr="00427499">
              <w:rPr>
                <w:rFonts w:ascii="TH SarabunPSK" w:hAnsi="TH SarabunPSK" w:cs="TH SarabunPSK"/>
                <w:color w:val="000000" w:themeColor="text1"/>
                <w:sz w:val="32"/>
                <w:szCs w:val="32"/>
                <w:cs/>
                <w:lang w:val="th-TH"/>
              </w:rPr>
              <w:t>มีความรู้ ความเข้าใจในศาสตร์ทางการพยาบาลและการผดุงครรภ์ในการพยาบาลสตรีและทารกในระยะตั้งครรภ์ ระยะคลอด ระยะหลังคลอด ที่มีภาวะเสี่ยงหรือภาวะแทรกซ้อน ภาวะ</w:t>
            </w:r>
            <w:r w:rsidRPr="00427499">
              <w:rPr>
                <w:rFonts w:ascii="TH SarabunPSK" w:hAnsi="TH SarabunPSK" w:cs="TH SarabunPSK"/>
                <w:color w:val="000000" w:themeColor="text1"/>
                <w:sz w:val="32"/>
                <w:szCs w:val="32"/>
                <w:cs/>
                <w:lang w:val="th-TH"/>
              </w:rPr>
              <w:lastRenderedPageBreak/>
              <w:t xml:space="preserve">ฉุกเฉินทางสูติศาสตร์ และทารกแรกเกิดที่มีความเสี่ยง </w:t>
            </w:r>
            <w:r w:rsidRPr="00427499">
              <w:rPr>
                <w:rFonts w:ascii="TH SarabunPSK" w:hAnsi="TH SarabunPSK" w:cs="TH SarabunPSK"/>
                <w:sz w:val="32"/>
                <w:szCs w:val="32"/>
                <w:cs/>
                <w:lang w:val="th-TH"/>
              </w:rPr>
              <w:t>รวมถึง</w:t>
            </w:r>
            <w:r w:rsidRPr="00427499">
              <w:rPr>
                <w:rFonts w:ascii="TH SarabunPSK" w:hAnsi="TH SarabunPSK" w:cs="TH SarabunPSK"/>
                <w:color w:val="000000" w:themeColor="text1"/>
                <w:sz w:val="32"/>
                <w:szCs w:val="32"/>
                <w:cs/>
                <w:lang w:val="th-TH"/>
              </w:rPr>
              <w:t>การช่วยคลอดและช่วยทำสูติศาสตร์หัตถการ การใช้ยาทางสูติกรรมอย่างสมเหตุสมผล และการส่งเสริมการเลี้ยงลูกด้วยนมแม่แก่ผู้รับบริการในสถานบริการสุขภาพได้</w:t>
            </w:r>
          </w:p>
        </w:tc>
        <w:tc>
          <w:tcPr>
            <w:tcW w:w="573" w:type="dxa"/>
          </w:tcPr>
          <w:p w14:paraId="7FB8F8FA"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76348641"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1258D1AC" w14:textId="77777777" w:rsidR="0026693E" w:rsidRPr="00427499" w:rsidRDefault="0026693E" w:rsidP="0026693E">
            <w:pPr>
              <w:spacing w:after="200" w:line="276" w:lineRule="auto"/>
              <w:contextualSpacing/>
              <w:jc w:val="center"/>
              <w:rPr>
                <w:rFonts w:ascii="TH SarabunPSK" w:hAnsi="TH SarabunPSK" w:cs="TH SarabunPSK"/>
                <w:b/>
                <w:bCs/>
                <w:color w:val="000000" w:themeColor="text1"/>
                <w:sz w:val="32"/>
                <w:szCs w:val="32"/>
              </w:rPr>
            </w:pPr>
          </w:p>
          <w:p w14:paraId="580F5A22" w14:textId="694EE29F" w:rsidR="00E569EF" w:rsidRPr="00427499" w:rsidRDefault="00115162"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w:t>
            </w:r>
          </w:p>
        </w:tc>
        <w:tc>
          <w:tcPr>
            <w:tcW w:w="574" w:type="dxa"/>
          </w:tcPr>
          <w:p w14:paraId="6001A131"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3" w:type="dxa"/>
          </w:tcPr>
          <w:p w14:paraId="3991C2A5"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27E518B9"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1AF23073"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58396AF1"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2DC87E1D"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3" w:type="dxa"/>
          </w:tcPr>
          <w:p w14:paraId="7F9ADAD9"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72CABF80"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67217753"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09EBA5AA"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303F1D8F"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r>
      <w:tr w:rsidR="002231D0" w:rsidRPr="00427499" w14:paraId="4D94E5FE" w14:textId="77777777" w:rsidTr="002231D0">
        <w:trPr>
          <w:trHeight w:val="2424"/>
        </w:trPr>
        <w:tc>
          <w:tcPr>
            <w:tcW w:w="2168" w:type="dxa"/>
          </w:tcPr>
          <w:p w14:paraId="77074FFB" w14:textId="5BCE3303" w:rsidR="006612CF" w:rsidRPr="00427499" w:rsidRDefault="006612CF" w:rsidP="006612CF">
            <w:pPr>
              <w:spacing w:after="200" w:line="276" w:lineRule="auto"/>
              <w:contextualSpacing/>
              <w:jc w:val="thaiDistribute"/>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rPr>
              <w:t>CLO</w:t>
            </w:r>
            <w:r w:rsidRPr="00427499">
              <w:rPr>
                <w:rFonts w:ascii="TH SarabunPSK" w:hAnsi="TH SarabunPSK" w:cs="TH SarabunPSK"/>
                <w:b/>
                <w:bCs/>
                <w:color w:val="000000" w:themeColor="text1"/>
                <w:sz w:val="32"/>
                <w:szCs w:val="32"/>
                <w:cs/>
              </w:rPr>
              <w:t xml:space="preserve"> </w:t>
            </w:r>
            <w:r w:rsidR="00AD3336" w:rsidRPr="00427499">
              <w:rPr>
                <w:rFonts w:ascii="TH SarabunPSK" w:hAnsi="TH SarabunPSK" w:cs="TH SarabunPSK" w:hint="cs"/>
                <w:b/>
                <w:bCs/>
                <w:color w:val="000000" w:themeColor="text1"/>
                <w:sz w:val="32"/>
                <w:szCs w:val="32"/>
                <w:cs/>
              </w:rPr>
              <w:t>2</w:t>
            </w:r>
          </w:p>
          <w:p w14:paraId="0EB4A13A" w14:textId="77777777" w:rsidR="0026693E" w:rsidRPr="00427499" w:rsidRDefault="00AD3336" w:rsidP="0089360B">
            <w:pPr>
              <w:spacing w:after="200" w:line="276" w:lineRule="auto"/>
              <w:contextualSpacing/>
              <w:jc w:val="thaiDistribute"/>
              <w:rPr>
                <w:rFonts w:ascii="TH SarabunPSK" w:hAnsi="TH SarabunPSK" w:cs="TH SarabunPSK"/>
                <w:color w:val="000000" w:themeColor="text1"/>
                <w:sz w:val="32"/>
                <w:szCs w:val="32"/>
                <w:lang w:val="th-TH"/>
              </w:rPr>
            </w:pPr>
            <w:r w:rsidRPr="00427499">
              <w:rPr>
                <w:rFonts w:ascii="TH SarabunPSK" w:hAnsi="TH SarabunPSK" w:cs="TH SarabunPSK"/>
                <w:color w:val="000000" w:themeColor="text1"/>
                <w:sz w:val="32"/>
                <w:szCs w:val="32"/>
                <w:cs/>
                <w:lang w:val="th-TH"/>
              </w:rPr>
              <w:t xml:space="preserve">ใช้กระบวนการพยาบาลและหลักฐานเชิงประจักษ์ในการปฏิบัติการพยาบาลและการผดุงครรภ์ในการพยาบาลสตรีและทารกในระยะตั้งครรภ์ ระยะคลอด ระยะหลังคลอด ที่มีภาวะเสี่ยงหรือภาวะแทรกซ้อน ภาวะฉุกเฉินทางสูติศาสตร์ และทารกแรกเกิดที่มีความเสี่ยงอย่างเป็นองค์รวม </w:t>
            </w:r>
            <w:r w:rsidRPr="00427499">
              <w:rPr>
                <w:rFonts w:ascii="TH SarabunPSK" w:hAnsi="TH SarabunPSK" w:cs="TH SarabunPSK"/>
                <w:sz w:val="32"/>
                <w:szCs w:val="32"/>
                <w:cs/>
                <w:lang w:val="th-TH"/>
              </w:rPr>
              <w:t>รวมถึง</w:t>
            </w:r>
            <w:r w:rsidRPr="00427499">
              <w:rPr>
                <w:rFonts w:ascii="TH SarabunPSK" w:hAnsi="TH SarabunPSK" w:cs="TH SarabunPSK"/>
                <w:color w:val="000000" w:themeColor="text1"/>
                <w:sz w:val="32"/>
                <w:szCs w:val="32"/>
                <w:cs/>
                <w:lang w:val="th-TH"/>
              </w:rPr>
              <w:t>การช่วยคลอดและช่วยทำสูติศาสตร์หัตถการ การใช้ยาทางสูติกรรมอย่าง</w:t>
            </w:r>
            <w:r w:rsidRPr="00427499">
              <w:rPr>
                <w:rFonts w:ascii="TH SarabunPSK" w:hAnsi="TH SarabunPSK" w:cs="TH SarabunPSK"/>
                <w:color w:val="000000" w:themeColor="text1"/>
                <w:sz w:val="32"/>
                <w:szCs w:val="32"/>
                <w:cs/>
                <w:lang w:val="th-TH"/>
              </w:rPr>
              <w:lastRenderedPageBreak/>
              <w:t>สมเหตุสมผล และการส่งเสริมการเลี้ยงลูกด้วยนมแม่แก่ผู้รับบริการในสถานบริการสุขภาพได้</w:t>
            </w:r>
          </w:p>
          <w:p w14:paraId="6297339B" w14:textId="5CAFA1DB" w:rsidR="00530788" w:rsidRPr="00427499" w:rsidRDefault="00530788" w:rsidP="0089360B">
            <w:pPr>
              <w:spacing w:after="200" w:line="276" w:lineRule="auto"/>
              <w:contextualSpacing/>
              <w:jc w:val="thaiDistribute"/>
              <w:rPr>
                <w:rFonts w:ascii="TH SarabunPSK" w:hAnsi="TH SarabunPSK" w:cs="TH SarabunPSK"/>
                <w:color w:val="000000" w:themeColor="text1"/>
                <w:sz w:val="32"/>
                <w:szCs w:val="32"/>
              </w:rPr>
            </w:pPr>
          </w:p>
        </w:tc>
        <w:tc>
          <w:tcPr>
            <w:tcW w:w="573" w:type="dxa"/>
          </w:tcPr>
          <w:p w14:paraId="5DA3B539" w14:textId="77777777" w:rsidR="0026693E" w:rsidRPr="00427499" w:rsidRDefault="0026693E"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6C6C2578" w14:textId="77777777" w:rsidR="0026693E" w:rsidRPr="00427499" w:rsidRDefault="0026693E"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0BE65DAA" w14:textId="77777777" w:rsidR="0026693E" w:rsidRPr="00427499" w:rsidRDefault="0026693E"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1FA3F9FB" w14:textId="77777777" w:rsidR="0026693E" w:rsidRPr="00427499" w:rsidRDefault="0026693E" w:rsidP="0026693E">
            <w:pPr>
              <w:spacing w:after="200" w:line="276" w:lineRule="auto"/>
              <w:contextualSpacing/>
              <w:jc w:val="center"/>
              <w:rPr>
                <w:rFonts w:ascii="TH SarabunPSK" w:hAnsi="TH SarabunPSK" w:cs="TH SarabunPSK"/>
                <w:b/>
                <w:bCs/>
                <w:color w:val="000000" w:themeColor="text1"/>
                <w:sz w:val="32"/>
                <w:szCs w:val="32"/>
              </w:rPr>
            </w:pPr>
          </w:p>
        </w:tc>
        <w:tc>
          <w:tcPr>
            <w:tcW w:w="573" w:type="dxa"/>
          </w:tcPr>
          <w:p w14:paraId="70B9E700" w14:textId="77777777" w:rsidR="0026693E" w:rsidRPr="00427499" w:rsidRDefault="0026693E"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26DFDC85" w14:textId="7470733F" w:rsidR="0026693E" w:rsidRPr="00427499" w:rsidRDefault="0026693E"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0B189E15" w14:textId="77777777" w:rsidR="00A7603A" w:rsidRPr="00427499" w:rsidRDefault="00A7603A" w:rsidP="0026693E">
            <w:pPr>
              <w:spacing w:after="200" w:line="276" w:lineRule="auto"/>
              <w:contextualSpacing/>
              <w:jc w:val="center"/>
              <w:rPr>
                <w:rFonts w:ascii="TH SarabunPSK" w:hAnsi="TH SarabunPSK" w:cs="TH SarabunPSK"/>
                <w:b/>
                <w:bCs/>
                <w:color w:val="000000" w:themeColor="text1"/>
                <w:sz w:val="32"/>
                <w:szCs w:val="32"/>
              </w:rPr>
            </w:pPr>
          </w:p>
          <w:p w14:paraId="751B94FB" w14:textId="1D52C33C" w:rsidR="0026693E" w:rsidRPr="00427499" w:rsidRDefault="0026693E"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w:t>
            </w:r>
          </w:p>
        </w:tc>
        <w:tc>
          <w:tcPr>
            <w:tcW w:w="574" w:type="dxa"/>
          </w:tcPr>
          <w:p w14:paraId="3E2F6A01" w14:textId="77777777" w:rsidR="0026693E" w:rsidRPr="00427499" w:rsidRDefault="0026693E"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3C0275EA" w14:textId="77777777" w:rsidR="0026693E" w:rsidRPr="00427499" w:rsidRDefault="0026693E" w:rsidP="0026693E">
            <w:pPr>
              <w:spacing w:after="200" w:line="276" w:lineRule="auto"/>
              <w:contextualSpacing/>
              <w:jc w:val="center"/>
              <w:rPr>
                <w:rFonts w:ascii="TH SarabunPSK" w:hAnsi="TH SarabunPSK" w:cs="TH SarabunPSK"/>
                <w:b/>
                <w:bCs/>
                <w:color w:val="000000" w:themeColor="text1"/>
                <w:sz w:val="32"/>
                <w:szCs w:val="32"/>
              </w:rPr>
            </w:pPr>
          </w:p>
        </w:tc>
        <w:tc>
          <w:tcPr>
            <w:tcW w:w="573" w:type="dxa"/>
          </w:tcPr>
          <w:p w14:paraId="45726BC6" w14:textId="77777777" w:rsidR="0026693E" w:rsidRPr="00427499" w:rsidRDefault="0026693E"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519D55A2" w14:textId="77777777" w:rsidR="0026693E" w:rsidRPr="00427499" w:rsidRDefault="0026693E"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1BEB055D" w14:textId="77777777" w:rsidR="0026693E" w:rsidRPr="00427499" w:rsidRDefault="0026693E"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22398EA3" w14:textId="77777777" w:rsidR="0026693E" w:rsidRPr="00427499" w:rsidRDefault="0026693E"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1521D27E" w14:textId="77777777" w:rsidR="0026693E" w:rsidRPr="00427499" w:rsidRDefault="0026693E" w:rsidP="0026693E">
            <w:pPr>
              <w:spacing w:after="200" w:line="276" w:lineRule="auto"/>
              <w:contextualSpacing/>
              <w:jc w:val="center"/>
              <w:rPr>
                <w:rFonts w:ascii="TH SarabunPSK" w:hAnsi="TH SarabunPSK" w:cs="TH SarabunPSK"/>
                <w:b/>
                <w:bCs/>
                <w:color w:val="000000" w:themeColor="text1"/>
                <w:sz w:val="32"/>
                <w:szCs w:val="32"/>
              </w:rPr>
            </w:pPr>
          </w:p>
        </w:tc>
      </w:tr>
      <w:tr w:rsidR="002231D0" w:rsidRPr="00427499" w14:paraId="66180B66" w14:textId="77777777" w:rsidTr="002231D0">
        <w:tc>
          <w:tcPr>
            <w:tcW w:w="2168" w:type="dxa"/>
          </w:tcPr>
          <w:p w14:paraId="7D984635" w14:textId="4A27119A" w:rsidR="00E569EF" w:rsidRPr="00427499" w:rsidRDefault="00115162">
            <w:pPr>
              <w:spacing w:after="200" w:line="276" w:lineRule="auto"/>
              <w:contextualSpacing/>
              <w:jc w:val="thaiDistribute"/>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rPr>
              <w:t>CLO</w:t>
            </w:r>
            <w:r w:rsidRPr="00427499">
              <w:rPr>
                <w:rFonts w:ascii="TH SarabunPSK" w:hAnsi="TH SarabunPSK" w:cs="TH SarabunPSK"/>
                <w:b/>
                <w:bCs/>
                <w:color w:val="000000" w:themeColor="text1"/>
                <w:sz w:val="32"/>
                <w:szCs w:val="32"/>
                <w:cs/>
              </w:rPr>
              <w:t xml:space="preserve"> </w:t>
            </w:r>
            <w:r w:rsidR="00AD3336" w:rsidRPr="00427499">
              <w:rPr>
                <w:rFonts w:ascii="TH SarabunPSK" w:hAnsi="TH SarabunPSK" w:cs="TH SarabunPSK" w:hint="cs"/>
                <w:b/>
                <w:bCs/>
                <w:color w:val="000000" w:themeColor="text1"/>
                <w:sz w:val="32"/>
                <w:szCs w:val="32"/>
                <w:cs/>
              </w:rPr>
              <w:t>3</w:t>
            </w:r>
          </w:p>
          <w:p w14:paraId="55CA48C0" w14:textId="4A1C77CD" w:rsidR="00002781" w:rsidRPr="00427499" w:rsidRDefault="00AD3336" w:rsidP="007253AF">
            <w:pPr>
              <w:spacing w:after="200" w:line="276" w:lineRule="auto"/>
              <w:contextualSpacing/>
              <w:jc w:val="thaiDistribute"/>
              <w:rPr>
                <w:rFonts w:ascii="TH SarabunPSK" w:hAnsi="TH SarabunPSK" w:cs="TH SarabunPSK"/>
                <w:color w:val="000000" w:themeColor="text1"/>
                <w:sz w:val="32"/>
                <w:szCs w:val="32"/>
              </w:rPr>
            </w:pPr>
            <w:r w:rsidRPr="00427499">
              <w:rPr>
                <w:rFonts w:ascii="TH SarabunPSK" w:hAnsi="TH SarabunPSK" w:cs="TH SarabunPSK"/>
                <w:color w:val="000000" w:themeColor="text1"/>
                <w:sz w:val="32"/>
                <w:szCs w:val="32"/>
                <w:cs/>
                <w:lang w:val="th-TH"/>
              </w:rPr>
              <w:t>แสดงออกถึงพฤติกรรมความซื่อสัตย์ มีวินัย เคารพกฎระเบียบและมีความรับผิดชอบในสถานบริการสุขภาพได้</w:t>
            </w:r>
          </w:p>
        </w:tc>
        <w:tc>
          <w:tcPr>
            <w:tcW w:w="573" w:type="dxa"/>
          </w:tcPr>
          <w:p w14:paraId="4C55E45C"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16268BDE"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5FD09372"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5FB56769"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3" w:type="dxa"/>
          </w:tcPr>
          <w:p w14:paraId="4D4D0FAB"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205EFBE0"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76F1714D"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27948844"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05D0261C" w14:textId="77777777" w:rsidR="00A7603A" w:rsidRPr="00427499" w:rsidRDefault="00A7603A" w:rsidP="0026693E">
            <w:pPr>
              <w:spacing w:after="200" w:line="276" w:lineRule="auto"/>
              <w:contextualSpacing/>
              <w:jc w:val="center"/>
              <w:rPr>
                <w:rFonts w:ascii="TH SarabunPSK" w:hAnsi="TH SarabunPSK" w:cs="TH SarabunPSK"/>
                <w:b/>
                <w:bCs/>
                <w:color w:val="000000" w:themeColor="text1"/>
                <w:sz w:val="32"/>
                <w:szCs w:val="32"/>
              </w:rPr>
            </w:pPr>
          </w:p>
          <w:p w14:paraId="083C64C2" w14:textId="64720900" w:rsidR="00E569EF" w:rsidRPr="00427499" w:rsidRDefault="0026693E"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w:t>
            </w:r>
          </w:p>
        </w:tc>
        <w:tc>
          <w:tcPr>
            <w:tcW w:w="573" w:type="dxa"/>
          </w:tcPr>
          <w:p w14:paraId="0FF227F8"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57F3FF21" w14:textId="0EC99700"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468F6B02"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0708F349"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7D69FCE6"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r>
      <w:tr w:rsidR="002231D0" w:rsidRPr="00427499" w14:paraId="39F11A6B" w14:textId="77777777" w:rsidTr="002231D0">
        <w:tc>
          <w:tcPr>
            <w:tcW w:w="2168" w:type="dxa"/>
          </w:tcPr>
          <w:p w14:paraId="437A2E08" w14:textId="35800982" w:rsidR="00E569EF" w:rsidRPr="00427499" w:rsidRDefault="00115162">
            <w:pPr>
              <w:spacing w:after="200" w:line="276" w:lineRule="auto"/>
              <w:contextualSpacing/>
              <w:jc w:val="thaiDistribute"/>
              <w:rPr>
                <w:rFonts w:ascii="TH SarabunPSK" w:hAnsi="TH SarabunPSK" w:cs="TH SarabunPSK"/>
                <w:color w:val="000000" w:themeColor="text1"/>
                <w:sz w:val="32"/>
                <w:szCs w:val="32"/>
              </w:rPr>
            </w:pPr>
            <w:r w:rsidRPr="00427499">
              <w:rPr>
                <w:rFonts w:ascii="TH SarabunPSK" w:hAnsi="TH SarabunPSK" w:cs="TH SarabunPSK"/>
                <w:b/>
                <w:bCs/>
                <w:color w:val="000000" w:themeColor="text1"/>
                <w:sz w:val="32"/>
                <w:szCs w:val="32"/>
              </w:rPr>
              <w:t>CLO</w:t>
            </w:r>
            <w:r w:rsidRPr="00427499">
              <w:rPr>
                <w:rFonts w:ascii="TH SarabunPSK" w:hAnsi="TH SarabunPSK" w:cs="TH SarabunPSK"/>
                <w:b/>
                <w:bCs/>
                <w:color w:val="000000" w:themeColor="text1"/>
                <w:sz w:val="32"/>
                <w:szCs w:val="32"/>
                <w:cs/>
              </w:rPr>
              <w:t xml:space="preserve"> </w:t>
            </w:r>
            <w:r w:rsidR="00AD3336" w:rsidRPr="00427499">
              <w:rPr>
                <w:rFonts w:ascii="TH SarabunPSK" w:hAnsi="TH SarabunPSK" w:cs="TH SarabunPSK" w:hint="cs"/>
                <w:b/>
                <w:bCs/>
                <w:color w:val="000000" w:themeColor="text1"/>
                <w:sz w:val="32"/>
                <w:szCs w:val="32"/>
                <w:cs/>
              </w:rPr>
              <w:t>4</w:t>
            </w:r>
          </w:p>
          <w:p w14:paraId="4144CAEA" w14:textId="26CE7345" w:rsidR="00E569EF" w:rsidRPr="00427499" w:rsidRDefault="00530788" w:rsidP="0089360B">
            <w:pPr>
              <w:spacing w:after="200" w:line="276" w:lineRule="auto"/>
              <w:contextualSpacing/>
              <w:jc w:val="thaiDistribute"/>
              <w:rPr>
                <w:rFonts w:ascii="TH SarabunPSK" w:hAnsi="TH SarabunPSK" w:cs="TH SarabunPSK"/>
                <w:color w:val="000000" w:themeColor="text1"/>
                <w:sz w:val="32"/>
                <w:szCs w:val="32"/>
              </w:rPr>
            </w:pPr>
            <w:r w:rsidRPr="00427499">
              <w:rPr>
                <w:rFonts w:ascii="TH SarabunPSK" w:hAnsi="TH SarabunPSK" w:cs="TH SarabunPSK"/>
                <w:color w:val="000000" w:themeColor="text1"/>
                <w:sz w:val="32"/>
                <w:szCs w:val="32"/>
                <w:cs/>
                <w:lang w:val="th-TH"/>
              </w:rPr>
              <w:t>แสดงออกถึงพฤติกรรมการมีคุณธรรม จริยธรรม กฎหมายหมายและจรรยาบรรณวิชาชีพพยาบาลตามบทบาทของพยาบาลผดุงครรภ์</w:t>
            </w:r>
          </w:p>
        </w:tc>
        <w:tc>
          <w:tcPr>
            <w:tcW w:w="573" w:type="dxa"/>
          </w:tcPr>
          <w:p w14:paraId="07293CF7"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54148DEC"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3395676F"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05ADD8DB"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3" w:type="dxa"/>
          </w:tcPr>
          <w:p w14:paraId="796500A1"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32D60DBC"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58D9B8D7"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3394FE40"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75EAB789"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3" w:type="dxa"/>
          </w:tcPr>
          <w:p w14:paraId="488FFE40"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1B5B2EBB" w14:textId="77777777" w:rsidR="00A7603A" w:rsidRPr="00427499" w:rsidRDefault="00A7603A" w:rsidP="0026693E">
            <w:pPr>
              <w:spacing w:after="200" w:line="276" w:lineRule="auto"/>
              <w:contextualSpacing/>
              <w:jc w:val="center"/>
              <w:rPr>
                <w:rFonts w:ascii="TH SarabunPSK" w:hAnsi="TH SarabunPSK" w:cs="TH SarabunPSK"/>
                <w:b/>
                <w:bCs/>
                <w:color w:val="000000" w:themeColor="text1"/>
                <w:sz w:val="32"/>
                <w:szCs w:val="32"/>
              </w:rPr>
            </w:pPr>
          </w:p>
          <w:p w14:paraId="5719C446" w14:textId="7318D974" w:rsidR="00E569EF" w:rsidRPr="00427499" w:rsidRDefault="0026693E"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b/>
                <w:bCs/>
                <w:color w:val="000000" w:themeColor="text1"/>
                <w:sz w:val="32"/>
                <w:szCs w:val="32"/>
                <w:cs/>
              </w:rPr>
              <w:t>/</w:t>
            </w:r>
          </w:p>
        </w:tc>
        <w:tc>
          <w:tcPr>
            <w:tcW w:w="574" w:type="dxa"/>
          </w:tcPr>
          <w:p w14:paraId="128BA845" w14:textId="59179F55"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12C315B1"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6123EABC" w14:textId="77777777" w:rsidR="00E569EF" w:rsidRPr="00427499" w:rsidRDefault="00E569EF" w:rsidP="0026693E">
            <w:pPr>
              <w:spacing w:after="200" w:line="276" w:lineRule="auto"/>
              <w:contextualSpacing/>
              <w:jc w:val="center"/>
              <w:rPr>
                <w:rFonts w:ascii="TH SarabunPSK" w:hAnsi="TH SarabunPSK" w:cs="TH SarabunPSK"/>
                <w:b/>
                <w:bCs/>
                <w:color w:val="000000" w:themeColor="text1"/>
                <w:sz w:val="32"/>
                <w:szCs w:val="32"/>
              </w:rPr>
            </w:pPr>
          </w:p>
        </w:tc>
      </w:tr>
      <w:tr w:rsidR="00530788" w:rsidRPr="00427499" w14:paraId="6DFC2E72" w14:textId="77777777" w:rsidTr="002231D0">
        <w:tc>
          <w:tcPr>
            <w:tcW w:w="2168" w:type="dxa"/>
          </w:tcPr>
          <w:p w14:paraId="0BCC7E2B" w14:textId="69897341" w:rsidR="00530788" w:rsidRPr="00427499" w:rsidRDefault="00530788" w:rsidP="00530788">
            <w:pPr>
              <w:spacing w:after="200" w:line="276" w:lineRule="auto"/>
              <w:contextualSpacing/>
              <w:jc w:val="thaiDistribute"/>
              <w:rPr>
                <w:rFonts w:ascii="TH SarabunPSK" w:hAnsi="TH SarabunPSK" w:cs="TH SarabunPSK"/>
                <w:color w:val="000000" w:themeColor="text1"/>
                <w:sz w:val="32"/>
                <w:szCs w:val="32"/>
              </w:rPr>
            </w:pPr>
            <w:r w:rsidRPr="00427499">
              <w:rPr>
                <w:rFonts w:ascii="TH SarabunPSK" w:hAnsi="TH SarabunPSK" w:cs="TH SarabunPSK"/>
                <w:b/>
                <w:bCs/>
                <w:color w:val="000000" w:themeColor="text1"/>
                <w:sz w:val="32"/>
                <w:szCs w:val="32"/>
              </w:rPr>
              <w:t>CLO</w:t>
            </w:r>
            <w:r w:rsidRPr="00427499">
              <w:rPr>
                <w:rFonts w:ascii="TH SarabunPSK" w:hAnsi="TH SarabunPSK" w:cs="TH SarabunPSK"/>
                <w:b/>
                <w:bCs/>
                <w:color w:val="000000" w:themeColor="text1"/>
                <w:sz w:val="32"/>
                <w:szCs w:val="32"/>
                <w:cs/>
              </w:rPr>
              <w:t xml:space="preserve"> </w:t>
            </w:r>
            <w:r w:rsidRPr="00427499">
              <w:rPr>
                <w:rFonts w:ascii="TH SarabunPSK" w:hAnsi="TH SarabunPSK" w:cs="TH SarabunPSK" w:hint="cs"/>
                <w:b/>
                <w:bCs/>
                <w:color w:val="000000" w:themeColor="text1"/>
                <w:sz w:val="32"/>
                <w:szCs w:val="32"/>
                <w:cs/>
              </w:rPr>
              <w:t>5</w:t>
            </w:r>
          </w:p>
          <w:p w14:paraId="02C0C74E" w14:textId="375F5540" w:rsidR="00530788" w:rsidRPr="00427499" w:rsidRDefault="00530788" w:rsidP="00530788">
            <w:pPr>
              <w:spacing w:after="200" w:line="276" w:lineRule="auto"/>
              <w:contextualSpacing/>
              <w:jc w:val="thaiDistribute"/>
              <w:rPr>
                <w:rFonts w:ascii="TH SarabunPSK" w:hAnsi="TH SarabunPSK" w:cs="TH SarabunPSK"/>
                <w:b/>
                <w:bCs/>
                <w:color w:val="000000" w:themeColor="text1"/>
                <w:sz w:val="32"/>
                <w:szCs w:val="32"/>
              </w:rPr>
            </w:pPr>
            <w:r w:rsidRPr="00427499">
              <w:rPr>
                <w:rFonts w:ascii="TH SarabunPSK" w:hAnsi="TH SarabunPSK" w:cs="TH SarabunPSK"/>
                <w:color w:val="000000" w:themeColor="text1"/>
                <w:sz w:val="32"/>
                <w:szCs w:val="32"/>
                <w:cs/>
                <w:lang w:val="th-TH"/>
              </w:rPr>
              <w:t>แสดงออกถึงการเป็นผู้นำ ทำงานเป็นทีม เคารพและให้เกียรติผู้อื่น</w:t>
            </w:r>
          </w:p>
        </w:tc>
        <w:tc>
          <w:tcPr>
            <w:tcW w:w="573" w:type="dxa"/>
          </w:tcPr>
          <w:p w14:paraId="38AA9AA8" w14:textId="77777777" w:rsidR="00530788" w:rsidRPr="00427499" w:rsidRDefault="00530788"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03FBF608" w14:textId="77777777" w:rsidR="00530788" w:rsidRPr="00427499" w:rsidRDefault="00530788"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741A3099" w14:textId="77777777" w:rsidR="00530788" w:rsidRPr="00427499" w:rsidRDefault="00530788"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2BC7576B" w14:textId="77777777" w:rsidR="00530788" w:rsidRPr="00427499" w:rsidRDefault="00530788" w:rsidP="0026693E">
            <w:pPr>
              <w:spacing w:after="200" w:line="276" w:lineRule="auto"/>
              <w:contextualSpacing/>
              <w:jc w:val="center"/>
              <w:rPr>
                <w:rFonts w:ascii="TH SarabunPSK" w:hAnsi="TH SarabunPSK" w:cs="TH SarabunPSK"/>
                <w:b/>
                <w:bCs/>
                <w:color w:val="000000" w:themeColor="text1"/>
                <w:sz w:val="32"/>
                <w:szCs w:val="32"/>
              </w:rPr>
            </w:pPr>
          </w:p>
        </w:tc>
        <w:tc>
          <w:tcPr>
            <w:tcW w:w="573" w:type="dxa"/>
          </w:tcPr>
          <w:p w14:paraId="197164D6" w14:textId="77777777" w:rsidR="00530788" w:rsidRPr="00427499" w:rsidRDefault="00530788"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2E362BBA" w14:textId="77777777" w:rsidR="00530788" w:rsidRPr="00427499" w:rsidRDefault="00530788"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6F384B12" w14:textId="77777777" w:rsidR="00530788" w:rsidRPr="00427499" w:rsidRDefault="00530788"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5DA4DCD6" w14:textId="77777777" w:rsidR="00530788" w:rsidRPr="00427499" w:rsidRDefault="00530788"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18B8DBC8" w14:textId="77777777" w:rsidR="00530788" w:rsidRPr="00427499" w:rsidRDefault="00530788" w:rsidP="0026693E">
            <w:pPr>
              <w:spacing w:after="200" w:line="276" w:lineRule="auto"/>
              <w:contextualSpacing/>
              <w:jc w:val="center"/>
              <w:rPr>
                <w:rFonts w:ascii="TH SarabunPSK" w:hAnsi="TH SarabunPSK" w:cs="TH SarabunPSK"/>
                <w:b/>
                <w:bCs/>
                <w:color w:val="000000" w:themeColor="text1"/>
                <w:sz w:val="32"/>
                <w:szCs w:val="32"/>
              </w:rPr>
            </w:pPr>
          </w:p>
        </w:tc>
        <w:tc>
          <w:tcPr>
            <w:tcW w:w="573" w:type="dxa"/>
          </w:tcPr>
          <w:p w14:paraId="06D43990" w14:textId="77777777" w:rsidR="00530788" w:rsidRPr="00427499" w:rsidRDefault="00530788"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16B0FBBE" w14:textId="77777777" w:rsidR="00530788" w:rsidRPr="00427499" w:rsidRDefault="00530788"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6F6D5DC9" w14:textId="77777777" w:rsidR="00530788" w:rsidRPr="00427499" w:rsidRDefault="00530788" w:rsidP="0026693E">
            <w:pPr>
              <w:spacing w:after="200" w:line="276" w:lineRule="auto"/>
              <w:contextualSpacing/>
              <w:jc w:val="center"/>
              <w:rPr>
                <w:rFonts w:ascii="TH SarabunPSK" w:hAnsi="TH SarabunPSK" w:cs="TH SarabunPSK"/>
                <w:b/>
                <w:bCs/>
                <w:color w:val="000000" w:themeColor="text1"/>
                <w:sz w:val="32"/>
                <w:szCs w:val="32"/>
              </w:rPr>
            </w:pPr>
          </w:p>
          <w:p w14:paraId="1EB664DE" w14:textId="51B3EC7E" w:rsidR="00530788" w:rsidRPr="00427499" w:rsidRDefault="00530788" w:rsidP="0026693E">
            <w:pPr>
              <w:spacing w:after="200" w:line="276" w:lineRule="auto"/>
              <w:contextualSpacing/>
              <w:jc w:val="center"/>
              <w:rPr>
                <w:rFonts w:ascii="TH SarabunPSK" w:hAnsi="TH SarabunPSK" w:cs="TH SarabunPSK"/>
                <w:b/>
                <w:bCs/>
                <w:color w:val="000000" w:themeColor="text1"/>
                <w:sz w:val="32"/>
                <w:szCs w:val="32"/>
              </w:rPr>
            </w:pPr>
            <w:r w:rsidRPr="00427499">
              <w:rPr>
                <w:rFonts w:ascii="TH SarabunPSK" w:hAnsi="TH SarabunPSK" w:cs="TH SarabunPSK" w:hint="cs"/>
                <w:b/>
                <w:bCs/>
                <w:color w:val="000000" w:themeColor="text1"/>
                <w:sz w:val="32"/>
                <w:szCs w:val="32"/>
                <w:cs/>
              </w:rPr>
              <w:t>/</w:t>
            </w:r>
          </w:p>
        </w:tc>
        <w:tc>
          <w:tcPr>
            <w:tcW w:w="574" w:type="dxa"/>
          </w:tcPr>
          <w:p w14:paraId="56485F01" w14:textId="77777777" w:rsidR="00530788" w:rsidRPr="00427499" w:rsidRDefault="00530788" w:rsidP="0026693E">
            <w:pPr>
              <w:spacing w:after="200" w:line="276" w:lineRule="auto"/>
              <w:contextualSpacing/>
              <w:jc w:val="center"/>
              <w:rPr>
                <w:rFonts w:ascii="TH SarabunPSK" w:hAnsi="TH SarabunPSK" w:cs="TH SarabunPSK"/>
                <w:b/>
                <w:bCs/>
                <w:color w:val="000000" w:themeColor="text1"/>
                <w:sz w:val="32"/>
                <w:szCs w:val="32"/>
              </w:rPr>
            </w:pPr>
          </w:p>
        </w:tc>
        <w:tc>
          <w:tcPr>
            <w:tcW w:w="574" w:type="dxa"/>
          </w:tcPr>
          <w:p w14:paraId="317198B5" w14:textId="77777777" w:rsidR="00530788" w:rsidRPr="00427499" w:rsidRDefault="00530788" w:rsidP="0026693E">
            <w:pPr>
              <w:spacing w:after="200" w:line="276" w:lineRule="auto"/>
              <w:contextualSpacing/>
              <w:jc w:val="center"/>
              <w:rPr>
                <w:rFonts w:ascii="TH SarabunPSK" w:hAnsi="TH SarabunPSK" w:cs="TH SarabunPSK"/>
                <w:b/>
                <w:bCs/>
                <w:color w:val="000000" w:themeColor="text1"/>
                <w:sz w:val="32"/>
                <w:szCs w:val="32"/>
              </w:rPr>
            </w:pPr>
          </w:p>
        </w:tc>
      </w:tr>
      <w:bookmarkEnd w:id="4"/>
    </w:tbl>
    <w:p w14:paraId="718F58D4" w14:textId="77777777" w:rsidR="00E569EF" w:rsidRPr="00427499" w:rsidRDefault="00E569EF">
      <w:pPr>
        <w:spacing w:after="200" w:line="276" w:lineRule="auto"/>
        <w:contextualSpacing/>
        <w:rPr>
          <w:rFonts w:ascii="TH SarabunPSK" w:eastAsia="Times New Roman" w:hAnsi="TH SarabunPSK" w:cs="TH SarabunPSK"/>
          <w:b/>
          <w:bCs/>
          <w:color w:val="4472C4" w:themeColor="accent5"/>
          <w:sz w:val="32"/>
          <w:szCs w:val="32"/>
        </w:rPr>
      </w:pPr>
    </w:p>
    <w:p w14:paraId="3BBC8A65" w14:textId="77777777" w:rsidR="00530788" w:rsidRPr="00427499" w:rsidRDefault="00530788" w:rsidP="00B01B06">
      <w:pPr>
        <w:spacing w:before="120" w:after="120" w:line="240" w:lineRule="auto"/>
        <w:jc w:val="center"/>
        <w:rPr>
          <w:rFonts w:ascii="TH SarabunPSK" w:eastAsia="Times New Roman" w:hAnsi="TH SarabunPSK" w:cs="TH SarabunPSK"/>
          <w:b/>
          <w:bCs/>
          <w:sz w:val="32"/>
          <w:szCs w:val="32"/>
          <w:lang w:val="th-TH"/>
        </w:rPr>
      </w:pPr>
    </w:p>
    <w:p w14:paraId="4C33E647" w14:textId="77777777" w:rsidR="00462C24" w:rsidRDefault="00462C24" w:rsidP="00B01B06">
      <w:pPr>
        <w:spacing w:before="120" w:after="120" w:line="240" w:lineRule="auto"/>
        <w:jc w:val="center"/>
        <w:rPr>
          <w:rFonts w:ascii="TH SarabunPSK" w:eastAsia="Times New Roman" w:hAnsi="TH SarabunPSK" w:cs="TH SarabunPSK"/>
          <w:b/>
          <w:bCs/>
          <w:sz w:val="32"/>
          <w:szCs w:val="32"/>
          <w:cs/>
        </w:rPr>
        <w:sectPr w:rsidR="00462C24">
          <w:headerReference w:type="default" r:id="rId8"/>
          <w:pgSz w:w="12240" w:h="15840"/>
          <w:pgMar w:top="1440" w:right="1440" w:bottom="1440" w:left="1440" w:header="720" w:footer="720" w:gutter="0"/>
          <w:cols w:space="720"/>
          <w:docGrid w:linePitch="360"/>
        </w:sectPr>
      </w:pPr>
    </w:p>
    <w:p w14:paraId="2C198802" w14:textId="1A1A1C49" w:rsidR="00530788" w:rsidRDefault="00530788" w:rsidP="00B01B06">
      <w:pPr>
        <w:spacing w:before="120" w:after="120" w:line="240" w:lineRule="auto"/>
        <w:jc w:val="center"/>
        <w:rPr>
          <w:rFonts w:ascii="TH SarabunPSK" w:eastAsia="Times New Roman" w:hAnsi="TH SarabunPSK" w:cs="TH SarabunPSK"/>
          <w:b/>
          <w:bCs/>
          <w:sz w:val="32"/>
          <w:szCs w:val="32"/>
        </w:rPr>
      </w:pPr>
    </w:p>
    <w:p w14:paraId="39EFFACD" w14:textId="77777777" w:rsidR="00462C24" w:rsidRPr="00462C24" w:rsidRDefault="00462C24" w:rsidP="00462C24">
      <w:pPr>
        <w:spacing w:after="0" w:line="276" w:lineRule="auto"/>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cs/>
        </w:rPr>
        <w:t xml:space="preserve">5.การจัดประสบการณ์ภาคสนามตาม </w:t>
      </w:r>
      <w:r w:rsidRPr="00462C24">
        <w:rPr>
          <w:rFonts w:ascii="TH SarabunPSK" w:eastAsia="Times New Roman" w:hAnsi="TH SarabunPSK" w:cs="TH SarabunPSK"/>
          <w:b/>
          <w:bCs/>
          <w:sz w:val="32"/>
          <w:szCs w:val="32"/>
        </w:rPr>
        <w:t>Learning outcome</w:t>
      </w:r>
    </w:p>
    <w:p w14:paraId="46755301" w14:textId="77777777" w:rsidR="00462C24" w:rsidRPr="00462C24" w:rsidRDefault="00462C24" w:rsidP="00462C24">
      <w:pPr>
        <w:numPr>
          <w:ilvl w:val="0"/>
          <w:numId w:val="1"/>
        </w:numPr>
        <w:spacing w:after="0" w:line="276" w:lineRule="auto"/>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cs/>
        </w:rPr>
        <w:t>ความรู้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082"/>
        <w:gridCol w:w="2639"/>
        <w:gridCol w:w="2042"/>
        <w:gridCol w:w="2042"/>
        <w:gridCol w:w="2042"/>
      </w:tblGrid>
      <w:tr w:rsidR="00462C24" w:rsidRPr="00462C24" w14:paraId="18610EE2" w14:textId="77777777" w:rsidTr="00B20D24">
        <w:tc>
          <w:tcPr>
            <w:tcW w:w="848" w:type="dxa"/>
            <w:tcBorders>
              <w:bottom w:val="single" w:sz="4" w:space="0" w:color="auto"/>
            </w:tcBorders>
          </w:tcPr>
          <w:p w14:paraId="1DFE209C"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bookmarkStart w:id="5" w:name="_Hlk205748265"/>
            <w:r w:rsidRPr="00462C24">
              <w:rPr>
                <w:rFonts w:ascii="TH SarabunPSK" w:eastAsia="Times New Roman" w:hAnsi="TH SarabunPSK" w:cs="TH SarabunPSK"/>
                <w:b/>
                <w:bCs/>
                <w:sz w:val="32"/>
                <w:szCs w:val="32"/>
              </w:rPr>
              <w:t>PLOs</w:t>
            </w:r>
          </w:p>
        </w:tc>
        <w:tc>
          <w:tcPr>
            <w:tcW w:w="3082" w:type="dxa"/>
            <w:tcBorders>
              <w:bottom w:val="single" w:sz="4" w:space="0" w:color="auto"/>
            </w:tcBorders>
          </w:tcPr>
          <w:p w14:paraId="3935D2F2"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cs/>
              </w:rPr>
              <w:t>สาระผลลัพธ์การเรียนรู้รายวิชา</w:t>
            </w:r>
            <w:r w:rsidRPr="00462C24">
              <w:rPr>
                <w:rFonts w:ascii="TH SarabunPSK" w:eastAsia="Times New Roman" w:hAnsi="TH SarabunPSK" w:cs="TH SarabunPSK"/>
                <w:b/>
                <w:bCs/>
                <w:sz w:val="32"/>
                <w:szCs w:val="32"/>
              </w:rPr>
              <w:t xml:space="preserve"> (CLOs)</w:t>
            </w:r>
          </w:p>
        </w:tc>
        <w:tc>
          <w:tcPr>
            <w:tcW w:w="2639" w:type="dxa"/>
            <w:tcBorders>
              <w:bottom w:val="single" w:sz="4" w:space="0" w:color="auto"/>
            </w:tcBorders>
          </w:tcPr>
          <w:p w14:paraId="60EA5252"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cs/>
                <w:lang w:bidi="ar-SA"/>
              </w:rPr>
              <w:t>วิธีการสอน</w:t>
            </w:r>
          </w:p>
        </w:tc>
        <w:tc>
          <w:tcPr>
            <w:tcW w:w="2042" w:type="dxa"/>
            <w:tcBorders>
              <w:bottom w:val="single" w:sz="4" w:space="0" w:color="auto"/>
            </w:tcBorders>
          </w:tcPr>
          <w:p w14:paraId="18650DC6" w14:textId="77777777" w:rsidR="00462C24" w:rsidRPr="00462C24" w:rsidRDefault="00462C24" w:rsidP="00462C24">
            <w:pPr>
              <w:spacing w:after="0" w:line="276" w:lineRule="auto"/>
              <w:jc w:val="center"/>
              <w:rPr>
                <w:rFonts w:ascii="TH SarabunPSK" w:eastAsia="Times New Roman" w:hAnsi="TH SarabunPSK" w:cs="TH SarabunPSK"/>
                <w:b/>
                <w:bCs/>
                <w:sz w:val="32"/>
                <w:szCs w:val="32"/>
                <w:cs/>
              </w:rPr>
            </w:pPr>
            <w:r w:rsidRPr="00462C24">
              <w:rPr>
                <w:rFonts w:ascii="TH SarabunPSK" w:eastAsia="Times New Roman" w:hAnsi="TH SarabunPSK" w:cs="TH SarabunPSK"/>
                <w:b/>
                <w:bCs/>
                <w:sz w:val="32"/>
                <w:szCs w:val="32"/>
                <w:cs/>
                <w:lang w:bidi="ar-SA"/>
              </w:rPr>
              <w:t>วิธีการประเมินผล</w:t>
            </w:r>
          </w:p>
        </w:tc>
        <w:tc>
          <w:tcPr>
            <w:tcW w:w="2042" w:type="dxa"/>
            <w:tcBorders>
              <w:bottom w:val="single" w:sz="4" w:space="0" w:color="auto"/>
            </w:tcBorders>
          </w:tcPr>
          <w:p w14:paraId="77CE33AD"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cs/>
              </w:rPr>
              <w:t>เครื่องมือ</w:t>
            </w:r>
          </w:p>
        </w:tc>
        <w:tc>
          <w:tcPr>
            <w:tcW w:w="2042" w:type="dxa"/>
            <w:tcBorders>
              <w:bottom w:val="single" w:sz="4" w:space="0" w:color="auto"/>
            </w:tcBorders>
          </w:tcPr>
          <w:p w14:paraId="3CA17061" w14:textId="77777777" w:rsidR="00462C24" w:rsidRPr="00462C24" w:rsidRDefault="00462C24" w:rsidP="00462C24">
            <w:pPr>
              <w:spacing w:after="0" w:line="276" w:lineRule="auto"/>
              <w:jc w:val="center"/>
              <w:rPr>
                <w:rFonts w:ascii="TH SarabunPSK" w:eastAsia="Times New Roman" w:hAnsi="TH SarabunPSK" w:cs="TH SarabunPSK"/>
                <w:b/>
                <w:bCs/>
                <w:sz w:val="32"/>
                <w:szCs w:val="32"/>
                <w:cs/>
              </w:rPr>
            </w:pPr>
            <w:r w:rsidRPr="00462C24">
              <w:rPr>
                <w:rFonts w:ascii="TH SarabunPSK" w:eastAsia="Times New Roman" w:hAnsi="TH SarabunPSK" w:cs="TH SarabunPSK"/>
                <w:b/>
                <w:bCs/>
                <w:sz w:val="32"/>
                <w:szCs w:val="32"/>
                <w:cs/>
              </w:rPr>
              <w:t>สัดส่วนคะแนน</w:t>
            </w:r>
          </w:p>
        </w:tc>
      </w:tr>
      <w:tr w:rsidR="00462C24" w:rsidRPr="00462C24" w14:paraId="5C2EEDCE" w14:textId="77777777" w:rsidTr="00B20D24">
        <w:tc>
          <w:tcPr>
            <w:tcW w:w="848" w:type="dxa"/>
            <w:tcBorders>
              <w:top w:val="single" w:sz="4" w:space="0" w:color="auto"/>
              <w:left w:val="single" w:sz="4" w:space="0" w:color="auto"/>
              <w:bottom w:val="nil"/>
              <w:right w:val="single" w:sz="4" w:space="0" w:color="auto"/>
            </w:tcBorders>
          </w:tcPr>
          <w:p w14:paraId="5E84BF2E" w14:textId="77777777" w:rsidR="00462C24" w:rsidRPr="00462C24" w:rsidRDefault="00462C24" w:rsidP="00462C24">
            <w:pPr>
              <w:spacing w:after="0" w:line="276" w:lineRule="auto"/>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rPr>
              <w:t xml:space="preserve"> 1</w:t>
            </w:r>
          </w:p>
          <w:p w14:paraId="25A721B4" w14:textId="77777777" w:rsidR="00462C24" w:rsidRPr="00462C24" w:rsidRDefault="00462C24" w:rsidP="00462C24">
            <w:pPr>
              <w:spacing w:after="0" w:line="276" w:lineRule="auto"/>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rPr>
              <w:t xml:space="preserve"> </w:t>
            </w:r>
          </w:p>
        </w:tc>
        <w:tc>
          <w:tcPr>
            <w:tcW w:w="3082" w:type="dxa"/>
            <w:tcBorders>
              <w:top w:val="single" w:sz="4" w:space="0" w:color="auto"/>
              <w:left w:val="single" w:sz="4" w:space="0" w:color="auto"/>
              <w:bottom w:val="nil"/>
              <w:right w:val="single" w:sz="4" w:space="0" w:color="auto"/>
            </w:tcBorders>
          </w:tcPr>
          <w:p w14:paraId="37BCD614" w14:textId="77777777" w:rsid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rPr>
              <w:t>CLO1</w:t>
            </w:r>
          </w:p>
          <w:p w14:paraId="17C4AFA3" w14:textId="35E57B81" w:rsidR="00462C24" w:rsidRPr="00462C24" w:rsidRDefault="00462C24" w:rsidP="00462C24">
            <w:pPr>
              <w:spacing w:after="0" w:line="276" w:lineRule="auto"/>
              <w:rPr>
                <w:rFonts w:ascii="TH SarabunPSK" w:eastAsia="Times New Roman" w:hAnsi="TH SarabunPSK" w:cs="TH SarabunPSK"/>
                <w:sz w:val="32"/>
                <w:szCs w:val="32"/>
              </w:rPr>
            </w:pPr>
            <w:r>
              <w:rPr>
                <w:rFonts w:ascii="TH SarabunPSK" w:eastAsia="Times New Roman" w:hAnsi="TH SarabunPSK" w:cs="TH SarabunPSK" w:hint="cs"/>
                <w:sz w:val="32"/>
                <w:szCs w:val="32"/>
                <w:cs/>
              </w:rPr>
              <w:t>มี</w:t>
            </w:r>
            <w:r w:rsidRPr="00462C24">
              <w:rPr>
                <w:rFonts w:ascii="TH SarabunPSK" w:eastAsia="Times New Roman" w:hAnsi="TH SarabunPSK" w:cs="TH SarabunPSK"/>
                <w:sz w:val="32"/>
                <w:szCs w:val="32"/>
                <w:cs/>
                <w:lang w:val="th-TH"/>
              </w:rPr>
              <w:t>ความรู้ ความเข้าใจในศาสตร์ทางการพยาบาลและการผดุงครรภ์ในการพยาบาลสตรีและทารกในระยะตั้งครรภ์ ระยะคลอด ระยะหลังคลอด ที่มีภาวะเสี่ยงหรือภาวะแทรกซ้อน ภาวะฉุกเฉินทางสูติศาสตร์ และทารกแรกเกิดที่มีความเสี่ยง รวมถึงการช่วยคลอดและช่วยทำสูติศาสตร์หัตถการ การใช้ยาทางสูติกรรมอย่างสมเหตุสมผล และการส่งเสริมการเลี้ยงลูกด้วยนมแม่แก่ผู้รับบริการในสถานบริการสุขภาพได้</w:t>
            </w:r>
          </w:p>
          <w:p w14:paraId="6F92D15C" w14:textId="2BF07187" w:rsidR="00462C24" w:rsidRPr="00462C24" w:rsidRDefault="00462C24" w:rsidP="00462C24">
            <w:pPr>
              <w:spacing w:after="0" w:line="276" w:lineRule="auto"/>
              <w:rPr>
                <w:rFonts w:ascii="TH SarabunPSK" w:eastAsia="Times New Roman" w:hAnsi="TH SarabunPSK" w:cs="TH SarabunPSK"/>
                <w:sz w:val="32"/>
                <w:szCs w:val="32"/>
                <w:cs/>
              </w:rPr>
            </w:pPr>
          </w:p>
        </w:tc>
        <w:tc>
          <w:tcPr>
            <w:tcW w:w="2639" w:type="dxa"/>
            <w:tcBorders>
              <w:top w:val="single" w:sz="4" w:space="0" w:color="auto"/>
              <w:left w:val="single" w:sz="4" w:space="0" w:color="auto"/>
              <w:bottom w:val="nil"/>
              <w:right w:val="single" w:sz="4" w:space="0" w:color="auto"/>
            </w:tcBorders>
          </w:tcPr>
          <w:p w14:paraId="6E76ABC2"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 xml:space="preserve">- มอบหมาย </w:t>
            </w:r>
            <w:r w:rsidRPr="00462C24">
              <w:rPr>
                <w:rFonts w:ascii="TH SarabunPSK" w:eastAsia="Times New Roman" w:hAnsi="TH SarabunPSK" w:cs="TH SarabunPSK"/>
                <w:sz w:val="32"/>
                <w:szCs w:val="32"/>
              </w:rPr>
              <w:t xml:space="preserve">case </w:t>
            </w:r>
            <w:r w:rsidRPr="00462C24">
              <w:rPr>
                <w:rFonts w:ascii="TH SarabunPSK" w:eastAsia="Times New Roman" w:hAnsi="TH SarabunPSK" w:cs="TH SarabunPSK"/>
                <w:sz w:val="32"/>
                <w:szCs w:val="32"/>
                <w:cs/>
              </w:rPr>
              <w:t xml:space="preserve">ให้นักศึกษาดูแลสตรีในระยะตั้งครรภ์ ระยะคลอด และระยะหลังคลอดวันละ 1-2 </w:t>
            </w:r>
            <w:r w:rsidRPr="00462C24">
              <w:rPr>
                <w:rFonts w:ascii="TH SarabunPSK" w:eastAsia="Times New Roman" w:hAnsi="TH SarabunPSK" w:cs="TH SarabunPSK"/>
                <w:sz w:val="32"/>
                <w:szCs w:val="32"/>
              </w:rPr>
              <w:t>case</w:t>
            </w:r>
            <w:r w:rsidRPr="00462C24">
              <w:rPr>
                <w:rFonts w:ascii="TH SarabunPSK" w:eastAsia="Times New Roman" w:hAnsi="TH SarabunPSK" w:cs="TH SarabunPSK"/>
                <w:sz w:val="32"/>
                <w:szCs w:val="32"/>
                <w:cs/>
              </w:rPr>
              <w:t xml:space="preserve"> ในรายปกติ</w:t>
            </w:r>
          </w:p>
          <w:p w14:paraId="59A81CB3" w14:textId="77777777" w:rsidR="00462C24" w:rsidRPr="00462C24" w:rsidRDefault="00462C24" w:rsidP="00462C24">
            <w:pPr>
              <w:spacing w:after="0" w:line="276" w:lineRule="auto"/>
              <w:rPr>
                <w:rFonts w:ascii="TH SarabunPSK" w:eastAsia="Times New Roman" w:hAnsi="TH SarabunPSK" w:cs="TH SarabunPSK"/>
                <w:sz w:val="32"/>
                <w:szCs w:val="32"/>
                <w:cs/>
              </w:rPr>
            </w:pPr>
            <w:r w:rsidRPr="00462C24">
              <w:rPr>
                <w:rFonts w:ascii="TH SarabunPSK" w:eastAsia="Times New Roman" w:hAnsi="TH SarabunPSK" w:cs="TH SarabunPSK"/>
                <w:sz w:val="32"/>
                <w:szCs w:val="32"/>
              </w:rPr>
              <w:t xml:space="preserve">- </w:t>
            </w:r>
            <w:r w:rsidRPr="00462C24">
              <w:rPr>
                <w:rFonts w:ascii="TH SarabunPSK" w:eastAsia="Times New Roman" w:hAnsi="TH SarabunPSK" w:cs="TH SarabunPSK"/>
                <w:sz w:val="32"/>
                <w:szCs w:val="32"/>
                <w:cs/>
              </w:rPr>
              <w:t>มอบหมายให้นักศึกษาเขียนแผนการพยาบาล</w:t>
            </w:r>
          </w:p>
          <w:p w14:paraId="2161D62C"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 ฝึกทำข้อสอบวันละ 5-10 ข้อ</w:t>
            </w:r>
          </w:p>
          <w:p w14:paraId="416212FA" w14:textId="77777777" w:rsidR="00462C24" w:rsidRPr="00462C24" w:rsidRDefault="00462C24" w:rsidP="00462C24">
            <w:pPr>
              <w:spacing w:after="0" w:line="276" w:lineRule="auto"/>
              <w:rPr>
                <w:rFonts w:ascii="TH SarabunPSK" w:eastAsia="Times New Roman" w:hAnsi="TH SarabunPSK" w:cs="TH SarabunPSK"/>
                <w:sz w:val="32"/>
                <w:szCs w:val="32"/>
                <w:cs/>
              </w:rPr>
            </w:pPr>
          </w:p>
        </w:tc>
        <w:tc>
          <w:tcPr>
            <w:tcW w:w="2042" w:type="dxa"/>
            <w:tcBorders>
              <w:top w:val="single" w:sz="4" w:space="0" w:color="auto"/>
              <w:left w:val="single" w:sz="4" w:space="0" w:color="auto"/>
              <w:bottom w:val="nil"/>
              <w:right w:val="single" w:sz="4" w:space="0" w:color="auto"/>
            </w:tcBorders>
          </w:tcPr>
          <w:p w14:paraId="6A7ED51D"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rPr>
              <w:t>-</w:t>
            </w:r>
            <w:r w:rsidRPr="00462C24">
              <w:rPr>
                <w:rFonts w:ascii="TH SarabunPSK" w:eastAsia="Times New Roman" w:hAnsi="TH SarabunPSK" w:cs="TH SarabunPSK"/>
                <w:sz w:val="32"/>
                <w:szCs w:val="32"/>
                <w:cs/>
              </w:rPr>
              <w:t xml:space="preserve">การตรวจแผนการพยาบาลประจำวัน </w:t>
            </w:r>
          </w:p>
          <w:p w14:paraId="1EC2A0A4"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w:t>
            </w:r>
            <w:r w:rsidRPr="00462C24">
              <w:rPr>
                <w:rFonts w:ascii="TH SarabunPSK" w:eastAsia="Times New Roman" w:hAnsi="TH SarabunPSK" w:cs="TH SarabunPSK"/>
                <w:sz w:val="32"/>
                <w:szCs w:val="32"/>
              </w:rPr>
              <w:t xml:space="preserve"> </w:t>
            </w:r>
            <w:r w:rsidRPr="00462C24">
              <w:rPr>
                <w:rFonts w:ascii="TH SarabunPSK" w:eastAsia="Times New Roman" w:hAnsi="TH SarabunPSK" w:cs="TH SarabunPSK"/>
                <w:sz w:val="32"/>
                <w:szCs w:val="32"/>
                <w:cs/>
              </w:rPr>
              <w:t xml:space="preserve">การตรวจ </w:t>
            </w:r>
            <w:r w:rsidRPr="00462C24">
              <w:rPr>
                <w:rFonts w:ascii="TH SarabunPSK" w:eastAsia="Times New Roman" w:hAnsi="TH SarabunPSK" w:cs="TH SarabunPSK"/>
                <w:sz w:val="32"/>
                <w:szCs w:val="32"/>
              </w:rPr>
              <w:t xml:space="preserve">case study </w:t>
            </w:r>
          </w:p>
          <w:p w14:paraId="2B9964A8" w14:textId="77777777" w:rsidR="00462C24" w:rsidRPr="00462C24" w:rsidRDefault="00462C24" w:rsidP="00462C24">
            <w:pPr>
              <w:spacing w:after="0" w:line="276" w:lineRule="auto"/>
              <w:rPr>
                <w:rFonts w:ascii="TH SarabunPSK" w:eastAsia="Times New Roman" w:hAnsi="TH SarabunPSK" w:cs="TH SarabunPSK"/>
                <w:sz w:val="32"/>
                <w:szCs w:val="32"/>
              </w:rPr>
            </w:pPr>
          </w:p>
          <w:p w14:paraId="36B759E6" w14:textId="77777777" w:rsidR="00462C24" w:rsidRPr="00462C24" w:rsidRDefault="00462C24" w:rsidP="00462C24">
            <w:pPr>
              <w:spacing w:after="0" w:line="276" w:lineRule="auto"/>
              <w:rPr>
                <w:rFonts w:ascii="TH SarabunPSK" w:eastAsia="Times New Roman" w:hAnsi="TH SarabunPSK" w:cs="TH SarabunPSK"/>
                <w:sz w:val="32"/>
                <w:szCs w:val="32"/>
              </w:rPr>
            </w:pPr>
          </w:p>
          <w:p w14:paraId="3300905E" w14:textId="77777777" w:rsidR="00462C24" w:rsidRPr="00462C24" w:rsidRDefault="00462C24" w:rsidP="00462C24">
            <w:pPr>
              <w:spacing w:after="0" w:line="276" w:lineRule="auto"/>
              <w:rPr>
                <w:rFonts w:ascii="TH SarabunPSK" w:eastAsia="Times New Roman" w:hAnsi="TH SarabunPSK" w:cs="TH SarabunPSK"/>
                <w:sz w:val="32"/>
                <w:szCs w:val="32"/>
              </w:rPr>
            </w:pPr>
          </w:p>
          <w:p w14:paraId="37AF2863" w14:textId="77777777" w:rsidR="00462C24" w:rsidRPr="00462C24" w:rsidRDefault="00462C24" w:rsidP="00462C24">
            <w:pPr>
              <w:spacing w:after="0" w:line="276" w:lineRule="auto"/>
              <w:rPr>
                <w:rFonts w:ascii="TH SarabunPSK" w:eastAsia="Times New Roman" w:hAnsi="TH SarabunPSK" w:cs="TH SarabunPSK"/>
                <w:sz w:val="32"/>
                <w:szCs w:val="32"/>
              </w:rPr>
            </w:pPr>
          </w:p>
          <w:p w14:paraId="55AD2752" w14:textId="77777777" w:rsidR="00462C24" w:rsidRPr="00462C24" w:rsidRDefault="00462C24" w:rsidP="00462C24">
            <w:pPr>
              <w:spacing w:after="0" w:line="276" w:lineRule="auto"/>
              <w:rPr>
                <w:rFonts w:ascii="TH SarabunPSK" w:eastAsia="Times New Roman" w:hAnsi="TH SarabunPSK" w:cs="TH SarabunPSK"/>
                <w:sz w:val="32"/>
                <w:szCs w:val="32"/>
              </w:rPr>
            </w:pPr>
          </w:p>
        </w:tc>
        <w:tc>
          <w:tcPr>
            <w:tcW w:w="2042" w:type="dxa"/>
            <w:tcBorders>
              <w:top w:val="single" w:sz="4" w:space="0" w:color="auto"/>
              <w:left w:val="single" w:sz="4" w:space="0" w:color="auto"/>
              <w:bottom w:val="nil"/>
              <w:right w:val="single" w:sz="4" w:space="0" w:color="auto"/>
            </w:tcBorders>
          </w:tcPr>
          <w:p w14:paraId="6ECA47F5"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-แบบประเมินการทำรายงาน</w:t>
            </w:r>
          </w:p>
          <w:p w14:paraId="613773AB" w14:textId="77777777" w:rsidR="00462C24" w:rsidRPr="00462C24" w:rsidRDefault="00462C24" w:rsidP="00462C24">
            <w:pPr>
              <w:spacing w:after="0" w:line="276" w:lineRule="auto"/>
              <w:rPr>
                <w:rFonts w:ascii="TH SarabunPSK" w:eastAsia="Times New Roman" w:hAnsi="TH SarabunPSK" w:cs="TH SarabunPSK"/>
                <w:sz w:val="32"/>
                <w:szCs w:val="32"/>
              </w:rPr>
            </w:pPr>
          </w:p>
          <w:p w14:paraId="275D5617" w14:textId="77777777" w:rsidR="00462C24" w:rsidRPr="00462C24" w:rsidRDefault="00462C24" w:rsidP="00462C24">
            <w:pPr>
              <w:spacing w:after="0" w:line="276" w:lineRule="auto"/>
              <w:rPr>
                <w:rFonts w:ascii="TH SarabunPSK" w:eastAsia="Times New Roman" w:hAnsi="TH SarabunPSK" w:cs="TH SarabunPSK"/>
                <w:sz w:val="32"/>
                <w:szCs w:val="32"/>
              </w:rPr>
            </w:pPr>
          </w:p>
          <w:p w14:paraId="42BC8A92" w14:textId="77777777" w:rsidR="00462C24" w:rsidRPr="00462C24" w:rsidRDefault="00462C24" w:rsidP="00462C24">
            <w:pPr>
              <w:spacing w:after="0" w:line="276" w:lineRule="auto"/>
              <w:rPr>
                <w:rFonts w:ascii="TH SarabunPSK" w:eastAsia="Times New Roman" w:hAnsi="TH SarabunPSK" w:cs="TH SarabunPSK"/>
                <w:sz w:val="32"/>
                <w:szCs w:val="32"/>
              </w:rPr>
            </w:pPr>
          </w:p>
          <w:p w14:paraId="561CD130" w14:textId="77777777" w:rsidR="00462C24" w:rsidRPr="00462C24" w:rsidRDefault="00462C24" w:rsidP="00462C24">
            <w:pPr>
              <w:spacing w:after="0" w:line="276" w:lineRule="auto"/>
              <w:rPr>
                <w:rFonts w:ascii="TH SarabunPSK" w:eastAsia="Times New Roman" w:hAnsi="TH SarabunPSK" w:cs="TH SarabunPSK"/>
                <w:sz w:val="32"/>
                <w:szCs w:val="32"/>
              </w:rPr>
            </w:pPr>
          </w:p>
          <w:p w14:paraId="2A920996" w14:textId="77777777" w:rsidR="00462C24" w:rsidRPr="00462C24" w:rsidRDefault="00462C24" w:rsidP="00462C24">
            <w:pPr>
              <w:spacing w:after="0" w:line="276" w:lineRule="auto"/>
              <w:rPr>
                <w:rFonts w:ascii="TH SarabunPSK" w:eastAsia="Times New Roman" w:hAnsi="TH SarabunPSK" w:cs="TH SarabunPSK"/>
                <w:sz w:val="32"/>
                <w:szCs w:val="32"/>
              </w:rPr>
            </w:pPr>
          </w:p>
          <w:p w14:paraId="3F868F97" w14:textId="77777777" w:rsidR="00462C24" w:rsidRPr="00462C24" w:rsidRDefault="00462C24" w:rsidP="00462C24">
            <w:pPr>
              <w:spacing w:after="0" w:line="276" w:lineRule="auto"/>
              <w:rPr>
                <w:rFonts w:ascii="TH SarabunPSK" w:eastAsia="Times New Roman" w:hAnsi="TH SarabunPSK" w:cs="TH SarabunPSK"/>
                <w:sz w:val="32"/>
                <w:szCs w:val="32"/>
              </w:rPr>
            </w:pPr>
          </w:p>
        </w:tc>
        <w:tc>
          <w:tcPr>
            <w:tcW w:w="2042" w:type="dxa"/>
            <w:tcBorders>
              <w:top w:val="single" w:sz="4" w:space="0" w:color="auto"/>
              <w:left w:val="single" w:sz="4" w:space="0" w:color="auto"/>
              <w:bottom w:val="nil"/>
              <w:right w:val="single" w:sz="4" w:space="0" w:color="auto"/>
            </w:tcBorders>
          </w:tcPr>
          <w:p w14:paraId="283F745D"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-5</w:t>
            </w:r>
            <w:r w:rsidRPr="00462C24">
              <w:rPr>
                <w:rFonts w:ascii="TH SarabunPSK" w:eastAsia="Times New Roman" w:hAnsi="TH SarabunPSK" w:cs="TH SarabunPSK"/>
                <w:sz w:val="32"/>
                <w:szCs w:val="32"/>
              </w:rPr>
              <w:t>%</w:t>
            </w:r>
          </w:p>
          <w:p w14:paraId="255FEBD4" w14:textId="77777777" w:rsidR="00462C24" w:rsidRPr="00462C24" w:rsidRDefault="00462C24" w:rsidP="00462C24">
            <w:pPr>
              <w:spacing w:after="0" w:line="276" w:lineRule="auto"/>
              <w:rPr>
                <w:rFonts w:ascii="TH SarabunPSK" w:eastAsia="Times New Roman" w:hAnsi="TH SarabunPSK" w:cs="TH SarabunPSK"/>
                <w:sz w:val="32"/>
                <w:szCs w:val="32"/>
              </w:rPr>
            </w:pPr>
          </w:p>
          <w:p w14:paraId="6BE6E7E6"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-10</w:t>
            </w:r>
            <w:r w:rsidRPr="00462C24">
              <w:rPr>
                <w:rFonts w:ascii="TH SarabunPSK" w:eastAsia="Times New Roman" w:hAnsi="TH SarabunPSK" w:cs="TH SarabunPSK"/>
                <w:sz w:val="32"/>
                <w:szCs w:val="32"/>
              </w:rPr>
              <w:t>%</w:t>
            </w:r>
          </w:p>
          <w:p w14:paraId="145B5220" w14:textId="77777777" w:rsidR="00462C24" w:rsidRPr="00462C24" w:rsidRDefault="00462C24" w:rsidP="00462C24">
            <w:pPr>
              <w:spacing w:after="0" w:line="276" w:lineRule="auto"/>
              <w:rPr>
                <w:rFonts w:ascii="TH SarabunPSK" w:eastAsia="Times New Roman" w:hAnsi="TH SarabunPSK" w:cs="TH SarabunPSK"/>
                <w:sz w:val="32"/>
                <w:szCs w:val="32"/>
              </w:rPr>
            </w:pPr>
          </w:p>
          <w:p w14:paraId="0E6A5AF0" w14:textId="77777777" w:rsidR="00462C24" w:rsidRPr="00462C24" w:rsidRDefault="00462C24" w:rsidP="00462C24">
            <w:pPr>
              <w:spacing w:after="0" w:line="276" w:lineRule="auto"/>
              <w:rPr>
                <w:rFonts w:ascii="TH SarabunPSK" w:eastAsia="Times New Roman" w:hAnsi="TH SarabunPSK" w:cs="TH SarabunPSK"/>
                <w:sz w:val="32"/>
                <w:szCs w:val="32"/>
              </w:rPr>
            </w:pPr>
          </w:p>
          <w:p w14:paraId="212F5D57" w14:textId="77777777" w:rsidR="00462C24" w:rsidRPr="00462C24" w:rsidRDefault="00462C24" w:rsidP="00462C24">
            <w:pPr>
              <w:spacing w:after="0" w:line="276" w:lineRule="auto"/>
              <w:rPr>
                <w:rFonts w:ascii="TH SarabunPSK" w:eastAsia="Times New Roman" w:hAnsi="TH SarabunPSK" w:cs="TH SarabunPSK"/>
                <w:sz w:val="32"/>
                <w:szCs w:val="32"/>
              </w:rPr>
            </w:pPr>
          </w:p>
          <w:p w14:paraId="311C9644" w14:textId="77777777" w:rsidR="00462C24" w:rsidRPr="00462C24" w:rsidRDefault="00462C24" w:rsidP="00462C24">
            <w:pPr>
              <w:spacing w:after="0" w:line="276" w:lineRule="auto"/>
              <w:rPr>
                <w:rFonts w:ascii="TH SarabunPSK" w:eastAsia="Times New Roman" w:hAnsi="TH SarabunPSK" w:cs="TH SarabunPSK"/>
                <w:sz w:val="32"/>
                <w:szCs w:val="32"/>
              </w:rPr>
            </w:pPr>
          </w:p>
          <w:p w14:paraId="30BD895E" w14:textId="77777777" w:rsidR="00462C24" w:rsidRPr="00462C24" w:rsidRDefault="00462C24" w:rsidP="00462C24">
            <w:pPr>
              <w:spacing w:after="0" w:line="276" w:lineRule="auto"/>
              <w:rPr>
                <w:rFonts w:ascii="TH SarabunPSK" w:eastAsia="Times New Roman" w:hAnsi="TH SarabunPSK" w:cs="TH SarabunPSK"/>
                <w:sz w:val="32"/>
                <w:szCs w:val="32"/>
              </w:rPr>
            </w:pPr>
          </w:p>
          <w:p w14:paraId="724BACBE" w14:textId="77777777" w:rsidR="00462C24" w:rsidRPr="00462C24" w:rsidRDefault="00462C24" w:rsidP="00462C24">
            <w:pPr>
              <w:spacing w:after="0" w:line="276" w:lineRule="auto"/>
              <w:rPr>
                <w:rFonts w:ascii="TH SarabunPSK" w:eastAsia="Times New Roman" w:hAnsi="TH SarabunPSK" w:cs="TH SarabunPSK"/>
                <w:sz w:val="32"/>
                <w:szCs w:val="32"/>
                <w:cs/>
              </w:rPr>
            </w:pPr>
          </w:p>
        </w:tc>
      </w:tr>
      <w:tr w:rsidR="00462C24" w:rsidRPr="00462C24" w14:paraId="4FFF79CE" w14:textId="77777777" w:rsidTr="00B20D24">
        <w:tc>
          <w:tcPr>
            <w:tcW w:w="848" w:type="dxa"/>
            <w:tcBorders>
              <w:top w:val="nil"/>
              <w:left w:val="single" w:sz="4" w:space="0" w:color="auto"/>
              <w:bottom w:val="nil"/>
              <w:right w:val="single" w:sz="4" w:space="0" w:color="auto"/>
            </w:tcBorders>
          </w:tcPr>
          <w:p w14:paraId="0F65F08C" w14:textId="77777777" w:rsidR="00462C24" w:rsidRPr="00462C24" w:rsidRDefault="00462C24" w:rsidP="00462C24">
            <w:pPr>
              <w:spacing w:after="0" w:line="276" w:lineRule="auto"/>
              <w:rPr>
                <w:rFonts w:ascii="TH SarabunPSK" w:eastAsia="Times New Roman" w:hAnsi="TH SarabunPSK" w:cs="TH SarabunPSK"/>
                <w:b/>
                <w:bCs/>
                <w:sz w:val="32"/>
                <w:szCs w:val="32"/>
              </w:rPr>
            </w:pPr>
          </w:p>
        </w:tc>
        <w:tc>
          <w:tcPr>
            <w:tcW w:w="3082" w:type="dxa"/>
            <w:tcBorders>
              <w:top w:val="nil"/>
              <w:left w:val="single" w:sz="4" w:space="0" w:color="auto"/>
              <w:bottom w:val="nil"/>
              <w:right w:val="single" w:sz="4" w:space="0" w:color="auto"/>
            </w:tcBorders>
          </w:tcPr>
          <w:p w14:paraId="54C9F63C" w14:textId="77777777" w:rsidR="00462C24" w:rsidRPr="00462C24" w:rsidRDefault="00462C24" w:rsidP="00462C24">
            <w:pPr>
              <w:spacing w:after="0" w:line="276" w:lineRule="auto"/>
              <w:rPr>
                <w:rFonts w:ascii="TH SarabunPSK" w:eastAsia="Times New Roman" w:hAnsi="TH SarabunPSK" w:cs="TH SarabunPSK"/>
                <w:sz w:val="32"/>
                <w:szCs w:val="32"/>
              </w:rPr>
            </w:pPr>
          </w:p>
        </w:tc>
        <w:tc>
          <w:tcPr>
            <w:tcW w:w="2639" w:type="dxa"/>
            <w:tcBorders>
              <w:top w:val="nil"/>
              <w:left w:val="single" w:sz="4" w:space="0" w:color="auto"/>
              <w:bottom w:val="nil"/>
              <w:right w:val="single" w:sz="4" w:space="0" w:color="auto"/>
            </w:tcBorders>
          </w:tcPr>
          <w:p w14:paraId="62F851A8" w14:textId="77777777" w:rsidR="00462C24" w:rsidRPr="00462C24" w:rsidRDefault="00462C24" w:rsidP="00462C24">
            <w:pPr>
              <w:spacing w:after="0" w:line="276" w:lineRule="auto"/>
              <w:rPr>
                <w:rFonts w:ascii="TH SarabunPSK" w:eastAsia="Times New Roman" w:hAnsi="TH SarabunPSK" w:cs="TH SarabunPSK"/>
                <w:sz w:val="32"/>
                <w:szCs w:val="32"/>
                <w:cs/>
              </w:rPr>
            </w:pPr>
            <w:r w:rsidRPr="00462C24">
              <w:rPr>
                <w:rFonts w:ascii="TH SarabunPSK" w:eastAsia="Times New Roman" w:hAnsi="TH SarabunPSK" w:cs="TH SarabunPSK"/>
                <w:sz w:val="32"/>
                <w:szCs w:val="32"/>
                <w:cs/>
              </w:rPr>
              <w:t>สอบลงกอง</w:t>
            </w:r>
          </w:p>
        </w:tc>
        <w:tc>
          <w:tcPr>
            <w:tcW w:w="2042" w:type="dxa"/>
            <w:tcBorders>
              <w:top w:val="nil"/>
              <w:left w:val="single" w:sz="4" w:space="0" w:color="auto"/>
              <w:bottom w:val="nil"/>
              <w:right w:val="single" w:sz="4" w:space="0" w:color="auto"/>
            </w:tcBorders>
          </w:tcPr>
          <w:p w14:paraId="6B618F84"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การทดสอบ</w:t>
            </w:r>
          </w:p>
        </w:tc>
        <w:tc>
          <w:tcPr>
            <w:tcW w:w="2042" w:type="dxa"/>
            <w:tcBorders>
              <w:top w:val="nil"/>
              <w:left w:val="single" w:sz="4" w:space="0" w:color="auto"/>
              <w:bottom w:val="nil"/>
              <w:right w:val="single" w:sz="4" w:space="0" w:color="auto"/>
            </w:tcBorders>
          </w:tcPr>
          <w:p w14:paraId="18CBB3F7" w14:textId="77777777" w:rsidR="00462C24" w:rsidRPr="00462C24" w:rsidRDefault="00462C24" w:rsidP="00462C24">
            <w:pPr>
              <w:spacing w:after="0" w:line="276" w:lineRule="auto"/>
              <w:rPr>
                <w:rFonts w:ascii="TH SarabunPSK" w:eastAsia="Times New Roman" w:hAnsi="TH SarabunPSK" w:cs="TH SarabunPSK"/>
                <w:sz w:val="32"/>
                <w:szCs w:val="32"/>
                <w:cs/>
              </w:rPr>
            </w:pPr>
            <w:r w:rsidRPr="00462C24">
              <w:rPr>
                <w:rFonts w:ascii="TH SarabunPSK" w:eastAsia="Times New Roman" w:hAnsi="TH SarabunPSK" w:cs="TH SarabunPSK"/>
                <w:sz w:val="32"/>
                <w:szCs w:val="32"/>
                <w:cs/>
              </w:rPr>
              <w:t>แบบทดสอบ</w:t>
            </w:r>
          </w:p>
        </w:tc>
        <w:tc>
          <w:tcPr>
            <w:tcW w:w="2042" w:type="dxa"/>
            <w:tcBorders>
              <w:top w:val="nil"/>
              <w:left w:val="single" w:sz="4" w:space="0" w:color="auto"/>
              <w:bottom w:val="nil"/>
              <w:right w:val="single" w:sz="4" w:space="0" w:color="auto"/>
            </w:tcBorders>
          </w:tcPr>
          <w:p w14:paraId="59C3CBB1"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-ผ่าน/ไม่ผ่าน</w:t>
            </w:r>
          </w:p>
          <w:p w14:paraId="476A31A6" w14:textId="77777777" w:rsidR="00462C24" w:rsidRPr="00462C24" w:rsidRDefault="00462C24" w:rsidP="00462C24">
            <w:pPr>
              <w:spacing w:after="0" w:line="276" w:lineRule="auto"/>
              <w:rPr>
                <w:rFonts w:ascii="TH SarabunPSK" w:eastAsia="Times New Roman" w:hAnsi="TH SarabunPSK" w:cs="TH SarabunPSK"/>
                <w:sz w:val="32"/>
                <w:szCs w:val="32"/>
                <w:cs/>
              </w:rPr>
            </w:pPr>
            <w:r w:rsidRPr="00462C24">
              <w:rPr>
                <w:rFonts w:ascii="TH SarabunPSK" w:eastAsia="Times New Roman" w:hAnsi="TH SarabunPSK" w:cs="TH SarabunPSK"/>
                <w:sz w:val="32"/>
                <w:szCs w:val="32"/>
                <w:cs/>
              </w:rPr>
              <w:lastRenderedPageBreak/>
              <w:t>(เกณฑ์ผ่านคือสอบได้คะแนน 60</w:t>
            </w:r>
            <w:r w:rsidRPr="00462C24">
              <w:rPr>
                <w:rFonts w:ascii="TH SarabunPSK" w:eastAsia="Times New Roman" w:hAnsi="TH SarabunPSK" w:cs="TH SarabunPSK"/>
                <w:sz w:val="32"/>
                <w:szCs w:val="32"/>
              </w:rPr>
              <w:t xml:space="preserve">% </w:t>
            </w:r>
            <w:r w:rsidRPr="00462C24">
              <w:rPr>
                <w:rFonts w:ascii="TH SarabunPSK" w:eastAsia="Times New Roman" w:hAnsi="TH SarabunPSK" w:cs="TH SarabunPSK"/>
                <w:sz w:val="32"/>
                <w:szCs w:val="32"/>
                <w:cs/>
              </w:rPr>
              <w:t>ขึ้นไป)</w:t>
            </w:r>
          </w:p>
        </w:tc>
      </w:tr>
      <w:tr w:rsidR="00462C24" w:rsidRPr="00462C24" w14:paraId="13347235" w14:textId="77777777" w:rsidTr="00B20D24">
        <w:tc>
          <w:tcPr>
            <w:tcW w:w="848" w:type="dxa"/>
            <w:tcBorders>
              <w:top w:val="nil"/>
              <w:left w:val="single" w:sz="4" w:space="0" w:color="auto"/>
              <w:bottom w:val="single" w:sz="4" w:space="0" w:color="auto"/>
              <w:right w:val="single" w:sz="4" w:space="0" w:color="auto"/>
            </w:tcBorders>
          </w:tcPr>
          <w:p w14:paraId="16F0BF23" w14:textId="77777777" w:rsidR="00462C24" w:rsidRPr="00462C24" w:rsidRDefault="00462C24" w:rsidP="00462C24">
            <w:pPr>
              <w:spacing w:after="0" w:line="276" w:lineRule="auto"/>
              <w:rPr>
                <w:rFonts w:ascii="TH SarabunPSK" w:eastAsia="Times New Roman" w:hAnsi="TH SarabunPSK" w:cs="TH SarabunPSK"/>
                <w:b/>
                <w:bCs/>
                <w:sz w:val="32"/>
                <w:szCs w:val="32"/>
              </w:rPr>
            </w:pPr>
          </w:p>
        </w:tc>
        <w:tc>
          <w:tcPr>
            <w:tcW w:w="3082" w:type="dxa"/>
            <w:tcBorders>
              <w:top w:val="nil"/>
              <w:left w:val="single" w:sz="4" w:space="0" w:color="auto"/>
              <w:bottom w:val="single" w:sz="4" w:space="0" w:color="auto"/>
              <w:right w:val="single" w:sz="4" w:space="0" w:color="auto"/>
            </w:tcBorders>
          </w:tcPr>
          <w:p w14:paraId="2CE15963" w14:textId="77777777" w:rsidR="00462C24" w:rsidRPr="00462C24" w:rsidRDefault="00462C24" w:rsidP="00462C24">
            <w:pPr>
              <w:spacing w:after="0" w:line="276" w:lineRule="auto"/>
              <w:rPr>
                <w:rFonts w:ascii="TH SarabunPSK" w:eastAsia="Times New Roman" w:hAnsi="TH SarabunPSK" w:cs="TH SarabunPSK"/>
                <w:sz w:val="32"/>
                <w:szCs w:val="32"/>
              </w:rPr>
            </w:pPr>
          </w:p>
        </w:tc>
        <w:tc>
          <w:tcPr>
            <w:tcW w:w="2639" w:type="dxa"/>
            <w:tcBorders>
              <w:top w:val="nil"/>
              <w:left w:val="single" w:sz="4" w:space="0" w:color="auto"/>
              <w:bottom w:val="single" w:sz="4" w:space="0" w:color="auto"/>
              <w:right w:val="single" w:sz="4" w:space="0" w:color="auto"/>
            </w:tcBorders>
          </w:tcPr>
          <w:p w14:paraId="5C2F033B" w14:textId="77777777" w:rsidR="00462C24" w:rsidRPr="00462C24" w:rsidRDefault="00462C24" w:rsidP="00462C24">
            <w:pPr>
              <w:spacing w:after="0" w:line="276" w:lineRule="auto"/>
              <w:rPr>
                <w:rFonts w:ascii="TH SarabunPSK" w:eastAsia="Times New Roman" w:hAnsi="TH SarabunPSK" w:cs="TH SarabunPSK"/>
                <w:b/>
                <w:bCs/>
                <w:sz w:val="32"/>
                <w:szCs w:val="32"/>
              </w:rPr>
            </w:pPr>
          </w:p>
        </w:tc>
        <w:tc>
          <w:tcPr>
            <w:tcW w:w="2042" w:type="dxa"/>
            <w:tcBorders>
              <w:top w:val="nil"/>
              <w:left w:val="single" w:sz="4" w:space="0" w:color="auto"/>
              <w:bottom w:val="single" w:sz="4" w:space="0" w:color="auto"/>
              <w:right w:val="single" w:sz="4" w:space="0" w:color="auto"/>
            </w:tcBorders>
          </w:tcPr>
          <w:p w14:paraId="129BC73A" w14:textId="77777777" w:rsidR="00462C24" w:rsidRPr="00462C24" w:rsidRDefault="00462C24" w:rsidP="00462C24">
            <w:pPr>
              <w:spacing w:after="0" w:line="276" w:lineRule="auto"/>
              <w:rPr>
                <w:rFonts w:ascii="TH SarabunPSK" w:eastAsia="Times New Roman" w:hAnsi="TH SarabunPSK" w:cs="TH SarabunPSK"/>
                <w:b/>
                <w:bCs/>
                <w:sz w:val="32"/>
                <w:szCs w:val="32"/>
                <w:cs/>
              </w:rPr>
            </w:pPr>
          </w:p>
        </w:tc>
        <w:tc>
          <w:tcPr>
            <w:tcW w:w="2042" w:type="dxa"/>
            <w:tcBorders>
              <w:top w:val="nil"/>
              <w:left w:val="single" w:sz="4" w:space="0" w:color="auto"/>
              <w:bottom w:val="single" w:sz="4" w:space="0" w:color="auto"/>
              <w:right w:val="single" w:sz="4" w:space="0" w:color="auto"/>
            </w:tcBorders>
          </w:tcPr>
          <w:p w14:paraId="7D36B8E9" w14:textId="77777777" w:rsidR="00462C24" w:rsidRPr="00462C24" w:rsidRDefault="00462C24" w:rsidP="00462C24">
            <w:pPr>
              <w:spacing w:after="0" w:line="276" w:lineRule="auto"/>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rPr>
              <w:t xml:space="preserve"> </w:t>
            </w:r>
          </w:p>
        </w:tc>
        <w:tc>
          <w:tcPr>
            <w:tcW w:w="2042" w:type="dxa"/>
            <w:tcBorders>
              <w:top w:val="nil"/>
              <w:left w:val="single" w:sz="4" w:space="0" w:color="auto"/>
              <w:bottom w:val="single" w:sz="4" w:space="0" w:color="auto"/>
              <w:right w:val="single" w:sz="4" w:space="0" w:color="auto"/>
            </w:tcBorders>
          </w:tcPr>
          <w:p w14:paraId="3760AF5E" w14:textId="77777777" w:rsidR="00462C24" w:rsidRPr="00462C24" w:rsidRDefault="00462C24" w:rsidP="00462C24">
            <w:pPr>
              <w:spacing w:after="0" w:line="276" w:lineRule="auto"/>
              <w:rPr>
                <w:rFonts w:ascii="TH SarabunPSK" w:eastAsia="Times New Roman" w:hAnsi="TH SarabunPSK" w:cs="TH SarabunPSK"/>
                <w:b/>
                <w:bCs/>
                <w:sz w:val="32"/>
                <w:szCs w:val="32"/>
                <w:cs/>
              </w:rPr>
            </w:pPr>
          </w:p>
        </w:tc>
      </w:tr>
      <w:bookmarkEnd w:id="5"/>
    </w:tbl>
    <w:p w14:paraId="5E0E128D" w14:textId="77777777" w:rsidR="00462C24" w:rsidRPr="00462C24" w:rsidRDefault="00462C24" w:rsidP="00462C24">
      <w:pPr>
        <w:spacing w:after="0" w:line="276" w:lineRule="auto"/>
        <w:rPr>
          <w:rFonts w:ascii="TH SarabunPSK" w:eastAsia="Times New Roman" w:hAnsi="TH SarabunPSK" w:cs="TH SarabunPSK"/>
          <w:b/>
          <w:bCs/>
          <w:sz w:val="32"/>
          <w:szCs w:val="32"/>
        </w:rPr>
      </w:pPr>
    </w:p>
    <w:p w14:paraId="5CEA8702" w14:textId="77777777" w:rsidR="00462C24" w:rsidRPr="00462C24" w:rsidRDefault="00462C24" w:rsidP="00462C24">
      <w:pPr>
        <w:spacing w:after="0" w:line="276" w:lineRule="auto"/>
        <w:jc w:val="center"/>
        <w:rPr>
          <w:rFonts w:ascii="TH SarabunPSK" w:eastAsia="Times New Roman" w:hAnsi="TH SarabunPSK" w:cs="TH SarabunPSK"/>
          <w:b/>
          <w:bCs/>
          <w:sz w:val="32"/>
          <w:szCs w:val="32"/>
          <w:lang w:val="th-TH"/>
        </w:rPr>
      </w:pPr>
    </w:p>
    <w:p w14:paraId="2C4A4520" w14:textId="77777777" w:rsidR="00462C24" w:rsidRPr="00462C24" w:rsidRDefault="00462C24" w:rsidP="00462C24">
      <w:pPr>
        <w:spacing w:after="0" w:line="276" w:lineRule="auto"/>
        <w:rPr>
          <w:rFonts w:ascii="TH SarabunPSK" w:eastAsia="Times New Roman" w:hAnsi="TH SarabunPSK" w:cs="TH SarabunPSK"/>
          <w:b/>
          <w:bCs/>
          <w:sz w:val="32"/>
          <w:szCs w:val="32"/>
          <w:lang w:val="th-TH"/>
        </w:rPr>
      </w:pPr>
    </w:p>
    <w:p w14:paraId="384A9798" w14:textId="77777777" w:rsidR="00462C24" w:rsidRPr="00462C24" w:rsidRDefault="00462C24" w:rsidP="00462C24">
      <w:pPr>
        <w:spacing w:after="0" w:line="276" w:lineRule="auto"/>
        <w:rPr>
          <w:rFonts w:ascii="TH SarabunPSK" w:eastAsia="Times New Roman" w:hAnsi="TH SarabunPSK" w:cs="TH SarabunPSK"/>
          <w:b/>
          <w:bCs/>
          <w:sz w:val="32"/>
          <w:szCs w:val="32"/>
          <w:lang w:val="th-TH"/>
        </w:rPr>
      </w:pPr>
      <w:r w:rsidRPr="00462C24">
        <w:rPr>
          <w:rFonts w:ascii="TH SarabunPSK" w:eastAsia="Times New Roman" w:hAnsi="TH SarabunPSK" w:cs="TH SarabunPSK"/>
          <w:b/>
          <w:bCs/>
          <w:sz w:val="32"/>
          <w:szCs w:val="32"/>
          <w:cs/>
          <w:lang w:val="th-TH"/>
        </w:rPr>
        <w:t>2.ทักษะ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082"/>
        <w:gridCol w:w="2639"/>
        <w:gridCol w:w="2042"/>
        <w:gridCol w:w="2042"/>
        <w:gridCol w:w="2042"/>
      </w:tblGrid>
      <w:tr w:rsidR="00462C24" w:rsidRPr="00462C24" w14:paraId="71EBFBBD" w14:textId="77777777" w:rsidTr="00B20D24">
        <w:tc>
          <w:tcPr>
            <w:tcW w:w="848" w:type="dxa"/>
            <w:tcBorders>
              <w:bottom w:val="single" w:sz="4" w:space="0" w:color="auto"/>
            </w:tcBorders>
          </w:tcPr>
          <w:p w14:paraId="20A67A30"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rPr>
              <w:t>PLOs</w:t>
            </w:r>
          </w:p>
        </w:tc>
        <w:tc>
          <w:tcPr>
            <w:tcW w:w="3082" w:type="dxa"/>
            <w:tcBorders>
              <w:bottom w:val="single" w:sz="4" w:space="0" w:color="auto"/>
            </w:tcBorders>
          </w:tcPr>
          <w:p w14:paraId="2DAA405B"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cs/>
                <w:lang w:val="th-TH"/>
              </w:rPr>
              <w:t>สาระผลลัพธ์การเรียนรู้รายวิชา</w:t>
            </w:r>
            <w:r w:rsidRPr="00462C24">
              <w:rPr>
                <w:rFonts w:ascii="TH SarabunPSK" w:eastAsia="Times New Roman" w:hAnsi="TH SarabunPSK" w:cs="TH SarabunPSK"/>
                <w:b/>
                <w:bCs/>
                <w:sz w:val="32"/>
                <w:szCs w:val="32"/>
              </w:rPr>
              <w:t xml:space="preserve"> (CLOs)</w:t>
            </w:r>
          </w:p>
        </w:tc>
        <w:tc>
          <w:tcPr>
            <w:tcW w:w="2639" w:type="dxa"/>
            <w:tcBorders>
              <w:bottom w:val="single" w:sz="4" w:space="0" w:color="auto"/>
            </w:tcBorders>
          </w:tcPr>
          <w:p w14:paraId="7773B062"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cs/>
                <w:lang w:val="th-TH" w:bidi="ar-SA"/>
              </w:rPr>
              <w:t>วิธีการสอน</w:t>
            </w:r>
          </w:p>
        </w:tc>
        <w:tc>
          <w:tcPr>
            <w:tcW w:w="2042" w:type="dxa"/>
            <w:tcBorders>
              <w:bottom w:val="single" w:sz="4" w:space="0" w:color="auto"/>
            </w:tcBorders>
          </w:tcPr>
          <w:p w14:paraId="2C428AD3" w14:textId="77777777" w:rsidR="00462C24" w:rsidRPr="00462C24" w:rsidRDefault="00462C24" w:rsidP="00462C24">
            <w:pPr>
              <w:spacing w:after="0" w:line="276" w:lineRule="auto"/>
              <w:jc w:val="center"/>
              <w:rPr>
                <w:rFonts w:ascii="TH SarabunPSK" w:eastAsia="Times New Roman" w:hAnsi="TH SarabunPSK" w:cs="TH SarabunPSK"/>
                <w:b/>
                <w:bCs/>
                <w:sz w:val="32"/>
                <w:szCs w:val="32"/>
                <w:cs/>
                <w:lang w:val="th-TH"/>
              </w:rPr>
            </w:pPr>
            <w:r w:rsidRPr="00462C24">
              <w:rPr>
                <w:rFonts w:ascii="TH SarabunPSK" w:eastAsia="Times New Roman" w:hAnsi="TH SarabunPSK" w:cs="TH SarabunPSK"/>
                <w:b/>
                <w:bCs/>
                <w:sz w:val="32"/>
                <w:szCs w:val="32"/>
                <w:cs/>
                <w:lang w:val="th-TH" w:bidi="ar-SA"/>
              </w:rPr>
              <w:t>วิธีการประเมินผล</w:t>
            </w:r>
          </w:p>
        </w:tc>
        <w:tc>
          <w:tcPr>
            <w:tcW w:w="2042" w:type="dxa"/>
            <w:tcBorders>
              <w:bottom w:val="single" w:sz="4" w:space="0" w:color="auto"/>
            </w:tcBorders>
          </w:tcPr>
          <w:p w14:paraId="0FD497CC"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cs/>
                <w:lang w:val="th-TH"/>
              </w:rPr>
              <w:t>เครื่องมือ</w:t>
            </w:r>
          </w:p>
        </w:tc>
        <w:tc>
          <w:tcPr>
            <w:tcW w:w="2042" w:type="dxa"/>
            <w:tcBorders>
              <w:bottom w:val="single" w:sz="4" w:space="0" w:color="auto"/>
            </w:tcBorders>
          </w:tcPr>
          <w:p w14:paraId="69D02A19" w14:textId="77777777" w:rsidR="00462C24" w:rsidRPr="00462C24" w:rsidRDefault="00462C24" w:rsidP="00462C24">
            <w:pPr>
              <w:spacing w:after="0" w:line="276" w:lineRule="auto"/>
              <w:jc w:val="center"/>
              <w:rPr>
                <w:rFonts w:ascii="TH SarabunPSK" w:eastAsia="Times New Roman" w:hAnsi="TH SarabunPSK" w:cs="TH SarabunPSK"/>
                <w:b/>
                <w:bCs/>
                <w:sz w:val="32"/>
                <w:szCs w:val="32"/>
                <w:cs/>
                <w:lang w:val="th-TH"/>
              </w:rPr>
            </w:pPr>
            <w:r w:rsidRPr="00462C24">
              <w:rPr>
                <w:rFonts w:ascii="TH SarabunPSK" w:eastAsia="Times New Roman" w:hAnsi="TH SarabunPSK" w:cs="TH SarabunPSK"/>
                <w:b/>
                <w:bCs/>
                <w:sz w:val="32"/>
                <w:szCs w:val="32"/>
                <w:cs/>
                <w:lang w:val="th-TH"/>
              </w:rPr>
              <w:t>สัดส่วนคะแนน</w:t>
            </w:r>
          </w:p>
        </w:tc>
      </w:tr>
      <w:tr w:rsidR="00462C24" w:rsidRPr="00462C24" w14:paraId="30C9C6B9" w14:textId="77777777" w:rsidTr="00B20D24">
        <w:tc>
          <w:tcPr>
            <w:tcW w:w="848" w:type="dxa"/>
            <w:tcBorders>
              <w:top w:val="single" w:sz="4" w:space="0" w:color="auto"/>
              <w:left w:val="single" w:sz="4" w:space="0" w:color="auto"/>
              <w:bottom w:val="single" w:sz="4" w:space="0" w:color="auto"/>
              <w:right w:val="single" w:sz="4" w:space="0" w:color="auto"/>
            </w:tcBorders>
          </w:tcPr>
          <w:p w14:paraId="052568C4" w14:textId="77777777" w:rsidR="00462C24" w:rsidRPr="00462C24" w:rsidRDefault="00462C24" w:rsidP="00462C24">
            <w:pPr>
              <w:spacing w:after="0" w:line="276" w:lineRule="auto"/>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rPr>
              <w:t xml:space="preserve"> </w:t>
            </w:r>
            <w:r w:rsidRPr="00462C24">
              <w:rPr>
                <w:rFonts w:ascii="TH SarabunPSK" w:eastAsia="Times New Roman" w:hAnsi="TH SarabunPSK" w:cs="TH SarabunPSK"/>
                <w:b/>
                <w:bCs/>
                <w:sz w:val="32"/>
                <w:szCs w:val="32"/>
                <w:cs/>
              </w:rPr>
              <w:t>5</w:t>
            </w:r>
          </w:p>
        </w:tc>
        <w:tc>
          <w:tcPr>
            <w:tcW w:w="3082" w:type="dxa"/>
            <w:tcBorders>
              <w:top w:val="single" w:sz="4" w:space="0" w:color="auto"/>
              <w:left w:val="single" w:sz="4" w:space="0" w:color="auto"/>
              <w:bottom w:val="single" w:sz="4" w:space="0" w:color="auto"/>
              <w:right w:val="single" w:sz="4" w:space="0" w:color="auto"/>
            </w:tcBorders>
          </w:tcPr>
          <w:p w14:paraId="0730D849" w14:textId="6C298A86" w:rsidR="00462C24" w:rsidRDefault="00462C24" w:rsidP="00462C24">
            <w:pPr>
              <w:spacing w:after="0" w:line="276" w:lineRule="auto"/>
              <w:rPr>
                <w:rFonts w:ascii="TH SarabunPSK" w:hAnsi="TH SarabunPSK" w:cs="TH SarabunPSK"/>
                <w:sz w:val="32"/>
                <w:szCs w:val="32"/>
                <w:lang w:val="th-TH"/>
              </w:rPr>
            </w:pPr>
            <w:r w:rsidRPr="00462C24">
              <w:rPr>
                <w:rFonts w:ascii="TH SarabunPSK" w:hAnsi="TH SarabunPSK" w:cs="TH SarabunPSK"/>
                <w:sz w:val="32"/>
                <w:szCs w:val="32"/>
              </w:rPr>
              <w:t>CLO</w:t>
            </w:r>
            <w:r w:rsidRPr="00462C24">
              <w:rPr>
                <w:rFonts w:ascii="TH SarabunPSK" w:hAnsi="TH SarabunPSK" w:cs="TH SarabunPSK"/>
                <w:sz w:val="32"/>
                <w:szCs w:val="32"/>
                <w:cs/>
                <w:lang w:val="th-TH"/>
              </w:rPr>
              <w:t xml:space="preserve"> 2</w:t>
            </w:r>
          </w:p>
          <w:p w14:paraId="10B42C3F" w14:textId="5851B14A" w:rsidR="00462C24" w:rsidRPr="00462C24" w:rsidRDefault="00462C24" w:rsidP="00462C24">
            <w:pPr>
              <w:spacing w:after="0" w:line="276" w:lineRule="auto"/>
              <w:rPr>
                <w:rFonts w:ascii="TH SarabunPSK" w:hAnsi="TH SarabunPSK" w:cs="TH SarabunPSK" w:hint="cs"/>
                <w:sz w:val="32"/>
                <w:szCs w:val="32"/>
              </w:rPr>
            </w:pPr>
            <w:r w:rsidRPr="00427499">
              <w:rPr>
                <w:rFonts w:ascii="TH SarabunPSK" w:hAnsi="TH SarabunPSK" w:cs="TH SarabunPSK"/>
                <w:color w:val="000000" w:themeColor="text1"/>
                <w:sz w:val="32"/>
                <w:szCs w:val="32"/>
                <w:cs/>
                <w:lang w:val="th-TH"/>
              </w:rPr>
              <w:t xml:space="preserve">ใช้กระบวนการพยาบาลและหลักฐานเชิงประจักษ์ในการปฏิบัติการพยาบาลและการผดุงครรภ์ในการพยาบาลสตรีและทารกในระยะตั้งครรภ์ ระยะคลอด ระยะหลังคลอด ที่มีภาวะเสี่ยงหรือภาวะแทรกซ้อน ภาวะฉุกเฉินทางสูติศาสตร์ และทารกแรกเกิดที่มีความเสี่ยงอย่างเป็นองค์รวม </w:t>
            </w:r>
            <w:r w:rsidRPr="00427499">
              <w:rPr>
                <w:rFonts w:ascii="TH SarabunPSK" w:hAnsi="TH SarabunPSK" w:cs="TH SarabunPSK"/>
                <w:sz w:val="32"/>
                <w:szCs w:val="32"/>
                <w:cs/>
                <w:lang w:val="th-TH"/>
              </w:rPr>
              <w:t>รวมถึง</w:t>
            </w:r>
            <w:r w:rsidRPr="00427499">
              <w:rPr>
                <w:rFonts w:ascii="TH SarabunPSK" w:hAnsi="TH SarabunPSK" w:cs="TH SarabunPSK"/>
                <w:color w:val="000000" w:themeColor="text1"/>
                <w:sz w:val="32"/>
                <w:szCs w:val="32"/>
                <w:cs/>
                <w:lang w:val="th-TH"/>
              </w:rPr>
              <w:t>การช่วยคลอดและช่วยทำสูติศาสตร์หัตถการ การใช้ยาทางสูติกรรมอย่างสมเหตุสมผล และ</w:t>
            </w:r>
            <w:r w:rsidRPr="00427499">
              <w:rPr>
                <w:rFonts w:ascii="TH SarabunPSK" w:hAnsi="TH SarabunPSK" w:cs="TH SarabunPSK"/>
                <w:color w:val="000000" w:themeColor="text1"/>
                <w:sz w:val="32"/>
                <w:szCs w:val="32"/>
                <w:cs/>
                <w:lang w:val="th-TH"/>
              </w:rPr>
              <w:lastRenderedPageBreak/>
              <w:t>การส่งเสริมการเลี้ยงลูกด้วยนมแม่แก่ผู้รับบริการในสถานบริการสุขภาพได้</w:t>
            </w:r>
          </w:p>
          <w:p w14:paraId="77E61B05" w14:textId="1E6F9078" w:rsidR="00462C24" w:rsidRPr="00462C24" w:rsidRDefault="00462C24" w:rsidP="00462C24">
            <w:pPr>
              <w:spacing w:after="0" w:line="276" w:lineRule="auto"/>
              <w:rPr>
                <w:rFonts w:ascii="TH SarabunPSK" w:eastAsia="Times New Roman" w:hAnsi="TH SarabunPSK" w:cs="TH SarabunPSK"/>
                <w:sz w:val="32"/>
                <w:szCs w:val="32"/>
                <w:cs/>
                <w:lang w:val="th-TH"/>
              </w:rPr>
            </w:pPr>
          </w:p>
        </w:tc>
        <w:tc>
          <w:tcPr>
            <w:tcW w:w="2639" w:type="dxa"/>
            <w:tcBorders>
              <w:top w:val="single" w:sz="4" w:space="0" w:color="auto"/>
              <w:left w:val="single" w:sz="4" w:space="0" w:color="auto"/>
              <w:bottom w:val="single" w:sz="4" w:space="0" w:color="auto"/>
              <w:right w:val="single" w:sz="4" w:space="0" w:color="auto"/>
            </w:tcBorders>
          </w:tcPr>
          <w:p w14:paraId="2C973370" w14:textId="77777777" w:rsidR="00462C24" w:rsidRDefault="00462C24" w:rsidP="00462C24">
            <w:pPr>
              <w:spacing w:after="0" w:line="276" w:lineRule="auto"/>
              <w:rPr>
                <w:rFonts w:ascii="TH SarabunPSK" w:eastAsia="Times New Roman" w:hAnsi="TH SarabunPSK" w:cs="TH SarabunPSK"/>
                <w:sz w:val="32"/>
                <w:szCs w:val="32"/>
              </w:rPr>
            </w:pPr>
          </w:p>
          <w:p w14:paraId="0B7CEFA6" w14:textId="77777777" w:rsidR="00462C24" w:rsidRDefault="00462C24" w:rsidP="00462C24">
            <w:pPr>
              <w:spacing w:after="0" w:line="276" w:lineRule="auto"/>
              <w:rPr>
                <w:rFonts w:ascii="TH SarabunPSK" w:eastAsia="Times New Roman" w:hAnsi="TH SarabunPSK" w:cs="TH SarabunPSK"/>
                <w:sz w:val="32"/>
                <w:szCs w:val="32"/>
              </w:rPr>
            </w:pPr>
          </w:p>
          <w:p w14:paraId="5302711F"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 xml:space="preserve">-มอบหมาย </w:t>
            </w:r>
            <w:r w:rsidRPr="00462C24">
              <w:rPr>
                <w:rFonts w:ascii="TH SarabunPSK" w:eastAsia="Times New Roman" w:hAnsi="TH SarabunPSK" w:cs="TH SarabunPSK"/>
                <w:sz w:val="32"/>
                <w:szCs w:val="32"/>
              </w:rPr>
              <w:t xml:space="preserve">case </w:t>
            </w:r>
            <w:r w:rsidRPr="00462C24">
              <w:rPr>
                <w:rFonts w:ascii="TH SarabunPSK" w:eastAsia="Times New Roman" w:hAnsi="TH SarabunPSK" w:cs="TH SarabunPSK"/>
                <w:sz w:val="32"/>
                <w:szCs w:val="32"/>
                <w:cs/>
              </w:rPr>
              <w:t xml:space="preserve">ให้นักศึกษาดูแลสตรีในระยะตั้งครรภ์ ระยะคลอด และระยะหลังคลอดวันละ 1-2 </w:t>
            </w:r>
            <w:r w:rsidRPr="00462C24">
              <w:rPr>
                <w:rFonts w:ascii="TH SarabunPSK" w:eastAsia="Times New Roman" w:hAnsi="TH SarabunPSK" w:cs="TH SarabunPSK"/>
                <w:sz w:val="32"/>
                <w:szCs w:val="32"/>
              </w:rPr>
              <w:t>case</w:t>
            </w:r>
            <w:r w:rsidRPr="00462C24">
              <w:rPr>
                <w:rFonts w:ascii="TH SarabunPSK" w:eastAsia="Times New Roman" w:hAnsi="TH SarabunPSK" w:cs="TH SarabunPSK"/>
                <w:sz w:val="32"/>
                <w:szCs w:val="32"/>
                <w:cs/>
              </w:rPr>
              <w:t xml:space="preserve"> ในรายปกติโดยใช้กระบวนการพยาบาล</w:t>
            </w:r>
          </w:p>
          <w:p w14:paraId="1FBA867C"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w:t>
            </w:r>
            <w:r w:rsidRPr="00462C24">
              <w:rPr>
                <w:rFonts w:ascii="TH SarabunPSK" w:eastAsia="Times New Roman" w:hAnsi="TH SarabunPSK" w:cs="TH SarabunPSK"/>
                <w:sz w:val="32"/>
                <w:szCs w:val="32"/>
              </w:rPr>
              <w:t xml:space="preserve"> </w:t>
            </w:r>
            <w:r w:rsidRPr="00462C24">
              <w:rPr>
                <w:rFonts w:ascii="TH SarabunPSK" w:eastAsia="Times New Roman" w:hAnsi="TH SarabunPSK" w:cs="TH SarabunPSK"/>
                <w:sz w:val="32"/>
                <w:szCs w:val="32"/>
                <w:cs/>
              </w:rPr>
              <w:t xml:space="preserve">จัด </w:t>
            </w:r>
            <w:r w:rsidRPr="00462C24">
              <w:rPr>
                <w:rFonts w:ascii="TH SarabunPSK" w:eastAsia="Times New Roman" w:hAnsi="TH SarabunPSK" w:cs="TH SarabunPSK"/>
                <w:sz w:val="32"/>
                <w:szCs w:val="32"/>
              </w:rPr>
              <w:t>Pre-Post conference</w:t>
            </w:r>
          </w:p>
          <w:p w14:paraId="4FDACCD1" w14:textId="51C5FCD1" w:rsidR="00462C24" w:rsidRPr="00462C24" w:rsidRDefault="00462C24" w:rsidP="00462C24">
            <w:pPr>
              <w:spacing w:after="0" w:line="276" w:lineRule="auto"/>
              <w:rPr>
                <w:rFonts w:ascii="TH SarabunPSK" w:eastAsia="Times New Roman" w:hAnsi="TH SarabunPSK" w:cs="TH SarabunPSK" w:hint="cs"/>
                <w:sz w:val="32"/>
                <w:szCs w:val="32"/>
              </w:rPr>
            </w:pPr>
            <w:r w:rsidRPr="00462C24">
              <w:rPr>
                <w:rFonts w:ascii="TH SarabunPSK" w:eastAsia="Times New Roman" w:hAnsi="TH SarabunPSK" w:cs="TH SarabunPSK"/>
                <w:sz w:val="32"/>
                <w:szCs w:val="32"/>
              </w:rPr>
              <w:t xml:space="preserve">- </w:t>
            </w:r>
            <w:r w:rsidRPr="00462C24">
              <w:rPr>
                <w:rFonts w:ascii="TH SarabunPSK" w:eastAsia="Times New Roman" w:hAnsi="TH SarabunPSK" w:cs="TH SarabunPSK"/>
                <w:sz w:val="32"/>
                <w:szCs w:val="32"/>
                <w:cs/>
              </w:rPr>
              <w:t>การสอนข้างเตียง (</w:t>
            </w:r>
            <w:r w:rsidRPr="00462C24">
              <w:rPr>
                <w:rFonts w:ascii="TH SarabunPSK" w:eastAsia="Times New Roman" w:hAnsi="TH SarabunPSK" w:cs="TH SarabunPSK"/>
                <w:sz w:val="32"/>
                <w:szCs w:val="32"/>
              </w:rPr>
              <w:t>bedside learning</w:t>
            </w:r>
          </w:p>
        </w:tc>
        <w:tc>
          <w:tcPr>
            <w:tcW w:w="2042" w:type="dxa"/>
            <w:tcBorders>
              <w:top w:val="single" w:sz="4" w:space="0" w:color="auto"/>
              <w:left w:val="single" w:sz="4" w:space="0" w:color="auto"/>
              <w:bottom w:val="single" w:sz="4" w:space="0" w:color="auto"/>
              <w:right w:val="single" w:sz="4" w:space="0" w:color="auto"/>
            </w:tcBorders>
          </w:tcPr>
          <w:p w14:paraId="5E190982" w14:textId="77777777" w:rsidR="00462C24" w:rsidRPr="00462C24" w:rsidRDefault="00462C24" w:rsidP="00462C24">
            <w:pPr>
              <w:spacing w:after="0" w:line="276" w:lineRule="auto"/>
              <w:rPr>
                <w:rFonts w:ascii="TH SarabunPSK" w:eastAsia="Times New Roman" w:hAnsi="TH SarabunPSK" w:cs="TH SarabunPSK"/>
                <w:sz w:val="32"/>
                <w:szCs w:val="32"/>
              </w:rPr>
            </w:pPr>
          </w:p>
          <w:p w14:paraId="509D45B7" w14:textId="77777777" w:rsidR="00462C24" w:rsidRDefault="00462C24" w:rsidP="00462C24">
            <w:pPr>
              <w:spacing w:after="0" w:line="276" w:lineRule="auto"/>
              <w:rPr>
                <w:rFonts w:ascii="TH SarabunPSK" w:eastAsia="Times New Roman" w:hAnsi="TH SarabunPSK" w:cs="TH SarabunPSK"/>
                <w:sz w:val="32"/>
                <w:szCs w:val="32"/>
              </w:rPr>
            </w:pPr>
          </w:p>
          <w:p w14:paraId="3C885C0B"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-สังเกตการปฏิบัติงานของนักศึกษา</w:t>
            </w:r>
          </w:p>
          <w:p w14:paraId="018EA54F" w14:textId="00657DF1" w:rsidR="00462C24" w:rsidRPr="00462C24" w:rsidRDefault="00462C24" w:rsidP="00462C24">
            <w:pPr>
              <w:spacing w:after="0" w:line="276" w:lineRule="auto"/>
              <w:rPr>
                <w:rFonts w:ascii="TH SarabunPSK" w:eastAsia="Times New Roman" w:hAnsi="TH SarabunPSK" w:cs="TH SarabunPSK" w:hint="cs"/>
                <w:sz w:val="32"/>
                <w:szCs w:val="32"/>
                <w:cs/>
              </w:rPr>
            </w:pPr>
          </w:p>
        </w:tc>
        <w:tc>
          <w:tcPr>
            <w:tcW w:w="2042" w:type="dxa"/>
            <w:tcBorders>
              <w:top w:val="single" w:sz="4" w:space="0" w:color="auto"/>
              <w:left w:val="single" w:sz="4" w:space="0" w:color="auto"/>
              <w:bottom w:val="single" w:sz="4" w:space="0" w:color="auto"/>
              <w:right w:val="single" w:sz="4" w:space="0" w:color="auto"/>
            </w:tcBorders>
          </w:tcPr>
          <w:p w14:paraId="3B7B1CD3" w14:textId="5E3C27FB" w:rsidR="00462C24" w:rsidRDefault="00462C24" w:rsidP="00462C24">
            <w:pPr>
              <w:spacing w:after="0" w:line="276" w:lineRule="auto"/>
              <w:rPr>
                <w:rFonts w:ascii="TH SarabunPSK" w:eastAsia="Times New Roman" w:hAnsi="TH SarabunPSK" w:cs="TH SarabunPSK"/>
                <w:sz w:val="32"/>
                <w:szCs w:val="32"/>
                <w:lang w:val="th-TH"/>
              </w:rPr>
            </w:pPr>
          </w:p>
          <w:p w14:paraId="44D6BDE5" w14:textId="77777777" w:rsidR="00462C24" w:rsidRPr="00462C24" w:rsidRDefault="00462C24" w:rsidP="00462C24">
            <w:pPr>
              <w:spacing w:after="0" w:line="276" w:lineRule="auto"/>
              <w:rPr>
                <w:rFonts w:ascii="TH SarabunPSK" w:eastAsia="Times New Roman" w:hAnsi="TH SarabunPSK" w:cs="TH SarabunPSK" w:hint="cs"/>
                <w:sz w:val="32"/>
                <w:szCs w:val="32"/>
              </w:rPr>
            </w:pPr>
          </w:p>
          <w:p w14:paraId="7D0D8FCF" w14:textId="77777777" w:rsidR="00462C24" w:rsidRPr="00462C24" w:rsidRDefault="00462C24" w:rsidP="00462C24">
            <w:pPr>
              <w:spacing w:after="0" w:line="276" w:lineRule="auto"/>
              <w:rPr>
                <w:rFonts w:ascii="TH SarabunPSK" w:eastAsia="Times New Roman" w:hAnsi="TH SarabunPSK" w:cs="TH SarabunPSK"/>
                <w:sz w:val="32"/>
                <w:szCs w:val="32"/>
              </w:rPr>
            </w:pPr>
          </w:p>
          <w:p w14:paraId="7EE7B664" w14:textId="30B3CAEE" w:rsidR="00462C24" w:rsidRPr="00462C24" w:rsidRDefault="00462C24" w:rsidP="00462C24">
            <w:pPr>
              <w:spacing w:after="0" w:line="276" w:lineRule="auto"/>
              <w:rPr>
                <w:rFonts w:ascii="TH SarabunPSK" w:eastAsia="Times New Roman" w:hAnsi="TH SarabunPSK" w:cs="TH SarabunPSK"/>
                <w:sz w:val="32"/>
                <w:szCs w:val="32"/>
              </w:rPr>
            </w:pPr>
            <w:r>
              <w:rPr>
                <w:rFonts w:ascii="TH SarabunPSK" w:eastAsia="Times New Roman" w:hAnsi="TH SarabunPSK" w:cs="TH SarabunPSK" w:hint="cs"/>
                <w:sz w:val="32"/>
                <w:szCs w:val="32"/>
                <w:cs/>
              </w:rPr>
              <w:t>-</w:t>
            </w:r>
            <w:r w:rsidRPr="00462C24">
              <w:rPr>
                <w:rFonts w:ascii="TH SarabunPSK" w:eastAsia="Times New Roman" w:hAnsi="TH SarabunPSK" w:cs="TH SarabunPSK"/>
                <w:sz w:val="32"/>
                <w:szCs w:val="32"/>
                <w:cs/>
              </w:rPr>
              <w:t>แบบประเมินกระบวนการพยาบาล</w:t>
            </w:r>
          </w:p>
          <w:p w14:paraId="0C52EB25" w14:textId="1A4D14EA"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-แบบประเมินทักษะการพยาบาลแผนกฝากครรภ์ ห้องคลอด และหลังคลอด</w:t>
            </w:r>
          </w:p>
          <w:p w14:paraId="7AC9A138" w14:textId="77777777" w:rsidR="00462C24" w:rsidRDefault="00462C24" w:rsidP="00462C24">
            <w:pPr>
              <w:spacing w:after="0" w:line="276" w:lineRule="auto"/>
              <w:rPr>
                <w:rFonts w:ascii="TH SarabunPSK" w:eastAsia="Times New Roman" w:hAnsi="TH SarabunPSK" w:cs="TH SarabunPSK"/>
                <w:sz w:val="32"/>
                <w:szCs w:val="32"/>
              </w:rPr>
            </w:pPr>
          </w:p>
          <w:p w14:paraId="64139021" w14:textId="16C410EA" w:rsidR="00462C24" w:rsidRPr="00462C24" w:rsidRDefault="00462C24" w:rsidP="00462C24">
            <w:pPr>
              <w:spacing w:after="0" w:line="276" w:lineRule="auto"/>
              <w:rPr>
                <w:rFonts w:ascii="TH SarabunPSK" w:eastAsia="Times New Roman" w:hAnsi="TH SarabunPSK" w:cs="TH SarabunPSK" w:hint="cs"/>
                <w:sz w:val="32"/>
                <w:szCs w:val="32"/>
              </w:rPr>
            </w:pPr>
          </w:p>
        </w:tc>
        <w:tc>
          <w:tcPr>
            <w:tcW w:w="2042" w:type="dxa"/>
            <w:tcBorders>
              <w:top w:val="single" w:sz="4" w:space="0" w:color="auto"/>
              <w:left w:val="single" w:sz="4" w:space="0" w:color="auto"/>
              <w:bottom w:val="single" w:sz="4" w:space="0" w:color="auto"/>
              <w:right w:val="single" w:sz="4" w:space="0" w:color="auto"/>
            </w:tcBorders>
          </w:tcPr>
          <w:p w14:paraId="0B8AED82" w14:textId="77777777" w:rsidR="00462C24" w:rsidRPr="00462C24" w:rsidRDefault="00462C24" w:rsidP="00462C24">
            <w:pPr>
              <w:spacing w:after="0" w:line="276" w:lineRule="auto"/>
              <w:rPr>
                <w:rFonts w:ascii="TH SarabunPSK" w:eastAsia="Times New Roman" w:hAnsi="TH SarabunPSK" w:cs="TH SarabunPSK"/>
                <w:sz w:val="32"/>
                <w:szCs w:val="32"/>
              </w:rPr>
            </w:pPr>
          </w:p>
          <w:p w14:paraId="6BC643E1" w14:textId="77777777" w:rsidR="00462C24" w:rsidRPr="00462C24" w:rsidRDefault="00462C24" w:rsidP="00462C24">
            <w:pPr>
              <w:spacing w:after="0" w:line="276" w:lineRule="auto"/>
              <w:rPr>
                <w:rFonts w:ascii="TH SarabunPSK" w:eastAsia="Times New Roman" w:hAnsi="TH SarabunPSK" w:cs="TH SarabunPSK"/>
                <w:sz w:val="32"/>
                <w:szCs w:val="32"/>
              </w:rPr>
            </w:pPr>
          </w:p>
          <w:p w14:paraId="3026FCA9" w14:textId="77777777" w:rsidR="00462C24" w:rsidRPr="00462C24" w:rsidRDefault="00462C24" w:rsidP="00462C24">
            <w:pPr>
              <w:spacing w:after="0" w:line="276" w:lineRule="auto"/>
              <w:rPr>
                <w:rFonts w:ascii="TH SarabunPSK" w:eastAsia="Times New Roman" w:hAnsi="TH SarabunPSK" w:cs="TH SarabunPSK"/>
                <w:sz w:val="32"/>
                <w:szCs w:val="32"/>
              </w:rPr>
            </w:pPr>
          </w:p>
          <w:p w14:paraId="62B7A4DA" w14:textId="77777777" w:rsidR="00462C24" w:rsidRPr="00462C24" w:rsidRDefault="00462C24" w:rsidP="00462C24">
            <w:pPr>
              <w:spacing w:after="0" w:line="276" w:lineRule="auto"/>
              <w:rPr>
                <w:rFonts w:ascii="TH SarabunPSK" w:eastAsia="Times New Roman" w:hAnsi="TH SarabunPSK" w:cs="TH SarabunPSK"/>
                <w:sz w:val="32"/>
                <w:szCs w:val="32"/>
              </w:rPr>
            </w:pPr>
          </w:p>
          <w:p w14:paraId="1477F47F" w14:textId="77777777" w:rsidR="00462C24" w:rsidRDefault="00462C24" w:rsidP="00462C24">
            <w:pPr>
              <w:spacing w:after="0" w:line="276" w:lineRule="auto"/>
              <w:rPr>
                <w:rFonts w:ascii="TH SarabunPSK" w:eastAsia="Times New Roman" w:hAnsi="TH SarabunPSK" w:cs="TH SarabunPSK"/>
                <w:sz w:val="32"/>
                <w:szCs w:val="32"/>
              </w:rPr>
            </w:pPr>
            <w:r>
              <w:rPr>
                <w:rFonts w:ascii="TH SarabunPSK" w:eastAsia="Times New Roman" w:hAnsi="TH SarabunPSK" w:cs="TH SarabunPSK" w:hint="cs"/>
                <w:sz w:val="32"/>
                <w:szCs w:val="32"/>
                <w:cs/>
                <w:lang w:val="th-TH"/>
              </w:rPr>
              <w:t>-40</w:t>
            </w:r>
            <w:r>
              <w:rPr>
                <w:rFonts w:ascii="TH SarabunPSK" w:eastAsia="Times New Roman" w:hAnsi="TH SarabunPSK" w:cs="TH SarabunPSK"/>
                <w:sz w:val="32"/>
                <w:szCs w:val="32"/>
              </w:rPr>
              <w:t>%</w:t>
            </w:r>
          </w:p>
          <w:p w14:paraId="5AA2C5FB" w14:textId="77777777" w:rsidR="00462C24" w:rsidRDefault="00462C24" w:rsidP="00462C24">
            <w:pPr>
              <w:spacing w:after="0" w:line="276" w:lineRule="auto"/>
              <w:rPr>
                <w:rFonts w:ascii="TH SarabunPSK" w:eastAsia="Times New Roman" w:hAnsi="TH SarabunPSK" w:cs="TH SarabunPSK"/>
                <w:sz w:val="32"/>
                <w:szCs w:val="32"/>
              </w:rPr>
            </w:pPr>
          </w:p>
          <w:p w14:paraId="3A3C27A5" w14:textId="664CADA2" w:rsidR="00462C24" w:rsidRPr="00462C24" w:rsidRDefault="00462C24" w:rsidP="00462C24">
            <w:pPr>
              <w:spacing w:after="0" w:line="276" w:lineRule="auto"/>
              <w:rPr>
                <w:rFonts w:ascii="TH SarabunPSK" w:eastAsia="Times New Roman" w:hAnsi="TH SarabunPSK" w:cs="TH SarabunPSK"/>
                <w:sz w:val="32"/>
                <w:szCs w:val="32"/>
              </w:rPr>
            </w:pPr>
            <w:r>
              <w:rPr>
                <w:rFonts w:ascii="TH SarabunPSK" w:eastAsia="Times New Roman" w:hAnsi="TH SarabunPSK" w:cs="TH SarabunPSK"/>
                <w:sz w:val="32"/>
                <w:szCs w:val="32"/>
              </w:rPr>
              <w:t>-30%</w:t>
            </w:r>
          </w:p>
        </w:tc>
      </w:tr>
    </w:tbl>
    <w:p w14:paraId="3615809A" w14:textId="77777777" w:rsidR="00462C24" w:rsidRPr="00462C24" w:rsidRDefault="00462C24" w:rsidP="00462C24">
      <w:pPr>
        <w:spacing w:after="0" w:line="276" w:lineRule="auto"/>
        <w:rPr>
          <w:rFonts w:ascii="TH SarabunPSK" w:eastAsia="Times New Roman" w:hAnsi="TH SarabunPSK" w:cs="TH SarabunPSK"/>
          <w:b/>
          <w:bCs/>
          <w:sz w:val="32"/>
          <w:szCs w:val="32"/>
        </w:rPr>
      </w:pPr>
    </w:p>
    <w:p w14:paraId="71F35E45" w14:textId="77777777" w:rsidR="00462C24" w:rsidRPr="00462C24" w:rsidRDefault="00462C24" w:rsidP="00462C24">
      <w:pPr>
        <w:spacing w:after="0" w:line="276" w:lineRule="auto"/>
        <w:rPr>
          <w:rFonts w:ascii="TH SarabunPSK" w:eastAsia="Times New Roman" w:hAnsi="TH SarabunPSK" w:cs="TH SarabunPSK"/>
          <w:b/>
          <w:bCs/>
          <w:sz w:val="32"/>
          <w:szCs w:val="32"/>
          <w:cs/>
          <w:lang w:val="th-TH"/>
        </w:rPr>
      </w:pPr>
      <w:r w:rsidRPr="00462C24">
        <w:rPr>
          <w:rFonts w:ascii="TH SarabunPSK" w:eastAsia="Times New Roman" w:hAnsi="TH SarabunPSK" w:cs="TH SarabunPSK"/>
          <w:b/>
          <w:bCs/>
          <w:sz w:val="32"/>
          <w:szCs w:val="32"/>
          <w:cs/>
          <w:lang w:val="th-TH"/>
        </w:rPr>
        <w:t>3.จริยธรรม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082"/>
        <w:gridCol w:w="2639"/>
        <w:gridCol w:w="2042"/>
        <w:gridCol w:w="2042"/>
        <w:gridCol w:w="2042"/>
      </w:tblGrid>
      <w:tr w:rsidR="00462C24" w:rsidRPr="00462C24" w14:paraId="6C490F9B" w14:textId="77777777" w:rsidTr="00B20D24">
        <w:tc>
          <w:tcPr>
            <w:tcW w:w="848" w:type="dxa"/>
            <w:tcBorders>
              <w:bottom w:val="single" w:sz="4" w:space="0" w:color="auto"/>
            </w:tcBorders>
          </w:tcPr>
          <w:p w14:paraId="20748477"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rPr>
              <w:t>PLOs</w:t>
            </w:r>
          </w:p>
        </w:tc>
        <w:tc>
          <w:tcPr>
            <w:tcW w:w="3082" w:type="dxa"/>
            <w:tcBorders>
              <w:bottom w:val="single" w:sz="4" w:space="0" w:color="auto"/>
            </w:tcBorders>
          </w:tcPr>
          <w:p w14:paraId="310A8566"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cs/>
                <w:lang w:val="th-TH"/>
              </w:rPr>
              <w:t>สาระผลลัพธ์การเรียนรู้รายวิชา</w:t>
            </w:r>
            <w:r w:rsidRPr="00462C24">
              <w:rPr>
                <w:rFonts w:ascii="TH SarabunPSK" w:eastAsia="Times New Roman" w:hAnsi="TH SarabunPSK" w:cs="TH SarabunPSK"/>
                <w:b/>
                <w:bCs/>
                <w:sz w:val="32"/>
                <w:szCs w:val="32"/>
              </w:rPr>
              <w:t xml:space="preserve"> (CLOs)</w:t>
            </w:r>
          </w:p>
        </w:tc>
        <w:tc>
          <w:tcPr>
            <w:tcW w:w="2639" w:type="dxa"/>
            <w:tcBorders>
              <w:bottom w:val="single" w:sz="4" w:space="0" w:color="auto"/>
            </w:tcBorders>
          </w:tcPr>
          <w:p w14:paraId="7BAC6E6C"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cs/>
                <w:lang w:val="th-TH" w:bidi="ar-SA"/>
              </w:rPr>
              <w:t>วิธีการสอน</w:t>
            </w:r>
          </w:p>
        </w:tc>
        <w:tc>
          <w:tcPr>
            <w:tcW w:w="2042" w:type="dxa"/>
            <w:tcBorders>
              <w:bottom w:val="single" w:sz="4" w:space="0" w:color="auto"/>
            </w:tcBorders>
          </w:tcPr>
          <w:p w14:paraId="2115134E" w14:textId="77777777" w:rsidR="00462C24" w:rsidRPr="00462C24" w:rsidRDefault="00462C24" w:rsidP="00462C24">
            <w:pPr>
              <w:spacing w:after="0" w:line="276" w:lineRule="auto"/>
              <w:jc w:val="center"/>
              <w:rPr>
                <w:rFonts w:ascii="TH SarabunPSK" w:eastAsia="Times New Roman" w:hAnsi="TH SarabunPSK" w:cs="TH SarabunPSK"/>
                <w:b/>
                <w:bCs/>
                <w:sz w:val="32"/>
                <w:szCs w:val="32"/>
                <w:cs/>
                <w:lang w:val="th-TH"/>
              </w:rPr>
            </w:pPr>
            <w:r w:rsidRPr="00462C24">
              <w:rPr>
                <w:rFonts w:ascii="TH SarabunPSK" w:eastAsia="Times New Roman" w:hAnsi="TH SarabunPSK" w:cs="TH SarabunPSK"/>
                <w:b/>
                <w:bCs/>
                <w:sz w:val="32"/>
                <w:szCs w:val="32"/>
                <w:cs/>
                <w:lang w:val="th-TH" w:bidi="ar-SA"/>
              </w:rPr>
              <w:t>วิธีการประเมินผล</w:t>
            </w:r>
          </w:p>
        </w:tc>
        <w:tc>
          <w:tcPr>
            <w:tcW w:w="2042" w:type="dxa"/>
            <w:tcBorders>
              <w:bottom w:val="single" w:sz="4" w:space="0" w:color="auto"/>
            </w:tcBorders>
          </w:tcPr>
          <w:p w14:paraId="40926ABB"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cs/>
                <w:lang w:val="th-TH"/>
              </w:rPr>
              <w:t>เครื่องมือ</w:t>
            </w:r>
          </w:p>
        </w:tc>
        <w:tc>
          <w:tcPr>
            <w:tcW w:w="2042" w:type="dxa"/>
            <w:tcBorders>
              <w:bottom w:val="single" w:sz="4" w:space="0" w:color="auto"/>
            </w:tcBorders>
          </w:tcPr>
          <w:p w14:paraId="4C156824" w14:textId="77777777" w:rsidR="00462C24" w:rsidRPr="00462C24" w:rsidRDefault="00462C24" w:rsidP="00462C24">
            <w:pPr>
              <w:spacing w:after="0" w:line="276" w:lineRule="auto"/>
              <w:jc w:val="center"/>
              <w:rPr>
                <w:rFonts w:ascii="TH SarabunPSK" w:eastAsia="Times New Roman" w:hAnsi="TH SarabunPSK" w:cs="TH SarabunPSK"/>
                <w:b/>
                <w:bCs/>
                <w:sz w:val="32"/>
                <w:szCs w:val="32"/>
                <w:cs/>
                <w:lang w:val="th-TH"/>
              </w:rPr>
            </w:pPr>
            <w:r w:rsidRPr="00462C24">
              <w:rPr>
                <w:rFonts w:ascii="TH SarabunPSK" w:eastAsia="Times New Roman" w:hAnsi="TH SarabunPSK" w:cs="TH SarabunPSK"/>
                <w:b/>
                <w:bCs/>
                <w:sz w:val="32"/>
                <w:szCs w:val="32"/>
                <w:cs/>
                <w:lang w:val="th-TH"/>
              </w:rPr>
              <w:t>สัดส่วนคะแนน</w:t>
            </w:r>
          </w:p>
        </w:tc>
      </w:tr>
      <w:tr w:rsidR="00462C24" w:rsidRPr="00462C24" w14:paraId="0C89C413" w14:textId="77777777" w:rsidTr="00B20D24">
        <w:tc>
          <w:tcPr>
            <w:tcW w:w="848" w:type="dxa"/>
            <w:tcBorders>
              <w:top w:val="single" w:sz="4" w:space="0" w:color="auto"/>
              <w:left w:val="single" w:sz="4" w:space="0" w:color="auto"/>
              <w:bottom w:val="nil"/>
              <w:right w:val="single" w:sz="4" w:space="0" w:color="auto"/>
            </w:tcBorders>
          </w:tcPr>
          <w:p w14:paraId="49E8A80A"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cs/>
              </w:rPr>
              <w:t>3</w:t>
            </w:r>
            <w:r w:rsidRPr="00462C24">
              <w:rPr>
                <w:rFonts w:ascii="TH SarabunPSK" w:eastAsia="Times New Roman" w:hAnsi="TH SarabunPSK" w:cs="TH SarabunPSK"/>
                <w:b/>
                <w:bCs/>
                <w:sz w:val="32"/>
                <w:szCs w:val="32"/>
              </w:rPr>
              <w:t xml:space="preserve"> </w:t>
            </w:r>
          </w:p>
          <w:p w14:paraId="7D8375D9"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rPr>
              <w:t xml:space="preserve"> </w:t>
            </w:r>
          </w:p>
        </w:tc>
        <w:tc>
          <w:tcPr>
            <w:tcW w:w="3082" w:type="dxa"/>
            <w:tcBorders>
              <w:top w:val="single" w:sz="4" w:space="0" w:color="auto"/>
              <w:left w:val="single" w:sz="4" w:space="0" w:color="auto"/>
              <w:bottom w:val="nil"/>
              <w:right w:val="single" w:sz="4" w:space="0" w:color="auto"/>
            </w:tcBorders>
          </w:tcPr>
          <w:p w14:paraId="374D0D74" w14:textId="77777777" w:rsidR="00462C24" w:rsidRPr="00462C24" w:rsidRDefault="00462C24" w:rsidP="00462C24">
            <w:pPr>
              <w:spacing w:after="0" w:line="276" w:lineRule="auto"/>
              <w:contextualSpacing/>
              <w:jc w:val="thaiDistribute"/>
              <w:rPr>
                <w:rFonts w:ascii="TH SarabunPSK" w:hAnsi="TH SarabunPSK" w:cs="TH SarabunPSK"/>
                <w:b/>
                <w:bCs/>
                <w:color w:val="000000" w:themeColor="text1"/>
                <w:sz w:val="32"/>
                <w:szCs w:val="32"/>
              </w:rPr>
            </w:pPr>
            <w:r w:rsidRPr="00462C24">
              <w:rPr>
                <w:rFonts w:ascii="TH SarabunPSK" w:hAnsi="TH SarabunPSK" w:cs="TH SarabunPSK"/>
                <w:b/>
                <w:bCs/>
                <w:color w:val="000000" w:themeColor="text1"/>
                <w:sz w:val="32"/>
                <w:szCs w:val="32"/>
              </w:rPr>
              <w:t>CLO</w:t>
            </w:r>
            <w:r w:rsidRPr="00462C24">
              <w:rPr>
                <w:rFonts w:ascii="TH SarabunPSK" w:hAnsi="TH SarabunPSK" w:cs="TH SarabunPSK"/>
                <w:b/>
                <w:bCs/>
                <w:color w:val="000000" w:themeColor="text1"/>
                <w:sz w:val="32"/>
                <w:szCs w:val="32"/>
                <w:cs/>
              </w:rPr>
              <w:t xml:space="preserve"> 4</w:t>
            </w:r>
          </w:p>
          <w:p w14:paraId="2209EC4A" w14:textId="77777777" w:rsidR="00462C24" w:rsidRPr="00462C24" w:rsidRDefault="00462C24" w:rsidP="00462C24">
            <w:pPr>
              <w:spacing w:after="0" w:line="276" w:lineRule="auto"/>
              <w:contextualSpacing/>
              <w:jc w:val="thaiDistribute"/>
              <w:rPr>
                <w:rFonts w:ascii="TH SarabunPSK" w:hAnsi="TH SarabunPSK" w:cs="TH SarabunPSK"/>
                <w:color w:val="000000" w:themeColor="text1"/>
                <w:sz w:val="32"/>
                <w:szCs w:val="32"/>
              </w:rPr>
            </w:pPr>
            <w:r w:rsidRPr="00462C24">
              <w:rPr>
                <w:rFonts w:ascii="TH SarabunPSK" w:hAnsi="TH SarabunPSK" w:cs="TH SarabunPSK"/>
                <w:color w:val="000000" w:themeColor="text1"/>
                <w:sz w:val="32"/>
                <w:szCs w:val="32"/>
                <w:cs/>
              </w:rPr>
              <w:t>แสดงออกถึงพฤติกรรมความซื่อสัตย์ มีวินัย เคารพกฎระเบียบและมีความรับผิดชอบในสถานบริการสุขภาพได้</w:t>
            </w:r>
          </w:p>
          <w:p w14:paraId="71BAA1DB" w14:textId="77777777" w:rsidR="00462C24" w:rsidRPr="00462C24" w:rsidRDefault="00462C24" w:rsidP="00462C24">
            <w:pPr>
              <w:spacing w:after="0" w:line="276" w:lineRule="auto"/>
              <w:contextualSpacing/>
              <w:jc w:val="thaiDistribute"/>
              <w:rPr>
                <w:rFonts w:ascii="TH SarabunPSK" w:hAnsi="TH SarabunPSK" w:cs="TH SarabunPSK"/>
                <w:color w:val="000000" w:themeColor="text1"/>
                <w:sz w:val="32"/>
                <w:szCs w:val="32"/>
              </w:rPr>
            </w:pPr>
          </w:p>
          <w:p w14:paraId="1FE039A2" w14:textId="77777777" w:rsidR="00462C24" w:rsidRPr="00462C24" w:rsidRDefault="00462C24" w:rsidP="00462C24">
            <w:pPr>
              <w:spacing w:after="0" w:line="276" w:lineRule="auto"/>
              <w:jc w:val="center"/>
              <w:rPr>
                <w:rFonts w:ascii="TH SarabunPSK" w:eastAsia="Times New Roman" w:hAnsi="TH SarabunPSK" w:cs="TH SarabunPSK"/>
                <w:b/>
                <w:bCs/>
                <w:sz w:val="32"/>
                <w:szCs w:val="32"/>
                <w:cs/>
              </w:rPr>
            </w:pPr>
          </w:p>
        </w:tc>
        <w:tc>
          <w:tcPr>
            <w:tcW w:w="2639" w:type="dxa"/>
            <w:tcBorders>
              <w:top w:val="single" w:sz="4" w:space="0" w:color="auto"/>
              <w:left w:val="single" w:sz="4" w:space="0" w:color="auto"/>
              <w:bottom w:val="nil"/>
              <w:right w:val="single" w:sz="4" w:space="0" w:color="auto"/>
            </w:tcBorders>
          </w:tcPr>
          <w:p w14:paraId="780FC50E"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lang w:val="th-TH"/>
              </w:rPr>
              <w:t>- อาจารย์เป็นแบบอย่างเรื่องความซื่อสัตย์ มีวินัย เคารพกฎระเบียบ</w:t>
            </w:r>
          </w:p>
          <w:p w14:paraId="100795B0"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lang w:val="th-TH"/>
              </w:rPr>
              <w:t xml:space="preserve">-อาจารย์สอนสอดแทรกและ </w:t>
            </w:r>
            <w:r w:rsidRPr="00462C24">
              <w:rPr>
                <w:rFonts w:ascii="TH SarabunPSK" w:eastAsia="Times New Roman" w:hAnsi="TH SarabunPSK" w:cs="TH SarabunPSK"/>
                <w:sz w:val="32"/>
                <w:szCs w:val="32"/>
              </w:rPr>
              <w:t xml:space="preserve">feedback </w:t>
            </w:r>
            <w:r w:rsidRPr="00462C24">
              <w:rPr>
                <w:rFonts w:ascii="TH SarabunPSK" w:eastAsia="Times New Roman" w:hAnsi="TH SarabunPSK" w:cs="TH SarabunPSK"/>
                <w:sz w:val="32"/>
                <w:szCs w:val="32"/>
                <w:cs/>
              </w:rPr>
              <w:t>ถึงพฤติกรรมความซื่อสัตย์ มีวินัย เคารพกฎระเบียบ</w:t>
            </w:r>
          </w:p>
          <w:p w14:paraId="0E062E1F" w14:textId="77777777" w:rsidR="00462C24" w:rsidRPr="00462C24" w:rsidRDefault="00462C24" w:rsidP="00462C24">
            <w:pPr>
              <w:spacing w:after="0" w:line="276" w:lineRule="auto"/>
              <w:rPr>
                <w:rFonts w:ascii="TH SarabunPSK" w:eastAsia="Times New Roman" w:hAnsi="TH SarabunPSK" w:cs="TH SarabunPSK"/>
                <w:sz w:val="32"/>
                <w:szCs w:val="32"/>
                <w:cs/>
              </w:rPr>
            </w:pPr>
          </w:p>
          <w:p w14:paraId="1E24230C" w14:textId="77777777" w:rsidR="00462C24" w:rsidRPr="00462C24" w:rsidRDefault="00462C24" w:rsidP="00462C24">
            <w:pPr>
              <w:spacing w:after="0" w:line="276" w:lineRule="auto"/>
              <w:rPr>
                <w:rFonts w:ascii="TH SarabunPSK" w:eastAsia="Times New Roman" w:hAnsi="TH SarabunPSK" w:cs="TH SarabunPSK"/>
                <w:sz w:val="32"/>
                <w:szCs w:val="32"/>
                <w:cs/>
                <w:lang w:val="th-TH"/>
              </w:rPr>
            </w:pPr>
          </w:p>
        </w:tc>
        <w:tc>
          <w:tcPr>
            <w:tcW w:w="2042" w:type="dxa"/>
            <w:tcBorders>
              <w:top w:val="single" w:sz="4" w:space="0" w:color="auto"/>
              <w:left w:val="single" w:sz="4" w:space="0" w:color="auto"/>
              <w:bottom w:val="nil"/>
              <w:right w:val="single" w:sz="4" w:space="0" w:color="auto"/>
            </w:tcBorders>
          </w:tcPr>
          <w:p w14:paraId="6B613748"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-การสังเกตพฤติกรรม</w:t>
            </w:r>
          </w:p>
          <w:p w14:paraId="0B92C0A4" w14:textId="77777777" w:rsidR="00462C24" w:rsidRPr="00462C24" w:rsidRDefault="00462C24" w:rsidP="00462C24">
            <w:pPr>
              <w:spacing w:after="0" w:line="276" w:lineRule="auto"/>
              <w:rPr>
                <w:rFonts w:ascii="TH SarabunPSK" w:eastAsia="Times New Roman" w:hAnsi="TH SarabunPSK" w:cs="TH SarabunPSK"/>
                <w:sz w:val="32"/>
                <w:szCs w:val="32"/>
              </w:rPr>
            </w:pPr>
          </w:p>
          <w:p w14:paraId="17F5143E" w14:textId="77777777" w:rsidR="00462C24" w:rsidRPr="00462C24" w:rsidRDefault="00462C24" w:rsidP="00462C24">
            <w:pPr>
              <w:spacing w:after="0" w:line="276" w:lineRule="auto"/>
              <w:rPr>
                <w:rFonts w:ascii="TH SarabunPSK" w:eastAsia="Times New Roman" w:hAnsi="TH SarabunPSK" w:cs="TH SarabunPSK"/>
                <w:sz w:val="32"/>
                <w:szCs w:val="32"/>
              </w:rPr>
            </w:pPr>
          </w:p>
        </w:tc>
        <w:tc>
          <w:tcPr>
            <w:tcW w:w="2042" w:type="dxa"/>
            <w:tcBorders>
              <w:top w:val="single" w:sz="4" w:space="0" w:color="auto"/>
              <w:left w:val="single" w:sz="4" w:space="0" w:color="auto"/>
              <w:bottom w:val="nil"/>
              <w:right w:val="single" w:sz="4" w:space="0" w:color="auto"/>
            </w:tcBorders>
          </w:tcPr>
          <w:p w14:paraId="30165EFF"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-แบบประเมินพฤติกรรม</w:t>
            </w:r>
          </w:p>
          <w:p w14:paraId="6547399F" w14:textId="77777777" w:rsidR="00462C24" w:rsidRPr="00462C24" w:rsidRDefault="00462C24" w:rsidP="00462C24">
            <w:pPr>
              <w:spacing w:after="0" w:line="276" w:lineRule="auto"/>
              <w:jc w:val="center"/>
              <w:rPr>
                <w:rFonts w:ascii="TH SarabunPSK" w:eastAsia="Times New Roman" w:hAnsi="TH SarabunPSK" w:cs="TH SarabunPSK"/>
                <w:sz w:val="32"/>
                <w:szCs w:val="32"/>
              </w:rPr>
            </w:pPr>
          </w:p>
        </w:tc>
        <w:tc>
          <w:tcPr>
            <w:tcW w:w="2042" w:type="dxa"/>
            <w:tcBorders>
              <w:top w:val="single" w:sz="4" w:space="0" w:color="auto"/>
              <w:left w:val="single" w:sz="4" w:space="0" w:color="auto"/>
              <w:bottom w:val="nil"/>
              <w:right w:val="single" w:sz="4" w:space="0" w:color="auto"/>
            </w:tcBorders>
          </w:tcPr>
          <w:p w14:paraId="787A728F"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lang w:val="th-TH"/>
              </w:rPr>
              <w:t>-5</w:t>
            </w:r>
            <w:r w:rsidRPr="00462C24">
              <w:rPr>
                <w:rFonts w:ascii="TH SarabunPSK" w:eastAsia="Times New Roman" w:hAnsi="TH SarabunPSK" w:cs="TH SarabunPSK"/>
                <w:sz w:val="32"/>
                <w:szCs w:val="32"/>
              </w:rPr>
              <w:t>%</w:t>
            </w:r>
          </w:p>
        </w:tc>
      </w:tr>
      <w:tr w:rsidR="00462C24" w:rsidRPr="00462C24" w14:paraId="43F9B3A6" w14:textId="77777777" w:rsidTr="00B20D24">
        <w:tc>
          <w:tcPr>
            <w:tcW w:w="848" w:type="dxa"/>
            <w:tcBorders>
              <w:top w:val="nil"/>
              <w:left w:val="single" w:sz="4" w:space="0" w:color="auto"/>
              <w:bottom w:val="nil"/>
              <w:right w:val="single" w:sz="4" w:space="0" w:color="auto"/>
            </w:tcBorders>
          </w:tcPr>
          <w:p w14:paraId="1C33C494" w14:textId="77777777" w:rsidR="00462C24" w:rsidRPr="00462C24" w:rsidRDefault="00462C24" w:rsidP="00462C24">
            <w:pPr>
              <w:spacing w:after="0" w:line="276" w:lineRule="auto"/>
              <w:jc w:val="center"/>
              <w:rPr>
                <w:rFonts w:ascii="TH SarabunPSK" w:eastAsia="Times New Roman" w:hAnsi="TH SarabunPSK" w:cs="TH SarabunPSK"/>
                <w:sz w:val="32"/>
                <w:szCs w:val="32"/>
              </w:rPr>
            </w:pPr>
            <w:r w:rsidRPr="00462C24">
              <w:rPr>
                <w:rFonts w:ascii="TH SarabunPSK" w:eastAsia="Times New Roman" w:hAnsi="TH SarabunPSK" w:cs="TH SarabunPSK"/>
                <w:sz w:val="32"/>
                <w:szCs w:val="32"/>
              </w:rPr>
              <w:t>3</w:t>
            </w:r>
          </w:p>
        </w:tc>
        <w:tc>
          <w:tcPr>
            <w:tcW w:w="3082" w:type="dxa"/>
            <w:tcBorders>
              <w:top w:val="nil"/>
              <w:left w:val="single" w:sz="4" w:space="0" w:color="auto"/>
              <w:bottom w:val="nil"/>
              <w:right w:val="single" w:sz="4" w:space="0" w:color="auto"/>
            </w:tcBorders>
          </w:tcPr>
          <w:p w14:paraId="090913AC"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rPr>
              <w:t>CLO5</w:t>
            </w:r>
          </w:p>
          <w:p w14:paraId="3C445FE9"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แสดงออกถึงพฤติกรรมการมีคุณธรรม จริยธรรม  สามารถปฏิบัติตามหลักกฎหมายและ</w:t>
            </w:r>
            <w:r w:rsidRPr="00462C24">
              <w:rPr>
                <w:rFonts w:ascii="TH SarabunPSK" w:eastAsia="Times New Roman" w:hAnsi="TH SarabunPSK" w:cs="TH SarabunPSK"/>
                <w:sz w:val="32"/>
                <w:szCs w:val="32"/>
                <w:cs/>
              </w:rPr>
              <w:lastRenderedPageBreak/>
              <w:t>จรรยาบรรณวิชาชีพพยาบาลตามบทบาทของพยาบาลผดุงครรภ์</w:t>
            </w:r>
          </w:p>
        </w:tc>
        <w:tc>
          <w:tcPr>
            <w:tcW w:w="2639" w:type="dxa"/>
            <w:tcBorders>
              <w:top w:val="nil"/>
              <w:left w:val="single" w:sz="4" w:space="0" w:color="auto"/>
              <w:bottom w:val="nil"/>
              <w:right w:val="single" w:sz="4" w:space="0" w:color="auto"/>
            </w:tcBorders>
          </w:tcPr>
          <w:p w14:paraId="262050DA" w14:textId="77777777" w:rsidR="00462C24" w:rsidRPr="00462C24" w:rsidRDefault="00462C24" w:rsidP="00462C24">
            <w:pPr>
              <w:spacing w:after="0" w:line="276" w:lineRule="auto"/>
              <w:rPr>
                <w:rFonts w:ascii="TH SarabunPSK" w:eastAsia="Times New Roman" w:hAnsi="TH SarabunPSK" w:cs="TH SarabunPSK"/>
                <w:sz w:val="32"/>
                <w:szCs w:val="32"/>
                <w:lang w:val="th-TH"/>
              </w:rPr>
            </w:pPr>
            <w:r w:rsidRPr="00462C24">
              <w:rPr>
                <w:rFonts w:ascii="TH SarabunPSK" w:eastAsia="Times New Roman" w:hAnsi="TH SarabunPSK" w:cs="TH SarabunPSK"/>
                <w:sz w:val="32"/>
                <w:szCs w:val="32"/>
              </w:rPr>
              <w:lastRenderedPageBreak/>
              <w:t>-</w:t>
            </w:r>
            <w:r w:rsidRPr="00462C24">
              <w:rPr>
                <w:rFonts w:ascii="TH SarabunPSK" w:eastAsia="Times New Roman" w:hAnsi="TH SarabunPSK" w:cs="TH SarabunPSK"/>
                <w:sz w:val="32"/>
                <w:szCs w:val="32"/>
                <w:cs/>
                <w:lang w:val="th-TH"/>
              </w:rPr>
              <w:t xml:space="preserve"> อาจารย์เป็นแบบอย่างเรื่องการมีคุณธรรม จริยธรรม ปฏิบัติตามกฎหมายหและจรรยาบรรณวิชาชีพ</w:t>
            </w:r>
          </w:p>
          <w:p w14:paraId="40CA818E" w14:textId="77777777" w:rsidR="00462C24" w:rsidRPr="00462C24" w:rsidRDefault="00462C24" w:rsidP="00462C24">
            <w:pPr>
              <w:spacing w:after="0" w:line="276" w:lineRule="auto"/>
              <w:rPr>
                <w:rFonts w:ascii="TH SarabunPSK" w:eastAsia="Times New Roman" w:hAnsi="TH SarabunPSK" w:cs="TH SarabunPSK"/>
                <w:sz w:val="32"/>
                <w:szCs w:val="32"/>
                <w:cs/>
                <w:lang w:val="th-TH"/>
              </w:rPr>
            </w:pPr>
            <w:r w:rsidRPr="00462C24">
              <w:rPr>
                <w:rFonts w:ascii="TH SarabunPSK" w:eastAsia="Times New Roman" w:hAnsi="TH SarabunPSK" w:cs="TH SarabunPSK"/>
                <w:sz w:val="32"/>
                <w:szCs w:val="32"/>
                <w:cs/>
                <w:lang w:val="th-TH"/>
              </w:rPr>
              <w:lastRenderedPageBreak/>
              <w:t>-สอนสอดแทรกประเด็นจริยธรรม กฎหมาย สิทธิประโยชน์</w:t>
            </w:r>
          </w:p>
          <w:p w14:paraId="33D8ED91" w14:textId="77777777" w:rsidR="00462C24" w:rsidRPr="00462C24" w:rsidRDefault="00462C24" w:rsidP="00462C24">
            <w:pPr>
              <w:spacing w:after="0" w:line="276" w:lineRule="auto"/>
              <w:rPr>
                <w:rFonts w:ascii="TH SarabunPSK" w:eastAsia="Times New Roman" w:hAnsi="TH SarabunPSK" w:cs="TH SarabunPSK"/>
                <w:sz w:val="32"/>
                <w:szCs w:val="32"/>
                <w:cs/>
                <w:lang w:val="th-TH"/>
              </w:rPr>
            </w:pPr>
            <w:r w:rsidRPr="00462C24">
              <w:rPr>
                <w:rFonts w:ascii="TH SarabunPSK" w:eastAsia="Times New Roman" w:hAnsi="TH SarabunPSK" w:cs="TH SarabunPSK"/>
                <w:sz w:val="32"/>
                <w:szCs w:val="32"/>
                <w:cs/>
                <w:lang w:val="th-TH"/>
              </w:rPr>
              <w:t>-วิเคราะห์ประเด็นจริยธรรมในกรณีศึกษา</w:t>
            </w:r>
          </w:p>
          <w:p w14:paraId="241EAA5F"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 xml:space="preserve">-ให้นักศึกษา </w:t>
            </w:r>
            <w:r w:rsidRPr="00462C24">
              <w:rPr>
                <w:rFonts w:ascii="TH SarabunPSK" w:eastAsia="Times New Roman" w:hAnsi="TH SarabunPSK" w:cs="TH SarabunPSK"/>
                <w:sz w:val="32"/>
                <w:szCs w:val="32"/>
              </w:rPr>
              <w:t xml:space="preserve">reflection </w:t>
            </w:r>
            <w:r w:rsidRPr="00462C24">
              <w:rPr>
                <w:rFonts w:ascii="TH SarabunPSK" w:eastAsia="Times New Roman" w:hAnsi="TH SarabunPSK" w:cs="TH SarabunPSK"/>
                <w:sz w:val="32"/>
                <w:szCs w:val="32"/>
                <w:cs/>
              </w:rPr>
              <w:t>ตัวเอง</w:t>
            </w:r>
          </w:p>
          <w:p w14:paraId="477AB80E" w14:textId="77777777" w:rsidR="00462C24" w:rsidRPr="00462C24" w:rsidRDefault="00462C24" w:rsidP="00462C24">
            <w:pPr>
              <w:spacing w:after="0" w:line="276" w:lineRule="auto"/>
              <w:rPr>
                <w:rFonts w:ascii="TH SarabunPSK" w:eastAsia="Times New Roman" w:hAnsi="TH SarabunPSK" w:cs="TH SarabunPSK"/>
                <w:sz w:val="32"/>
                <w:szCs w:val="32"/>
                <w:cs/>
              </w:rPr>
            </w:pPr>
            <w:r w:rsidRPr="00462C24">
              <w:rPr>
                <w:rFonts w:ascii="TH SarabunPSK" w:eastAsia="Times New Roman" w:hAnsi="TH SarabunPSK" w:cs="TH SarabunPSK"/>
                <w:sz w:val="32"/>
                <w:szCs w:val="32"/>
              </w:rPr>
              <w:t>-</w:t>
            </w:r>
            <w:r w:rsidRPr="00462C24">
              <w:rPr>
                <w:rFonts w:ascii="TH SarabunPSK" w:eastAsia="Times New Roman" w:hAnsi="TH SarabunPSK" w:cs="TH SarabunPSK"/>
                <w:sz w:val="32"/>
                <w:szCs w:val="32"/>
                <w:cs/>
              </w:rPr>
              <w:t>การอภิปรายกลุ่ม</w:t>
            </w:r>
          </w:p>
        </w:tc>
        <w:tc>
          <w:tcPr>
            <w:tcW w:w="2042" w:type="dxa"/>
            <w:tcBorders>
              <w:top w:val="nil"/>
              <w:left w:val="single" w:sz="4" w:space="0" w:color="auto"/>
              <w:bottom w:val="nil"/>
              <w:right w:val="single" w:sz="4" w:space="0" w:color="auto"/>
            </w:tcBorders>
          </w:tcPr>
          <w:p w14:paraId="49F3DE1B" w14:textId="77777777" w:rsidR="00462C24" w:rsidRPr="00462C24" w:rsidRDefault="00462C24" w:rsidP="00462C24">
            <w:pPr>
              <w:spacing w:after="0" w:line="276" w:lineRule="auto"/>
              <w:rPr>
                <w:rFonts w:ascii="TH SarabunPSK" w:eastAsia="Times New Roman" w:hAnsi="TH SarabunPSK" w:cs="TH SarabunPSK"/>
                <w:sz w:val="32"/>
                <w:szCs w:val="32"/>
                <w:lang w:val="th-TH"/>
              </w:rPr>
            </w:pPr>
            <w:r w:rsidRPr="00462C24">
              <w:rPr>
                <w:rFonts w:ascii="TH SarabunPSK" w:eastAsia="Times New Roman" w:hAnsi="TH SarabunPSK" w:cs="TH SarabunPSK"/>
                <w:sz w:val="32"/>
                <w:szCs w:val="32"/>
                <w:cs/>
                <w:lang w:val="th-TH"/>
              </w:rPr>
              <w:lastRenderedPageBreak/>
              <w:t>-สังเกตพฤติกรรมการปฏิบัติงานและการมีส่วนร่วมในการแลกเปลี่ยนเรียนรู้</w:t>
            </w:r>
          </w:p>
          <w:p w14:paraId="2B9C96AA"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lang w:val="th-TH"/>
              </w:rPr>
              <w:t>-การตรวจรายงาน</w:t>
            </w:r>
          </w:p>
        </w:tc>
        <w:tc>
          <w:tcPr>
            <w:tcW w:w="2042" w:type="dxa"/>
            <w:tcBorders>
              <w:top w:val="nil"/>
              <w:left w:val="single" w:sz="4" w:space="0" w:color="auto"/>
              <w:bottom w:val="nil"/>
              <w:right w:val="single" w:sz="4" w:space="0" w:color="auto"/>
            </w:tcBorders>
          </w:tcPr>
          <w:p w14:paraId="314CBDF8"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w:t>
            </w:r>
            <w:r w:rsidRPr="00462C24">
              <w:rPr>
                <w:rFonts w:ascii="TH SarabunPSK" w:eastAsia="Times New Roman" w:hAnsi="TH SarabunPSK" w:cs="TH SarabunPSK"/>
                <w:sz w:val="32"/>
                <w:szCs w:val="32"/>
              </w:rPr>
              <w:t xml:space="preserve"> </w:t>
            </w:r>
            <w:r w:rsidRPr="00462C24">
              <w:rPr>
                <w:rFonts w:ascii="TH SarabunPSK" w:eastAsia="Times New Roman" w:hAnsi="TH SarabunPSK" w:cs="TH SarabunPSK"/>
                <w:sz w:val="32"/>
                <w:szCs w:val="32"/>
                <w:cs/>
              </w:rPr>
              <w:t>แบบประเมินคุณธรรมจริยธรรม</w:t>
            </w:r>
          </w:p>
        </w:tc>
        <w:tc>
          <w:tcPr>
            <w:tcW w:w="2042" w:type="dxa"/>
            <w:tcBorders>
              <w:top w:val="nil"/>
              <w:left w:val="single" w:sz="4" w:space="0" w:color="auto"/>
              <w:bottom w:val="nil"/>
              <w:right w:val="single" w:sz="4" w:space="0" w:color="auto"/>
            </w:tcBorders>
          </w:tcPr>
          <w:p w14:paraId="68208E23"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lang w:val="th-TH"/>
              </w:rPr>
              <w:t>-5</w:t>
            </w:r>
            <w:r w:rsidRPr="00462C24">
              <w:rPr>
                <w:rFonts w:ascii="TH SarabunPSK" w:eastAsia="Times New Roman" w:hAnsi="TH SarabunPSK" w:cs="TH SarabunPSK"/>
                <w:sz w:val="32"/>
                <w:szCs w:val="32"/>
              </w:rPr>
              <w:t>%</w:t>
            </w:r>
          </w:p>
        </w:tc>
      </w:tr>
      <w:tr w:rsidR="00462C24" w:rsidRPr="00462C24" w14:paraId="6F733FD3" w14:textId="77777777" w:rsidTr="00B20D24">
        <w:tc>
          <w:tcPr>
            <w:tcW w:w="848" w:type="dxa"/>
            <w:tcBorders>
              <w:top w:val="nil"/>
              <w:left w:val="single" w:sz="4" w:space="0" w:color="auto"/>
              <w:bottom w:val="single" w:sz="4" w:space="0" w:color="auto"/>
              <w:right w:val="single" w:sz="4" w:space="0" w:color="auto"/>
            </w:tcBorders>
          </w:tcPr>
          <w:p w14:paraId="5D6DC676"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p>
        </w:tc>
        <w:tc>
          <w:tcPr>
            <w:tcW w:w="3082" w:type="dxa"/>
            <w:tcBorders>
              <w:top w:val="nil"/>
              <w:left w:val="single" w:sz="4" w:space="0" w:color="auto"/>
              <w:bottom w:val="single" w:sz="4" w:space="0" w:color="auto"/>
              <w:right w:val="single" w:sz="4" w:space="0" w:color="auto"/>
            </w:tcBorders>
          </w:tcPr>
          <w:p w14:paraId="576390EE"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p>
        </w:tc>
        <w:tc>
          <w:tcPr>
            <w:tcW w:w="2639" w:type="dxa"/>
            <w:tcBorders>
              <w:top w:val="nil"/>
              <w:left w:val="single" w:sz="4" w:space="0" w:color="auto"/>
              <w:bottom w:val="single" w:sz="4" w:space="0" w:color="auto"/>
              <w:right w:val="single" w:sz="4" w:space="0" w:color="auto"/>
            </w:tcBorders>
          </w:tcPr>
          <w:p w14:paraId="21BBE22A"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p>
        </w:tc>
        <w:tc>
          <w:tcPr>
            <w:tcW w:w="2042" w:type="dxa"/>
            <w:tcBorders>
              <w:top w:val="nil"/>
              <w:left w:val="single" w:sz="4" w:space="0" w:color="auto"/>
              <w:bottom w:val="single" w:sz="4" w:space="0" w:color="auto"/>
              <w:right w:val="single" w:sz="4" w:space="0" w:color="auto"/>
            </w:tcBorders>
          </w:tcPr>
          <w:p w14:paraId="3FE027B8" w14:textId="77777777" w:rsidR="00462C24" w:rsidRPr="00462C24" w:rsidRDefault="00462C24" w:rsidP="00462C24">
            <w:pPr>
              <w:spacing w:after="0" w:line="276" w:lineRule="auto"/>
              <w:jc w:val="center"/>
              <w:rPr>
                <w:rFonts w:ascii="TH SarabunPSK" w:eastAsia="Times New Roman" w:hAnsi="TH SarabunPSK" w:cs="TH SarabunPSK"/>
                <w:b/>
                <w:bCs/>
                <w:sz w:val="32"/>
                <w:szCs w:val="32"/>
                <w:cs/>
                <w:lang w:val="th-TH"/>
              </w:rPr>
            </w:pPr>
          </w:p>
        </w:tc>
        <w:tc>
          <w:tcPr>
            <w:tcW w:w="2042" w:type="dxa"/>
            <w:tcBorders>
              <w:top w:val="nil"/>
              <w:left w:val="single" w:sz="4" w:space="0" w:color="auto"/>
              <w:bottom w:val="single" w:sz="4" w:space="0" w:color="auto"/>
              <w:right w:val="single" w:sz="4" w:space="0" w:color="auto"/>
            </w:tcBorders>
          </w:tcPr>
          <w:p w14:paraId="15609C1B"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p>
        </w:tc>
        <w:tc>
          <w:tcPr>
            <w:tcW w:w="2042" w:type="dxa"/>
            <w:tcBorders>
              <w:top w:val="nil"/>
              <w:left w:val="single" w:sz="4" w:space="0" w:color="auto"/>
              <w:bottom w:val="single" w:sz="4" w:space="0" w:color="auto"/>
              <w:right w:val="single" w:sz="4" w:space="0" w:color="auto"/>
            </w:tcBorders>
          </w:tcPr>
          <w:p w14:paraId="36517E9E" w14:textId="77777777" w:rsidR="00462C24" w:rsidRPr="00462C24" w:rsidRDefault="00462C24" w:rsidP="00462C24">
            <w:pPr>
              <w:spacing w:after="0" w:line="276" w:lineRule="auto"/>
              <w:jc w:val="center"/>
              <w:rPr>
                <w:rFonts w:ascii="TH SarabunPSK" w:eastAsia="Times New Roman" w:hAnsi="TH SarabunPSK" w:cs="TH SarabunPSK"/>
                <w:b/>
                <w:bCs/>
                <w:sz w:val="32"/>
                <w:szCs w:val="32"/>
                <w:cs/>
                <w:lang w:val="th-TH"/>
              </w:rPr>
            </w:pPr>
          </w:p>
        </w:tc>
      </w:tr>
    </w:tbl>
    <w:p w14:paraId="336465FC"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p>
    <w:p w14:paraId="3DE86090" w14:textId="77777777" w:rsidR="00462C24" w:rsidRDefault="00462C24" w:rsidP="00462C24">
      <w:pPr>
        <w:spacing w:after="0" w:line="276" w:lineRule="auto"/>
        <w:rPr>
          <w:rFonts w:ascii="TH SarabunPSK" w:eastAsia="Times New Roman" w:hAnsi="TH SarabunPSK" w:cs="TH SarabunPSK"/>
          <w:b/>
          <w:bCs/>
          <w:sz w:val="32"/>
          <w:szCs w:val="32"/>
          <w:lang w:val="th-TH"/>
        </w:rPr>
      </w:pPr>
    </w:p>
    <w:p w14:paraId="5C674969" w14:textId="77777777" w:rsidR="00462C24" w:rsidRDefault="00462C24" w:rsidP="00462C24">
      <w:pPr>
        <w:spacing w:after="0" w:line="276" w:lineRule="auto"/>
        <w:rPr>
          <w:rFonts w:ascii="TH SarabunPSK" w:eastAsia="Times New Roman" w:hAnsi="TH SarabunPSK" w:cs="TH SarabunPSK"/>
          <w:b/>
          <w:bCs/>
          <w:sz w:val="32"/>
          <w:szCs w:val="32"/>
          <w:lang w:val="th-TH"/>
        </w:rPr>
      </w:pPr>
    </w:p>
    <w:p w14:paraId="2DA9306B" w14:textId="16CD489C" w:rsidR="00462C24" w:rsidRPr="00462C24" w:rsidRDefault="00462C24" w:rsidP="00462C24">
      <w:pPr>
        <w:spacing w:after="0" w:line="276" w:lineRule="auto"/>
        <w:rPr>
          <w:rFonts w:ascii="TH SarabunPSK" w:eastAsia="Times New Roman" w:hAnsi="TH SarabunPSK" w:cs="TH SarabunPSK"/>
          <w:b/>
          <w:bCs/>
          <w:sz w:val="32"/>
          <w:szCs w:val="32"/>
          <w:cs/>
          <w:lang w:val="th-TH"/>
        </w:rPr>
      </w:pPr>
      <w:r w:rsidRPr="00462C24">
        <w:rPr>
          <w:rFonts w:ascii="TH SarabunPSK" w:eastAsia="Times New Roman" w:hAnsi="TH SarabunPSK" w:cs="TH SarabunPSK"/>
          <w:b/>
          <w:bCs/>
          <w:sz w:val="32"/>
          <w:szCs w:val="32"/>
          <w:cs/>
          <w:lang w:val="th-TH"/>
        </w:rPr>
        <w:t>4.ลักษณะบุคคล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082"/>
        <w:gridCol w:w="2639"/>
        <w:gridCol w:w="2042"/>
        <w:gridCol w:w="2042"/>
        <w:gridCol w:w="2042"/>
      </w:tblGrid>
      <w:tr w:rsidR="00462C24" w:rsidRPr="00462C24" w14:paraId="1C0BB708" w14:textId="77777777" w:rsidTr="00B20D24">
        <w:tc>
          <w:tcPr>
            <w:tcW w:w="848" w:type="dxa"/>
            <w:tcBorders>
              <w:bottom w:val="single" w:sz="4" w:space="0" w:color="auto"/>
            </w:tcBorders>
          </w:tcPr>
          <w:p w14:paraId="4EB3315E"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rPr>
              <w:t>PLOs</w:t>
            </w:r>
          </w:p>
        </w:tc>
        <w:tc>
          <w:tcPr>
            <w:tcW w:w="3082" w:type="dxa"/>
            <w:tcBorders>
              <w:bottom w:val="single" w:sz="4" w:space="0" w:color="auto"/>
            </w:tcBorders>
          </w:tcPr>
          <w:p w14:paraId="4B79BB57"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cs/>
              </w:rPr>
              <w:t>สาระผลลัพธ์การเรียนรู้รายวิชา</w:t>
            </w:r>
            <w:r w:rsidRPr="00462C24">
              <w:rPr>
                <w:rFonts w:ascii="TH SarabunPSK" w:eastAsia="Times New Roman" w:hAnsi="TH SarabunPSK" w:cs="TH SarabunPSK"/>
                <w:b/>
                <w:bCs/>
                <w:sz w:val="32"/>
                <w:szCs w:val="32"/>
              </w:rPr>
              <w:t xml:space="preserve"> (CLOs)</w:t>
            </w:r>
          </w:p>
        </w:tc>
        <w:tc>
          <w:tcPr>
            <w:tcW w:w="2639" w:type="dxa"/>
            <w:tcBorders>
              <w:bottom w:val="single" w:sz="4" w:space="0" w:color="auto"/>
            </w:tcBorders>
          </w:tcPr>
          <w:p w14:paraId="1814CA6E"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cs/>
                <w:lang w:bidi="ar-SA"/>
              </w:rPr>
              <w:t>วิธีการสอน</w:t>
            </w:r>
          </w:p>
        </w:tc>
        <w:tc>
          <w:tcPr>
            <w:tcW w:w="2042" w:type="dxa"/>
            <w:tcBorders>
              <w:bottom w:val="single" w:sz="4" w:space="0" w:color="auto"/>
            </w:tcBorders>
          </w:tcPr>
          <w:p w14:paraId="70A69EEC" w14:textId="77777777" w:rsidR="00462C24" w:rsidRPr="00462C24" w:rsidRDefault="00462C24" w:rsidP="00462C24">
            <w:pPr>
              <w:spacing w:after="0" w:line="276" w:lineRule="auto"/>
              <w:jc w:val="center"/>
              <w:rPr>
                <w:rFonts w:ascii="TH SarabunPSK" w:eastAsia="Times New Roman" w:hAnsi="TH SarabunPSK" w:cs="TH SarabunPSK"/>
                <w:b/>
                <w:bCs/>
                <w:sz w:val="32"/>
                <w:szCs w:val="32"/>
                <w:cs/>
              </w:rPr>
            </w:pPr>
            <w:r w:rsidRPr="00462C24">
              <w:rPr>
                <w:rFonts w:ascii="TH SarabunPSK" w:eastAsia="Times New Roman" w:hAnsi="TH SarabunPSK" w:cs="TH SarabunPSK"/>
                <w:b/>
                <w:bCs/>
                <w:sz w:val="32"/>
                <w:szCs w:val="32"/>
                <w:cs/>
                <w:lang w:bidi="ar-SA"/>
              </w:rPr>
              <w:t>วิธีการประเมินผล</w:t>
            </w:r>
          </w:p>
        </w:tc>
        <w:tc>
          <w:tcPr>
            <w:tcW w:w="2042" w:type="dxa"/>
            <w:tcBorders>
              <w:bottom w:val="single" w:sz="4" w:space="0" w:color="auto"/>
            </w:tcBorders>
          </w:tcPr>
          <w:p w14:paraId="432BB015"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cs/>
              </w:rPr>
              <w:t>เครื่องมือ</w:t>
            </w:r>
          </w:p>
        </w:tc>
        <w:tc>
          <w:tcPr>
            <w:tcW w:w="2042" w:type="dxa"/>
            <w:tcBorders>
              <w:bottom w:val="single" w:sz="4" w:space="0" w:color="auto"/>
            </w:tcBorders>
          </w:tcPr>
          <w:p w14:paraId="7E0EE247" w14:textId="77777777" w:rsidR="00462C24" w:rsidRPr="00462C24" w:rsidRDefault="00462C24" w:rsidP="00462C24">
            <w:pPr>
              <w:spacing w:after="0" w:line="276" w:lineRule="auto"/>
              <w:jc w:val="center"/>
              <w:rPr>
                <w:rFonts w:ascii="TH SarabunPSK" w:eastAsia="Times New Roman" w:hAnsi="TH SarabunPSK" w:cs="TH SarabunPSK"/>
                <w:b/>
                <w:bCs/>
                <w:sz w:val="32"/>
                <w:szCs w:val="32"/>
                <w:cs/>
              </w:rPr>
            </w:pPr>
            <w:r w:rsidRPr="00462C24">
              <w:rPr>
                <w:rFonts w:ascii="TH SarabunPSK" w:eastAsia="Times New Roman" w:hAnsi="TH SarabunPSK" w:cs="TH SarabunPSK"/>
                <w:b/>
                <w:bCs/>
                <w:sz w:val="32"/>
                <w:szCs w:val="32"/>
                <w:cs/>
              </w:rPr>
              <w:t>สัดส่วนคะแนน</w:t>
            </w:r>
          </w:p>
        </w:tc>
      </w:tr>
      <w:tr w:rsidR="00462C24" w:rsidRPr="00462C24" w14:paraId="193BC5F4" w14:textId="77777777" w:rsidTr="00B20D24">
        <w:tc>
          <w:tcPr>
            <w:tcW w:w="848" w:type="dxa"/>
            <w:tcBorders>
              <w:top w:val="single" w:sz="4" w:space="0" w:color="auto"/>
              <w:left w:val="single" w:sz="4" w:space="0" w:color="auto"/>
              <w:bottom w:val="nil"/>
              <w:right w:val="single" w:sz="4" w:space="0" w:color="auto"/>
            </w:tcBorders>
          </w:tcPr>
          <w:p w14:paraId="08795D7D" w14:textId="77777777" w:rsidR="00462C24" w:rsidRPr="00462C24" w:rsidRDefault="00462C24" w:rsidP="00462C24">
            <w:pPr>
              <w:spacing w:after="0" w:line="276" w:lineRule="auto"/>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rPr>
              <w:t xml:space="preserve"> 6</w:t>
            </w:r>
          </w:p>
          <w:p w14:paraId="33044500" w14:textId="77777777" w:rsidR="00462C24" w:rsidRPr="00462C24" w:rsidRDefault="00462C24" w:rsidP="00462C24">
            <w:pPr>
              <w:spacing w:after="0" w:line="276" w:lineRule="auto"/>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rPr>
              <w:t xml:space="preserve"> </w:t>
            </w:r>
          </w:p>
        </w:tc>
        <w:tc>
          <w:tcPr>
            <w:tcW w:w="3082" w:type="dxa"/>
            <w:tcBorders>
              <w:top w:val="single" w:sz="4" w:space="0" w:color="auto"/>
              <w:left w:val="single" w:sz="4" w:space="0" w:color="auto"/>
              <w:bottom w:val="nil"/>
              <w:right w:val="single" w:sz="4" w:space="0" w:color="auto"/>
            </w:tcBorders>
          </w:tcPr>
          <w:p w14:paraId="45D7DA81" w14:textId="77777777" w:rsidR="00462C24" w:rsidRPr="00462C24" w:rsidRDefault="00462C24" w:rsidP="00462C24">
            <w:pPr>
              <w:spacing w:after="0" w:line="276" w:lineRule="auto"/>
              <w:rPr>
                <w:rFonts w:ascii="TH SarabunPSK" w:hAnsi="TH SarabunPSK" w:cs="TH SarabunPSK"/>
                <w:sz w:val="32"/>
                <w:szCs w:val="32"/>
              </w:rPr>
            </w:pPr>
            <w:r w:rsidRPr="00462C24">
              <w:rPr>
                <w:rFonts w:ascii="TH SarabunPSK" w:hAnsi="TH SarabunPSK" w:cs="TH SarabunPSK"/>
                <w:sz w:val="32"/>
                <w:szCs w:val="32"/>
              </w:rPr>
              <w:t>CLO</w:t>
            </w:r>
            <w:r w:rsidRPr="00462C24">
              <w:rPr>
                <w:rFonts w:ascii="TH SarabunPSK" w:hAnsi="TH SarabunPSK" w:cs="TH SarabunPSK"/>
                <w:sz w:val="32"/>
                <w:szCs w:val="32"/>
                <w:cs/>
              </w:rPr>
              <w:t xml:space="preserve"> 6</w:t>
            </w:r>
          </w:p>
          <w:p w14:paraId="04E667F9" w14:textId="77777777" w:rsidR="00462C24" w:rsidRPr="00462C24" w:rsidRDefault="00462C24" w:rsidP="00462C24">
            <w:pPr>
              <w:spacing w:after="0" w:line="276" w:lineRule="auto"/>
              <w:rPr>
                <w:rFonts w:ascii="TH SarabunPSK" w:eastAsia="Times New Roman" w:hAnsi="TH SarabunPSK" w:cs="TH SarabunPSK"/>
                <w:sz w:val="32"/>
                <w:szCs w:val="32"/>
                <w:cs/>
              </w:rPr>
            </w:pPr>
            <w:r w:rsidRPr="00462C24">
              <w:rPr>
                <w:rFonts w:ascii="TH SarabunPSK" w:eastAsia="Times New Roman" w:hAnsi="TH SarabunPSK" w:cs="TH SarabunPSK"/>
                <w:sz w:val="32"/>
                <w:szCs w:val="32"/>
                <w:cs/>
              </w:rPr>
              <w:t>แสดงออกถึงพฤติกรรมเอื้ออาทร มีจิตสาธารณะ</w:t>
            </w:r>
          </w:p>
        </w:tc>
        <w:tc>
          <w:tcPr>
            <w:tcW w:w="2639" w:type="dxa"/>
            <w:tcBorders>
              <w:top w:val="single" w:sz="4" w:space="0" w:color="auto"/>
              <w:left w:val="single" w:sz="4" w:space="0" w:color="auto"/>
              <w:bottom w:val="nil"/>
              <w:right w:val="single" w:sz="4" w:space="0" w:color="auto"/>
            </w:tcBorders>
          </w:tcPr>
          <w:p w14:paraId="162F7E85" w14:textId="77777777" w:rsidR="00462C24" w:rsidRPr="00462C24" w:rsidRDefault="00462C24" w:rsidP="00462C24">
            <w:pPr>
              <w:spacing w:after="0" w:line="276" w:lineRule="auto"/>
              <w:rPr>
                <w:rFonts w:ascii="TH SarabunPSK" w:eastAsia="Times New Roman" w:hAnsi="TH SarabunPSK" w:cs="TH SarabunPSK"/>
                <w:sz w:val="32"/>
                <w:szCs w:val="32"/>
              </w:rPr>
            </w:pPr>
          </w:p>
          <w:p w14:paraId="37157D99"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-อาจารย์เป็นแบบอย่างในการแสดงออกถึงความเอื้ออาทร ต่อนักศึกษาและต่อผู้รับบริการ</w:t>
            </w:r>
          </w:p>
          <w:p w14:paraId="4E8022C9" w14:textId="77777777" w:rsidR="00462C24" w:rsidRPr="00462C24" w:rsidRDefault="00462C24" w:rsidP="00462C24">
            <w:pPr>
              <w:spacing w:after="0" w:line="276" w:lineRule="auto"/>
              <w:rPr>
                <w:rFonts w:ascii="TH SarabunPSK" w:eastAsia="Times New Roman" w:hAnsi="TH SarabunPSK" w:cs="TH SarabunPSK"/>
                <w:sz w:val="32"/>
                <w:szCs w:val="32"/>
                <w:cs/>
              </w:rPr>
            </w:pPr>
            <w:r w:rsidRPr="00462C24">
              <w:rPr>
                <w:rFonts w:ascii="TH SarabunPSK" w:eastAsia="Times New Roman" w:hAnsi="TH SarabunPSK" w:cs="TH SarabunPSK"/>
                <w:sz w:val="32"/>
                <w:szCs w:val="32"/>
                <w:cs/>
              </w:rPr>
              <w:lastRenderedPageBreak/>
              <w:t>-สอนสอดแทรกเรื่องความเอื้ออาทรและการมีจิตสาธารณะ</w:t>
            </w:r>
          </w:p>
        </w:tc>
        <w:tc>
          <w:tcPr>
            <w:tcW w:w="2042" w:type="dxa"/>
            <w:tcBorders>
              <w:top w:val="single" w:sz="4" w:space="0" w:color="auto"/>
              <w:left w:val="single" w:sz="4" w:space="0" w:color="auto"/>
              <w:bottom w:val="nil"/>
              <w:right w:val="single" w:sz="4" w:space="0" w:color="auto"/>
            </w:tcBorders>
          </w:tcPr>
          <w:p w14:paraId="24C34872" w14:textId="77777777" w:rsidR="00462C24" w:rsidRPr="00462C24" w:rsidRDefault="00462C24" w:rsidP="00462C24">
            <w:pPr>
              <w:spacing w:after="0" w:line="276" w:lineRule="auto"/>
              <w:rPr>
                <w:rFonts w:ascii="TH SarabunPSK" w:eastAsia="Times New Roman" w:hAnsi="TH SarabunPSK" w:cs="TH SarabunPSK"/>
                <w:sz w:val="32"/>
                <w:szCs w:val="32"/>
              </w:rPr>
            </w:pPr>
          </w:p>
          <w:p w14:paraId="72BF0591"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 xml:space="preserve">-สังเกตพฤติกรรมในการปฏิบัติงานและพฤติกรรมทั่วไป </w:t>
            </w:r>
          </w:p>
          <w:p w14:paraId="254588CF" w14:textId="77777777" w:rsidR="00462C24" w:rsidRPr="00462C24" w:rsidRDefault="00462C24" w:rsidP="00462C24">
            <w:pPr>
              <w:spacing w:after="0" w:line="276" w:lineRule="auto"/>
              <w:rPr>
                <w:rFonts w:ascii="TH SarabunPSK" w:eastAsia="Times New Roman" w:hAnsi="TH SarabunPSK" w:cs="TH SarabunPSK"/>
                <w:sz w:val="32"/>
                <w:szCs w:val="32"/>
              </w:rPr>
            </w:pPr>
          </w:p>
        </w:tc>
        <w:tc>
          <w:tcPr>
            <w:tcW w:w="2042" w:type="dxa"/>
            <w:tcBorders>
              <w:top w:val="single" w:sz="4" w:space="0" w:color="auto"/>
              <w:left w:val="single" w:sz="4" w:space="0" w:color="auto"/>
              <w:bottom w:val="nil"/>
              <w:right w:val="single" w:sz="4" w:space="0" w:color="auto"/>
            </w:tcBorders>
          </w:tcPr>
          <w:p w14:paraId="779E2DDC" w14:textId="77777777" w:rsidR="00462C24" w:rsidRPr="00462C24" w:rsidRDefault="00462C24" w:rsidP="00462C24">
            <w:pPr>
              <w:spacing w:after="0" w:line="276" w:lineRule="auto"/>
              <w:rPr>
                <w:rFonts w:ascii="TH SarabunPSK" w:eastAsia="Times New Roman" w:hAnsi="TH SarabunPSK" w:cs="TH SarabunPSK"/>
                <w:sz w:val="32"/>
                <w:szCs w:val="32"/>
              </w:rPr>
            </w:pPr>
          </w:p>
          <w:p w14:paraId="0A5247C3"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-แบบประเมินพฤติกรรมเอื้ออาทรและจิตสาธารณะ</w:t>
            </w:r>
          </w:p>
          <w:p w14:paraId="1197BA9E"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rPr>
              <w:t xml:space="preserve"> </w:t>
            </w:r>
          </w:p>
          <w:p w14:paraId="04DEEA69" w14:textId="77777777" w:rsidR="00462C24" w:rsidRPr="00462C24" w:rsidRDefault="00462C24" w:rsidP="00462C24">
            <w:pPr>
              <w:spacing w:after="0" w:line="276" w:lineRule="auto"/>
              <w:rPr>
                <w:rFonts w:ascii="TH SarabunPSK" w:eastAsia="Times New Roman" w:hAnsi="TH SarabunPSK" w:cs="TH SarabunPSK"/>
                <w:sz w:val="32"/>
                <w:szCs w:val="32"/>
              </w:rPr>
            </w:pPr>
          </w:p>
          <w:p w14:paraId="76D37BA8" w14:textId="77777777" w:rsidR="00462C24" w:rsidRPr="00462C24" w:rsidRDefault="00462C24" w:rsidP="00462C24">
            <w:pPr>
              <w:spacing w:after="0" w:line="276" w:lineRule="auto"/>
              <w:rPr>
                <w:rFonts w:ascii="TH SarabunPSK" w:eastAsia="Times New Roman" w:hAnsi="TH SarabunPSK" w:cs="TH SarabunPSK"/>
                <w:sz w:val="32"/>
                <w:szCs w:val="32"/>
              </w:rPr>
            </w:pPr>
          </w:p>
        </w:tc>
        <w:tc>
          <w:tcPr>
            <w:tcW w:w="2042" w:type="dxa"/>
            <w:tcBorders>
              <w:top w:val="single" w:sz="4" w:space="0" w:color="auto"/>
              <w:left w:val="single" w:sz="4" w:space="0" w:color="auto"/>
              <w:bottom w:val="nil"/>
              <w:right w:val="single" w:sz="4" w:space="0" w:color="auto"/>
            </w:tcBorders>
          </w:tcPr>
          <w:p w14:paraId="2A3BE11B" w14:textId="77777777" w:rsidR="00462C24" w:rsidRPr="00462C24" w:rsidRDefault="00462C24" w:rsidP="00462C24">
            <w:pPr>
              <w:spacing w:after="0" w:line="276" w:lineRule="auto"/>
              <w:rPr>
                <w:rFonts w:ascii="TH SarabunPSK" w:eastAsia="Times New Roman" w:hAnsi="TH SarabunPSK" w:cs="TH SarabunPSK"/>
                <w:b/>
                <w:bCs/>
                <w:sz w:val="32"/>
                <w:szCs w:val="32"/>
              </w:rPr>
            </w:pPr>
          </w:p>
          <w:p w14:paraId="56379310" w14:textId="77777777" w:rsidR="00462C24" w:rsidRPr="00462C24" w:rsidRDefault="00462C24" w:rsidP="00462C24">
            <w:pPr>
              <w:spacing w:after="0" w:line="276" w:lineRule="auto"/>
              <w:rPr>
                <w:rFonts w:ascii="TH SarabunPSK" w:eastAsia="Times New Roman" w:hAnsi="TH SarabunPSK" w:cs="TH SarabunPSK"/>
                <w:sz w:val="32"/>
                <w:szCs w:val="32"/>
              </w:rPr>
            </w:pPr>
            <w:r w:rsidRPr="00462C24">
              <w:rPr>
                <w:rFonts w:ascii="TH SarabunPSK" w:eastAsia="Times New Roman" w:hAnsi="TH SarabunPSK" w:cs="TH SarabunPSK"/>
                <w:sz w:val="32"/>
                <w:szCs w:val="32"/>
                <w:cs/>
              </w:rPr>
              <w:t>-5</w:t>
            </w:r>
            <w:r w:rsidRPr="00462C24">
              <w:rPr>
                <w:rFonts w:ascii="TH SarabunPSK" w:eastAsia="Times New Roman" w:hAnsi="TH SarabunPSK" w:cs="TH SarabunPSK"/>
                <w:sz w:val="32"/>
                <w:szCs w:val="32"/>
              </w:rPr>
              <w:t>%</w:t>
            </w:r>
          </w:p>
          <w:p w14:paraId="2D11A6E1" w14:textId="77777777" w:rsidR="00462C24" w:rsidRPr="00462C24" w:rsidRDefault="00462C24" w:rsidP="00462C24">
            <w:pPr>
              <w:spacing w:after="0" w:line="276" w:lineRule="auto"/>
              <w:rPr>
                <w:rFonts w:ascii="TH SarabunPSK" w:eastAsia="Times New Roman" w:hAnsi="TH SarabunPSK" w:cs="TH SarabunPSK"/>
                <w:b/>
                <w:bCs/>
                <w:sz w:val="32"/>
                <w:szCs w:val="32"/>
                <w:cs/>
              </w:rPr>
            </w:pPr>
          </w:p>
        </w:tc>
      </w:tr>
      <w:tr w:rsidR="00462C24" w:rsidRPr="00462C24" w14:paraId="1CE72CD9" w14:textId="77777777" w:rsidTr="00B20D24">
        <w:tc>
          <w:tcPr>
            <w:tcW w:w="848" w:type="dxa"/>
            <w:tcBorders>
              <w:top w:val="nil"/>
              <w:left w:val="single" w:sz="4" w:space="0" w:color="auto"/>
              <w:bottom w:val="single" w:sz="4" w:space="0" w:color="auto"/>
              <w:right w:val="single" w:sz="4" w:space="0" w:color="auto"/>
            </w:tcBorders>
          </w:tcPr>
          <w:p w14:paraId="2525EEAB" w14:textId="77777777" w:rsidR="00462C24" w:rsidRPr="00462C24" w:rsidRDefault="00462C24" w:rsidP="00462C24">
            <w:pPr>
              <w:spacing w:after="0" w:line="276" w:lineRule="auto"/>
              <w:rPr>
                <w:rFonts w:ascii="TH SarabunPSK" w:eastAsia="Times New Roman" w:hAnsi="TH SarabunPSK" w:cs="TH SarabunPSK"/>
                <w:b/>
                <w:bCs/>
                <w:sz w:val="32"/>
                <w:szCs w:val="32"/>
              </w:rPr>
            </w:pPr>
          </w:p>
        </w:tc>
        <w:tc>
          <w:tcPr>
            <w:tcW w:w="3082" w:type="dxa"/>
            <w:tcBorders>
              <w:top w:val="nil"/>
              <w:left w:val="single" w:sz="4" w:space="0" w:color="auto"/>
              <w:bottom w:val="single" w:sz="4" w:space="0" w:color="auto"/>
              <w:right w:val="single" w:sz="4" w:space="0" w:color="auto"/>
            </w:tcBorders>
          </w:tcPr>
          <w:p w14:paraId="3B41E579" w14:textId="77777777" w:rsidR="00462C24" w:rsidRPr="00462C24" w:rsidRDefault="00462C24" w:rsidP="00462C24">
            <w:pPr>
              <w:spacing w:after="0" w:line="276" w:lineRule="auto"/>
              <w:rPr>
                <w:rFonts w:ascii="TH SarabunPSK" w:eastAsia="Times New Roman" w:hAnsi="TH SarabunPSK" w:cs="TH SarabunPSK"/>
                <w:sz w:val="32"/>
                <w:szCs w:val="32"/>
              </w:rPr>
            </w:pPr>
          </w:p>
        </w:tc>
        <w:tc>
          <w:tcPr>
            <w:tcW w:w="2639" w:type="dxa"/>
            <w:tcBorders>
              <w:top w:val="nil"/>
              <w:left w:val="single" w:sz="4" w:space="0" w:color="auto"/>
              <w:bottom w:val="single" w:sz="4" w:space="0" w:color="auto"/>
              <w:right w:val="single" w:sz="4" w:space="0" w:color="auto"/>
            </w:tcBorders>
          </w:tcPr>
          <w:p w14:paraId="6A0D1424" w14:textId="77777777" w:rsidR="00462C24" w:rsidRPr="00462C24" w:rsidRDefault="00462C24" w:rsidP="00462C24">
            <w:pPr>
              <w:spacing w:after="0" w:line="276" w:lineRule="auto"/>
              <w:rPr>
                <w:rFonts w:ascii="TH SarabunPSK" w:eastAsia="Times New Roman" w:hAnsi="TH SarabunPSK" w:cs="TH SarabunPSK"/>
                <w:b/>
                <w:bCs/>
                <w:sz w:val="32"/>
                <w:szCs w:val="32"/>
              </w:rPr>
            </w:pPr>
          </w:p>
        </w:tc>
        <w:tc>
          <w:tcPr>
            <w:tcW w:w="2042" w:type="dxa"/>
            <w:tcBorders>
              <w:top w:val="nil"/>
              <w:left w:val="single" w:sz="4" w:space="0" w:color="auto"/>
              <w:bottom w:val="single" w:sz="4" w:space="0" w:color="auto"/>
              <w:right w:val="single" w:sz="4" w:space="0" w:color="auto"/>
            </w:tcBorders>
          </w:tcPr>
          <w:p w14:paraId="12CAAA55" w14:textId="77777777" w:rsidR="00462C24" w:rsidRPr="00462C24" w:rsidRDefault="00462C24" w:rsidP="00462C24">
            <w:pPr>
              <w:spacing w:after="0" w:line="276" w:lineRule="auto"/>
              <w:rPr>
                <w:rFonts w:ascii="TH SarabunPSK" w:eastAsia="Times New Roman" w:hAnsi="TH SarabunPSK" w:cs="TH SarabunPSK"/>
                <w:b/>
                <w:bCs/>
                <w:sz w:val="32"/>
                <w:szCs w:val="32"/>
                <w:cs/>
              </w:rPr>
            </w:pPr>
          </w:p>
        </w:tc>
        <w:tc>
          <w:tcPr>
            <w:tcW w:w="2042" w:type="dxa"/>
            <w:tcBorders>
              <w:top w:val="nil"/>
              <w:left w:val="single" w:sz="4" w:space="0" w:color="auto"/>
              <w:bottom w:val="single" w:sz="4" w:space="0" w:color="auto"/>
              <w:right w:val="single" w:sz="4" w:space="0" w:color="auto"/>
            </w:tcBorders>
          </w:tcPr>
          <w:p w14:paraId="03F53F06" w14:textId="77777777" w:rsidR="00462C24" w:rsidRPr="00462C24" w:rsidRDefault="00462C24" w:rsidP="00462C24">
            <w:pPr>
              <w:spacing w:after="0" w:line="276" w:lineRule="auto"/>
              <w:rPr>
                <w:rFonts w:ascii="TH SarabunPSK" w:eastAsia="Times New Roman" w:hAnsi="TH SarabunPSK" w:cs="TH SarabunPSK"/>
                <w:b/>
                <w:bCs/>
                <w:sz w:val="32"/>
                <w:szCs w:val="32"/>
              </w:rPr>
            </w:pPr>
            <w:r w:rsidRPr="00462C24">
              <w:rPr>
                <w:rFonts w:ascii="TH SarabunPSK" w:eastAsia="Times New Roman" w:hAnsi="TH SarabunPSK" w:cs="TH SarabunPSK"/>
                <w:b/>
                <w:bCs/>
                <w:sz w:val="32"/>
                <w:szCs w:val="32"/>
              </w:rPr>
              <w:t xml:space="preserve"> </w:t>
            </w:r>
          </w:p>
        </w:tc>
        <w:tc>
          <w:tcPr>
            <w:tcW w:w="2042" w:type="dxa"/>
            <w:tcBorders>
              <w:top w:val="nil"/>
              <w:left w:val="single" w:sz="4" w:space="0" w:color="auto"/>
              <w:bottom w:val="single" w:sz="4" w:space="0" w:color="auto"/>
              <w:right w:val="single" w:sz="4" w:space="0" w:color="auto"/>
            </w:tcBorders>
          </w:tcPr>
          <w:p w14:paraId="727F68DF" w14:textId="77777777" w:rsidR="00462C24" w:rsidRPr="00462C24" w:rsidRDefault="00462C24" w:rsidP="00462C24">
            <w:pPr>
              <w:spacing w:after="0" w:line="276" w:lineRule="auto"/>
              <w:rPr>
                <w:rFonts w:ascii="TH SarabunPSK" w:eastAsia="Times New Roman" w:hAnsi="TH SarabunPSK" w:cs="TH SarabunPSK"/>
                <w:b/>
                <w:bCs/>
                <w:sz w:val="32"/>
                <w:szCs w:val="32"/>
                <w:cs/>
              </w:rPr>
            </w:pPr>
          </w:p>
        </w:tc>
      </w:tr>
    </w:tbl>
    <w:p w14:paraId="6BB041CB" w14:textId="77777777" w:rsidR="00462C24" w:rsidRPr="00462C24" w:rsidRDefault="00462C24" w:rsidP="00462C24">
      <w:pPr>
        <w:spacing w:after="0" w:line="276" w:lineRule="auto"/>
        <w:jc w:val="center"/>
        <w:rPr>
          <w:rFonts w:ascii="TH SarabunPSK" w:eastAsia="Times New Roman" w:hAnsi="TH SarabunPSK" w:cs="TH SarabunPSK"/>
          <w:b/>
          <w:bCs/>
          <w:sz w:val="32"/>
          <w:szCs w:val="32"/>
        </w:rPr>
      </w:pPr>
    </w:p>
    <w:p w14:paraId="63D8F517" w14:textId="77777777" w:rsidR="00462C24" w:rsidRPr="00462C24" w:rsidRDefault="00462C24" w:rsidP="00462C24">
      <w:pPr>
        <w:spacing w:after="0" w:line="276" w:lineRule="auto"/>
        <w:jc w:val="center"/>
        <w:rPr>
          <w:rFonts w:ascii="TH SarabunPSK" w:eastAsia="Times New Roman" w:hAnsi="TH SarabunPSK" w:cs="TH SarabunPSK"/>
          <w:b/>
          <w:bCs/>
          <w:sz w:val="32"/>
          <w:szCs w:val="32"/>
          <w:lang w:val="th-TH"/>
        </w:rPr>
      </w:pPr>
    </w:p>
    <w:p w14:paraId="153F6660" w14:textId="77777777" w:rsidR="00462C24" w:rsidRPr="00462C24" w:rsidRDefault="00462C24" w:rsidP="00462C24">
      <w:pPr>
        <w:spacing w:after="0" w:line="276" w:lineRule="auto"/>
        <w:jc w:val="center"/>
        <w:rPr>
          <w:rFonts w:ascii="TH SarabunPSK" w:eastAsia="Times New Roman" w:hAnsi="TH SarabunPSK" w:cs="TH SarabunPSK"/>
          <w:b/>
          <w:bCs/>
          <w:sz w:val="32"/>
          <w:szCs w:val="32"/>
          <w:lang w:val="th-TH"/>
        </w:rPr>
      </w:pPr>
    </w:p>
    <w:p w14:paraId="3C471D62" w14:textId="77777777" w:rsidR="00462C24" w:rsidRPr="00462C24" w:rsidRDefault="00462C24" w:rsidP="00462C24">
      <w:pPr>
        <w:spacing w:after="0" w:line="276" w:lineRule="auto"/>
        <w:jc w:val="center"/>
        <w:rPr>
          <w:rFonts w:ascii="TH SarabunPSK" w:eastAsia="Times New Roman" w:hAnsi="TH SarabunPSK" w:cs="TH SarabunPSK"/>
          <w:b/>
          <w:bCs/>
          <w:sz w:val="32"/>
          <w:szCs w:val="32"/>
          <w:lang w:val="th-TH"/>
        </w:rPr>
      </w:pPr>
    </w:p>
    <w:p w14:paraId="0F3F0E66" w14:textId="77777777" w:rsidR="00462C24" w:rsidRPr="00462C24" w:rsidRDefault="00462C24" w:rsidP="00462C24">
      <w:pPr>
        <w:spacing w:after="0" w:line="276" w:lineRule="auto"/>
        <w:jc w:val="center"/>
        <w:rPr>
          <w:rFonts w:ascii="TH SarabunPSK" w:eastAsia="Times New Roman" w:hAnsi="TH SarabunPSK" w:cs="TH SarabunPSK"/>
          <w:b/>
          <w:bCs/>
          <w:sz w:val="32"/>
          <w:szCs w:val="32"/>
          <w:lang w:val="th-TH"/>
        </w:rPr>
      </w:pPr>
    </w:p>
    <w:p w14:paraId="76BBE738" w14:textId="21A25338" w:rsidR="00462C24" w:rsidRDefault="00462C24" w:rsidP="00B01B06">
      <w:pPr>
        <w:spacing w:before="120" w:after="120" w:line="240" w:lineRule="auto"/>
        <w:jc w:val="center"/>
        <w:rPr>
          <w:rFonts w:ascii="TH SarabunPSK" w:eastAsia="Times New Roman" w:hAnsi="TH SarabunPSK" w:cs="TH SarabunPSK"/>
          <w:b/>
          <w:bCs/>
          <w:sz w:val="32"/>
          <w:szCs w:val="32"/>
        </w:rPr>
      </w:pPr>
    </w:p>
    <w:p w14:paraId="6B5F5931" w14:textId="43EDA270" w:rsidR="00462C24" w:rsidRDefault="00462C24" w:rsidP="00B01B06">
      <w:pPr>
        <w:spacing w:before="120" w:after="120" w:line="240" w:lineRule="auto"/>
        <w:jc w:val="center"/>
        <w:rPr>
          <w:rFonts w:ascii="TH SarabunPSK" w:eastAsia="Times New Roman" w:hAnsi="TH SarabunPSK" w:cs="TH SarabunPSK"/>
          <w:b/>
          <w:bCs/>
          <w:sz w:val="32"/>
          <w:szCs w:val="32"/>
        </w:rPr>
      </w:pPr>
    </w:p>
    <w:p w14:paraId="0E7D836C" w14:textId="00278CD2" w:rsidR="00462C24" w:rsidRDefault="00462C24" w:rsidP="00B01B06">
      <w:pPr>
        <w:spacing w:before="120" w:after="120" w:line="240" w:lineRule="auto"/>
        <w:jc w:val="center"/>
        <w:rPr>
          <w:rFonts w:ascii="TH SarabunPSK" w:eastAsia="Times New Roman" w:hAnsi="TH SarabunPSK" w:cs="TH SarabunPSK"/>
          <w:b/>
          <w:bCs/>
          <w:sz w:val="32"/>
          <w:szCs w:val="32"/>
        </w:rPr>
      </w:pPr>
    </w:p>
    <w:p w14:paraId="08520BD1" w14:textId="4E9BF4E4" w:rsidR="00462C24" w:rsidRDefault="00462C24" w:rsidP="00B01B06">
      <w:pPr>
        <w:spacing w:before="120" w:after="120" w:line="240" w:lineRule="auto"/>
        <w:jc w:val="center"/>
        <w:rPr>
          <w:rFonts w:ascii="TH SarabunPSK" w:eastAsia="Times New Roman" w:hAnsi="TH SarabunPSK" w:cs="TH SarabunPSK"/>
          <w:b/>
          <w:bCs/>
          <w:sz w:val="32"/>
          <w:szCs w:val="32"/>
        </w:rPr>
      </w:pPr>
    </w:p>
    <w:p w14:paraId="500EBE3D" w14:textId="60A4F889" w:rsidR="00462C24" w:rsidRDefault="00462C24" w:rsidP="00B01B06">
      <w:pPr>
        <w:spacing w:before="120" w:after="120" w:line="240" w:lineRule="auto"/>
        <w:jc w:val="center"/>
        <w:rPr>
          <w:rFonts w:ascii="TH SarabunPSK" w:eastAsia="Times New Roman" w:hAnsi="TH SarabunPSK" w:cs="TH SarabunPSK"/>
          <w:b/>
          <w:bCs/>
          <w:sz w:val="32"/>
          <w:szCs w:val="32"/>
        </w:rPr>
      </w:pPr>
    </w:p>
    <w:p w14:paraId="33DF7976" w14:textId="1F43679B" w:rsidR="00462C24" w:rsidRDefault="00462C24" w:rsidP="00B01B06">
      <w:pPr>
        <w:spacing w:before="120" w:after="120" w:line="240" w:lineRule="auto"/>
        <w:jc w:val="center"/>
        <w:rPr>
          <w:rFonts w:ascii="TH SarabunPSK" w:eastAsia="Times New Roman" w:hAnsi="TH SarabunPSK" w:cs="TH SarabunPSK"/>
          <w:b/>
          <w:bCs/>
          <w:sz w:val="32"/>
          <w:szCs w:val="32"/>
        </w:rPr>
      </w:pPr>
    </w:p>
    <w:p w14:paraId="77EA6093" w14:textId="7587DB3D" w:rsidR="00462C24" w:rsidRDefault="00462C24" w:rsidP="00B01B06">
      <w:pPr>
        <w:spacing w:before="120" w:after="120" w:line="240" w:lineRule="auto"/>
        <w:jc w:val="center"/>
        <w:rPr>
          <w:rFonts w:ascii="TH SarabunPSK" w:eastAsia="Times New Roman" w:hAnsi="TH SarabunPSK" w:cs="TH SarabunPSK"/>
          <w:b/>
          <w:bCs/>
          <w:sz w:val="32"/>
          <w:szCs w:val="32"/>
        </w:rPr>
      </w:pPr>
    </w:p>
    <w:p w14:paraId="77F2AC77" w14:textId="33CF546E" w:rsidR="00462C24" w:rsidRDefault="00462C24" w:rsidP="00B01B06">
      <w:pPr>
        <w:spacing w:before="120" w:after="120" w:line="240" w:lineRule="auto"/>
        <w:jc w:val="center"/>
        <w:rPr>
          <w:rFonts w:ascii="TH SarabunPSK" w:eastAsia="Times New Roman" w:hAnsi="TH SarabunPSK" w:cs="TH SarabunPSK"/>
          <w:b/>
          <w:bCs/>
          <w:sz w:val="32"/>
          <w:szCs w:val="32"/>
        </w:rPr>
      </w:pPr>
    </w:p>
    <w:p w14:paraId="33E6DBE6" w14:textId="3A8EDB86" w:rsidR="00462C24" w:rsidRDefault="00462C24" w:rsidP="00B01B06">
      <w:pPr>
        <w:spacing w:before="120" w:after="120" w:line="240" w:lineRule="auto"/>
        <w:jc w:val="center"/>
        <w:rPr>
          <w:rFonts w:ascii="TH SarabunPSK" w:eastAsia="Times New Roman" w:hAnsi="TH SarabunPSK" w:cs="TH SarabunPSK"/>
          <w:b/>
          <w:bCs/>
          <w:sz w:val="32"/>
          <w:szCs w:val="32"/>
        </w:rPr>
      </w:pPr>
    </w:p>
    <w:p w14:paraId="15887CC6" w14:textId="30276A48" w:rsidR="00462C24" w:rsidRDefault="00462C24" w:rsidP="00B01B06">
      <w:pPr>
        <w:spacing w:before="120" w:after="120" w:line="240" w:lineRule="auto"/>
        <w:jc w:val="center"/>
        <w:rPr>
          <w:rFonts w:ascii="TH SarabunPSK" w:eastAsia="Times New Roman" w:hAnsi="TH SarabunPSK" w:cs="TH SarabunPSK"/>
          <w:b/>
          <w:bCs/>
          <w:sz w:val="32"/>
          <w:szCs w:val="32"/>
        </w:rPr>
      </w:pPr>
    </w:p>
    <w:p w14:paraId="52E76F05" w14:textId="77777777" w:rsidR="00530788" w:rsidRPr="00427499" w:rsidRDefault="00530788" w:rsidP="006B2193">
      <w:pPr>
        <w:spacing w:before="120" w:after="120" w:line="240" w:lineRule="auto"/>
        <w:rPr>
          <w:rFonts w:ascii="TH SarabunPSK" w:eastAsia="Times New Roman" w:hAnsi="TH SarabunPSK" w:cs="TH SarabunPSK"/>
          <w:b/>
          <w:bCs/>
          <w:sz w:val="32"/>
          <w:szCs w:val="32"/>
        </w:rPr>
      </w:pPr>
    </w:p>
    <w:p w14:paraId="34492BC6" w14:textId="77777777" w:rsidR="006B2193" w:rsidRDefault="006B2193" w:rsidP="00B01B06">
      <w:pPr>
        <w:spacing w:before="120" w:after="120" w:line="240" w:lineRule="auto"/>
        <w:jc w:val="center"/>
        <w:rPr>
          <w:rFonts w:ascii="TH SarabunPSK" w:eastAsia="Times New Roman" w:hAnsi="TH SarabunPSK" w:cs="TH SarabunPSK"/>
          <w:b/>
          <w:bCs/>
          <w:sz w:val="32"/>
          <w:szCs w:val="32"/>
          <w:cs/>
          <w:lang w:val="th-TH"/>
        </w:rPr>
        <w:sectPr w:rsidR="006B2193" w:rsidSect="00462C24">
          <w:type w:val="evenPage"/>
          <w:pgSz w:w="15840" w:h="12240" w:orient="landscape"/>
          <w:pgMar w:top="1440" w:right="1440" w:bottom="1440" w:left="1440" w:header="720" w:footer="720" w:gutter="0"/>
          <w:cols w:space="720"/>
          <w:docGrid w:linePitch="360"/>
        </w:sectPr>
      </w:pPr>
    </w:p>
    <w:p w14:paraId="6DD332FC" w14:textId="2FAA5344" w:rsidR="007253AF" w:rsidRDefault="007253AF" w:rsidP="00B01B06">
      <w:pPr>
        <w:spacing w:before="120" w:after="120" w:line="240" w:lineRule="auto"/>
        <w:jc w:val="center"/>
        <w:rPr>
          <w:rFonts w:ascii="TH SarabunPSK" w:eastAsia="Times New Roman" w:hAnsi="TH SarabunPSK" w:cs="TH SarabunPSK"/>
          <w:b/>
          <w:bCs/>
          <w:sz w:val="32"/>
          <w:szCs w:val="32"/>
          <w:lang w:val="th-TH"/>
        </w:rPr>
      </w:pPr>
    </w:p>
    <w:p w14:paraId="43D32DD5" w14:textId="412CC6CB" w:rsidR="00E569EF" w:rsidRPr="00427499" w:rsidRDefault="00115162" w:rsidP="00B01B06">
      <w:pPr>
        <w:spacing w:before="120" w:after="120" w:line="240" w:lineRule="auto"/>
        <w:jc w:val="center"/>
        <w:rPr>
          <w:rFonts w:ascii="TH SarabunPSK" w:eastAsia="Times New Roman" w:hAnsi="TH SarabunPSK" w:cs="TH SarabunPSK"/>
          <w:b/>
          <w:bCs/>
          <w:sz w:val="32"/>
          <w:szCs w:val="32"/>
        </w:rPr>
      </w:pPr>
      <w:r w:rsidRPr="00427499">
        <w:rPr>
          <w:rFonts w:ascii="TH SarabunPSK" w:eastAsia="Times New Roman" w:hAnsi="TH SarabunPSK" w:cs="TH SarabunPSK"/>
          <w:b/>
          <w:bCs/>
          <w:sz w:val="32"/>
          <w:szCs w:val="32"/>
          <w:cs/>
          <w:lang w:val="th-TH"/>
        </w:rPr>
        <w:t xml:space="preserve">หมวดที่ </w:t>
      </w:r>
      <w:r w:rsidRPr="00427499">
        <w:rPr>
          <w:rFonts w:ascii="TH SarabunPSK" w:eastAsia="Times New Roman" w:hAnsi="TH SarabunPSK" w:cs="TH SarabunPSK"/>
          <w:b/>
          <w:bCs/>
          <w:sz w:val="32"/>
          <w:szCs w:val="32"/>
        </w:rPr>
        <w:t xml:space="preserve">4 </w:t>
      </w:r>
      <w:r w:rsidRPr="00427499">
        <w:rPr>
          <w:rFonts w:ascii="TH SarabunPSK" w:eastAsia="Times New Roman" w:hAnsi="TH SarabunPSK" w:cs="TH SarabunPSK"/>
          <w:b/>
          <w:bCs/>
          <w:sz w:val="32"/>
          <w:szCs w:val="32"/>
          <w:cs/>
          <w:lang w:val="th-TH"/>
        </w:rPr>
        <w:t>ลักษณะและการดำเนินการ</w:t>
      </w:r>
    </w:p>
    <w:p w14:paraId="17922E2E" w14:textId="045230F3" w:rsidR="00E569EF" w:rsidRPr="00427499" w:rsidRDefault="00115162" w:rsidP="00B01B06">
      <w:pPr>
        <w:spacing w:before="120" w:after="120" w:line="240" w:lineRule="auto"/>
        <w:rPr>
          <w:rFonts w:ascii="TH SarabunPSK" w:eastAsia="Times New Roman" w:hAnsi="TH SarabunPSK" w:cs="TH SarabunPSK"/>
          <w:b/>
          <w:bCs/>
          <w:sz w:val="32"/>
          <w:szCs w:val="32"/>
        </w:rPr>
      </w:pPr>
      <w:r w:rsidRPr="00427499">
        <w:rPr>
          <w:rFonts w:ascii="TH SarabunPSK" w:eastAsia="Times New Roman" w:hAnsi="TH SarabunPSK" w:cs="TH SarabunPSK"/>
          <w:b/>
          <w:bCs/>
          <w:sz w:val="32"/>
          <w:szCs w:val="32"/>
        </w:rPr>
        <w:t>1</w:t>
      </w:r>
      <w:r w:rsidRPr="00427499">
        <w:rPr>
          <w:rFonts w:ascii="TH SarabunPSK" w:eastAsia="Times New Roman" w:hAnsi="TH SarabunPSK" w:cs="TH SarabunPSK"/>
          <w:b/>
          <w:bCs/>
          <w:sz w:val="32"/>
          <w:szCs w:val="32"/>
          <w:cs/>
        </w:rPr>
        <w:t>.</w:t>
      </w:r>
      <w:r w:rsidR="00B01B06" w:rsidRPr="00427499">
        <w:rPr>
          <w:rFonts w:ascii="TH SarabunPSK" w:eastAsia="Times New Roman" w:hAnsi="TH SarabunPSK" w:cs="TH SarabunPSK"/>
          <w:b/>
          <w:bCs/>
          <w:sz w:val="32"/>
          <w:szCs w:val="32"/>
          <w:cs/>
        </w:rPr>
        <w:t xml:space="preserve"> </w:t>
      </w:r>
      <w:r w:rsidRPr="00427499">
        <w:rPr>
          <w:rFonts w:ascii="TH SarabunPSK" w:eastAsia="Times New Roman" w:hAnsi="TH SarabunPSK" w:cs="TH SarabunPSK"/>
          <w:b/>
          <w:bCs/>
          <w:sz w:val="32"/>
          <w:szCs w:val="32"/>
          <w:cs/>
          <w:lang w:val="th-TH"/>
        </w:rPr>
        <w:t>คำอธิบายโดยทั่วไปของประสบการณ์ภาคสนามหรือคำอธิบายรายวิชา</w:t>
      </w:r>
      <w:r w:rsidRPr="00427499">
        <w:rPr>
          <w:rFonts w:ascii="TH SarabunPSK" w:eastAsia="Times New Roman" w:hAnsi="TH SarabunPSK" w:cs="TH SarabunPSK"/>
          <w:b/>
          <w:bCs/>
          <w:sz w:val="32"/>
          <w:szCs w:val="32"/>
          <w:cs/>
        </w:rPr>
        <w:t xml:space="preserve"> </w:t>
      </w:r>
    </w:p>
    <w:p w14:paraId="5E026078" w14:textId="2CBE8BDC" w:rsidR="00E569EF" w:rsidRPr="00427499" w:rsidRDefault="00530788" w:rsidP="00530788">
      <w:pPr>
        <w:spacing w:after="0" w:line="240" w:lineRule="auto"/>
        <w:ind w:firstLine="720"/>
        <w:jc w:val="thaiDistribute"/>
        <w:rPr>
          <w:rFonts w:ascii="TH SarabunPSK" w:eastAsia="Times New Roman" w:hAnsi="TH SarabunPSK" w:cs="TH SarabunPSK"/>
          <w:sz w:val="32"/>
          <w:szCs w:val="32"/>
        </w:rPr>
      </w:pPr>
      <w:r w:rsidRPr="00427499">
        <w:rPr>
          <w:rFonts w:ascii="TH SarabunPSK" w:eastAsia="Times New Roman" w:hAnsi="TH SarabunPSK" w:cs="TH SarabunPSK"/>
          <w:sz w:val="32"/>
          <w:szCs w:val="32"/>
          <w:cs/>
          <w:lang w:val="th-TH"/>
        </w:rPr>
        <w:t xml:space="preserve">การฝึกปฏิบัติการพยาบาลมารดา-ทารกแรกเกิด และการผดุงครรภ์ในรายที่มีภาวะเสี่ยงและมีความผิดปกติในระยะตั้งครรภ์ ระยะคลอด และระยะหลังคลอด ตลอดจนให้การดูแลทารกแรกเกิดในรายผิดปกติ การคัดกรองภาวะเสี่ยง การส่งต่อและการช่วยเหลือภาวะฉุกเฉินทางสูติศาสตร์ ประยุกต์ใช้กระบวนการพยาบาลแบบองค์รวม การใช้หลักฐานเชิงประจักษ์ การใช้ยาสมเหตุผล ตลอดจนคำนึงถึงความหลากหลายทางวัฒนธรรม โดยการปฏิบัติตามกฎหมาย จริยธรรมและจรรยาบรรณวิชาชีพ </w:t>
      </w:r>
    </w:p>
    <w:p w14:paraId="1C3BB98E" w14:textId="06B14347" w:rsidR="00E569EF" w:rsidRPr="00427499" w:rsidRDefault="00115162" w:rsidP="00B01B06">
      <w:pPr>
        <w:spacing w:after="0" w:line="240" w:lineRule="auto"/>
        <w:jc w:val="thaiDistribute"/>
        <w:rPr>
          <w:rFonts w:ascii="TH SarabunPSK" w:eastAsia="Times New Roman" w:hAnsi="TH SarabunPSK" w:cs="TH SarabunPSK"/>
          <w:sz w:val="32"/>
          <w:szCs w:val="32"/>
        </w:rPr>
      </w:pPr>
      <w:r w:rsidRPr="00427499">
        <w:rPr>
          <w:rFonts w:ascii="TH SarabunPSK" w:eastAsia="Times New Roman" w:hAnsi="TH SarabunPSK" w:cs="TH SarabunPSK"/>
          <w:sz w:val="32"/>
          <w:szCs w:val="32"/>
        </w:rPr>
        <w:tab/>
      </w:r>
      <w:r w:rsidR="00530788" w:rsidRPr="00427499">
        <w:rPr>
          <w:rFonts w:ascii="TH SarabunPSK" w:eastAsia="Times New Roman" w:hAnsi="TH SarabunPSK" w:cs="TH SarabunPSK"/>
          <w:sz w:val="32"/>
          <w:szCs w:val="32"/>
        </w:rPr>
        <w:t>Clinical nursing practice in caring of pregnant women with complication and abnormal labor from pregnancy to childbirth and postpartum period. Screening for risk management including to the referral system, caring for obstetric emergency and obstetric operation. Using the principles of holistic nursing care, evident base, rational drug use, with regarding to cultural diversity, the code of laws, ethics and professional conduct.</w:t>
      </w:r>
    </w:p>
    <w:p w14:paraId="6F24B293" w14:textId="77777777" w:rsidR="0089360B" w:rsidRPr="00427499" w:rsidRDefault="0089360B" w:rsidP="00B01B06">
      <w:pPr>
        <w:spacing w:before="120" w:after="120" w:line="240" w:lineRule="auto"/>
        <w:rPr>
          <w:rFonts w:ascii="TH SarabunPSK" w:eastAsia="Times New Roman" w:hAnsi="TH SarabunPSK" w:cs="TH SarabunPSK"/>
          <w:b/>
          <w:bCs/>
          <w:sz w:val="32"/>
          <w:szCs w:val="32"/>
        </w:rPr>
      </w:pPr>
    </w:p>
    <w:p w14:paraId="3A4A4DE2" w14:textId="65970EEE" w:rsidR="00E569EF" w:rsidRPr="00427499" w:rsidRDefault="00115162" w:rsidP="00B01B06">
      <w:pPr>
        <w:spacing w:before="120" w:after="120" w:line="240" w:lineRule="auto"/>
        <w:rPr>
          <w:rFonts w:ascii="TH SarabunPSK" w:eastAsia="Times New Roman" w:hAnsi="TH SarabunPSK" w:cs="TH SarabunPSK"/>
          <w:sz w:val="32"/>
          <w:szCs w:val="32"/>
        </w:rPr>
      </w:pPr>
      <w:r w:rsidRPr="00427499">
        <w:rPr>
          <w:rFonts w:ascii="TH SarabunPSK" w:eastAsia="Times New Roman" w:hAnsi="TH SarabunPSK" w:cs="TH SarabunPSK"/>
          <w:b/>
          <w:bCs/>
          <w:sz w:val="32"/>
          <w:szCs w:val="32"/>
          <w:cs/>
        </w:rPr>
        <w:t xml:space="preserve">2. </w:t>
      </w:r>
      <w:r w:rsidRPr="00427499">
        <w:rPr>
          <w:rFonts w:ascii="TH SarabunPSK" w:eastAsia="Times New Roman" w:hAnsi="TH SarabunPSK" w:cs="TH SarabunPSK"/>
          <w:b/>
          <w:bCs/>
          <w:sz w:val="32"/>
          <w:szCs w:val="32"/>
          <w:cs/>
          <w:lang w:val="th-TH"/>
        </w:rPr>
        <w:t xml:space="preserve">กิจกรรมของนักศึกษา   </w:t>
      </w:r>
    </w:p>
    <w:p w14:paraId="4F9AB403" w14:textId="77777777" w:rsidR="00E569EF" w:rsidRPr="00427499" w:rsidRDefault="00115162" w:rsidP="00B01B06">
      <w:pPr>
        <w:tabs>
          <w:tab w:val="left" w:pos="851"/>
          <w:tab w:val="left" w:pos="1785"/>
        </w:tabs>
        <w:spacing w:after="0" w:line="240" w:lineRule="auto"/>
        <w:jc w:val="thaiDistribute"/>
        <w:rPr>
          <w:rFonts w:ascii="TH SarabunPSK" w:eastAsia="Times New Roman" w:hAnsi="TH SarabunPSK" w:cs="TH SarabunPSK"/>
          <w:sz w:val="32"/>
          <w:szCs w:val="32"/>
        </w:rPr>
      </w:pPr>
      <w:r w:rsidRPr="00427499">
        <w:rPr>
          <w:rFonts w:ascii="TH SarabunPSK" w:eastAsia="Times New Roman" w:hAnsi="TH SarabunPSK" w:cs="TH SarabunPSK"/>
          <w:sz w:val="32"/>
          <w:szCs w:val="32"/>
        </w:rPr>
        <w:tab/>
        <w:t>2</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 xml:space="preserve">1 </w:t>
      </w:r>
      <w:r w:rsidRPr="00427499">
        <w:rPr>
          <w:rFonts w:ascii="TH SarabunPSK" w:eastAsia="Times New Roman" w:hAnsi="TH SarabunPSK" w:cs="TH SarabunPSK"/>
          <w:sz w:val="32"/>
          <w:szCs w:val="32"/>
          <w:cs/>
          <w:lang w:val="th-TH"/>
        </w:rPr>
        <w:t xml:space="preserve">รับมอบหมาย </w:t>
      </w:r>
      <w:r w:rsidRPr="00427499">
        <w:rPr>
          <w:rFonts w:ascii="TH SarabunPSK" w:eastAsia="Times New Roman" w:hAnsi="TH SarabunPSK" w:cs="TH SarabunPSK"/>
          <w:sz w:val="32"/>
          <w:szCs w:val="32"/>
        </w:rPr>
        <w:t xml:space="preserve">case </w:t>
      </w:r>
      <w:r w:rsidRPr="00427499">
        <w:rPr>
          <w:rFonts w:ascii="TH SarabunPSK" w:eastAsia="Times New Roman" w:hAnsi="TH SarabunPSK" w:cs="TH SarabunPSK"/>
          <w:sz w:val="32"/>
          <w:szCs w:val="32"/>
          <w:cs/>
          <w:lang w:val="th-TH"/>
        </w:rPr>
        <w:t xml:space="preserve">เป็นรายบุคคลวันละ </w:t>
      </w:r>
      <w:r w:rsidRPr="00427499">
        <w:rPr>
          <w:rFonts w:ascii="TH SarabunPSK" w:eastAsia="Times New Roman" w:hAnsi="TH SarabunPSK" w:cs="TH SarabunPSK"/>
          <w:sz w:val="32"/>
          <w:szCs w:val="32"/>
        </w:rPr>
        <w:t>1</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2</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รายในแผนกฝากครรภ์ และวันละ</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rPr>
        <w:t xml:space="preserve">1 </w:t>
      </w:r>
      <w:r w:rsidRPr="00427499">
        <w:rPr>
          <w:rFonts w:ascii="TH SarabunPSK" w:eastAsia="Times New Roman" w:hAnsi="TH SarabunPSK" w:cs="TH SarabunPSK"/>
          <w:sz w:val="32"/>
          <w:szCs w:val="32"/>
          <w:cs/>
          <w:lang w:val="th-TH"/>
        </w:rPr>
        <w:t>รายในแผนกห้องคลอดและหลังคลอด</w:t>
      </w:r>
    </w:p>
    <w:p w14:paraId="7CF8B9EB" w14:textId="1FD5559C" w:rsidR="00E569EF" w:rsidRPr="00427499" w:rsidRDefault="00115162" w:rsidP="00B01B06">
      <w:pPr>
        <w:tabs>
          <w:tab w:val="left" w:pos="851"/>
          <w:tab w:val="left" w:pos="1785"/>
        </w:tabs>
        <w:spacing w:after="0" w:line="240" w:lineRule="auto"/>
        <w:jc w:val="thaiDistribute"/>
        <w:rPr>
          <w:rFonts w:ascii="TH SarabunPSK" w:eastAsia="Times New Roman" w:hAnsi="TH SarabunPSK" w:cs="TH SarabunPSK"/>
          <w:sz w:val="32"/>
          <w:szCs w:val="32"/>
        </w:rPr>
      </w:pPr>
      <w:r w:rsidRPr="00427499">
        <w:rPr>
          <w:rFonts w:ascii="TH SarabunPSK" w:eastAsia="Times New Roman" w:hAnsi="TH SarabunPSK" w:cs="TH SarabunPSK"/>
          <w:sz w:val="32"/>
          <w:szCs w:val="32"/>
        </w:rPr>
        <w:tab/>
        <w:t>2</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 xml:space="preserve">2 </w:t>
      </w:r>
      <w:r w:rsidR="00B15D0D" w:rsidRPr="00427499">
        <w:rPr>
          <w:rFonts w:ascii="TH SarabunPSK" w:eastAsia="Times New Roman" w:hAnsi="TH SarabunPSK" w:cs="TH SarabunPSK"/>
          <w:sz w:val="32"/>
          <w:szCs w:val="32"/>
          <w:cs/>
        </w:rPr>
        <w:t>ประชุมปรึกษาก่อนและหลังให้การพยาบาล (</w:t>
      </w:r>
      <w:r w:rsidRPr="00427499">
        <w:rPr>
          <w:rFonts w:ascii="TH SarabunPSK" w:eastAsia="Times New Roman" w:hAnsi="TH SarabunPSK" w:cs="TH SarabunPSK"/>
          <w:sz w:val="32"/>
          <w:szCs w:val="32"/>
        </w:rPr>
        <w:t>Pre</w:t>
      </w:r>
      <w:r w:rsidR="00B15D0D"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Post conference case</w:t>
      </w:r>
      <w:r w:rsidR="00B15D0D"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 xml:space="preserve"> </w:t>
      </w:r>
      <w:r w:rsidRPr="00427499">
        <w:rPr>
          <w:rFonts w:ascii="TH SarabunPSK" w:eastAsia="Times New Roman" w:hAnsi="TH SarabunPSK" w:cs="TH SarabunPSK"/>
          <w:sz w:val="32"/>
          <w:szCs w:val="32"/>
          <w:cs/>
          <w:lang w:val="th-TH"/>
        </w:rPr>
        <w:t>ทุกวัน</w:t>
      </w:r>
    </w:p>
    <w:p w14:paraId="6D015C9C" w14:textId="77777777" w:rsidR="00E569EF" w:rsidRPr="00427499" w:rsidRDefault="00115162" w:rsidP="00B01B06">
      <w:pPr>
        <w:tabs>
          <w:tab w:val="left" w:pos="851"/>
          <w:tab w:val="left" w:pos="1785"/>
        </w:tabs>
        <w:spacing w:after="0" w:line="240" w:lineRule="auto"/>
        <w:jc w:val="thaiDistribute"/>
        <w:rPr>
          <w:rFonts w:ascii="TH SarabunPSK" w:eastAsia="Times New Roman" w:hAnsi="TH SarabunPSK" w:cs="TH SarabunPSK"/>
          <w:sz w:val="32"/>
          <w:szCs w:val="32"/>
        </w:rPr>
      </w:pPr>
      <w:r w:rsidRPr="00427499">
        <w:rPr>
          <w:rFonts w:ascii="TH SarabunPSK" w:eastAsia="Times New Roman" w:hAnsi="TH SarabunPSK" w:cs="TH SarabunPSK"/>
          <w:sz w:val="32"/>
          <w:szCs w:val="32"/>
        </w:rPr>
        <w:tab/>
        <w:t>2</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 xml:space="preserve">3 </w:t>
      </w:r>
      <w:r w:rsidRPr="00427499">
        <w:rPr>
          <w:rFonts w:ascii="TH SarabunPSK" w:eastAsia="Times New Roman" w:hAnsi="TH SarabunPSK" w:cs="TH SarabunPSK"/>
          <w:sz w:val="32"/>
          <w:szCs w:val="32"/>
          <w:cs/>
          <w:lang w:val="th-TH"/>
        </w:rPr>
        <w:t>ร่วมแสดงความคิดเห็นในประเด็นปัญหาทางจริยธรรม</w:t>
      </w:r>
    </w:p>
    <w:p w14:paraId="684AD0C5" w14:textId="6CBCC73E" w:rsidR="00E569EF" w:rsidRPr="00427499" w:rsidRDefault="00115162" w:rsidP="00B01B06">
      <w:pPr>
        <w:tabs>
          <w:tab w:val="left" w:pos="851"/>
          <w:tab w:val="left" w:pos="1785"/>
        </w:tabs>
        <w:spacing w:after="0" w:line="240" w:lineRule="auto"/>
        <w:jc w:val="thaiDistribute"/>
        <w:rPr>
          <w:rFonts w:ascii="TH SarabunPSK" w:eastAsia="Times New Roman" w:hAnsi="TH SarabunPSK" w:cs="TH SarabunPSK"/>
          <w:sz w:val="32"/>
          <w:szCs w:val="32"/>
        </w:rPr>
      </w:pPr>
      <w:r w:rsidRPr="00427499">
        <w:rPr>
          <w:rFonts w:ascii="TH SarabunPSK" w:eastAsia="Times New Roman" w:hAnsi="TH SarabunPSK" w:cs="TH SarabunPSK"/>
          <w:sz w:val="32"/>
          <w:szCs w:val="32"/>
          <w:cs/>
        </w:rPr>
        <w:tab/>
      </w:r>
      <w:r w:rsidRPr="00427499">
        <w:rPr>
          <w:rFonts w:ascii="TH SarabunPSK" w:eastAsia="Times New Roman" w:hAnsi="TH SarabunPSK" w:cs="TH SarabunPSK"/>
          <w:sz w:val="32"/>
          <w:szCs w:val="32"/>
        </w:rPr>
        <w:t>2</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 xml:space="preserve">4 </w:t>
      </w:r>
      <w:r w:rsidRPr="00427499">
        <w:rPr>
          <w:rFonts w:ascii="TH SarabunPSK" w:eastAsia="Times New Roman" w:hAnsi="TH SarabunPSK" w:cs="TH SarabunPSK"/>
          <w:sz w:val="32"/>
          <w:szCs w:val="32"/>
          <w:cs/>
          <w:lang w:val="th-TH"/>
        </w:rPr>
        <w:t xml:space="preserve">เฝ้าคลอด </w:t>
      </w:r>
      <w:r w:rsidR="00530788" w:rsidRPr="00427499">
        <w:rPr>
          <w:rFonts w:ascii="TH SarabunPSK" w:eastAsia="Times New Roman" w:hAnsi="TH SarabunPSK" w:cs="TH SarabunPSK" w:hint="cs"/>
          <w:sz w:val="32"/>
          <w:szCs w:val="32"/>
          <w:cs/>
          <w:lang w:val="th-TH"/>
        </w:rPr>
        <w:t>ให้</w:t>
      </w:r>
      <w:r w:rsidR="00530788" w:rsidRPr="00427499">
        <w:rPr>
          <w:rFonts w:ascii="TH SarabunPSK" w:eastAsia="Times New Roman" w:hAnsi="TH SarabunPSK" w:cs="TH SarabunPSK"/>
          <w:sz w:val="32"/>
          <w:szCs w:val="32"/>
          <w:cs/>
          <w:lang w:val="th-TH"/>
        </w:rPr>
        <w:t>การพยาบาลผู้คลอดที่มีภาวะเสี่ยงหรือภาวะแทรกซ้อน</w:t>
      </w:r>
      <w:r w:rsidR="00530788" w:rsidRPr="00427499">
        <w:rPr>
          <w:rFonts w:ascii="TH SarabunPSK" w:eastAsia="Times New Roman" w:hAnsi="TH SarabunPSK" w:cs="TH SarabunPSK" w:hint="cs"/>
          <w:sz w:val="32"/>
          <w:szCs w:val="32"/>
          <w:cs/>
          <w:lang w:val="th-TH"/>
        </w:rPr>
        <w:t xml:space="preserve"> </w:t>
      </w:r>
      <w:r w:rsidR="00530788" w:rsidRPr="00427499">
        <w:rPr>
          <w:rFonts w:ascii="TH SarabunPSK" w:eastAsia="Times New Roman" w:hAnsi="TH SarabunPSK" w:cs="TH SarabunPSK"/>
          <w:sz w:val="32"/>
          <w:szCs w:val="32"/>
          <w:cs/>
          <w:lang w:val="th-TH"/>
        </w:rPr>
        <w:t xml:space="preserve">การช่วยคลอดและช่วยทำสูติศาสตร์หัตถการ </w:t>
      </w:r>
      <w:r w:rsidR="00530788" w:rsidRPr="00427499">
        <w:rPr>
          <w:rFonts w:ascii="TH SarabunPSK" w:eastAsia="Times New Roman" w:hAnsi="TH SarabunPSK" w:cs="TH SarabunPSK" w:hint="cs"/>
          <w:sz w:val="32"/>
          <w:szCs w:val="32"/>
          <w:cs/>
          <w:lang w:val="th-TH"/>
        </w:rPr>
        <w:t>รวมถึง</w:t>
      </w:r>
      <w:r w:rsidRPr="00427499">
        <w:rPr>
          <w:rFonts w:ascii="TH SarabunPSK" w:eastAsia="Times New Roman" w:hAnsi="TH SarabunPSK" w:cs="TH SarabunPSK"/>
          <w:sz w:val="32"/>
          <w:szCs w:val="32"/>
          <w:cs/>
          <w:lang w:val="th-TH"/>
        </w:rPr>
        <w:t xml:space="preserve">ติดตามหลังคลอด อย่างน้อย </w:t>
      </w:r>
      <w:r w:rsidRPr="00427499">
        <w:rPr>
          <w:rFonts w:ascii="TH SarabunPSK" w:eastAsia="Times New Roman" w:hAnsi="TH SarabunPSK" w:cs="TH SarabunPSK"/>
          <w:sz w:val="32"/>
          <w:szCs w:val="32"/>
        </w:rPr>
        <w:t xml:space="preserve">2 </w:t>
      </w:r>
      <w:r w:rsidRPr="00427499">
        <w:rPr>
          <w:rFonts w:ascii="TH SarabunPSK" w:eastAsia="Times New Roman" w:hAnsi="TH SarabunPSK" w:cs="TH SarabunPSK"/>
          <w:sz w:val="32"/>
          <w:szCs w:val="32"/>
          <w:cs/>
          <w:lang w:val="th-TH"/>
        </w:rPr>
        <w:t xml:space="preserve">ราย </w:t>
      </w:r>
    </w:p>
    <w:p w14:paraId="1937F866" w14:textId="11944D61" w:rsidR="00E569EF" w:rsidRPr="00427499" w:rsidRDefault="00115162" w:rsidP="00B01B06">
      <w:pPr>
        <w:tabs>
          <w:tab w:val="left" w:pos="851"/>
          <w:tab w:val="left" w:pos="1785"/>
        </w:tabs>
        <w:spacing w:after="0" w:line="240" w:lineRule="auto"/>
        <w:jc w:val="thaiDistribute"/>
        <w:rPr>
          <w:rFonts w:ascii="TH SarabunPSK" w:eastAsia="Times New Roman" w:hAnsi="TH SarabunPSK" w:cs="TH SarabunPSK"/>
          <w:sz w:val="32"/>
          <w:szCs w:val="32"/>
        </w:rPr>
      </w:pPr>
      <w:r w:rsidRPr="00427499">
        <w:rPr>
          <w:rFonts w:ascii="TH SarabunPSK" w:eastAsia="Times New Roman" w:hAnsi="TH SarabunPSK" w:cs="TH SarabunPSK"/>
          <w:sz w:val="32"/>
          <w:szCs w:val="32"/>
        </w:rPr>
        <w:tab/>
        <w:t>2</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5</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ทำรายงาน</w:t>
      </w:r>
      <w:r w:rsidR="00B15D0D" w:rsidRPr="00427499">
        <w:rPr>
          <w:rFonts w:ascii="TH SarabunPSK" w:eastAsia="Times New Roman" w:hAnsi="TH SarabunPSK" w:cs="TH SarabunPSK"/>
          <w:sz w:val="32"/>
          <w:szCs w:val="32"/>
          <w:cs/>
          <w:lang w:val="th-TH"/>
        </w:rPr>
        <w:t>กรณีศึกษา (</w:t>
      </w:r>
      <w:r w:rsidRPr="00427499">
        <w:rPr>
          <w:rFonts w:ascii="TH SarabunPSK" w:eastAsia="Times New Roman" w:hAnsi="TH SarabunPSK" w:cs="TH SarabunPSK"/>
          <w:sz w:val="32"/>
          <w:szCs w:val="32"/>
        </w:rPr>
        <w:t>case study</w:t>
      </w:r>
      <w:r w:rsidR="00B15D0D"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 xml:space="preserve">คนละ </w:t>
      </w:r>
      <w:r w:rsidRPr="00427499">
        <w:rPr>
          <w:rFonts w:ascii="TH SarabunPSK" w:eastAsia="Times New Roman" w:hAnsi="TH SarabunPSK" w:cs="TH SarabunPSK"/>
          <w:sz w:val="32"/>
          <w:szCs w:val="32"/>
        </w:rPr>
        <w:t xml:space="preserve">1 </w:t>
      </w:r>
      <w:r w:rsidRPr="00427499">
        <w:rPr>
          <w:rFonts w:ascii="TH SarabunPSK" w:eastAsia="Times New Roman" w:hAnsi="TH SarabunPSK" w:cs="TH SarabunPSK"/>
          <w:sz w:val="32"/>
          <w:szCs w:val="32"/>
          <w:cs/>
          <w:lang w:val="th-TH"/>
        </w:rPr>
        <w:t>ราย</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ในแผนกที่</w:t>
      </w:r>
      <w:r w:rsidR="00530788" w:rsidRPr="00427499">
        <w:rPr>
          <w:rFonts w:ascii="TH SarabunPSK" w:eastAsia="Times New Roman" w:hAnsi="TH SarabunPSK" w:cs="TH SarabunPSK" w:hint="cs"/>
          <w:sz w:val="32"/>
          <w:szCs w:val="32"/>
          <w:cs/>
          <w:lang w:val="th-TH"/>
        </w:rPr>
        <w:t>สองที่นักศึกษา</w:t>
      </w:r>
      <w:r w:rsidRPr="00427499">
        <w:rPr>
          <w:rFonts w:ascii="TH SarabunPSK" w:eastAsia="Times New Roman" w:hAnsi="TH SarabunPSK" w:cs="TH SarabunPSK"/>
          <w:sz w:val="32"/>
          <w:szCs w:val="32"/>
          <w:cs/>
          <w:lang w:val="th-TH"/>
        </w:rPr>
        <w:t>ขึ้นฝึก</w:t>
      </w:r>
      <w:r w:rsidR="00530788" w:rsidRPr="00427499">
        <w:rPr>
          <w:rFonts w:ascii="TH SarabunPSK" w:eastAsia="Times New Roman" w:hAnsi="TH SarabunPSK" w:cs="TH SarabunPSK" w:hint="cs"/>
          <w:sz w:val="32"/>
          <w:szCs w:val="32"/>
          <w:cs/>
          <w:lang w:val="th-TH"/>
        </w:rPr>
        <w:t>ปฏิบัติ</w:t>
      </w:r>
    </w:p>
    <w:p w14:paraId="13412AF0" w14:textId="77777777" w:rsidR="00E569EF" w:rsidRPr="00427499" w:rsidRDefault="00115162" w:rsidP="00B01B06">
      <w:pPr>
        <w:tabs>
          <w:tab w:val="left" w:pos="284"/>
          <w:tab w:val="left" w:pos="851"/>
          <w:tab w:val="left" w:pos="1785"/>
        </w:tabs>
        <w:spacing w:after="0" w:line="240" w:lineRule="auto"/>
        <w:jc w:val="thaiDistribute"/>
        <w:rPr>
          <w:rFonts w:ascii="TH SarabunPSK" w:eastAsia="Times New Roman" w:hAnsi="TH SarabunPSK" w:cs="TH SarabunPSK"/>
          <w:sz w:val="32"/>
          <w:szCs w:val="32"/>
        </w:rPr>
      </w:pPr>
      <w:r w:rsidRPr="00427499">
        <w:rPr>
          <w:rFonts w:ascii="TH SarabunPSK" w:eastAsia="Times New Roman" w:hAnsi="TH SarabunPSK" w:cs="TH SarabunPSK"/>
          <w:sz w:val="32"/>
          <w:szCs w:val="32"/>
          <w:cs/>
        </w:rPr>
        <w:tab/>
      </w:r>
      <w:r w:rsidRPr="00427499">
        <w:rPr>
          <w:rFonts w:ascii="TH SarabunPSK" w:eastAsia="Times New Roman" w:hAnsi="TH SarabunPSK" w:cs="TH SarabunPSK"/>
          <w:sz w:val="32"/>
          <w:szCs w:val="32"/>
          <w:cs/>
        </w:rPr>
        <w:tab/>
      </w:r>
      <w:r w:rsidRPr="00427499">
        <w:rPr>
          <w:rFonts w:ascii="TH SarabunPSK" w:eastAsia="Times New Roman" w:hAnsi="TH SarabunPSK" w:cs="TH SarabunPSK"/>
          <w:sz w:val="32"/>
          <w:szCs w:val="32"/>
        </w:rPr>
        <w:t>2</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6</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 xml:space="preserve">เลือก </w:t>
      </w:r>
      <w:r w:rsidRPr="00427499">
        <w:rPr>
          <w:rFonts w:ascii="TH SarabunPSK" w:eastAsia="Times New Roman" w:hAnsi="TH SarabunPSK" w:cs="TH SarabunPSK"/>
          <w:sz w:val="32"/>
          <w:szCs w:val="32"/>
        </w:rPr>
        <w:t xml:space="preserve">case study </w:t>
      </w:r>
      <w:r w:rsidRPr="00427499">
        <w:rPr>
          <w:rFonts w:ascii="TH SarabunPSK" w:eastAsia="Times New Roman" w:hAnsi="TH SarabunPSK" w:cs="TH SarabunPSK"/>
          <w:sz w:val="32"/>
          <w:szCs w:val="32"/>
          <w:cs/>
          <w:lang w:val="th-TH"/>
        </w:rPr>
        <w:t xml:space="preserve">เพื่อเป็น </w:t>
      </w:r>
      <w:r w:rsidRPr="00427499">
        <w:rPr>
          <w:rFonts w:ascii="TH SarabunPSK" w:eastAsia="Times New Roman" w:hAnsi="TH SarabunPSK" w:cs="TH SarabunPSK"/>
          <w:sz w:val="32"/>
          <w:szCs w:val="32"/>
        </w:rPr>
        <w:t xml:space="preserve">case conference 1 </w:t>
      </w:r>
      <w:r w:rsidRPr="00427499">
        <w:rPr>
          <w:rFonts w:ascii="TH SarabunPSK" w:eastAsia="Times New Roman" w:hAnsi="TH SarabunPSK" w:cs="TH SarabunPSK"/>
          <w:sz w:val="32"/>
          <w:szCs w:val="32"/>
          <w:cs/>
          <w:lang w:val="th-TH"/>
        </w:rPr>
        <w:t xml:space="preserve">รายต่อนักศึกษา </w:t>
      </w:r>
      <w:r w:rsidRPr="00427499">
        <w:rPr>
          <w:rFonts w:ascii="TH SarabunPSK" w:eastAsia="Times New Roman" w:hAnsi="TH SarabunPSK" w:cs="TH SarabunPSK"/>
          <w:sz w:val="32"/>
          <w:szCs w:val="32"/>
        </w:rPr>
        <w:t>1</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 xml:space="preserve">กลุ่ม และรายงานฉบับ สมบูรณ์ </w:t>
      </w:r>
      <w:r w:rsidRPr="00427499">
        <w:rPr>
          <w:rFonts w:ascii="TH SarabunPSK" w:eastAsia="Times New Roman" w:hAnsi="TH SarabunPSK" w:cs="TH SarabunPSK"/>
          <w:sz w:val="32"/>
          <w:szCs w:val="32"/>
        </w:rPr>
        <w:t>1</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 xml:space="preserve">ฉบับต่อนักศึกษา </w:t>
      </w:r>
      <w:r w:rsidRPr="00427499">
        <w:rPr>
          <w:rFonts w:ascii="TH SarabunPSK" w:eastAsia="Times New Roman" w:hAnsi="TH SarabunPSK" w:cs="TH SarabunPSK"/>
          <w:sz w:val="32"/>
          <w:szCs w:val="32"/>
        </w:rPr>
        <w:t xml:space="preserve">1 </w:t>
      </w:r>
      <w:r w:rsidRPr="00427499">
        <w:rPr>
          <w:rFonts w:ascii="TH SarabunPSK" w:eastAsia="Times New Roman" w:hAnsi="TH SarabunPSK" w:cs="TH SarabunPSK"/>
          <w:sz w:val="32"/>
          <w:szCs w:val="32"/>
          <w:cs/>
          <w:lang w:val="th-TH"/>
        </w:rPr>
        <w:t>กลุ่ม</w:t>
      </w:r>
    </w:p>
    <w:p w14:paraId="4618F069" w14:textId="77777777" w:rsidR="00E569EF" w:rsidRPr="00427499" w:rsidRDefault="00115162" w:rsidP="00B01B06">
      <w:pPr>
        <w:tabs>
          <w:tab w:val="left" w:pos="284"/>
          <w:tab w:val="left" w:pos="851"/>
          <w:tab w:val="left" w:pos="1785"/>
        </w:tabs>
        <w:spacing w:after="0" w:line="240" w:lineRule="auto"/>
        <w:jc w:val="thaiDistribute"/>
        <w:rPr>
          <w:rFonts w:ascii="TH SarabunPSK" w:eastAsia="Times New Roman" w:hAnsi="TH SarabunPSK" w:cs="TH SarabunPSK"/>
          <w:sz w:val="32"/>
          <w:szCs w:val="32"/>
          <w:cs/>
        </w:rPr>
      </w:pPr>
      <w:r w:rsidRPr="00427499">
        <w:rPr>
          <w:rFonts w:ascii="TH SarabunPSK" w:eastAsia="Times New Roman" w:hAnsi="TH SarabunPSK" w:cs="TH SarabunPSK"/>
          <w:sz w:val="32"/>
          <w:szCs w:val="32"/>
          <w:cs/>
        </w:rPr>
        <w:tab/>
      </w:r>
      <w:r w:rsidRPr="00427499">
        <w:rPr>
          <w:rFonts w:ascii="TH SarabunPSK" w:eastAsia="Times New Roman" w:hAnsi="TH SarabunPSK" w:cs="TH SarabunPSK"/>
          <w:sz w:val="32"/>
          <w:szCs w:val="32"/>
          <w:cs/>
        </w:rPr>
        <w:tab/>
      </w:r>
      <w:r w:rsidRPr="00427499">
        <w:rPr>
          <w:rFonts w:ascii="TH SarabunPSK" w:eastAsia="Times New Roman" w:hAnsi="TH SarabunPSK" w:cs="TH SarabunPSK"/>
          <w:sz w:val="32"/>
          <w:szCs w:val="32"/>
        </w:rPr>
        <w:t>2</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7</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ให้ความรู้ด้านสุขภาพเป็นรายกลุ่มที่แผนกหลังคลอด</w:t>
      </w:r>
    </w:p>
    <w:p w14:paraId="45CBC0F7" w14:textId="77777777" w:rsidR="00E569EF" w:rsidRPr="00427499" w:rsidRDefault="00115162" w:rsidP="00B01B06">
      <w:pPr>
        <w:tabs>
          <w:tab w:val="left" w:pos="284"/>
          <w:tab w:val="left" w:pos="851"/>
          <w:tab w:val="left" w:pos="1785"/>
        </w:tabs>
        <w:spacing w:after="0" w:line="240" w:lineRule="auto"/>
        <w:jc w:val="thaiDistribute"/>
        <w:rPr>
          <w:rFonts w:ascii="TH SarabunPSK" w:eastAsia="Times New Roman" w:hAnsi="TH SarabunPSK" w:cs="TH SarabunPSK"/>
          <w:sz w:val="32"/>
          <w:szCs w:val="32"/>
          <w:lang w:val="th-TH"/>
        </w:rPr>
      </w:pPr>
      <w:r w:rsidRPr="00427499">
        <w:rPr>
          <w:rFonts w:ascii="TH SarabunPSK" w:eastAsia="Times New Roman" w:hAnsi="TH SarabunPSK" w:cs="TH SarabunPSK"/>
          <w:sz w:val="32"/>
          <w:szCs w:val="32"/>
          <w:cs/>
        </w:rPr>
        <w:tab/>
      </w:r>
      <w:r w:rsidRPr="00427499">
        <w:rPr>
          <w:rFonts w:ascii="TH SarabunPSK" w:eastAsia="Times New Roman" w:hAnsi="TH SarabunPSK" w:cs="TH SarabunPSK"/>
          <w:sz w:val="32"/>
          <w:szCs w:val="32"/>
          <w:cs/>
        </w:rPr>
        <w:tab/>
      </w:r>
      <w:r w:rsidRPr="00427499">
        <w:rPr>
          <w:rFonts w:ascii="TH SarabunPSK" w:eastAsia="Times New Roman" w:hAnsi="TH SarabunPSK" w:cs="TH SarabunPSK"/>
          <w:sz w:val="32"/>
          <w:szCs w:val="32"/>
        </w:rPr>
        <w:t>2</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 xml:space="preserve">8 </w:t>
      </w:r>
      <w:r w:rsidRPr="00427499">
        <w:rPr>
          <w:rFonts w:ascii="TH SarabunPSK" w:eastAsia="Times New Roman" w:hAnsi="TH SarabunPSK" w:cs="TH SarabunPSK"/>
          <w:sz w:val="32"/>
          <w:szCs w:val="32"/>
          <w:cs/>
          <w:lang w:val="th-TH"/>
        </w:rPr>
        <w:t>สอบลงกอง</w:t>
      </w:r>
    </w:p>
    <w:p w14:paraId="3D0A95F8" w14:textId="77777777" w:rsidR="00530788" w:rsidRPr="00427499" w:rsidRDefault="00530788" w:rsidP="00B01B06">
      <w:pPr>
        <w:tabs>
          <w:tab w:val="left" w:pos="284"/>
          <w:tab w:val="left" w:pos="851"/>
          <w:tab w:val="left" w:pos="1785"/>
        </w:tabs>
        <w:spacing w:after="0" w:line="240" w:lineRule="auto"/>
        <w:jc w:val="thaiDistribute"/>
        <w:rPr>
          <w:rFonts w:ascii="TH SarabunPSK" w:eastAsia="Times New Roman" w:hAnsi="TH SarabunPSK" w:cs="TH SarabunPSK"/>
          <w:sz w:val="32"/>
          <w:szCs w:val="32"/>
          <w:lang w:val="th-TH"/>
        </w:rPr>
      </w:pPr>
    </w:p>
    <w:p w14:paraId="53318A09" w14:textId="77777777" w:rsidR="00530788" w:rsidRPr="00427499" w:rsidRDefault="00530788" w:rsidP="00B01B06">
      <w:pPr>
        <w:tabs>
          <w:tab w:val="left" w:pos="284"/>
          <w:tab w:val="left" w:pos="851"/>
          <w:tab w:val="left" w:pos="1785"/>
        </w:tabs>
        <w:spacing w:after="0" w:line="240" w:lineRule="auto"/>
        <w:jc w:val="thaiDistribute"/>
        <w:rPr>
          <w:rFonts w:ascii="TH SarabunPSK" w:eastAsia="Times New Roman" w:hAnsi="TH SarabunPSK" w:cs="TH SarabunPSK"/>
          <w:sz w:val="32"/>
          <w:szCs w:val="32"/>
          <w:lang w:val="th-TH"/>
        </w:rPr>
      </w:pPr>
    </w:p>
    <w:p w14:paraId="6508EB0D" w14:textId="76211D1F" w:rsidR="00530788" w:rsidRDefault="00530788" w:rsidP="00B01B06">
      <w:pPr>
        <w:tabs>
          <w:tab w:val="left" w:pos="284"/>
          <w:tab w:val="left" w:pos="851"/>
          <w:tab w:val="left" w:pos="1785"/>
        </w:tabs>
        <w:spacing w:after="0" w:line="240" w:lineRule="auto"/>
        <w:jc w:val="thaiDistribute"/>
        <w:rPr>
          <w:rFonts w:ascii="TH SarabunPSK" w:eastAsia="Times New Roman" w:hAnsi="TH SarabunPSK" w:cs="TH SarabunPSK"/>
          <w:sz w:val="32"/>
          <w:szCs w:val="32"/>
          <w:lang w:val="th-TH"/>
        </w:rPr>
      </w:pPr>
    </w:p>
    <w:p w14:paraId="6F67386D" w14:textId="65ECABB3" w:rsidR="006B2193" w:rsidRDefault="006B2193" w:rsidP="00B01B06">
      <w:pPr>
        <w:tabs>
          <w:tab w:val="left" w:pos="284"/>
          <w:tab w:val="left" w:pos="851"/>
          <w:tab w:val="left" w:pos="1785"/>
        </w:tabs>
        <w:spacing w:after="0" w:line="240" w:lineRule="auto"/>
        <w:jc w:val="thaiDistribute"/>
        <w:rPr>
          <w:rFonts w:ascii="TH SarabunPSK" w:eastAsia="Times New Roman" w:hAnsi="TH SarabunPSK" w:cs="TH SarabunPSK"/>
          <w:sz w:val="32"/>
          <w:szCs w:val="32"/>
          <w:lang w:val="th-TH"/>
        </w:rPr>
      </w:pPr>
    </w:p>
    <w:p w14:paraId="4383E6D7" w14:textId="363BA6C4" w:rsidR="006B2193" w:rsidRDefault="006B2193" w:rsidP="00B01B06">
      <w:pPr>
        <w:tabs>
          <w:tab w:val="left" w:pos="284"/>
          <w:tab w:val="left" w:pos="851"/>
          <w:tab w:val="left" w:pos="1785"/>
        </w:tabs>
        <w:spacing w:after="0" w:line="240" w:lineRule="auto"/>
        <w:jc w:val="thaiDistribute"/>
        <w:rPr>
          <w:rFonts w:ascii="TH SarabunPSK" w:eastAsia="Times New Roman" w:hAnsi="TH SarabunPSK" w:cs="TH SarabunPSK"/>
          <w:sz w:val="32"/>
          <w:szCs w:val="32"/>
          <w:lang w:val="th-TH"/>
        </w:rPr>
      </w:pPr>
    </w:p>
    <w:p w14:paraId="29796CD2" w14:textId="77777777" w:rsidR="006B2193" w:rsidRPr="00427499" w:rsidRDefault="006B2193" w:rsidP="00B01B06">
      <w:pPr>
        <w:tabs>
          <w:tab w:val="left" w:pos="284"/>
          <w:tab w:val="left" w:pos="851"/>
          <w:tab w:val="left" w:pos="1785"/>
        </w:tabs>
        <w:spacing w:after="0" w:line="240" w:lineRule="auto"/>
        <w:jc w:val="thaiDistribute"/>
        <w:rPr>
          <w:rFonts w:ascii="TH SarabunPSK" w:eastAsia="Times New Roman" w:hAnsi="TH SarabunPSK" w:cs="TH SarabunPSK" w:hint="cs"/>
          <w:sz w:val="32"/>
          <w:szCs w:val="32"/>
          <w:cs/>
          <w:lang w:val="th-TH"/>
        </w:rPr>
      </w:pPr>
    </w:p>
    <w:p w14:paraId="611EBB6A" w14:textId="77777777" w:rsidR="00530788" w:rsidRPr="00427499" w:rsidRDefault="00530788" w:rsidP="00B01B06">
      <w:pPr>
        <w:tabs>
          <w:tab w:val="left" w:pos="284"/>
          <w:tab w:val="left" w:pos="851"/>
          <w:tab w:val="left" w:pos="1785"/>
        </w:tabs>
        <w:spacing w:after="0" w:line="240" w:lineRule="auto"/>
        <w:jc w:val="thaiDistribute"/>
        <w:rPr>
          <w:rFonts w:ascii="TH SarabunPSK" w:eastAsia="Times New Roman" w:hAnsi="TH SarabunPSK" w:cs="TH SarabunPSK"/>
          <w:sz w:val="32"/>
          <w:szCs w:val="32"/>
        </w:rPr>
      </w:pPr>
    </w:p>
    <w:p w14:paraId="3AEBCC92" w14:textId="77777777" w:rsidR="00E569EF" w:rsidRPr="00427499" w:rsidRDefault="00115162" w:rsidP="00B01B06">
      <w:pPr>
        <w:autoSpaceDE w:val="0"/>
        <w:autoSpaceDN w:val="0"/>
        <w:adjustRightInd w:val="0"/>
        <w:spacing w:before="120" w:after="120" w:line="240" w:lineRule="auto"/>
        <w:rPr>
          <w:rFonts w:ascii="TH SarabunPSK" w:eastAsia="BrowalliaNew" w:hAnsi="TH SarabunPSK" w:cs="TH SarabunPSK"/>
          <w:b/>
          <w:bCs/>
          <w:sz w:val="32"/>
          <w:szCs w:val="32"/>
        </w:rPr>
      </w:pPr>
      <w:r w:rsidRPr="00427499">
        <w:rPr>
          <w:rFonts w:ascii="TH SarabunPSK" w:eastAsia="BrowalliaNew,Bold" w:hAnsi="TH SarabunPSK" w:cs="TH SarabunPSK"/>
          <w:b/>
          <w:bCs/>
          <w:sz w:val="32"/>
          <w:szCs w:val="32"/>
        </w:rPr>
        <w:lastRenderedPageBreak/>
        <w:t>3</w:t>
      </w:r>
      <w:r w:rsidRPr="00427499">
        <w:rPr>
          <w:rFonts w:ascii="TH SarabunPSK" w:eastAsia="BrowalliaNew,Bold" w:hAnsi="TH SarabunPSK" w:cs="TH SarabunPSK"/>
          <w:b/>
          <w:bCs/>
          <w:sz w:val="32"/>
          <w:szCs w:val="32"/>
          <w:cs/>
        </w:rPr>
        <w:t xml:space="preserve">. </w:t>
      </w:r>
      <w:r w:rsidRPr="00427499">
        <w:rPr>
          <w:rFonts w:ascii="TH SarabunPSK" w:eastAsia="BrowalliaNew" w:hAnsi="TH SarabunPSK" w:cs="TH SarabunPSK"/>
          <w:b/>
          <w:bCs/>
          <w:sz w:val="32"/>
          <w:szCs w:val="32"/>
          <w:cs/>
          <w:lang w:val="th-TH"/>
        </w:rPr>
        <w:t xml:space="preserve">รายงานหรืองานที่นักศึกษาได้รับมอบหมาย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519"/>
      </w:tblGrid>
      <w:tr w:rsidR="00E569EF" w:rsidRPr="00427499" w14:paraId="3A8AC375" w14:textId="77777777" w:rsidTr="00B15D0D">
        <w:trPr>
          <w:trHeight w:val="419"/>
          <w:jc w:val="center"/>
        </w:trPr>
        <w:tc>
          <w:tcPr>
            <w:tcW w:w="4519" w:type="dxa"/>
            <w:vAlign w:val="center"/>
          </w:tcPr>
          <w:p w14:paraId="0313D383" w14:textId="77777777" w:rsidR="00E569EF" w:rsidRPr="00427499" w:rsidRDefault="00115162" w:rsidP="00B01B06">
            <w:pPr>
              <w:autoSpaceDE w:val="0"/>
              <w:autoSpaceDN w:val="0"/>
              <w:adjustRightInd w:val="0"/>
              <w:spacing w:after="0" w:line="240" w:lineRule="auto"/>
              <w:jc w:val="center"/>
              <w:rPr>
                <w:rFonts w:ascii="TH SarabunPSK" w:eastAsia="BrowalliaNew" w:hAnsi="TH SarabunPSK" w:cs="TH SarabunPSK"/>
                <w:b/>
                <w:bCs/>
                <w:sz w:val="32"/>
                <w:szCs w:val="32"/>
              </w:rPr>
            </w:pPr>
            <w:r w:rsidRPr="00427499">
              <w:rPr>
                <w:rFonts w:ascii="TH SarabunPSK" w:eastAsia="BrowalliaNew" w:hAnsi="TH SarabunPSK" w:cs="TH SarabunPSK"/>
                <w:b/>
                <w:bCs/>
                <w:sz w:val="32"/>
                <w:szCs w:val="32"/>
                <w:cs/>
                <w:lang w:val="th-TH"/>
              </w:rPr>
              <w:t>รายงานหรืองานที่มอบหมาย</w:t>
            </w:r>
          </w:p>
        </w:tc>
        <w:tc>
          <w:tcPr>
            <w:tcW w:w="4519" w:type="dxa"/>
            <w:vAlign w:val="center"/>
          </w:tcPr>
          <w:p w14:paraId="2AA5ED3B" w14:textId="77777777" w:rsidR="00E569EF" w:rsidRPr="00427499" w:rsidRDefault="00115162" w:rsidP="00B01B06">
            <w:pPr>
              <w:autoSpaceDE w:val="0"/>
              <w:autoSpaceDN w:val="0"/>
              <w:adjustRightInd w:val="0"/>
              <w:spacing w:after="0" w:line="240" w:lineRule="auto"/>
              <w:jc w:val="center"/>
              <w:rPr>
                <w:rFonts w:ascii="TH SarabunPSK" w:eastAsia="BrowalliaNew" w:hAnsi="TH SarabunPSK" w:cs="TH SarabunPSK"/>
                <w:b/>
                <w:bCs/>
                <w:sz w:val="32"/>
                <w:szCs w:val="32"/>
              </w:rPr>
            </w:pPr>
            <w:r w:rsidRPr="00427499">
              <w:rPr>
                <w:rFonts w:ascii="TH SarabunPSK" w:eastAsia="BrowalliaNew" w:hAnsi="TH SarabunPSK" w:cs="TH SarabunPSK"/>
                <w:b/>
                <w:bCs/>
                <w:sz w:val="32"/>
                <w:szCs w:val="32"/>
                <w:cs/>
                <w:lang w:val="th-TH"/>
              </w:rPr>
              <w:t>กำหนดส่ง</w:t>
            </w:r>
          </w:p>
        </w:tc>
      </w:tr>
      <w:tr w:rsidR="00E569EF" w:rsidRPr="00427499" w14:paraId="7AEC5905" w14:textId="77777777" w:rsidTr="00B15D0D">
        <w:trPr>
          <w:jc w:val="center"/>
        </w:trPr>
        <w:tc>
          <w:tcPr>
            <w:tcW w:w="4519" w:type="dxa"/>
          </w:tcPr>
          <w:p w14:paraId="787933DF" w14:textId="77777777" w:rsidR="00E569EF" w:rsidRPr="00427499" w:rsidRDefault="00115162" w:rsidP="00B01B06">
            <w:pPr>
              <w:autoSpaceDE w:val="0"/>
              <w:autoSpaceDN w:val="0"/>
              <w:adjustRightInd w:val="0"/>
              <w:spacing w:after="0" w:line="240" w:lineRule="auto"/>
              <w:rPr>
                <w:rFonts w:ascii="TH SarabunPSK" w:eastAsia="BrowalliaNew" w:hAnsi="TH SarabunPSK" w:cs="TH SarabunPSK"/>
                <w:sz w:val="32"/>
                <w:szCs w:val="32"/>
                <w:cs/>
              </w:rPr>
            </w:pPr>
            <w:r w:rsidRPr="00427499">
              <w:rPr>
                <w:rFonts w:ascii="TH SarabunPSK" w:eastAsia="BrowalliaNew" w:hAnsi="TH SarabunPSK" w:cs="TH SarabunPSK"/>
                <w:sz w:val="32"/>
                <w:szCs w:val="32"/>
              </w:rPr>
              <w:t>1</w:t>
            </w:r>
            <w:r w:rsidRPr="00427499">
              <w:rPr>
                <w:rFonts w:ascii="TH SarabunPSK" w:eastAsia="BrowalliaNew" w:hAnsi="TH SarabunPSK" w:cs="TH SarabunPSK"/>
                <w:sz w:val="32"/>
                <w:szCs w:val="32"/>
                <w:cs/>
              </w:rPr>
              <w:t xml:space="preserve">. </w:t>
            </w:r>
            <w:r w:rsidRPr="00427499">
              <w:rPr>
                <w:rFonts w:ascii="TH SarabunPSK" w:eastAsia="BrowalliaNew" w:hAnsi="TH SarabunPSK" w:cs="TH SarabunPSK"/>
                <w:sz w:val="32"/>
                <w:szCs w:val="32"/>
                <w:cs/>
                <w:lang w:val="th-TH"/>
              </w:rPr>
              <w:t xml:space="preserve">แผนการพยาบาลผู้รับบริการสัปดาห์ละ </w:t>
            </w:r>
            <w:r w:rsidRPr="00427499">
              <w:rPr>
                <w:rFonts w:ascii="TH SarabunPSK" w:eastAsia="BrowalliaNew" w:hAnsi="TH SarabunPSK" w:cs="TH SarabunPSK"/>
                <w:sz w:val="32"/>
                <w:szCs w:val="32"/>
              </w:rPr>
              <w:t>2</w:t>
            </w:r>
            <w:r w:rsidRPr="00427499">
              <w:rPr>
                <w:rFonts w:ascii="TH SarabunPSK" w:eastAsia="BrowalliaNew" w:hAnsi="TH SarabunPSK" w:cs="TH SarabunPSK"/>
                <w:sz w:val="32"/>
                <w:szCs w:val="32"/>
                <w:cs/>
              </w:rPr>
              <w:t>-</w:t>
            </w:r>
            <w:r w:rsidRPr="00427499">
              <w:rPr>
                <w:rFonts w:ascii="TH SarabunPSK" w:eastAsia="BrowalliaNew" w:hAnsi="TH SarabunPSK" w:cs="TH SarabunPSK"/>
                <w:sz w:val="32"/>
                <w:szCs w:val="32"/>
              </w:rPr>
              <w:t xml:space="preserve">3 </w:t>
            </w:r>
            <w:r w:rsidRPr="00427499">
              <w:rPr>
                <w:rFonts w:ascii="TH SarabunPSK" w:eastAsia="BrowalliaNew" w:hAnsi="TH SarabunPSK" w:cs="TH SarabunPSK"/>
                <w:sz w:val="32"/>
                <w:szCs w:val="32"/>
                <w:cs/>
                <w:lang w:val="th-TH"/>
              </w:rPr>
              <w:t>ราย</w:t>
            </w:r>
          </w:p>
        </w:tc>
        <w:tc>
          <w:tcPr>
            <w:tcW w:w="4519" w:type="dxa"/>
          </w:tcPr>
          <w:p w14:paraId="5CC7E014" w14:textId="77777777" w:rsidR="00E569EF" w:rsidRPr="00427499" w:rsidRDefault="00115162" w:rsidP="00B01B06">
            <w:pPr>
              <w:autoSpaceDE w:val="0"/>
              <w:autoSpaceDN w:val="0"/>
              <w:adjustRightInd w:val="0"/>
              <w:spacing w:after="0" w:line="240" w:lineRule="auto"/>
              <w:rPr>
                <w:rFonts w:ascii="TH SarabunPSK" w:eastAsia="BrowalliaNew" w:hAnsi="TH SarabunPSK" w:cs="TH SarabunPSK"/>
                <w:b/>
                <w:bCs/>
                <w:sz w:val="32"/>
                <w:szCs w:val="32"/>
              </w:rPr>
            </w:pPr>
            <w:r w:rsidRPr="00427499">
              <w:rPr>
                <w:rFonts w:ascii="TH SarabunPSK" w:eastAsia="BrowalliaNew" w:hAnsi="TH SarabunPSK" w:cs="TH SarabunPSK"/>
                <w:sz w:val="32"/>
                <w:szCs w:val="32"/>
                <w:cs/>
                <w:lang w:val="th-TH"/>
              </w:rPr>
              <w:t>ส่งทุกวันหรือตามที่อาจารย์กำหนด</w:t>
            </w:r>
          </w:p>
        </w:tc>
      </w:tr>
      <w:tr w:rsidR="00E569EF" w:rsidRPr="00427499" w14:paraId="1BA5E782" w14:textId="77777777" w:rsidTr="00B15D0D">
        <w:trPr>
          <w:jc w:val="center"/>
        </w:trPr>
        <w:tc>
          <w:tcPr>
            <w:tcW w:w="4519" w:type="dxa"/>
          </w:tcPr>
          <w:p w14:paraId="58201B63" w14:textId="2EDBC46B" w:rsidR="00E569EF" w:rsidRPr="00427499" w:rsidRDefault="00115162" w:rsidP="00B01B06">
            <w:pPr>
              <w:autoSpaceDE w:val="0"/>
              <w:autoSpaceDN w:val="0"/>
              <w:adjustRightInd w:val="0"/>
              <w:spacing w:after="0" w:line="240" w:lineRule="auto"/>
              <w:rPr>
                <w:rFonts w:ascii="TH SarabunPSK" w:eastAsia="BrowalliaNew" w:hAnsi="TH SarabunPSK" w:cs="TH SarabunPSK"/>
                <w:sz w:val="32"/>
                <w:szCs w:val="32"/>
                <w:cs/>
              </w:rPr>
            </w:pPr>
            <w:r w:rsidRPr="00427499">
              <w:rPr>
                <w:rFonts w:ascii="TH SarabunPSK" w:eastAsia="BrowalliaNew" w:hAnsi="TH SarabunPSK" w:cs="TH SarabunPSK"/>
                <w:sz w:val="32"/>
                <w:szCs w:val="32"/>
              </w:rPr>
              <w:t>2</w:t>
            </w:r>
            <w:r w:rsidRPr="00427499">
              <w:rPr>
                <w:rFonts w:ascii="TH SarabunPSK" w:eastAsia="BrowalliaNew" w:hAnsi="TH SarabunPSK" w:cs="TH SarabunPSK"/>
                <w:sz w:val="32"/>
                <w:szCs w:val="32"/>
                <w:cs/>
              </w:rPr>
              <w:t xml:space="preserve">. </w:t>
            </w:r>
            <w:r w:rsidRPr="00427499">
              <w:rPr>
                <w:rFonts w:ascii="TH SarabunPSK" w:eastAsia="BrowalliaNew" w:hAnsi="TH SarabunPSK" w:cs="TH SarabunPSK"/>
                <w:sz w:val="32"/>
                <w:szCs w:val="32"/>
                <w:cs/>
                <w:lang w:val="th-TH"/>
              </w:rPr>
              <w:t xml:space="preserve">รายงานการทำคลอด </w:t>
            </w:r>
            <w:r w:rsidR="00530788" w:rsidRPr="00427499">
              <w:rPr>
                <w:rFonts w:ascii="TH SarabunPSK" w:eastAsia="BrowalliaNew" w:hAnsi="TH SarabunPSK" w:cs="TH SarabunPSK" w:hint="cs"/>
                <w:sz w:val="32"/>
                <w:szCs w:val="32"/>
                <w:cs/>
                <w:lang w:val="th-TH"/>
              </w:rPr>
              <w:t>1</w:t>
            </w:r>
            <w:r w:rsidRPr="00427499">
              <w:rPr>
                <w:rFonts w:ascii="TH SarabunPSK" w:eastAsia="BrowalliaNew" w:hAnsi="TH SarabunPSK" w:cs="TH SarabunPSK"/>
                <w:sz w:val="32"/>
                <w:szCs w:val="32"/>
              </w:rPr>
              <w:t xml:space="preserve"> </w:t>
            </w:r>
            <w:r w:rsidRPr="00427499">
              <w:rPr>
                <w:rFonts w:ascii="TH SarabunPSK" w:eastAsia="BrowalliaNew" w:hAnsi="TH SarabunPSK" w:cs="TH SarabunPSK"/>
                <w:sz w:val="32"/>
                <w:szCs w:val="32"/>
                <w:cs/>
                <w:lang w:val="th-TH"/>
              </w:rPr>
              <w:t>ราย</w:t>
            </w:r>
          </w:p>
        </w:tc>
        <w:tc>
          <w:tcPr>
            <w:tcW w:w="4519" w:type="dxa"/>
          </w:tcPr>
          <w:p w14:paraId="62C7877E" w14:textId="038D2024" w:rsidR="00E569EF" w:rsidRPr="00427499" w:rsidRDefault="00115162" w:rsidP="00B01B06">
            <w:pPr>
              <w:autoSpaceDE w:val="0"/>
              <w:autoSpaceDN w:val="0"/>
              <w:adjustRightInd w:val="0"/>
              <w:spacing w:after="0" w:line="240" w:lineRule="auto"/>
              <w:rPr>
                <w:rFonts w:ascii="TH SarabunPSK" w:eastAsia="BrowalliaNew" w:hAnsi="TH SarabunPSK" w:cs="TH SarabunPSK"/>
                <w:sz w:val="32"/>
                <w:szCs w:val="32"/>
                <w:cs/>
              </w:rPr>
            </w:pPr>
            <w:r w:rsidRPr="00427499">
              <w:rPr>
                <w:rFonts w:ascii="TH SarabunPSK" w:eastAsia="BrowalliaNew" w:hAnsi="TH SarabunPSK" w:cs="TH SarabunPSK"/>
                <w:sz w:val="32"/>
                <w:szCs w:val="32"/>
                <w:cs/>
                <w:lang w:val="th-TH"/>
              </w:rPr>
              <w:t xml:space="preserve">หลังทำคลอดภายใน </w:t>
            </w:r>
            <w:r w:rsidR="00530788" w:rsidRPr="00427499">
              <w:rPr>
                <w:rFonts w:ascii="TH SarabunPSK" w:eastAsia="BrowalliaNew" w:hAnsi="TH SarabunPSK" w:cs="TH SarabunPSK" w:hint="cs"/>
                <w:sz w:val="32"/>
                <w:szCs w:val="32"/>
                <w:cs/>
                <w:lang w:val="th-TH"/>
              </w:rPr>
              <w:t>3</w:t>
            </w:r>
            <w:r w:rsidRPr="00427499">
              <w:rPr>
                <w:rFonts w:ascii="TH SarabunPSK" w:eastAsia="BrowalliaNew" w:hAnsi="TH SarabunPSK" w:cs="TH SarabunPSK"/>
                <w:sz w:val="32"/>
                <w:szCs w:val="32"/>
              </w:rPr>
              <w:t xml:space="preserve"> </w:t>
            </w:r>
            <w:r w:rsidRPr="00427499">
              <w:rPr>
                <w:rFonts w:ascii="TH SarabunPSK" w:eastAsia="BrowalliaNew" w:hAnsi="TH SarabunPSK" w:cs="TH SarabunPSK"/>
                <w:sz w:val="32"/>
                <w:szCs w:val="32"/>
                <w:cs/>
                <w:lang w:val="th-TH"/>
              </w:rPr>
              <w:t>วัน</w:t>
            </w:r>
          </w:p>
        </w:tc>
      </w:tr>
      <w:tr w:rsidR="00E569EF" w:rsidRPr="00427499" w14:paraId="1AD94DAF" w14:textId="77777777" w:rsidTr="00B15D0D">
        <w:trPr>
          <w:jc w:val="center"/>
        </w:trPr>
        <w:tc>
          <w:tcPr>
            <w:tcW w:w="4519" w:type="dxa"/>
          </w:tcPr>
          <w:p w14:paraId="46AF2DEF" w14:textId="1B18D232" w:rsidR="00E569EF" w:rsidRPr="00427499" w:rsidRDefault="00115162" w:rsidP="0023564C">
            <w:pPr>
              <w:autoSpaceDE w:val="0"/>
              <w:autoSpaceDN w:val="0"/>
              <w:adjustRightInd w:val="0"/>
              <w:spacing w:after="0" w:line="240" w:lineRule="auto"/>
              <w:jc w:val="thaiDistribute"/>
              <w:rPr>
                <w:rFonts w:ascii="TH SarabunPSK" w:eastAsia="BrowalliaNew" w:hAnsi="TH SarabunPSK" w:cs="TH SarabunPSK"/>
                <w:sz w:val="32"/>
                <w:szCs w:val="32"/>
              </w:rPr>
            </w:pPr>
            <w:r w:rsidRPr="00427499">
              <w:rPr>
                <w:rFonts w:ascii="TH SarabunPSK" w:eastAsia="BrowalliaNew" w:hAnsi="TH SarabunPSK" w:cs="TH SarabunPSK"/>
                <w:sz w:val="32"/>
                <w:szCs w:val="32"/>
              </w:rPr>
              <w:t>3</w:t>
            </w:r>
            <w:r w:rsidRPr="00427499">
              <w:rPr>
                <w:rFonts w:ascii="TH SarabunPSK" w:eastAsia="BrowalliaNew" w:hAnsi="TH SarabunPSK" w:cs="TH SarabunPSK"/>
                <w:sz w:val="32"/>
                <w:szCs w:val="32"/>
                <w:cs/>
              </w:rPr>
              <w:t xml:space="preserve">. </w:t>
            </w:r>
            <w:r w:rsidRPr="00427499">
              <w:rPr>
                <w:rFonts w:ascii="TH SarabunPSK" w:eastAsia="BrowalliaNew" w:hAnsi="TH SarabunPSK" w:cs="TH SarabunPSK"/>
                <w:sz w:val="32"/>
                <w:szCs w:val="32"/>
                <w:cs/>
                <w:lang w:val="th-TH"/>
              </w:rPr>
              <w:t>รายงาน</w:t>
            </w:r>
            <w:r w:rsidR="0023564C" w:rsidRPr="00427499">
              <w:rPr>
                <w:rFonts w:ascii="TH SarabunPSK" w:eastAsia="BrowalliaNew" w:hAnsi="TH SarabunPSK" w:cs="TH SarabunPSK" w:hint="cs"/>
                <w:sz w:val="32"/>
                <w:szCs w:val="32"/>
                <w:cs/>
                <w:lang w:val="th-TH"/>
              </w:rPr>
              <w:t>กรณีศึกษา</w:t>
            </w:r>
            <w:r w:rsidRPr="00427499">
              <w:rPr>
                <w:rFonts w:ascii="TH SarabunPSK" w:eastAsia="BrowalliaNew" w:hAnsi="TH SarabunPSK" w:cs="TH SarabunPSK"/>
                <w:sz w:val="32"/>
                <w:szCs w:val="32"/>
                <w:cs/>
                <w:lang w:val="th-TH"/>
              </w:rPr>
              <w:t xml:space="preserve"> </w:t>
            </w:r>
            <w:r w:rsidR="0023564C" w:rsidRPr="00427499">
              <w:rPr>
                <w:rFonts w:ascii="TH SarabunPSK" w:eastAsia="BrowalliaNew" w:hAnsi="TH SarabunPSK" w:cs="TH SarabunPSK" w:hint="cs"/>
                <w:sz w:val="32"/>
                <w:szCs w:val="32"/>
                <w:cs/>
                <w:lang w:val="th-TH"/>
              </w:rPr>
              <w:t>(</w:t>
            </w:r>
            <w:r w:rsidRPr="00427499">
              <w:rPr>
                <w:rFonts w:ascii="TH SarabunPSK" w:eastAsia="BrowalliaNew" w:hAnsi="TH SarabunPSK" w:cs="TH SarabunPSK"/>
                <w:sz w:val="32"/>
                <w:szCs w:val="32"/>
              </w:rPr>
              <w:t>case study</w:t>
            </w:r>
            <w:r w:rsidR="0023564C" w:rsidRPr="00427499">
              <w:rPr>
                <w:rFonts w:ascii="TH SarabunPSK" w:eastAsia="BrowalliaNew" w:hAnsi="TH SarabunPSK" w:cs="TH SarabunPSK" w:hint="cs"/>
                <w:sz w:val="32"/>
                <w:szCs w:val="32"/>
                <w:cs/>
              </w:rPr>
              <w:t>)</w:t>
            </w:r>
            <w:r w:rsidRPr="00427499">
              <w:rPr>
                <w:rFonts w:ascii="TH SarabunPSK" w:eastAsia="BrowalliaNew" w:hAnsi="TH SarabunPSK" w:cs="TH SarabunPSK"/>
                <w:sz w:val="32"/>
                <w:szCs w:val="32"/>
              </w:rPr>
              <w:t xml:space="preserve"> </w:t>
            </w:r>
            <w:r w:rsidR="00530788" w:rsidRPr="00427499">
              <w:rPr>
                <w:rFonts w:ascii="TH SarabunPSK" w:eastAsia="BrowalliaNew" w:hAnsi="TH SarabunPSK" w:cs="TH SarabunPSK"/>
                <w:sz w:val="32"/>
                <w:szCs w:val="32"/>
                <w:cs/>
              </w:rPr>
              <w:t>ที่มีภาวะเสี่ยงหรือ</w:t>
            </w:r>
            <w:r w:rsidR="0023564C" w:rsidRPr="00427499">
              <w:rPr>
                <w:rFonts w:ascii="TH SarabunPSK" w:eastAsia="BrowalliaNew" w:hAnsi="TH SarabunPSK" w:cs="TH SarabunPSK" w:hint="cs"/>
                <w:sz w:val="32"/>
                <w:szCs w:val="32"/>
                <w:cs/>
              </w:rPr>
              <w:t>ภ</w:t>
            </w:r>
            <w:r w:rsidR="00530788" w:rsidRPr="00427499">
              <w:rPr>
                <w:rFonts w:ascii="TH SarabunPSK" w:eastAsia="BrowalliaNew" w:hAnsi="TH SarabunPSK" w:cs="TH SarabunPSK"/>
                <w:sz w:val="32"/>
                <w:szCs w:val="32"/>
                <w:cs/>
              </w:rPr>
              <w:t>าวะแทรกซ้อน</w:t>
            </w:r>
            <w:r w:rsidR="00530788" w:rsidRPr="00427499">
              <w:rPr>
                <w:rFonts w:ascii="TH SarabunPSK" w:eastAsia="BrowalliaNew" w:hAnsi="TH SarabunPSK" w:cs="TH SarabunPSK" w:hint="cs"/>
                <w:sz w:val="32"/>
                <w:szCs w:val="32"/>
                <w:cs/>
              </w:rPr>
              <w:t xml:space="preserve"> </w:t>
            </w:r>
            <w:r w:rsidR="00530788" w:rsidRPr="00427499">
              <w:rPr>
                <w:rFonts w:ascii="TH SarabunPSK" w:eastAsia="Times New Roman" w:hAnsi="TH SarabunPSK" w:cs="TH SarabunPSK"/>
                <w:sz w:val="32"/>
                <w:szCs w:val="32"/>
                <w:cs/>
                <w:lang w:val="th-TH"/>
              </w:rPr>
              <w:t>โดยเลือกทำในแผนกที่ 2 ของการขึ้นฝึก</w:t>
            </w:r>
            <w:r w:rsidR="0023564C" w:rsidRPr="00427499">
              <w:rPr>
                <w:rFonts w:ascii="TH SarabunPSK" w:eastAsia="Times New Roman" w:hAnsi="TH SarabunPSK" w:cs="TH SarabunPSK" w:hint="cs"/>
                <w:sz w:val="32"/>
                <w:szCs w:val="32"/>
                <w:cs/>
                <w:lang w:val="th-TH"/>
              </w:rPr>
              <w:t>ปฏิบัติ</w:t>
            </w:r>
            <w:r w:rsidR="00530788" w:rsidRPr="00427499">
              <w:rPr>
                <w:rFonts w:ascii="TH SarabunPSK" w:eastAsia="Times New Roman" w:hAnsi="TH SarabunPSK" w:cs="TH SarabunPSK"/>
                <w:sz w:val="32"/>
                <w:szCs w:val="32"/>
                <w:cs/>
                <w:lang w:val="th-TH"/>
              </w:rPr>
              <w:t xml:space="preserve"> 1 ฉบับ</w:t>
            </w:r>
          </w:p>
        </w:tc>
        <w:tc>
          <w:tcPr>
            <w:tcW w:w="4519" w:type="dxa"/>
          </w:tcPr>
          <w:p w14:paraId="4981FD25" w14:textId="77777777" w:rsidR="00E569EF" w:rsidRPr="00427499" w:rsidRDefault="00115162" w:rsidP="00B01B06">
            <w:pPr>
              <w:autoSpaceDE w:val="0"/>
              <w:autoSpaceDN w:val="0"/>
              <w:adjustRightInd w:val="0"/>
              <w:spacing w:after="0" w:line="240" w:lineRule="auto"/>
              <w:rPr>
                <w:rFonts w:ascii="TH SarabunPSK" w:eastAsia="BrowalliaNew" w:hAnsi="TH SarabunPSK" w:cs="TH SarabunPSK"/>
                <w:b/>
                <w:bCs/>
                <w:sz w:val="32"/>
                <w:szCs w:val="32"/>
                <w:cs/>
              </w:rPr>
            </w:pPr>
            <w:r w:rsidRPr="00427499">
              <w:rPr>
                <w:rFonts w:ascii="TH SarabunPSK" w:eastAsia="BrowalliaNew" w:hAnsi="TH SarabunPSK" w:cs="TH SarabunPSK"/>
                <w:sz w:val="32"/>
                <w:szCs w:val="32"/>
                <w:cs/>
                <w:lang w:val="th-TH"/>
              </w:rPr>
              <w:t xml:space="preserve">ส่งรายงาน </w:t>
            </w:r>
            <w:r w:rsidRPr="00427499">
              <w:rPr>
                <w:rFonts w:ascii="TH SarabunPSK" w:eastAsia="BrowalliaNew" w:hAnsi="TH SarabunPSK" w:cs="TH SarabunPSK"/>
                <w:sz w:val="32"/>
                <w:szCs w:val="32"/>
              </w:rPr>
              <w:t xml:space="preserve">case study </w:t>
            </w:r>
            <w:r w:rsidRPr="00427499">
              <w:rPr>
                <w:rFonts w:ascii="TH SarabunPSK" w:eastAsia="BrowalliaNew" w:hAnsi="TH SarabunPSK" w:cs="TH SarabunPSK"/>
                <w:sz w:val="32"/>
                <w:szCs w:val="32"/>
                <w:cs/>
                <w:lang w:val="th-TH"/>
              </w:rPr>
              <w:t>เป็นรายงานฉบับสมบูรณ์ก่อนวันสุดท้ายของการฝึก</w:t>
            </w:r>
          </w:p>
        </w:tc>
      </w:tr>
      <w:tr w:rsidR="00E569EF" w:rsidRPr="00427499" w14:paraId="6C898162" w14:textId="77777777" w:rsidTr="00B15D0D">
        <w:trPr>
          <w:jc w:val="center"/>
        </w:trPr>
        <w:tc>
          <w:tcPr>
            <w:tcW w:w="4519" w:type="dxa"/>
          </w:tcPr>
          <w:p w14:paraId="1D85F2DD" w14:textId="77777777" w:rsidR="00E569EF" w:rsidRPr="00427499" w:rsidRDefault="00115162" w:rsidP="00B01B06">
            <w:pPr>
              <w:autoSpaceDE w:val="0"/>
              <w:autoSpaceDN w:val="0"/>
              <w:adjustRightInd w:val="0"/>
              <w:spacing w:after="0" w:line="240" w:lineRule="auto"/>
              <w:rPr>
                <w:rFonts w:ascii="TH SarabunPSK" w:eastAsia="BrowalliaNew" w:hAnsi="TH SarabunPSK" w:cs="TH SarabunPSK"/>
                <w:b/>
                <w:bCs/>
                <w:sz w:val="32"/>
                <w:szCs w:val="32"/>
                <w:cs/>
              </w:rPr>
            </w:pPr>
            <w:r w:rsidRPr="00427499">
              <w:rPr>
                <w:rFonts w:ascii="TH SarabunPSK" w:eastAsia="BrowalliaNew" w:hAnsi="TH SarabunPSK" w:cs="TH SarabunPSK"/>
                <w:sz w:val="32"/>
                <w:szCs w:val="32"/>
              </w:rPr>
              <w:t>4</w:t>
            </w:r>
            <w:r w:rsidRPr="00427499">
              <w:rPr>
                <w:rFonts w:ascii="TH SarabunPSK" w:eastAsia="BrowalliaNew" w:hAnsi="TH SarabunPSK" w:cs="TH SarabunPSK"/>
                <w:sz w:val="32"/>
                <w:szCs w:val="32"/>
                <w:cs/>
              </w:rPr>
              <w:t xml:space="preserve">. </w:t>
            </w:r>
            <w:r w:rsidRPr="00427499">
              <w:rPr>
                <w:rFonts w:ascii="TH SarabunPSK" w:eastAsia="BrowalliaNew" w:hAnsi="TH SarabunPSK" w:cs="TH SarabunPSK"/>
                <w:sz w:val="32"/>
                <w:szCs w:val="32"/>
                <w:cs/>
                <w:lang w:val="th-TH"/>
              </w:rPr>
              <w:t>ทำ</w:t>
            </w:r>
            <w:r w:rsidRPr="00427499">
              <w:rPr>
                <w:rFonts w:ascii="TH SarabunPSK" w:eastAsia="BrowalliaNew" w:hAnsi="TH SarabunPSK" w:cs="TH SarabunPSK"/>
                <w:sz w:val="32"/>
                <w:szCs w:val="32"/>
                <w:cs/>
              </w:rPr>
              <w:t xml:space="preserve"> </w:t>
            </w:r>
            <w:r w:rsidRPr="00427499">
              <w:rPr>
                <w:rFonts w:ascii="TH SarabunPSK" w:eastAsia="BrowalliaNew" w:hAnsi="TH SarabunPSK" w:cs="TH SarabunPSK"/>
                <w:sz w:val="32"/>
                <w:szCs w:val="32"/>
              </w:rPr>
              <w:t xml:space="preserve">case conference 1 </w:t>
            </w:r>
            <w:r w:rsidRPr="00427499">
              <w:rPr>
                <w:rFonts w:ascii="TH SarabunPSK" w:eastAsia="BrowalliaNew" w:hAnsi="TH SarabunPSK" w:cs="TH SarabunPSK"/>
                <w:sz w:val="32"/>
                <w:szCs w:val="32"/>
                <w:cs/>
                <w:lang w:val="th-TH"/>
              </w:rPr>
              <w:t>ฉบับ</w:t>
            </w:r>
            <w:r w:rsidRPr="00427499">
              <w:rPr>
                <w:rFonts w:ascii="TH SarabunPSK" w:eastAsia="BrowalliaNew" w:hAnsi="TH SarabunPSK" w:cs="TH SarabunPSK"/>
                <w:sz w:val="32"/>
                <w:szCs w:val="32"/>
                <w:cs/>
              </w:rPr>
              <w:t>/</w:t>
            </w:r>
            <w:r w:rsidRPr="00427499">
              <w:rPr>
                <w:rFonts w:ascii="TH SarabunPSK" w:eastAsia="BrowalliaNew" w:hAnsi="TH SarabunPSK" w:cs="TH SarabunPSK"/>
                <w:sz w:val="32"/>
                <w:szCs w:val="32"/>
                <w:cs/>
                <w:lang w:val="th-TH"/>
              </w:rPr>
              <w:t>กลุ่ม พร้อมทั้งนำเสนอ</w:t>
            </w:r>
            <w:r w:rsidRPr="00427499">
              <w:rPr>
                <w:rFonts w:ascii="TH SarabunPSK" w:eastAsia="BrowalliaNew" w:hAnsi="TH SarabunPSK" w:cs="TH SarabunPSK"/>
                <w:sz w:val="32"/>
                <w:szCs w:val="32"/>
                <w:cs/>
              </w:rPr>
              <w:t xml:space="preserve"> </w:t>
            </w:r>
          </w:p>
        </w:tc>
        <w:tc>
          <w:tcPr>
            <w:tcW w:w="4519" w:type="dxa"/>
          </w:tcPr>
          <w:p w14:paraId="36C2DC48" w14:textId="77777777" w:rsidR="00E569EF" w:rsidRPr="00427499" w:rsidRDefault="00115162" w:rsidP="00B01B06">
            <w:pPr>
              <w:autoSpaceDE w:val="0"/>
              <w:autoSpaceDN w:val="0"/>
              <w:adjustRightInd w:val="0"/>
              <w:spacing w:after="0" w:line="240" w:lineRule="auto"/>
              <w:rPr>
                <w:rFonts w:ascii="TH SarabunPSK" w:eastAsia="BrowalliaNew" w:hAnsi="TH SarabunPSK" w:cs="TH SarabunPSK"/>
                <w:b/>
                <w:bCs/>
                <w:sz w:val="32"/>
                <w:szCs w:val="32"/>
              </w:rPr>
            </w:pPr>
            <w:r w:rsidRPr="00427499">
              <w:rPr>
                <w:rFonts w:ascii="TH SarabunPSK" w:eastAsia="BrowalliaNew" w:hAnsi="TH SarabunPSK" w:cs="TH SarabunPSK"/>
                <w:sz w:val="32"/>
                <w:szCs w:val="32"/>
                <w:cs/>
                <w:lang w:val="th-TH"/>
              </w:rPr>
              <w:t>นำเสนอในวันสุดท้ายที่ขึ้นฝึกพร้อมทั้งส่งรายงานฉบับสมบูรณ์</w:t>
            </w:r>
          </w:p>
        </w:tc>
      </w:tr>
      <w:tr w:rsidR="00E569EF" w:rsidRPr="00427499" w14:paraId="0D6B0BFD" w14:textId="77777777" w:rsidTr="00B15D0D">
        <w:trPr>
          <w:jc w:val="center"/>
        </w:trPr>
        <w:tc>
          <w:tcPr>
            <w:tcW w:w="4519" w:type="dxa"/>
          </w:tcPr>
          <w:p w14:paraId="72357486" w14:textId="77777777" w:rsidR="00E569EF" w:rsidRPr="00427499" w:rsidRDefault="00115162" w:rsidP="00B01B06">
            <w:pPr>
              <w:autoSpaceDE w:val="0"/>
              <w:autoSpaceDN w:val="0"/>
              <w:adjustRightInd w:val="0"/>
              <w:spacing w:after="0" w:line="240" w:lineRule="auto"/>
              <w:rPr>
                <w:rFonts w:ascii="TH SarabunPSK" w:eastAsia="BrowalliaNew" w:hAnsi="TH SarabunPSK" w:cs="TH SarabunPSK"/>
                <w:b/>
                <w:bCs/>
                <w:sz w:val="32"/>
                <w:szCs w:val="32"/>
              </w:rPr>
            </w:pPr>
            <w:r w:rsidRPr="00427499">
              <w:rPr>
                <w:rFonts w:ascii="TH SarabunPSK" w:eastAsia="BrowalliaNew" w:hAnsi="TH SarabunPSK" w:cs="TH SarabunPSK"/>
                <w:sz w:val="32"/>
                <w:szCs w:val="32"/>
              </w:rPr>
              <w:t>5</w:t>
            </w:r>
            <w:r w:rsidRPr="00427499">
              <w:rPr>
                <w:rFonts w:ascii="TH SarabunPSK" w:eastAsia="BrowalliaNew" w:hAnsi="TH SarabunPSK" w:cs="TH SarabunPSK"/>
                <w:sz w:val="32"/>
                <w:szCs w:val="32"/>
                <w:cs/>
              </w:rPr>
              <w:t xml:space="preserve">. </w:t>
            </w:r>
            <w:r w:rsidRPr="00427499">
              <w:rPr>
                <w:rFonts w:ascii="TH SarabunPSK" w:eastAsia="BrowalliaNew" w:hAnsi="TH SarabunPSK" w:cs="TH SarabunPSK"/>
                <w:sz w:val="32"/>
                <w:szCs w:val="32"/>
                <w:cs/>
                <w:lang w:val="th-TH"/>
              </w:rPr>
              <w:t>ให้ความรู้แก่ผู้รับบริการเป็นรายกลุ่มพร้อมทั้งส่งแผนการให้ความรู้</w:t>
            </w:r>
            <w:r w:rsidRPr="00427499">
              <w:rPr>
                <w:rFonts w:ascii="TH SarabunPSK" w:eastAsia="BrowalliaNew" w:hAnsi="TH SarabunPSK" w:cs="TH SarabunPSK"/>
                <w:sz w:val="32"/>
                <w:szCs w:val="32"/>
              </w:rPr>
              <w:t xml:space="preserve"> 1 </w:t>
            </w:r>
            <w:r w:rsidRPr="00427499">
              <w:rPr>
                <w:rFonts w:ascii="TH SarabunPSK" w:eastAsia="BrowalliaNew" w:hAnsi="TH SarabunPSK" w:cs="TH SarabunPSK"/>
                <w:sz w:val="32"/>
                <w:szCs w:val="32"/>
                <w:cs/>
                <w:lang w:val="th-TH"/>
              </w:rPr>
              <w:t>ฉบับ</w:t>
            </w:r>
            <w:r w:rsidRPr="00427499">
              <w:rPr>
                <w:rFonts w:ascii="TH SarabunPSK" w:eastAsia="BrowalliaNew" w:hAnsi="TH SarabunPSK" w:cs="TH SarabunPSK"/>
                <w:sz w:val="32"/>
                <w:szCs w:val="32"/>
                <w:cs/>
              </w:rPr>
              <w:t xml:space="preserve"> </w:t>
            </w:r>
            <w:r w:rsidRPr="00427499">
              <w:rPr>
                <w:rFonts w:ascii="TH SarabunPSK" w:eastAsia="BrowalliaNew" w:hAnsi="TH SarabunPSK" w:cs="TH SarabunPSK"/>
                <w:sz w:val="32"/>
                <w:szCs w:val="32"/>
                <w:cs/>
                <w:lang w:val="th-TH"/>
              </w:rPr>
              <w:t>ให้เลือกทำในแผนกหลังคลอ</w:t>
            </w:r>
            <w:r w:rsidRPr="00427499">
              <w:rPr>
                <w:rFonts w:ascii="TH SarabunPSK" w:eastAsia="BrowalliaNew" w:hAnsi="TH SarabunPSK" w:cs="TH SarabunPSK"/>
                <w:sz w:val="32"/>
                <w:szCs w:val="32"/>
                <w:cs/>
                <w:lang w:val="th-TH"/>
              </w:rPr>
              <w:t>ด</w:t>
            </w:r>
          </w:p>
        </w:tc>
        <w:tc>
          <w:tcPr>
            <w:tcW w:w="4519" w:type="dxa"/>
          </w:tcPr>
          <w:p w14:paraId="07C4367D" w14:textId="77777777" w:rsidR="00E569EF" w:rsidRPr="00427499" w:rsidRDefault="00115162" w:rsidP="00B01B06">
            <w:pPr>
              <w:autoSpaceDE w:val="0"/>
              <w:autoSpaceDN w:val="0"/>
              <w:adjustRightInd w:val="0"/>
              <w:spacing w:after="0" w:line="240" w:lineRule="auto"/>
              <w:rPr>
                <w:rFonts w:ascii="TH SarabunPSK" w:eastAsia="BrowalliaNew" w:hAnsi="TH SarabunPSK" w:cs="TH SarabunPSK"/>
                <w:sz w:val="32"/>
                <w:szCs w:val="32"/>
              </w:rPr>
            </w:pPr>
            <w:r w:rsidRPr="00427499">
              <w:rPr>
                <w:rFonts w:ascii="TH SarabunPSK" w:eastAsia="BrowalliaNew" w:hAnsi="TH SarabunPSK" w:cs="TH SarabunPSK"/>
                <w:sz w:val="32"/>
                <w:szCs w:val="32"/>
                <w:cs/>
                <w:lang w:val="th-TH"/>
              </w:rPr>
              <w:t xml:space="preserve">ส่งแผนการสอนก่อนสอนจริง </w:t>
            </w:r>
            <w:r w:rsidRPr="00427499">
              <w:rPr>
                <w:rFonts w:ascii="TH SarabunPSK" w:eastAsia="BrowalliaNew" w:hAnsi="TH SarabunPSK" w:cs="TH SarabunPSK"/>
                <w:sz w:val="32"/>
                <w:szCs w:val="32"/>
              </w:rPr>
              <w:t>2</w:t>
            </w:r>
            <w:r w:rsidRPr="00427499">
              <w:rPr>
                <w:rFonts w:ascii="TH SarabunPSK" w:eastAsia="BrowalliaNew" w:hAnsi="TH SarabunPSK" w:cs="TH SarabunPSK"/>
                <w:sz w:val="32"/>
                <w:szCs w:val="32"/>
                <w:cs/>
              </w:rPr>
              <w:t xml:space="preserve"> </w:t>
            </w:r>
            <w:r w:rsidRPr="00427499">
              <w:rPr>
                <w:rFonts w:ascii="TH SarabunPSK" w:eastAsia="BrowalliaNew" w:hAnsi="TH SarabunPSK" w:cs="TH SarabunPSK"/>
                <w:sz w:val="32"/>
                <w:szCs w:val="32"/>
                <w:cs/>
                <w:lang w:val="th-TH"/>
              </w:rPr>
              <w:t xml:space="preserve">วันและส่งการประเมินแผนการสอนภายหลังการสอน </w:t>
            </w:r>
            <w:r w:rsidRPr="00427499">
              <w:rPr>
                <w:rFonts w:ascii="TH SarabunPSK" w:eastAsia="BrowalliaNew" w:hAnsi="TH SarabunPSK" w:cs="TH SarabunPSK"/>
                <w:sz w:val="32"/>
                <w:szCs w:val="32"/>
              </w:rPr>
              <w:t xml:space="preserve">1 </w:t>
            </w:r>
            <w:r w:rsidRPr="00427499">
              <w:rPr>
                <w:rFonts w:ascii="TH SarabunPSK" w:eastAsia="BrowalliaNew" w:hAnsi="TH SarabunPSK" w:cs="TH SarabunPSK"/>
                <w:sz w:val="32"/>
                <w:szCs w:val="32"/>
                <w:cs/>
                <w:lang w:val="th-TH"/>
              </w:rPr>
              <w:t>วัน</w:t>
            </w:r>
          </w:p>
        </w:tc>
      </w:tr>
    </w:tbl>
    <w:p w14:paraId="48754B6B" w14:textId="6EC66A7B" w:rsidR="00E569EF" w:rsidRPr="00427499" w:rsidRDefault="00115162" w:rsidP="00B01B06">
      <w:pPr>
        <w:spacing w:before="120" w:after="120" w:line="240" w:lineRule="auto"/>
        <w:rPr>
          <w:rFonts w:ascii="TH SarabunPSK" w:eastAsia="Arial Unicode MS" w:hAnsi="TH SarabunPSK" w:cs="TH SarabunPSK"/>
          <w:b/>
          <w:bCs/>
          <w:color w:val="000000"/>
          <w:sz w:val="32"/>
          <w:szCs w:val="32"/>
        </w:rPr>
      </w:pPr>
      <w:r w:rsidRPr="00427499">
        <w:rPr>
          <w:rFonts w:ascii="TH SarabunPSK" w:eastAsia="BrowalliaNew,Bold" w:hAnsi="TH SarabunPSK" w:cs="TH SarabunPSK"/>
          <w:b/>
          <w:bCs/>
          <w:sz w:val="32"/>
          <w:szCs w:val="32"/>
        </w:rPr>
        <w:t>4</w:t>
      </w:r>
      <w:r w:rsidRPr="00427499">
        <w:rPr>
          <w:rFonts w:ascii="TH SarabunPSK" w:eastAsia="BrowalliaNew,Bold" w:hAnsi="TH SarabunPSK" w:cs="TH SarabunPSK"/>
          <w:b/>
          <w:bCs/>
          <w:sz w:val="32"/>
          <w:szCs w:val="32"/>
          <w:cs/>
        </w:rPr>
        <w:t>.</w:t>
      </w:r>
      <w:r w:rsidR="00B15D0D" w:rsidRPr="00427499">
        <w:rPr>
          <w:rFonts w:ascii="TH SarabunPSK" w:eastAsia="BrowalliaNew,Bold" w:hAnsi="TH SarabunPSK" w:cs="TH SarabunPSK"/>
          <w:b/>
          <w:bCs/>
          <w:sz w:val="32"/>
          <w:szCs w:val="32"/>
          <w:cs/>
        </w:rPr>
        <w:t xml:space="preserve"> </w:t>
      </w:r>
      <w:r w:rsidRPr="00427499">
        <w:rPr>
          <w:rFonts w:ascii="TH SarabunPSK" w:eastAsia="BrowalliaNew" w:hAnsi="TH SarabunPSK" w:cs="TH SarabunPSK"/>
          <w:b/>
          <w:bCs/>
          <w:sz w:val="32"/>
          <w:szCs w:val="32"/>
          <w:cs/>
          <w:lang w:val="th-TH"/>
        </w:rPr>
        <w:t xml:space="preserve">การติดตามผลการเรียนรู้การฝึกประสบการณ์ภาคสนามของนักศึกษา       </w:t>
      </w:r>
      <w:r w:rsidRPr="00427499">
        <w:rPr>
          <w:rFonts w:ascii="TH SarabunPSK" w:eastAsia="Arial Unicode MS" w:hAnsi="TH SarabunPSK" w:cs="TH SarabunPSK"/>
          <w:b/>
          <w:bCs/>
          <w:sz w:val="32"/>
          <w:szCs w:val="32"/>
          <w:cs/>
        </w:rPr>
        <w:t xml:space="preserve"> </w:t>
      </w:r>
    </w:p>
    <w:p w14:paraId="56DB1199" w14:textId="4F9095A4" w:rsidR="00E569EF" w:rsidRPr="00427499" w:rsidRDefault="00B15D0D" w:rsidP="00B01B06">
      <w:pPr>
        <w:autoSpaceDE w:val="0"/>
        <w:autoSpaceDN w:val="0"/>
        <w:adjustRightInd w:val="0"/>
        <w:spacing w:after="0" w:line="240" w:lineRule="auto"/>
        <w:rPr>
          <w:rFonts w:ascii="TH SarabunPSK" w:eastAsia="BrowalliaNew" w:hAnsi="TH SarabunPSK" w:cs="TH SarabunPSK"/>
          <w:sz w:val="32"/>
          <w:szCs w:val="32"/>
        </w:rPr>
      </w:pPr>
      <w:r w:rsidRPr="00427499">
        <w:rPr>
          <w:rFonts w:ascii="TH SarabunPSK" w:eastAsia="BrowalliaNew" w:hAnsi="TH SarabunPSK" w:cs="TH SarabunPSK"/>
          <w:sz w:val="32"/>
          <w:szCs w:val="32"/>
          <w:cs/>
          <w:lang w:val="th-TH"/>
        </w:rPr>
        <w:t xml:space="preserve">    อาจารย์ติดตามพัฒนาการเรียนรู้ของนักศึกษาผ่านกระบวนการดังนี้</w:t>
      </w:r>
    </w:p>
    <w:p w14:paraId="2D3F1098" w14:textId="77777777" w:rsidR="00E569EF" w:rsidRPr="00427499" w:rsidRDefault="00115162" w:rsidP="00B01B06">
      <w:pPr>
        <w:autoSpaceDE w:val="0"/>
        <w:autoSpaceDN w:val="0"/>
        <w:adjustRightInd w:val="0"/>
        <w:spacing w:after="0" w:line="240" w:lineRule="auto"/>
        <w:ind w:firstLine="720"/>
        <w:rPr>
          <w:rFonts w:ascii="TH SarabunPSK" w:eastAsia="BrowalliaNew" w:hAnsi="TH SarabunPSK" w:cs="TH SarabunPSK"/>
          <w:sz w:val="32"/>
          <w:szCs w:val="32"/>
        </w:rPr>
      </w:pPr>
      <w:r w:rsidRPr="00427499">
        <w:rPr>
          <w:rFonts w:ascii="TH SarabunPSK" w:eastAsia="BrowalliaNew" w:hAnsi="TH SarabunPSK" w:cs="TH SarabunPSK"/>
          <w:sz w:val="32"/>
          <w:szCs w:val="32"/>
        </w:rPr>
        <w:t>4</w:t>
      </w:r>
      <w:r w:rsidRPr="00427499">
        <w:rPr>
          <w:rFonts w:ascii="TH SarabunPSK" w:eastAsia="BrowalliaNew" w:hAnsi="TH SarabunPSK" w:cs="TH SarabunPSK"/>
          <w:sz w:val="32"/>
          <w:szCs w:val="32"/>
          <w:cs/>
        </w:rPr>
        <w:t>.</w:t>
      </w:r>
      <w:r w:rsidRPr="00427499">
        <w:rPr>
          <w:rFonts w:ascii="TH SarabunPSK" w:eastAsia="BrowalliaNew" w:hAnsi="TH SarabunPSK" w:cs="TH SarabunPSK"/>
          <w:sz w:val="32"/>
          <w:szCs w:val="32"/>
        </w:rPr>
        <w:t>1</w:t>
      </w:r>
      <w:r w:rsidRPr="00427499">
        <w:rPr>
          <w:rFonts w:ascii="TH SarabunPSK" w:eastAsia="BrowalliaNew" w:hAnsi="TH SarabunPSK" w:cs="TH SarabunPSK"/>
          <w:sz w:val="32"/>
          <w:szCs w:val="32"/>
          <w:cs/>
        </w:rPr>
        <w:t xml:space="preserve"> </w:t>
      </w:r>
      <w:r w:rsidRPr="00427499">
        <w:rPr>
          <w:rFonts w:ascii="TH SarabunPSK" w:eastAsia="BrowalliaNew" w:hAnsi="TH SarabunPSK" w:cs="TH SarabunPSK"/>
          <w:sz w:val="32"/>
          <w:szCs w:val="32"/>
          <w:cs/>
          <w:lang w:val="th-TH"/>
        </w:rPr>
        <w:t xml:space="preserve">สังเกตและบันทึกพฤติกรรมขณะปฏิบัติงาน </w:t>
      </w:r>
      <w:r w:rsidRPr="00427499">
        <w:rPr>
          <w:rFonts w:ascii="TH SarabunPSK" w:eastAsia="BrowalliaNew" w:hAnsi="TH SarabunPSK" w:cs="TH SarabunPSK"/>
          <w:sz w:val="32"/>
          <w:szCs w:val="32"/>
          <w:cs/>
          <w:lang w:val="th-TH"/>
        </w:rPr>
        <w:t>และพูดคุยเป็นรายบุคคล</w:t>
      </w:r>
    </w:p>
    <w:p w14:paraId="676C7447" w14:textId="77777777" w:rsidR="00E569EF" w:rsidRPr="00427499" w:rsidRDefault="00115162" w:rsidP="00B01B06">
      <w:pPr>
        <w:autoSpaceDE w:val="0"/>
        <w:autoSpaceDN w:val="0"/>
        <w:adjustRightInd w:val="0"/>
        <w:spacing w:after="0" w:line="240" w:lineRule="auto"/>
        <w:ind w:firstLine="720"/>
        <w:rPr>
          <w:rFonts w:ascii="TH SarabunPSK" w:eastAsia="BrowalliaNew" w:hAnsi="TH SarabunPSK" w:cs="TH SarabunPSK"/>
          <w:sz w:val="32"/>
          <w:szCs w:val="32"/>
        </w:rPr>
      </w:pPr>
      <w:r w:rsidRPr="00427499">
        <w:rPr>
          <w:rFonts w:ascii="TH SarabunPSK" w:eastAsia="BrowalliaNew" w:hAnsi="TH SarabunPSK" w:cs="TH SarabunPSK"/>
          <w:sz w:val="32"/>
          <w:szCs w:val="32"/>
        </w:rPr>
        <w:t>4</w:t>
      </w:r>
      <w:r w:rsidRPr="00427499">
        <w:rPr>
          <w:rFonts w:ascii="TH SarabunPSK" w:eastAsia="BrowalliaNew" w:hAnsi="TH SarabunPSK" w:cs="TH SarabunPSK"/>
          <w:sz w:val="32"/>
          <w:szCs w:val="32"/>
          <w:cs/>
        </w:rPr>
        <w:t>.</w:t>
      </w:r>
      <w:r w:rsidRPr="00427499">
        <w:rPr>
          <w:rFonts w:ascii="TH SarabunPSK" w:eastAsia="BrowalliaNew" w:hAnsi="TH SarabunPSK" w:cs="TH SarabunPSK"/>
          <w:sz w:val="32"/>
          <w:szCs w:val="32"/>
        </w:rPr>
        <w:t>2</w:t>
      </w:r>
      <w:r w:rsidRPr="00427499">
        <w:rPr>
          <w:rFonts w:ascii="TH SarabunPSK" w:eastAsia="BrowalliaNew" w:hAnsi="TH SarabunPSK" w:cs="TH SarabunPSK"/>
          <w:sz w:val="32"/>
          <w:szCs w:val="32"/>
          <w:cs/>
        </w:rPr>
        <w:t xml:space="preserve"> </w:t>
      </w:r>
      <w:r w:rsidRPr="00427499">
        <w:rPr>
          <w:rFonts w:ascii="TH SarabunPSK" w:eastAsia="BrowalliaNew" w:hAnsi="TH SarabunPSK" w:cs="TH SarabunPSK"/>
          <w:sz w:val="32"/>
          <w:szCs w:val="32"/>
          <w:cs/>
          <w:lang w:val="th-TH"/>
        </w:rPr>
        <w:t xml:space="preserve">ติดตามความรู้ ความเข้าใจ พัฒนาทักษะจากกิจกรรมการ </w:t>
      </w:r>
      <w:r w:rsidRPr="00427499">
        <w:rPr>
          <w:rFonts w:ascii="TH SarabunPSK" w:eastAsia="BrowalliaNew" w:hAnsi="TH SarabunPSK" w:cs="TH SarabunPSK"/>
          <w:sz w:val="32"/>
          <w:szCs w:val="32"/>
        </w:rPr>
        <w:t>pre</w:t>
      </w:r>
      <w:r w:rsidRPr="00427499">
        <w:rPr>
          <w:rFonts w:ascii="TH SarabunPSK" w:eastAsia="BrowalliaNew" w:hAnsi="TH SarabunPSK" w:cs="TH SarabunPSK"/>
          <w:sz w:val="32"/>
          <w:szCs w:val="32"/>
          <w:cs/>
        </w:rPr>
        <w:t>-</w:t>
      </w:r>
      <w:r w:rsidRPr="00427499">
        <w:rPr>
          <w:rFonts w:ascii="TH SarabunPSK" w:eastAsia="BrowalliaNew" w:hAnsi="TH SarabunPSK" w:cs="TH SarabunPSK"/>
          <w:sz w:val="32"/>
          <w:szCs w:val="32"/>
        </w:rPr>
        <w:t xml:space="preserve">post conference, case study </w:t>
      </w:r>
      <w:r w:rsidRPr="00427499">
        <w:rPr>
          <w:rFonts w:ascii="TH SarabunPSK" w:eastAsia="BrowalliaNew" w:hAnsi="TH SarabunPSK" w:cs="TH SarabunPSK"/>
          <w:sz w:val="32"/>
          <w:szCs w:val="32"/>
          <w:cs/>
          <w:lang w:val="th-TH"/>
        </w:rPr>
        <w:t xml:space="preserve">และ </w:t>
      </w:r>
      <w:r w:rsidRPr="00427499">
        <w:rPr>
          <w:rFonts w:ascii="TH SarabunPSK" w:eastAsia="BrowalliaNew" w:hAnsi="TH SarabunPSK" w:cs="TH SarabunPSK"/>
          <w:sz w:val="32"/>
          <w:szCs w:val="32"/>
        </w:rPr>
        <w:t>case conference</w:t>
      </w:r>
    </w:p>
    <w:p w14:paraId="46B5B88F" w14:textId="77777777" w:rsidR="00E569EF" w:rsidRPr="00427499" w:rsidRDefault="00115162" w:rsidP="00B01B06">
      <w:pPr>
        <w:autoSpaceDE w:val="0"/>
        <w:autoSpaceDN w:val="0"/>
        <w:adjustRightInd w:val="0"/>
        <w:spacing w:after="0" w:line="240" w:lineRule="auto"/>
        <w:ind w:firstLine="720"/>
        <w:rPr>
          <w:rFonts w:ascii="TH SarabunPSK" w:eastAsia="BrowalliaNew" w:hAnsi="TH SarabunPSK" w:cs="TH SarabunPSK"/>
          <w:sz w:val="32"/>
          <w:szCs w:val="32"/>
        </w:rPr>
      </w:pPr>
      <w:r w:rsidRPr="00427499">
        <w:rPr>
          <w:rFonts w:ascii="TH SarabunPSK" w:eastAsia="BrowalliaNew" w:hAnsi="TH SarabunPSK" w:cs="TH SarabunPSK"/>
          <w:sz w:val="32"/>
          <w:szCs w:val="32"/>
        </w:rPr>
        <w:t>4</w:t>
      </w:r>
      <w:r w:rsidRPr="00427499">
        <w:rPr>
          <w:rFonts w:ascii="TH SarabunPSK" w:eastAsia="BrowalliaNew" w:hAnsi="TH SarabunPSK" w:cs="TH SarabunPSK"/>
          <w:sz w:val="32"/>
          <w:szCs w:val="32"/>
          <w:cs/>
        </w:rPr>
        <w:t>.</w:t>
      </w:r>
      <w:r w:rsidRPr="00427499">
        <w:rPr>
          <w:rFonts w:ascii="TH SarabunPSK" w:eastAsia="BrowalliaNew" w:hAnsi="TH SarabunPSK" w:cs="TH SarabunPSK"/>
          <w:sz w:val="32"/>
          <w:szCs w:val="32"/>
        </w:rPr>
        <w:t>3</w:t>
      </w:r>
      <w:r w:rsidRPr="00427499">
        <w:rPr>
          <w:rFonts w:ascii="TH SarabunPSK" w:eastAsia="BrowalliaNew" w:hAnsi="TH SarabunPSK" w:cs="TH SarabunPSK"/>
          <w:sz w:val="32"/>
          <w:szCs w:val="32"/>
          <w:cs/>
        </w:rPr>
        <w:t xml:space="preserve"> </w:t>
      </w:r>
      <w:r w:rsidRPr="00427499">
        <w:rPr>
          <w:rFonts w:ascii="TH SarabunPSK" w:eastAsia="BrowalliaNew" w:hAnsi="TH SarabunPSK" w:cs="TH SarabunPSK"/>
          <w:sz w:val="32"/>
          <w:szCs w:val="32"/>
          <w:cs/>
          <w:lang w:val="th-TH"/>
        </w:rPr>
        <w:t xml:space="preserve">ตรวจรายงานแผนการพยาบาล รายงานกรณีศึกษา </w:t>
      </w:r>
      <w:r w:rsidRPr="00427499">
        <w:rPr>
          <w:rFonts w:ascii="TH SarabunPSK" w:eastAsia="BrowalliaNew" w:hAnsi="TH SarabunPSK" w:cs="TH SarabunPSK"/>
          <w:sz w:val="32"/>
          <w:szCs w:val="32"/>
        </w:rPr>
        <w:t xml:space="preserve">case conference </w:t>
      </w:r>
      <w:r w:rsidRPr="00427499">
        <w:rPr>
          <w:rFonts w:ascii="TH SarabunPSK" w:eastAsia="BrowalliaNew" w:hAnsi="TH SarabunPSK" w:cs="TH SarabunPSK"/>
          <w:sz w:val="32"/>
          <w:szCs w:val="32"/>
          <w:cs/>
          <w:lang w:val="th-TH"/>
        </w:rPr>
        <w:t xml:space="preserve">พร้อมทั้งสะท้อนให้นักศึกษารับทราบถึงจุดเด่นและข้อบกพร่อง </w:t>
      </w:r>
      <w:r w:rsidRPr="00427499">
        <w:rPr>
          <w:rFonts w:ascii="TH SarabunPSK" w:eastAsia="BrowalliaNew" w:hAnsi="TH SarabunPSK" w:cs="TH SarabunPSK"/>
          <w:sz w:val="32"/>
          <w:szCs w:val="32"/>
          <w:cs/>
          <w:lang w:val="th-TH"/>
        </w:rPr>
        <w:t>และให้นำไปแก้ไข</w:t>
      </w:r>
      <w:r w:rsidRPr="00427499">
        <w:rPr>
          <w:rFonts w:ascii="TH SarabunPSK" w:eastAsia="BrowalliaNew" w:hAnsi="TH SarabunPSK" w:cs="TH SarabunPSK"/>
          <w:sz w:val="32"/>
          <w:szCs w:val="32"/>
          <w:cs/>
        </w:rPr>
        <w:t xml:space="preserve">    </w:t>
      </w:r>
    </w:p>
    <w:p w14:paraId="44762DF3" w14:textId="77777777" w:rsidR="00E569EF" w:rsidRPr="00427499" w:rsidRDefault="00115162" w:rsidP="00B01B06">
      <w:pPr>
        <w:autoSpaceDE w:val="0"/>
        <w:autoSpaceDN w:val="0"/>
        <w:adjustRightInd w:val="0"/>
        <w:spacing w:after="0" w:line="240" w:lineRule="auto"/>
        <w:ind w:firstLine="720"/>
        <w:rPr>
          <w:rFonts w:ascii="TH SarabunPSK" w:eastAsia="BrowalliaNew" w:hAnsi="TH SarabunPSK" w:cs="TH SarabunPSK"/>
          <w:sz w:val="32"/>
          <w:szCs w:val="32"/>
        </w:rPr>
      </w:pPr>
      <w:r w:rsidRPr="00427499">
        <w:rPr>
          <w:rFonts w:ascii="TH SarabunPSK" w:eastAsia="BrowalliaNew" w:hAnsi="TH SarabunPSK" w:cs="TH SarabunPSK"/>
          <w:sz w:val="32"/>
          <w:szCs w:val="32"/>
        </w:rPr>
        <w:t>4</w:t>
      </w:r>
      <w:r w:rsidRPr="00427499">
        <w:rPr>
          <w:rFonts w:ascii="TH SarabunPSK" w:eastAsia="BrowalliaNew" w:hAnsi="TH SarabunPSK" w:cs="TH SarabunPSK"/>
          <w:sz w:val="32"/>
          <w:szCs w:val="32"/>
          <w:cs/>
        </w:rPr>
        <w:t>.</w:t>
      </w:r>
      <w:r w:rsidRPr="00427499">
        <w:rPr>
          <w:rFonts w:ascii="TH SarabunPSK" w:eastAsia="BrowalliaNew" w:hAnsi="TH SarabunPSK" w:cs="TH SarabunPSK"/>
          <w:sz w:val="32"/>
          <w:szCs w:val="32"/>
        </w:rPr>
        <w:t>4</w:t>
      </w:r>
      <w:r w:rsidRPr="00427499">
        <w:rPr>
          <w:rFonts w:ascii="TH SarabunPSK" w:eastAsia="BrowalliaNew" w:hAnsi="TH SarabunPSK" w:cs="TH SarabunPSK"/>
          <w:sz w:val="32"/>
          <w:szCs w:val="32"/>
          <w:cs/>
        </w:rPr>
        <w:t xml:space="preserve"> </w:t>
      </w:r>
      <w:r w:rsidRPr="00427499">
        <w:rPr>
          <w:rFonts w:ascii="TH SarabunPSK" w:eastAsia="BrowalliaNew" w:hAnsi="TH SarabunPSK" w:cs="TH SarabunPSK"/>
          <w:sz w:val="32"/>
          <w:szCs w:val="32"/>
          <w:cs/>
          <w:lang w:val="th-TH"/>
        </w:rPr>
        <w:t>ตรวจแผนการให้ความรู้</w:t>
      </w:r>
      <w:r w:rsidRPr="00427499">
        <w:rPr>
          <w:rFonts w:ascii="TH SarabunPSK" w:eastAsia="BrowalliaNew" w:hAnsi="TH SarabunPSK" w:cs="TH SarabunPSK"/>
          <w:sz w:val="32"/>
          <w:szCs w:val="32"/>
          <w:cs/>
        </w:rPr>
        <w:t xml:space="preserve"> </w:t>
      </w:r>
      <w:r w:rsidRPr="00427499">
        <w:rPr>
          <w:rFonts w:ascii="TH SarabunPSK" w:eastAsia="BrowalliaNew" w:hAnsi="TH SarabunPSK" w:cs="TH SarabunPSK"/>
          <w:sz w:val="32"/>
          <w:szCs w:val="32"/>
          <w:cs/>
          <w:lang w:val="th-TH"/>
        </w:rPr>
        <w:t>พร้อมทั้งให้ข้อเสนอแนะเพื่อให้นักศึกษาไปปรับปรุงก่อนวันสอนจริง</w:t>
      </w:r>
    </w:p>
    <w:p w14:paraId="04CDA19E" w14:textId="77777777" w:rsidR="00E569EF" w:rsidRPr="00427499" w:rsidRDefault="00115162" w:rsidP="00B01B06">
      <w:pPr>
        <w:autoSpaceDE w:val="0"/>
        <w:autoSpaceDN w:val="0"/>
        <w:adjustRightInd w:val="0"/>
        <w:spacing w:after="0" w:line="240" w:lineRule="auto"/>
        <w:ind w:firstLine="720"/>
        <w:rPr>
          <w:rFonts w:ascii="TH SarabunPSK" w:eastAsia="BrowalliaNew" w:hAnsi="TH SarabunPSK" w:cs="TH SarabunPSK"/>
          <w:sz w:val="32"/>
          <w:szCs w:val="32"/>
        </w:rPr>
      </w:pPr>
      <w:r w:rsidRPr="00427499">
        <w:rPr>
          <w:rFonts w:ascii="TH SarabunPSK" w:eastAsia="BrowalliaNew" w:hAnsi="TH SarabunPSK" w:cs="TH SarabunPSK"/>
          <w:sz w:val="32"/>
          <w:szCs w:val="32"/>
        </w:rPr>
        <w:t>4</w:t>
      </w:r>
      <w:r w:rsidRPr="00427499">
        <w:rPr>
          <w:rFonts w:ascii="TH SarabunPSK" w:eastAsia="BrowalliaNew" w:hAnsi="TH SarabunPSK" w:cs="TH SarabunPSK"/>
          <w:sz w:val="32"/>
          <w:szCs w:val="32"/>
          <w:cs/>
        </w:rPr>
        <w:t>.</w:t>
      </w:r>
      <w:r w:rsidRPr="00427499">
        <w:rPr>
          <w:rFonts w:ascii="TH SarabunPSK" w:eastAsia="BrowalliaNew" w:hAnsi="TH SarabunPSK" w:cs="TH SarabunPSK"/>
          <w:sz w:val="32"/>
          <w:szCs w:val="32"/>
        </w:rPr>
        <w:t>5</w:t>
      </w:r>
      <w:r w:rsidRPr="00427499">
        <w:rPr>
          <w:rFonts w:ascii="TH SarabunPSK" w:eastAsia="BrowalliaNew" w:hAnsi="TH SarabunPSK" w:cs="TH SarabunPSK"/>
          <w:sz w:val="32"/>
          <w:szCs w:val="32"/>
          <w:cs/>
        </w:rPr>
        <w:t xml:space="preserve"> </w:t>
      </w:r>
      <w:r w:rsidRPr="00427499">
        <w:rPr>
          <w:rFonts w:ascii="TH SarabunPSK" w:eastAsia="BrowalliaNew" w:hAnsi="TH SarabunPSK" w:cs="TH SarabunPSK"/>
          <w:sz w:val="32"/>
          <w:szCs w:val="32"/>
          <w:cs/>
          <w:lang w:val="th-TH"/>
        </w:rPr>
        <w:t>ก่อนสิ้นสุดการฝึกปฏิบัติแต่ละแผนก อาจารย์ประเมินความรู้และทักษะที่ของนักศึกษา พร้อมทั้งสะท้อนให้นักศึกษารับทราบในจุดเด่น และจุดที่ควรปรับปรุงเพื</w:t>
      </w:r>
      <w:r w:rsidRPr="00427499">
        <w:rPr>
          <w:rFonts w:ascii="TH SarabunPSK" w:eastAsia="BrowalliaNew" w:hAnsi="TH SarabunPSK" w:cs="TH SarabunPSK"/>
          <w:sz w:val="32"/>
          <w:szCs w:val="32"/>
          <w:cs/>
          <w:lang w:val="th-TH"/>
        </w:rPr>
        <w:t>่อเตรียมความพร้อมในการฝึกปฏิบัติในแผนกต่อไป</w:t>
      </w:r>
    </w:p>
    <w:p w14:paraId="1026E0DF" w14:textId="602C935F" w:rsidR="00E569EF" w:rsidRPr="00427499" w:rsidRDefault="00115162" w:rsidP="00B01B06">
      <w:pPr>
        <w:autoSpaceDE w:val="0"/>
        <w:autoSpaceDN w:val="0"/>
        <w:adjustRightInd w:val="0"/>
        <w:spacing w:before="120" w:after="120" w:line="240" w:lineRule="auto"/>
        <w:rPr>
          <w:rFonts w:ascii="TH SarabunPSK" w:eastAsia="BrowalliaNew" w:hAnsi="TH SarabunPSK" w:cs="TH SarabunPSK"/>
          <w:sz w:val="32"/>
          <w:szCs w:val="32"/>
        </w:rPr>
      </w:pPr>
      <w:r w:rsidRPr="00427499">
        <w:rPr>
          <w:rFonts w:ascii="TH SarabunPSK" w:eastAsia="BrowalliaNew,Bold" w:hAnsi="TH SarabunPSK" w:cs="TH SarabunPSK"/>
          <w:b/>
          <w:bCs/>
          <w:sz w:val="32"/>
          <w:szCs w:val="32"/>
        </w:rPr>
        <w:t>5</w:t>
      </w:r>
      <w:r w:rsidRPr="00427499">
        <w:rPr>
          <w:rFonts w:ascii="TH SarabunPSK" w:eastAsia="BrowalliaNew,Bold" w:hAnsi="TH SarabunPSK" w:cs="TH SarabunPSK"/>
          <w:b/>
          <w:bCs/>
          <w:sz w:val="32"/>
          <w:szCs w:val="32"/>
          <w:cs/>
        </w:rPr>
        <w:t>.</w:t>
      </w:r>
      <w:r w:rsidR="00B01B06" w:rsidRPr="00427499">
        <w:rPr>
          <w:rFonts w:ascii="TH SarabunPSK" w:eastAsia="BrowalliaNew,Bold" w:hAnsi="TH SarabunPSK" w:cs="TH SarabunPSK"/>
          <w:b/>
          <w:bCs/>
          <w:sz w:val="32"/>
          <w:szCs w:val="32"/>
          <w:cs/>
        </w:rPr>
        <w:t xml:space="preserve"> </w:t>
      </w:r>
      <w:r w:rsidRPr="00427499">
        <w:rPr>
          <w:rFonts w:ascii="TH SarabunPSK" w:eastAsia="BrowalliaNew" w:hAnsi="TH SarabunPSK" w:cs="TH SarabunPSK"/>
          <w:b/>
          <w:bCs/>
          <w:sz w:val="32"/>
          <w:szCs w:val="32"/>
          <w:cs/>
          <w:lang w:val="th-TH"/>
        </w:rPr>
        <w:t xml:space="preserve">หน้าที่และความรับผิดชอบของครูพี่เลี้ยงในสถานประกอบการที่ดูแลกิจกรรมในภาคสนาม               </w:t>
      </w:r>
      <w:r w:rsidRPr="00427499">
        <w:rPr>
          <w:rFonts w:ascii="TH SarabunPSK" w:eastAsia="Arial Unicode MS" w:hAnsi="TH SarabunPSK" w:cs="TH SarabunPSK"/>
          <w:b/>
          <w:bCs/>
          <w:sz w:val="32"/>
          <w:szCs w:val="32"/>
          <w:cs/>
        </w:rPr>
        <w:t xml:space="preserve"> </w:t>
      </w:r>
    </w:p>
    <w:p w14:paraId="3E8D895A" w14:textId="77777777" w:rsidR="00E569EF" w:rsidRPr="00427499" w:rsidRDefault="00115162" w:rsidP="00B01B06">
      <w:pPr>
        <w:autoSpaceDE w:val="0"/>
        <w:autoSpaceDN w:val="0"/>
        <w:adjustRightInd w:val="0"/>
        <w:spacing w:after="0" w:line="240" w:lineRule="auto"/>
        <w:rPr>
          <w:rFonts w:ascii="TH SarabunPSK" w:eastAsia="BrowalliaNew" w:hAnsi="TH SarabunPSK" w:cs="TH SarabunPSK"/>
          <w:sz w:val="32"/>
          <w:szCs w:val="32"/>
        </w:rPr>
      </w:pPr>
      <w:r w:rsidRPr="00427499">
        <w:rPr>
          <w:rFonts w:ascii="TH SarabunPSK" w:eastAsia="BrowalliaNew" w:hAnsi="TH SarabunPSK" w:cs="TH SarabunPSK"/>
          <w:sz w:val="32"/>
          <w:szCs w:val="32"/>
        </w:rPr>
        <w:tab/>
        <w:t>5</w:t>
      </w:r>
      <w:r w:rsidRPr="00427499">
        <w:rPr>
          <w:rFonts w:ascii="TH SarabunPSK" w:eastAsia="BrowalliaNew" w:hAnsi="TH SarabunPSK" w:cs="TH SarabunPSK"/>
          <w:sz w:val="32"/>
          <w:szCs w:val="32"/>
          <w:cs/>
        </w:rPr>
        <w:t>.</w:t>
      </w:r>
      <w:r w:rsidRPr="00427499">
        <w:rPr>
          <w:rFonts w:ascii="TH SarabunPSK" w:eastAsia="BrowalliaNew" w:hAnsi="TH SarabunPSK" w:cs="TH SarabunPSK"/>
          <w:sz w:val="32"/>
          <w:szCs w:val="32"/>
        </w:rPr>
        <w:t xml:space="preserve">1 </w:t>
      </w:r>
      <w:r w:rsidRPr="00427499">
        <w:rPr>
          <w:rFonts w:ascii="TH SarabunPSK" w:eastAsia="BrowalliaNew" w:hAnsi="TH SarabunPSK" w:cs="TH SarabunPSK"/>
          <w:sz w:val="32"/>
          <w:szCs w:val="32"/>
          <w:cs/>
          <w:lang w:val="th-TH"/>
        </w:rPr>
        <w:t>ปฐมนิเทศสถานที่ฝึกปฏิบัติงาน กฎระเบียบและแนวปฏิบัติต่าง</w:t>
      </w:r>
      <w:r w:rsidRPr="00427499">
        <w:rPr>
          <w:rFonts w:ascii="TH SarabunPSK" w:eastAsia="BrowalliaNew" w:hAnsi="TH SarabunPSK" w:cs="TH SarabunPSK"/>
          <w:sz w:val="32"/>
          <w:szCs w:val="32"/>
          <w:cs/>
        </w:rPr>
        <w:t xml:space="preserve"> </w:t>
      </w:r>
      <w:r w:rsidRPr="00427499">
        <w:rPr>
          <w:rFonts w:ascii="TH SarabunPSK" w:eastAsia="BrowalliaNew" w:hAnsi="TH SarabunPSK" w:cs="TH SarabunPSK"/>
          <w:sz w:val="32"/>
          <w:szCs w:val="32"/>
          <w:cs/>
          <w:lang w:val="th-TH"/>
        </w:rPr>
        <w:t>ๆ</w:t>
      </w:r>
    </w:p>
    <w:p w14:paraId="56DB2054" w14:textId="77777777" w:rsidR="00E569EF" w:rsidRPr="00427499" w:rsidRDefault="00115162" w:rsidP="00B01B06">
      <w:pPr>
        <w:autoSpaceDE w:val="0"/>
        <w:autoSpaceDN w:val="0"/>
        <w:adjustRightInd w:val="0"/>
        <w:spacing w:after="0" w:line="240" w:lineRule="auto"/>
        <w:rPr>
          <w:rFonts w:ascii="TH SarabunPSK" w:eastAsia="BrowalliaNew" w:hAnsi="TH SarabunPSK" w:cs="TH SarabunPSK"/>
          <w:sz w:val="32"/>
          <w:szCs w:val="32"/>
          <w:cs/>
        </w:rPr>
      </w:pPr>
      <w:r w:rsidRPr="00427499">
        <w:rPr>
          <w:rFonts w:ascii="TH SarabunPSK" w:eastAsia="BrowalliaNew" w:hAnsi="TH SarabunPSK" w:cs="TH SarabunPSK"/>
          <w:sz w:val="32"/>
          <w:szCs w:val="32"/>
          <w:cs/>
        </w:rPr>
        <w:tab/>
        <w:t xml:space="preserve">5.2 </w:t>
      </w:r>
      <w:r w:rsidRPr="00427499">
        <w:rPr>
          <w:rFonts w:ascii="TH SarabunPSK" w:eastAsia="BrowalliaNew" w:hAnsi="TH SarabunPSK" w:cs="TH SarabunPSK"/>
          <w:sz w:val="32"/>
          <w:szCs w:val="32"/>
          <w:cs/>
          <w:lang w:val="th-TH"/>
        </w:rPr>
        <w:t xml:space="preserve">ให้คำปรึกษา แนะนำ ฝึกให้นักศึกษาทำงานในการฝึกปฏิบัติงานบนคลินิก และประเมินผลย้อนกลับ </w:t>
      </w:r>
      <w:r w:rsidRPr="00427499">
        <w:rPr>
          <w:rFonts w:ascii="TH SarabunPSK" w:eastAsia="BrowalliaNew" w:hAnsi="TH SarabunPSK" w:cs="TH SarabunPSK"/>
          <w:sz w:val="32"/>
          <w:szCs w:val="32"/>
          <w:cs/>
        </w:rPr>
        <w:t>(</w:t>
      </w:r>
      <w:r w:rsidRPr="00427499">
        <w:rPr>
          <w:rFonts w:ascii="TH SarabunPSK" w:eastAsia="BrowalliaNew" w:hAnsi="TH SarabunPSK" w:cs="TH SarabunPSK"/>
          <w:sz w:val="32"/>
          <w:szCs w:val="32"/>
        </w:rPr>
        <w:t xml:space="preserve">feedback) </w:t>
      </w:r>
      <w:r w:rsidRPr="00427499">
        <w:rPr>
          <w:rFonts w:ascii="TH SarabunPSK" w:eastAsia="BrowalliaNew" w:hAnsi="TH SarabunPSK" w:cs="TH SarabunPSK"/>
          <w:sz w:val="32"/>
          <w:szCs w:val="32"/>
          <w:cs/>
          <w:lang w:val="th-TH"/>
        </w:rPr>
        <w:t>เพื่อให้เกิดการพัฒนา</w:t>
      </w:r>
    </w:p>
    <w:p w14:paraId="2F74202A" w14:textId="77777777" w:rsidR="00E569EF" w:rsidRPr="00427499" w:rsidRDefault="00115162" w:rsidP="00B01B06">
      <w:pPr>
        <w:autoSpaceDE w:val="0"/>
        <w:autoSpaceDN w:val="0"/>
        <w:adjustRightInd w:val="0"/>
        <w:spacing w:after="0" w:line="240" w:lineRule="auto"/>
        <w:rPr>
          <w:rFonts w:ascii="TH SarabunPSK" w:eastAsia="BrowalliaNew" w:hAnsi="TH SarabunPSK" w:cs="TH SarabunPSK"/>
          <w:sz w:val="32"/>
          <w:szCs w:val="32"/>
        </w:rPr>
      </w:pPr>
      <w:r w:rsidRPr="00427499">
        <w:rPr>
          <w:rFonts w:ascii="TH SarabunPSK" w:eastAsia="BrowalliaNew" w:hAnsi="TH SarabunPSK" w:cs="TH SarabunPSK"/>
          <w:sz w:val="32"/>
          <w:szCs w:val="32"/>
          <w:cs/>
        </w:rPr>
        <w:tab/>
        <w:t xml:space="preserve">5.3 </w:t>
      </w:r>
      <w:r w:rsidRPr="00427499">
        <w:rPr>
          <w:rFonts w:ascii="TH SarabunPSK" w:eastAsia="BrowalliaNew" w:hAnsi="TH SarabunPSK" w:cs="TH SarabunPSK"/>
          <w:sz w:val="32"/>
          <w:szCs w:val="32"/>
          <w:cs/>
          <w:lang w:val="th-TH"/>
        </w:rPr>
        <w:t>ให้คำปรึกษาในการเขียนแผนการให้ความรู้ และประเมินผลการให้ความรู้ของนักศึกษา</w:t>
      </w:r>
      <w:r w:rsidRPr="00427499">
        <w:rPr>
          <w:rFonts w:ascii="TH SarabunPSK" w:eastAsia="BrowalliaNew" w:hAnsi="TH SarabunPSK" w:cs="TH SarabunPSK"/>
          <w:sz w:val="32"/>
          <w:szCs w:val="32"/>
          <w:cs/>
        </w:rPr>
        <w:t xml:space="preserve">  </w:t>
      </w:r>
    </w:p>
    <w:p w14:paraId="1502C972" w14:textId="77777777" w:rsidR="00E569EF" w:rsidRPr="00427499" w:rsidRDefault="00115162" w:rsidP="00B01B06">
      <w:pPr>
        <w:autoSpaceDE w:val="0"/>
        <w:autoSpaceDN w:val="0"/>
        <w:adjustRightInd w:val="0"/>
        <w:spacing w:after="0" w:line="240" w:lineRule="auto"/>
        <w:rPr>
          <w:rFonts w:ascii="TH SarabunPSK" w:eastAsia="BrowalliaNew" w:hAnsi="TH SarabunPSK" w:cs="TH SarabunPSK"/>
          <w:sz w:val="32"/>
          <w:szCs w:val="32"/>
        </w:rPr>
      </w:pPr>
      <w:r w:rsidRPr="00427499">
        <w:rPr>
          <w:rFonts w:ascii="TH SarabunPSK" w:eastAsia="BrowalliaNew" w:hAnsi="TH SarabunPSK" w:cs="TH SarabunPSK"/>
          <w:sz w:val="32"/>
          <w:szCs w:val="32"/>
          <w:cs/>
        </w:rPr>
        <w:tab/>
      </w:r>
      <w:r w:rsidRPr="00427499">
        <w:rPr>
          <w:rFonts w:ascii="TH SarabunPSK" w:eastAsia="BrowalliaNew" w:hAnsi="TH SarabunPSK" w:cs="TH SarabunPSK"/>
          <w:sz w:val="32"/>
          <w:szCs w:val="32"/>
        </w:rPr>
        <w:t>5</w:t>
      </w:r>
      <w:r w:rsidRPr="00427499">
        <w:rPr>
          <w:rFonts w:ascii="TH SarabunPSK" w:eastAsia="BrowalliaNew" w:hAnsi="TH SarabunPSK" w:cs="TH SarabunPSK"/>
          <w:sz w:val="32"/>
          <w:szCs w:val="32"/>
          <w:cs/>
        </w:rPr>
        <w:t>.</w:t>
      </w:r>
      <w:r w:rsidRPr="00427499">
        <w:rPr>
          <w:rFonts w:ascii="TH SarabunPSK" w:eastAsia="BrowalliaNew" w:hAnsi="TH SarabunPSK" w:cs="TH SarabunPSK"/>
          <w:sz w:val="32"/>
          <w:szCs w:val="32"/>
        </w:rPr>
        <w:t xml:space="preserve">4 </w:t>
      </w:r>
      <w:r w:rsidRPr="00427499">
        <w:rPr>
          <w:rFonts w:ascii="TH SarabunPSK" w:eastAsia="BrowalliaNew" w:hAnsi="TH SarabunPSK" w:cs="TH SarabunPSK"/>
          <w:sz w:val="32"/>
          <w:szCs w:val="32"/>
          <w:cs/>
          <w:lang w:val="th-TH"/>
        </w:rPr>
        <w:t>ให้คำปรึกษาแก่นักศึกษาในการเขียนรายงานกรณีศึกษา</w:t>
      </w:r>
    </w:p>
    <w:p w14:paraId="26F6DA41" w14:textId="77777777" w:rsidR="00E569EF" w:rsidRPr="00427499" w:rsidRDefault="00115162" w:rsidP="00B01B06">
      <w:pPr>
        <w:tabs>
          <w:tab w:val="left" w:pos="1785"/>
        </w:tabs>
        <w:spacing w:after="0" w:line="240" w:lineRule="auto"/>
        <w:rPr>
          <w:rFonts w:ascii="TH SarabunPSK" w:eastAsia="Times New Roman" w:hAnsi="TH SarabunPSK" w:cs="TH SarabunPSK"/>
          <w:sz w:val="32"/>
          <w:szCs w:val="32"/>
        </w:rPr>
      </w:pP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rPr>
        <w:t>5</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5</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 xml:space="preserve">ส่งเสริมการแลกเปลี่ยนความคิดเห็นหรือการแสดงความคิดเห็นของนักศึกษาขณะ </w:t>
      </w:r>
      <w:r w:rsidRPr="00427499">
        <w:rPr>
          <w:rFonts w:ascii="TH SarabunPSK" w:eastAsia="Times New Roman" w:hAnsi="TH SarabunPSK" w:cs="TH SarabunPSK"/>
          <w:sz w:val="32"/>
          <w:szCs w:val="32"/>
        </w:rPr>
        <w:t xml:space="preserve">conference </w:t>
      </w:r>
      <w:r w:rsidRPr="00427499">
        <w:rPr>
          <w:rFonts w:ascii="TH SarabunPSK" w:eastAsia="Times New Roman" w:hAnsi="TH SarabunPSK" w:cs="TH SarabunPSK"/>
          <w:sz w:val="32"/>
          <w:szCs w:val="32"/>
          <w:cs/>
          <w:lang w:val="th-TH"/>
        </w:rPr>
        <w:t xml:space="preserve">และขณะปฏิบัติงาน  </w:t>
      </w:r>
    </w:p>
    <w:p w14:paraId="671FC029" w14:textId="77777777" w:rsidR="00E569EF" w:rsidRPr="00427499" w:rsidRDefault="00115162" w:rsidP="00B01B06">
      <w:pPr>
        <w:tabs>
          <w:tab w:val="left" w:pos="1785"/>
        </w:tabs>
        <w:spacing w:after="0" w:line="240" w:lineRule="auto"/>
        <w:rPr>
          <w:rFonts w:ascii="TH SarabunPSK" w:eastAsia="BrowalliaNew" w:hAnsi="TH SarabunPSK" w:cs="TH SarabunPSK"/>
          <w:sz w:val="32"/>
          <w:szCs w:val="32"/>
          <w:cs/>
        </w:rPr>
      </w:pP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rPr>
        <w:t>5</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 xml:space="preserve">6 </w:t>
      </w:r>
      <w:r w:rsidRPr="00427499">
        <w:rPr>
          <w:rFonts w:ascii="TH SarabunPSK" w:eastAsia="Times New Roman" w:hAnsi="TH SarabunPSK" w:cs="TH SarabunPSK"/>
          <w:sz w:val="32"/>
          <w:szCs w:val="32"/>
          <w:cs/>
          <w:lang w:val="th-TH"/>
        </w:rPr>
        <w:t>ส่งเสริมภาวะผู้นำและการทำงานเป็นทีม</w:t>
      </w:r>
    </w:p>
    <w:p w14:paraId="481BC8D9" w14:textId="151720B5" w:rsidR="00E569EF" w:rsidRPr="00427499" w:rsidRDefault="00115162" w:rsidP="00B01B06">
      <w:pPr>
        <w:autoSpaceDE w:val="0"/>
        <w:autoSpaceDN w:val="0"/>
        <w:adjustRightInd w:val="0"/>
        <w:spacing w:after="0" w:line="240" w:lineRule="auto"/>
        <w:ind w:firstLine="720"/>
        <w:rPr>
          <w:rFonts w:ascii="TH SarabunPSK" w:eastAsia="Arial Unicode MS" w:hAnsi="TH SarabunPSK" w:cs="TH SarabunPSK"/>
          <w:b/>
          <w:bCs/>
          <w:color w:val="000000"/>
          <w:sz w:val="32"/>
          <w:szCs w:val="32"/>
        </w:rPr>
      </w:pPr>
      <w:r w:rsidRPr="00427499">
        <w:rPr>
          <w:rFonts w:ascii="TH SarabunPSK" w:eastAsia="BrowalliaNew" w:hAnsi="TH SarabunPSK" w:cs="TH SarabunPSK"/>
          <w:sz w:val="32"/>
          <w:szCs w:val="32"/>
          <w:cs/>
        </w:rPr>
        <w:t>5.</w:t>
      </w:r>
      <w:r w:rsidRPr="00427499">
        <w:rPr>
          <w:rFonts w:ascii="TH SarabunPSK" w:eastAsia="BrowalliaNew" w:hAnsi="TH SarabunPSK" w:cs="TH SarabunPSK"/>
          <w:sz w:val="32"/>
          <w:szCs w:val="32"/>
        </w:rPr>
        <w:t>7</w:t>
      </w:r>
      <w:r w:rsidRPr="00427499">
        <w:rPr>
          <w:rFonts w:ascii="TH SarabunPSK" w:eastAsia="BrowalliaNew" w:hAnsi="TH SarabunPSK" w:cs="TH SarabunPSK"/>
          <w:sz w:val="32"/>
          <w:szCs w:val="32"/>
          <w:cs/>
        </w:rPr>
        <w:t xml:space="preserve"> </w:t>
      </w:r>
      <w:r w:rsidRPr="00427499">
        <w:rPr>
          <w:rFonts w:ascii="TH SarabunPSK" w:eastAsia="BrowalliaNew" w:hAnsi="TH SarabunPSK" w:cs="TH SarabunPSK"/>
          <w:sz w:val="32"/>
          <w:szCs w:val="32"/>
          <w:cs/>
          <w:lang w:val="th-TH"/>
        </w:rPr>
        <w:t>ประเมินผลการปฏิบัติงานของนักศึกษา</w:t>
      </w:r>
    </w:p>
    <w:p w14:paraId="52E2EDC7" w14:textId="77777777" w:rsidR="006B2193" w:rsidRDefault="006B2193" w:rsidP="00B01B06">
      <w:pPr>
        <w:spacing w:before="120" w:after="120" w:line="276" w:lineRule="auto"/>
        <w:rPr>
          <w:rFonts w:ascii="TH SarabunPSK" w:eastAsia="Arial Unicode MS" w:hAnsi="TH SarabunPSK" w:cs="TH SarabunPSK"/>
          <w:b/>
          <w:bCs/>
          <w:color w:val="000000"/>
          <w:sz w:val="32"/>
          <w:szCs w:val="32"/>
        </w:rPr>
      </w:pPr>
    </w:p>
    <w:p w14:paraId="6CF51282" w14:textId="32506FEF" w:rsidR="00E569EF" w:rsidRPr="00427499" w:rsidRDefault="00115162" w:rsidP="00B01B06">
      <w:pPr>
        <w:spacing w:before="120" w:after="120" w:line="276" w:lineRule="auto"/>
        <w:rPr>
          <w:rFonts w:ascii="TH SarabunPSK" w:eastAsia="Arial Unicode MS" w:hAnsi="TH SarabunPSK" w:cs="TH SarabunPSK"/>
          <w:b/>
          <w:bCs/>
          <w:color w:val="000000"/>
          <w:sz w:val="32"/>
          <w:szCs w:val="32"/>
        </w:rPr>
      </w:pPr>
      <w:r w:rsidRPr="00427499">
        <w:rPr>
          <w:rFonts w:ascii="TH SarabunPSK" w:eastAsia="Arial Unicode MS" w:hAnsi="TH SarabunPSK" w:cs="TH SarabunPSK"/>
          <w:b/>
          <w:bCs/>
          <w:color w:val="000000"/>
          <w:sz w:val="32"/>
          <w:szCs w:val="32"/>
        </w:rPr>
        <w:lastRenderedPageBreak/>
        <w:t>6</w:t>
      </w:r>
      <w:r w:rsidRPr="00427499">
        <w:rPr>
          <w:rFonts w:ascii="TH SarabunPSK" w:eastAsia="Arial Unicode MS" w:hAnsi="TH SarabunPSK" w:cs="TH SarabunPSK"/>
          <w:b/>
          <w:bCs/>
          <w:color w:val="000000"/>
          <w:sz w:val="32"/>
          <w:szCs w:val="32"/>
          <w:cs/>
        </w:rPr>
        <w:t xml:space="preserve">. </w:t>
      </w:r>
      <w:r w:rsidRPr="00427499">
        <w:rPr>
          <w:rFonts w:ascii="TH SarabunPSK" w:eastAsia="Arial Unicode MS" w:hAnsi="TH SarabunPSK" w:cs="TH SarabunPSK"/>
          <w:b/>
          <w:bCs/>
          <w:color w:val="000000"/>
          <w:sz w:val="32"/>
          <w:szCs w:val="32"/>
          <w:cs/>
          <w:lang w:val="th-TH"/>
        </w:rPr>
        <w:t>หน้าที่และความรับผิดชอบของอาจารย์ที่ปรึกษา</w:t>
      </w:r>
      <w:r w:rsidRPr="00427499">
        <w:rPr>
          <w:rFonts w:ascii="TH SarabunPSK" w:eastAsia="Arial Unicode MS" w:hAnsi="TH SarabunPSK" w:cs="TH SarabunPSK"/>
          <w:b/>
          <w:bCs/>
          <w:color w:val="000000"/>
          <w:sz w:val="32"/>
          <w:szCs w:val="32"/>
          <w:cs/>
        </w:rPr>
        <w:t>/</w:t>
      </w:r>
      <w:r w:rsidRPr="00427499">
        <w:rPr>
          <w:rFonts w:ascii="TH SarabunPSK" w:eastAsia="Arial Unicode MS" w:hAnsi="TH SarabunPSK" w:cs="TH SarabunPSK"/>
          <w:b/>
          <w:bCs/>
          <w:color w:val="000000"/>
          <w:sz w:val="32"/>
          <w:szCs w:val="32"/>
          <w:cs/>
          <w:lang w:val="th-TH"/>
        </w:rPr>
        <w:t xml:space="preserve">อาจารย์นิเทศ </w:t>
      </w:r>
    </w:p>
    <w:p w14:paraId="2DED20A6" w14:textId="7672F394" w:rsidR="00E569EF" w:rsidRPr="00427499" w:rsidRDefault="00115162" w:rsidP="00B01B06">
      <w:pPr>
        <w:spacing w:after="0" w:line="276" w:lineRule="auto"/>
        <w:ind w:firstLine="720"/>
        <w:rPr>
          <w:rFonts w:ascii="TH SarabunPSK" w:eastAsia="Times New Roman" w:hAnsi="TH SarabunPSK" w:cs="TH SarabunPSK"/>
          <w:sz w:val="32"/>
          <w:szCs w:val="32"/>
          <w:cs/>
        </w:rPr>
      </w:pPr>
      <w:bookmarkStart w:id="6" w:name="_Hlk199256649"/>
      <w:r w:rsidRPr="00427499">
        <w:rPr>
          <w:rFonts w:ascii="TH SarabunPSK" w:eastAsia="Times New Roman" w:hAnsi="TH SarabunPSK" w:cs="TH SarabunPSK"/>
          <w:sz w:val="32"/>
          <w:szCs w:val="32"/>
        </w:rPr>
        <w:t>6</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 xml:space="preserve">1 </w:t>
      </w:r>
      <w:r w:rsidRPr="00427499">
        <w:rPr>
          <w:rFonts w:ascii="TH SarabunPSK" w:eastAsia="Times New Roman" w:hAnsi="TH SarabunPSK" w:cs="TH SarabunPSK"/>
          <w:sz w:val="32"/>
          <w:szCs w:val="32"/>
          <w:cs/>
          <w:lang w:val="th-TH"/>
        </w:rPr>
        <w:t>ปฐมนิเทศรายวิชา กฎระเบียบ แนวปฏิบัติต่างๆ ของสถานที่ฝึกปฏิบัติงาน มาตรการการเข้าใช้ห้องปฏิบัติการทางการพยาบาล</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คณะพยาบาลศาสตร์ มหาวิทยาลัยรังสิต</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ดังนี้</w:t>
      </w:r>
    </w:p>
    <w:p w14:paraId="7D0A3CFE" w14:textId="33D6C8C5" w:rsidR="00E569EF" w:rsidRPr="00427499" w:rsidRDefault="00B15D0D" w:rsidP="00B01B06">
      <w:pPr>
        <w:tabs>
          <w:tab w:val="left" w:pos="1418"/>
        </w:tabs>
        <w:spacing w:after="0" w:line="276" w:lineRule="auto"/>
        <w:ind w:firstLine="720"/>
        <w:jc w:val="thaiDistribute"/>
        <w:rPr>
          <w:rFonts w:ascii="TH SarabunPSK" w:eastAsia="Times New Roman" w:hAnsi="TH SarabunPSK" w:cs="TH SarabunPSK"/>
          <w:sz w:val="32"/>
          <w:szCs w:val="32"/>
        </w:rPr>
      </w:pP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rPr>
        <w:tab/>
        <w:t xml:space="preserve">- </w:t>
      </w:r>
      <w:r w:rsidRPr="00427499">
        <w:rPr>
          <w:rFonts w:ascii="TH SarabunPSK" w:eastAsia="Times New Roman" w:hAnsi="TH SarabunPSK" w:cs="TH SarabunPSK"/>
          <w:sz w:val="32"/>
          <w:szCs w:val="32"/>
          <w:cs/>
          <w:lang w:val="th-TH"/>
        </w:rPr>
        <w:t>การแต่งกาย ชุดวอร์ม หรือชุดนักศึกษา</w:t>
      </w:r>
    </w:p>
    <w:p w14:paraId="0CD2E16D" w14:textId="51E0EC35" w:rsidR="00E569EF" w:rsidRPr="00427499" w:rsidRDefault="00B15D0D" w:rsidP="00B01B06">
      <w:pPr>
        <w:tabs>
          <w:tab w:val="left" w:pos="1418"/>
        </w:tabs>
        <w:spacing w:after="0" w:line="276" w:lineRule="auto"/>
        <w:ind w:firstLine="720"/>
        <w:jc w:val="thaiDistribute"/>
        <w:rPr>
          <w:rFonts w:ascii="TH SarabunPSK" w:eastAsia="Times New Roman" w:hAnsi="TH SarabunPSK" w:cs="TH SarabunPSK"/>
          <w:sz w:val="32"/>
          <w:szCs w:val="32"/>
        </w:rPr>
      </w:pPr>
      <w:r w:rsidRPr="00427499">
        <w:rPr>
          <w:rFonts w:ascii="TH SarabunPSK" w:eastAsia="Times New Roman" w:hAnsi="TH SarabunPSK" w:cs="TH SarabunPSK"/>
          <w:sz w:val="32"/>
          <w:szCs w:val="32"/>
          <w:cs/>
        </w:rPr>
        <w:tab/>
        <w:t xml:space="preserve">- </w:t>
      </w:r>
      <w:r w:rsidRPr="00427499">
        <w:rPr>
          <w:rFonts w:ascii="TH SarabunPSK" w:eastAsia="Times New Roman" w:hAnsi="TH SarabunPSK" w:cs="TH SarabunPSK"/>
          <w:sz w:val="32"/>
          <w:szCs w:val="32"/>
          <w:cs/>
          <w:lang w:val="th-TH"/>
        </w:rPr>
        <w:t xml:space="preserve">ไม่อนุญาตให้ถ่ายวิดิโอ หรือถ่ายรูป </w:t>
      </w:r>
    </w:p>
    <w:p w14:paraId="111EBD89" w14:textId="3CD28166" w:rsidR="00E569EF" w:rsidRPr="00427499" w:rsidRDefault="00B15D0D" w:rsidP="00B01B06">
      <w:pPr>
        <w:tabs>
          <w:tab w:val="left" w:pos="1418"/>
        </w:tabs>
        <w:spacing w:after="0" w:line="276" w:lineRule="auto"/>
        <w:ind w:firstLine="720"/>
        <w:jc w:val="thaiDistribute"/>
        <w:rPr>
          <w:rFonts w:ascii="TH SarabunPSK" w:eastAsia="Times New Roman" w:hAnsi="TH SarabunPSK" w:cs="TH SarabunPSK"/>
          <w:sz w:val="32"/>
          <w:szCs w:val="32"/>
        </w:rPr>
      </w:pPr>
      <w:r w:rsidRPr="00427499">
        <w:rPr>
          <w:rFonts w:ascii="TH SarabunPSK" w:eastAsia="Times New Roman" w:hAnsi="TH SarabunPSK" w:cs="TH SarabunPSK"/>
          <w:sz w:val="32"/>
          <w:szCs w:val="32"/>
          <w:cs/>
        </w:rPr>
        <w:tab/>
        <w:t xml:space="preserve">- </w:t>
      </w:r>
      <w:r w:rsidRPr="00427499">
        <w:rPr>
          <w:rFonts w:ascii="TH SarabunPSK" w:eastAsia="Times New Roman" w:hAnsi="TH SarabunPSK" w:cs="TH SarabunPSK"/>
          <w:sz w:val="32"/>
          <w:szCs w:val="32"/>
          <w:cs/>
          <w:lang w:val="th-TH"/>
        </w:rPr>
        <w:t xml:space="preserve">ไม่อนุญาตให้รับประทานอาหารบริเวณห้องปฏิบัติการ ตามแนวทางเดินตลอดชั้น </w:t>
      </w:r>
      <w:r w:rsidRPr="00427499">
        <w:rPr>
          <w:rFonts w:ascii="TH SarabunPSK" w:eastAsia="Times New Roman" w:hAnsi="TH SarabunPSK" w:cs="TH SarabunPSK"/>
          <w:sz w:val="32"/>
          <w:szCs w:val="32"/>
          <w:cs/>
        </w:rPr>
        <w:t>4</w:t>
      </w:r>
    </w:p>
    <w:p w14:paraId="0FAEDF6B" w14:textId="77777777" w:rsidR="0023564C" w:rsidRPr="00427499" w:rsidRDefault="0023564C" w:rsidP="0023564C">
      <w:pPr>
        <w:spacing w:after="0" w:line="276" w:lineRule="auto"/>
        <w:ind w:firstLine="720"/>
        <w:rPr>
          <w:rFonts w:ascii="TH SarabunPSK" w:eastAsia="Times New Roman" w:hAnsi="TH SarabunPSK" w:cs="TH SarabunPSK"/>
          <w:sz w:val="32"/>
          <w:szCs w:val="32"/>
        </w:rPr>
      </w:pPr>
      <w:r w:rsidRPr="00427499">
        <w:rPr>
          <w:rFonts w:ascii="TH SarabunPSK" w:eastAsia="Times New Roman" w:hAnsi="TH SarabunPSK" w:cs="TH SarabunPSK" w:hint="cs"/>
          <w:sz w:val="32"/>
          <w:szCs w:val="32"/>
          <w:cs/>
        </w:rPr>
        <w:t xml:space="preserve">6.2 </w:t>
      </w:r>
      <w:r w:rsidRPr="00427499">
        <w:rPr>
          <w:rFonts w:ascii="TH SarabunPSK" w:eastAsia="Times New Roman" w:hAnsi="TH SarabunPSK" w:cs="TH SarabunPSK"/>
          <w:sz w:val="32"/>
          <w:szCs w:val="32"/>
        </w:rPr>
        <w:t xml:space="preserve">Clinical teaching </w:t>
      </w:r>
      <w:r w:rsidRPr="00427499">
        <w:rPr>
          <w:rFonts w:ascii="TH SarabunPSK" w:eastAsia="Times New Roman" w:hAnsi="TH SarabunPSK" w:cs="TH SarabunPSK"/>
          <w:sz w:val="32"/>
          <w:szCs w:val="32"/>
          <w:cs/>
          <w:lang w:val="th-TH"/>
        </w:rPr>
        <w:t>การทำ</w:t>
      </w:r>
      <w:r w:rsidRPr="00427499">
        <w:rPr>
          <w:rFonts w:ascii="TH SarabunPSK" w:eastAsia="Times New Roman" w:hAnsi="TH SarabunPSK" w:cs="TH SarabunPSK"/>
          <w:sz w:val="32"/>
          <w:szCs w:val="32"/>
        </w:rPr>
        <w:t xml:space="preserve"> procedure </w:t>
      </w:r>
      <w:r w:rsidRPr="00427499">
        <w:rPr>
          <w:rFonts w:ascii="TH SarabunPSK" w:eastAsia="Times New Roman" w:hAnsi="TH SarabunPSK" w:cs="TH SarabunPSK"/>
          <w:sz w:val="32"/>
          <w:szCs w:val="32"/>
          <w:cs/>
          <w:lang w:val="th-TH"/>
        </w:rPr>
        <w:t xml:space="preserve">ต่าง ๆ </w:t>
      </w:r>
    </w:p>
    <w:p w14:paraId="32A4B43F" w14:textId="77777777" w:rsidR="0023564C" w:rsidRPr="00427499" w:rsidRDefault="0023564C" w:rsidP="0023564C">
      <w:pPr>
        <w:spacing w:after="0" w:line="276" w:lineRule="auto"/>
        <w:ind w:firstLine="720"/>
        <w:rPr>
          <w:rFonts w:ascii="TH SarabunPSK" w:eastAsia="Times New Roman" w:hAnsi="TH SarabunPSK" w:cs="TH SarabunPSK"/>
          <w:sz w:val="32"/>
          <w:szCs w:val="32"/>
        </w:rPr>
      </w:pPr>
      <w:r w:rsidRPr="00427499">
        <w:rPr>
          <w:rFonts w:ascii="TH SarabunPSK" w:eastAsia="Times New Roman" w:hAnsi="TH SarabunPSK" w:cs="TH SarabunPSK" w:hint="cs"/>
          <w:sz w:val="32"/>
          <w:szCs w:val="32"/>
          <w:cs/>
        </w:rPr>
        <w:t xml:space="preserve">6.3 </w:t>
      </w:r>
      <w:r w:rsidRPr="00427499">
        <w:rPr>
          <w:rFonts w:ascii="TH SarabunPSK" w:eastAsia="Times New Roman" w:hAnsi="TH SarabunPSK" w:cs="TH SarabunPSK"/>
          <w:sz w:val="32"/>
          <w:szCs w:val="32"/>
          <w:cs/>
          <w:lang w:val="th-TH"/>
        </w:rPr>
        <w:t>ให้คำปรึกษา แนะนำ ประเมินผลและให้ข้อมูลย้อนกลับ เพื่อให้นักศึกษาได้พัฒนาทักษะทางการพยาบาล</w:t>
      </w:r>
    </w:p>
    <w:p w14:paraId="2FE760DA" w14:textId="77777777" w:rsidR="0023564C" w:rsidRPr="00427499" w:rsidRDefault="0023564C" w:rsidP="0023564C">
      <w:pPr>
        <w:spacing w:after="0" w:line="276" w:lineRule="auto"/>
        <w:ind w:firstLine="720"/>
        <w:rPr>
          <w:rFonts w:ascii="TH SarabunPSK" w:eastAsia="Times New Roman" w:hAnsi="TH SarabunPSK" w:cs="TH SarabunPSK"/>
          <w:sz w:val="32"/>
          <w:szCs w:val="32"/>
        </w:rPr>
      </w:pPr>
      <w:r w:rsidRPr="00427499">
        <w:rPr>
          <w:rFonts w:ascii="TH SarabunPSK" w:eastAsia="Times New Roman" w:hAnsi="TH SarabunPSK" w:cs="TH SarabunPSK" w:hint="cs"/>
          <w:sz w:val="32"/>
          <w:szCs w:val="32"/>
          <w:cs/>
        </w:rPr>
        <w:t xml:space="preserve">6.4 </w:t>
      </w:r>
      <w:r w:rsidRPr="00427499">
        <w:rPr>
          <w:rFonts w:ascii="TH SarabunPSK" w:eastAsia="BrowalliaNew" w:hAnsi="TH SarabunPSK" w:cs="TH SarabunPSK"/>
          <w:sz w:val="32"/>
          <w:szCs w:val="32"/>
          <w:cs/>
          <w:lang w:val="th-TH"/>
        </w:rPr>
        <w:t>ให้คำปรึกษาในการเขียนแผนการให้ความรู้ รายงานกรณีศึกษา แผนการพยาบาล พร้อมทั้งตรวจและให้ข้อมูลย้อนกลับ</w:t>
      </w:r>
    </w:p>
    <w:p w14:paraId="413AF336" w14:textId="77777777" w:rsidR="0023564C" w:rsidRPr="00427499" w:rsidRDefault="0023564C" w:rsidP="0023564C">
      <w:pPr>
        <w:spacing w:after="0" w:line="276" w:lineRule="auto"/>
        <w:ind w:firstLine="720"/>
        <w:rPr>
          <w:rFonts w:ascii="TH SarabunPSK" w:eastAsia="Times New Roman" w:hAnsi="TH SarabunPSK" w:cs="TH SarabunPSK"/>
          <w:sz w:val="32"/>
          <w:szCs w:val="32"/>
          <w:lang w:val="th-TH"/>
        </w:rPr>
      </w:pPr>
      <w:r w:rsidRPr="00427499">
        <w:rPr>
          <w:rFonts w:ascii="TH SarabunPSK" w:eastAsia="Times New Roman" w:hAnsi="TH SarabunPSK" w:cs="TH SarabunPSK" w:hint="cs"/>
          <w:sz w:val="32"/>
          <w:szCs w:val="32"/>
          <w:cs/>
        </w:rPr>
        <w:t xml:space="preserve">6.5 </w:t>
      </w:r>
      <w:r w:rsidRPr="00427499">
        <w:rPr>
          <w:rFonts w:ascii="TH SarabunPSK" w:eastAsia="Times New Roman" w:hAnsi="TH SarabunPSK" w:cs="TH SarabunPSK"/>
          <w:sz w:val="32"/>
          <w:szCs w:val="32"/>
          <w:cs/>
          <w:lang w:val="th-TH"/>
        </w:rPr>
        <w:t xml:space="preserve">ส่งเสริมการแลกเปลี่ยนความคิดเห็นหรือการแสดงความคิดเห็นของนักศึกษาขณะ </w:t>
      </w:r>
      <w:r w:rsidRPr="00427499">
        <w:rPr>
          <w:rFonts w:ascii="TH SarabunPSK" w:eastAsia="Times New Roman" w:hAnsi="TH SarabunPSK" w:cs="TH SarabunPSK"/>
          <w:sz w:val="32"/>
          <w:szCs w:val="32"/>
        </w:rPr>
        <w:t xml:space="preserve">conference </w:t>
      </w:r>
      <w:r w:rsidRPr="00427499">
        <w:rPr>
          <w:rFonts w:ascii="TH SarabunPSK" w:eastAsia="Times New Roman" w:hAnsi="TH SarabunPSK" w:cs="TH SarabunPSK"/>
          <w:sz w:val="32"/>
          <w:szCs w:val="32"/>
          <w:cs/>
          <w:lang w:val="th-TH"/>
        </w:rPr>
        <w:t>หรือขณะปฏิบัติงาน</w:t>
      </w:r>
    </w:p>
    <w:p w14:paraId="4E785244" w14:textId="77777777" w:rsidR="0023564C" w:rsidRPr="00427499" w:rsidRDefault="0023564C" w:rsidP="0023564C">
      <w:pPr>
        <w:spacing w:after="0" w:line="276" w:lineRule="auto"/>
        <w:ind w:firstLine="720"/>
        <w:rPr>
          <w:rFonts w:ascii="TH SarabunPSK" w:eastAsia="Times New Roman" w:hAnsi="TH SarabunPSK" w:cs="TH SarabunPSK"/>
          <w:sz w:val="32"/>
          <w:szCs w:val="32"/>
        </w:rPr>
      </w:pPr>
      <w:r w:rsidRPr="00427499">
        <w:rPr>
          <w:rFonts w:ascii="TH SarabunPSK" w:eastAsia="Times New Roman" w:hAnsi="TH SarabunPSK" w:cs="TH SarabunPSK" w:hint="cs"/>
          <w:sz w:val="32"/>
          <w:szCs w:val="32"/>
          <w:cs/>
          <w:lang w:val="th-TH"/>
        </w:rPr>
        <w:t xml:space="preserve">6.6 </w:t>
      </w:r>
      <w:r w:rsidRPr="00427499">
        <w:rPr>
          <w:rFonts w:ascii="TH SarabunPSK" w:eastAsia="Times New Roman" w:hAnsi="TH SarabunPSK" w:cs="TH SarabunPSK"/>
          <w:sz w:val="32"/>
          <w:szCs w:val="32"/>
          <w:cs/>
          <w:lang w:val="th-TH"/>
        </w:rPr>
        <w:t>สนับสนุนและร่วมวิเคราะห์ประเด็นจริยธรรมในการให้บริการ</w:t>
      </w:r>
    </w:p>
    <w:p w14:paraId="4C7091B5" w14:textId="77777777" w:rsidR="0023564C" w:rsidRPr="00427499" w:rsidRDefault="0023564C" w:rsidP="0023564C">
      <w:pPr>
        <w:spacing w:after="0" w:line="276" w:lineRule="auto"/>
        <w:ind w:firstLine="720"/>
        <w:rPr>
          <w:rFonts w:ascii="TH SarabunPSK" w:eastAsia="Times New Roman" w:hAnsi="TH SarabunPSK" w:cs="TH SarabunPSK"/>
          <w:sz w:val="32"/>
          <w:szCs w:val="32"/>
        </w:rPr>
      </w:pPr>
      <w:r w:rsidRPr="00427499">
        <w:rPr>
          <w:rFonts w:ascii="TH SarabunPSK" w:eastAsia="Times New Roman" w:hAnsi="TH SarabunPSK" w:cs="TH SarabunPSK" w:hint="cs"/>
          <w:sz w:val="32"/>
          <w:szCs w:val="32"/>
          <w:cs/>
        </w:rPr>
        <w:t xml:space="preserve">6.7 </w:t>
      </w:r>
      <w:r w:rsidRPr="00427499">
        <w:rPr>
          <w:rFonts w:ascii="TH SarabunPSK" w:eastAsia="Times New Roman" w:hAnsi="TH SarabunPSK" w:cs="TH SarabunPSK"/>
          <w:sz w:val="32"/>
          <w:szCs w:val="32"/>
          <w:cs/>
          <w:lang w:val="th-TH"/>
        </w:rPr>
        <w:t>ส่งเสริมการใช้นวัตกรรม หลักฐานเชิงประจักษ์ แนวปฏิบัติในการปฏิบัติการพยาบาล</w:t>
      </w:r>
    </w:p>
    <w:p w14:paraId="171CE112" w14:textId="77777777" w:rsidR="0023564C" w:rsidRPr="00427499" w:rsidRDefault="0023564C" w:rsidP="0023564C">
      <w:pPr>
        <w:spacing w:after="0" w:line="276" w:lineRule="auto"/>
        <w:ind w:firstLine="720"/>
        <w:rPr>
          <w:rFonts w:ascii="TH SarabunPSK" w:eastAsia="Times New Roman" w:hAnsi="TH SarabunPSK" w:cs="TH SarabunPSK"/>
          <w:sz w:val="32"/>
          <w:szCs w:val="32"/>
          <w:lang w:val="th-TH"/>
        </w:rPr>
      </w:pPr>
      <w:r w:rsidRPr="00427499">
        <w:rPr>
          <w:rFonts w:ascii="TH SarabunPSK" w:eastAsia="Times New Roman" w:hAnsi="TH SarabunPSK" w:cs="TH SarabunPSK" w:hint="cs"/>
          <w:sz w:val="32"/>
          <w:szCs w:val="32"/>
          <w:cs/>
        </w:rPr>
        <w:t xml:space="preserve">6.8 </w:t>
      </w:r>
      <w:r w:rsidRPr="00427499">
        <w:rPr>
          <w:rFonts w:ascii="TH SarabunPSK" w:eastAsia="Times New Roman" w:hAnsi="TH SarabunPSK" w:cs="TH SarabunPSK"/>
          <w:sz w:val="32"/>
          <w:szCs w:val="32"/>
          <w:cs/>
          <w:lang w:val="th-TH"/>
        </w:rPr>
        <w:t>ส่งเสริมภาวะผู้นำและการทำงานเป็นทีมของนักศึกษา</w:t>
      </w:r>
    </w:p>
    <w:p w14:paraId="3D52246C" w14:textId="77777777" w:rsidR="0023564C" w:rsidRPr="00427499" w:rsidRDefault="0023564C" w:rsidP="0023564C">
      <w:pPr>
        <w:spacing w:after="0" w:line="276" w:lineRule="auto"/>
        <w:ind w:firstLine="720"/>
        <w:rPr>
          <w:rFonts w:ascii="TH SarabunPSK" w:eastAsia="Times New Roman" w:hAnsi="TH SarabunPSK" w:cs="TH SarabunPSK"/>
          <w:sz w:val="32"/>
          <w:szCs w:val="32"/>
        </w:rPr>
      </w:pPr>
      <w:r w:rsidRPr="00427499">
        <w:rPr>
          <w:rFonts w:ascii="TH SarabunPSK" w:eastAsia="Times New Roman" w:hAnsi="TH SarabunPSK" w:cs="TH SarabunPSK" w:hint="cs"/>
          <w:sz w:val="32"/>
          <w:szCs w:val="32"/>
          <w:cs/>
          <w:lang w:val="th-TH"/>
        </w:rPr>
        <w:t xml:space="preserve">6.9 </w:t>
      </w:r>
      <w:r w:rsidRPr="00427499">
        <w:rPr>
          <w:rFonts w:ascii="TH SarabunPSK" w:eastAsia="BrowalliaNew" w:hAnsi="TH SarabunPSK" w:cs="TH SarabunPSK"/>
          <w:sz w:val="32"/>
          <w:szCs w:val="32"/>
          <w:cs/>
          <w:lang w:val="th-TH"/>
        </w:rPr>
        <w:t>ประเมินผลการปฏิบัติงานของนักศึกษา</w:t>
      </w:r>
    </w:p>
    <w:p w14:paraId="4FF7C9D4" w14:textId="77777777" w:rsidR="0023564C" w:rsidRPr="00427499" w:rsidRDefault="0023564C" w:rsidP="0023564C">
      <w:pPr>
        <w:spacing w:after="0" w:line="276" w:lineRule="auto"/>
        <w:ind w:firstLine="720"/>
        <w:rPr>
          <w:rFonts w:ascii="TH SarabunPSK" w:eastAsia="Times New Roman" w:hAnsi="TH SarabunPSK" w:cs="TH SarabunPSK"/>
          <w:sz w:val="32"/>
          <w:szCs w:val="32"/>
        </w:rPr>
      </w:pPr>
      <w:r w:rsidRPr="00427499">
        <w:rPr>
          <w:rFonts w:ascii="TH SarabunPSK" w:eastAsia="Times New Roman" w:hAnsi="TH SarabunPSK" w:cs="TH SarabunPSK" w:hint="cs"/>
          <w:sz w:val="32"/>
          <w:szCs w:val="32"/>
          <w:cs/>
        </w:rPr>
        <w:t xml:space="preserve">6.10 </w:t>
      </w:r>
      <w:r w:rsidRPr="00427499">
        <w:rPr>
          <w:rFonts w:ascii="TH SarabunPSK" w:eastAsia="Times New Roman" w:hAnsi="TH SarabunPSK" w:cs="TH SarabunPSK"/>
          <w:sz w:val="32"/>
          <w:szCs w:val="32"/>
          <w:cs/>
          <w:lang w:val="th-TH"/>
        </w:rPr>
        <w:t>เป็นแบบอย่างที่ดีในการปฏิบัติกิจกรรมการพยาบาล โดยยึดหลักสิทธิผู้ป่วย กฎหมาย จริยธรรมและจรรยาบรรณวิชาชีพ</w:t>
      </w:r>
    </w:p>
    <w:p w14:paraId="53B0EEEE" w14:textId="65371238" w:rsidR="00E569EF" w:rsidRPr="00427499" w:rsidRDefault="0023564C" w:rsidP="0023564C">
      <w:pPr>
        <w:spacing w:after="0" w:line="276" w:lineRule="auto"/>
        <w:ind w:firstLine="720"/>
        <w:rPr>
          <w:rFonts w:ascii="TH SarabunPSK" w:eastAsia="Times New Roman" w:hAnsi="TH SarabunPSK" w:cs="TH SarabunPSK"/>
          <w:sz w:val="32"/>
          <w:szCs w:val="32"/>
        </w:rPr>
      </w:pPr>
      <w:r w:rsidRPr="00427499">
        <w:rPr>
          <w:rFonts w:ascii="TH SarabunPSK" w:eastAsia="Times New Roman" w:hAnsi="TH SarabunPSK" w:cs="TH SarabunPSK" w:hint="cs"/>
          <w:sz w:val="32"/>
          <w:szCs w:val="32"/>
          <w:cs/>
        </w:rPr>
        <w:t xml:space="preserve">6.11 </w:t>
      </w:r>
      <w:r w:rsidRPr="00427499">
        <w:rPr>
          <w:rFonts w:ascii="TH SarabunPSK" w:eastAsia="Times New Roman" w:hAnsi="TH SarabunPSK" w:cs="TH SarabunPSK"/>
          <w:sz w:val="32"/>
          <w:szCs w:val="32"/>
          <w:cs/>
          <w:lang w:val="th-TH"/>
        </w:rPr>
        <w:t xml:space="preserve">ประสานงานกับแหล่งฝึก เกี่ยวกับความต้องการพัฒนานักศึกษาของรายวิชา ปัญหาจากการปฏิบัติงาน ปัญหาของนักศึกษา ฯลฯ </w:t>
      </w:r>
      <w:r w:rsidRPr="00427499">
        <w:rPr>
          <w:rFonts w:ascii="TH SarabunPSK" w:eastAsia="Times New Roman" w:hAnsi="TH SarabunPSK" w:cs="TH SarabunPSK"/>
          <w:b/>
          <w:bCs/>
          <w:sz w:val="32"/>
          <w:szCs w:val="32"/>
        </w:rPr>
        <w:tab/>
      </w:r>
    </w:p>
    <w:bookmarkEnd w:id="6"/>
    <w:p w14:paraId="43575FE8" w14:textId="77777777" w:rsidR="00427499" w:rsidRDefault="00427499" w:rsidP="00B01B06">
      <w:pPr>
        <w:spacing w:before="120" w:after="120" w:line="240" w:lineRule="auto"/>
        <w:rPr>
          <w:rFonts w:ascii="TH SarabunPSK" w:eastAsia="Arial Unicode MS" w:hAnsi="TH SarabunPSK" w:cs="TH SarabunPSK"/>
          <w:b/>
          <w:bCs/>
          <w:color w:val="000000"/>
          <w:sz w:val="32"/>
          <w:szCs w:val="32"/>
        </w:rPr>
      </w:pPr>
    </w:p>
    <w:p w14:paraId="45CAF6EE" w14:textId="57D93872" w:rsidR="00E569EF" w:rsidRPr="00427499" w:rsidRDefault="00115162" w:rsidP="00B01B06">
      <w:pPr>
        <w:spacing w:before="120" w:after="120" w:line="240" w:lineRule="auto"/>
        <w:rPr>
          <w:rFonts w:ascii="TH SarabunPSK" w:eastAsia="Times New Roman" w:hAnsi="TH SarabunPSK" w:cs="TH SarabunPSK"/>
          <w:sz w:val="32"/>
          <w:szCs w:val="32"/>
        </w:rPr>
      </w:pPr>
      <w:r w:rsidRPr="00427499">
        <w:rPr>
          <w:rFonts w:ascii="TH SarabunPSK" w:eastAsia="Arial Unicode MS" w:hAnsi="TH SarabunPSK" w:cs="TH SarabunPSK"/>
          <w:b/>
          <w:bCs/>
          <w:color w:val="000000"/>
          <w:sz w:val="32"/>
          <w:szCs w:val="32"/>
        </w:rPr>
        <w:t>7</w:t>
      </w:r>
      <w:r w:rsidRPr="00427499">
        <w:rPr>
          <w:rFonts w:ascii="TH SarabunPSK" w:eastAsia="Arial Unicode MS" w:hAnsi="TH SarabunPSK" w:cs="TH SarabunPSK"/>
          <w:b/>
          <w:bCs/>
          <w:color w:val="000000"/>
          <w:sz w:val="32"/>
          <w:szCs w:val="32"/>
          <w:cs/>
        </w:rPr>
        <w:t xml:space="preserve">. </w:t>
      </w:r>
      <w:r w:rsidRPr="00427499">
        <w:rPr>
          <w:rFonts w:ascii="TH SarabunPSK" w:eastAsia="Arial Unicode MS" w:hAnsi="TH SarabunPSK" w:cs="TH SarabunPSK"/>
          <w:b/>
          <w:bCs/>
          <w:color w:val="000000"/>
          <w:sz w:val="32"/>
          <w:szCs w:val="32"/>
          <w:cs/>
          <w:lang w:val="th-TH"/>
        </w:rPr>
        <w:t xml:space="preserve">การเตรียมการในการแนะแนวและช่วยเหลือนักศึกษา </w:t>
      </w:r>
    </w:p>
    <w:p w14:paraId="166FD378" w14:textId="67531C60" w:rsidR="00E569EF" w:rsidRPr="00427499" w:rsidRDefault="00B15D0D" w:rsidP="00B01B06">
      <w:pPr>
        <w:spacing w:after="0" w:line="240" w:lineRule="auto"/>
        <w:ind w:firstLine="720"/>
        <w:rPr>
          <w:rFonts w:ascii="TH SarabunPSK" w:eastAsia="Times New Roman" w:hAnsi="TH SarabunPSK" w:cs="TH SarabunPSK"/>
          <w:sz w:val="32"/>
          <w:szCs w:val="32"/>
        </w:rPr>
      </w:pPr>
      <w:r w:rsidRPr="00427499">
        <w:rPr>
          <w:rFonts w:ascii="TH SarabunPSK" w:eastAsia="Times New Roman" w:hAnsi="TH SarabunPSK" w:cs="TH SarabunPSK"/>
          <w:sz w:val="32"/>
          <w:szCs w:val="32"/>
          <w:cs/>
        </w:rPr>
        <w:t xml:space="preserve">7.1 </w:t>
      </w:r>
      <w:r w:rsidRPr="00427499">
        <w:rPr>
          <w:rFonts w:ascii="TH SarabunPSK" w:eastAsia="Times New Roman" w:hAnsi="TH SarabunPSK" w:cs="TH SarabunPSK"/>
          <w:sz w:val="32"/>
          <w:szCs w:val="32"/>
          <w:cs/>
          <w:lang w:val="th-TH"/>
        </w:rPr>
        <w:t xml:space="preserve">ปฐมนิเทศรายวิชาก่อนฝึกปฏิบัติงาน </w:t>
      </w:r>
    </w:p>
    <w:p w14:paraId="5B104F40" w14:textId="06A2ADBE" w:rsidR="00E569EF" w:rsidRPr="00427499" w:rsidRDefault="00B15D0D" w:rsidP="00B01B06">
      <w:pPr>
        <w:spacing w:after="0" w:line="240" w:lineRule="auto"/>
        <w:ind w:firstLine="720"/>
        <w:rPr>
          <w:rFonts w:ascii="TH SarabunPSK" w:eastAsia="Times New Roman" w:hAnsi="TH SarabunPSK" w:cs="TH SarabunPSK"/>
          <w:sz w:val="32"/>
          <w:szCs w:val="32"/>
          <w:cs/>
        </w:rPr>
      </w:pPr>
      <w:r w:rsidRPr="00427499">
        <w:rPr>
          <w:rFonts w:ascii="TH SarabunPSK" w:eastAsia="Times New Roman" w:hAnsi="TH SarabunPSK" w:cs="TH SarabunPSK"/>
          <w:sz w:val="32"/>
          <w:szCs w:val="32"/>
          <w:cs/>
        </w:rPr>
        <w:t xml:space="preserve">7.2 </w:t>
      </w:r>
      <w:r w:rsidRPr="00427499">
        <w:rPr>
          <w:rFonts w:ascii="TH SarabunPSK" w:eastAsia="Times New Roman" w:hAnsi="TH SarabunPSK" w:cs="TH SarabunPSK"/>
          <w:sz w:val="32"/>
          <w:szCs w:val="32"/>
          <w:cs/>
          <w:lang w:val="th-TH"/>
        </w:rPr>
        <w:t xml:space="preserve">มอบหมายให้นักศึกษาทบทวนความรู้ก่อนขึ้นฝึก </w:t>
      </w:r>
      <w:r w:rsidRPr="00427499">
        <w:rPr>
          <w:rFonts w:ascii="TH SarabunPSK" w:eastAsia="Times New Roman" w:hAnsi="TH SarabunPSK" w:cs="TH SarabunPSK"/>
          <w:sz w:val="32"/>
          <w:szCs w:val="32"/>
        </w:rPr>
        <w:t xml:space="preserve">2 </w:t>
      </w:r>
      <w:r w:rsidRPr="00427499">
        <w:rPr>
          <w:rFonts w:ascii="TH SarabunPSK" w:eastAsia="Times New Roman" w:hAnsi="TH SarabunPSK" w:cs="TH SarabunPSK"/>
          <w:sz w:val="32"/>
          <w:szCs w:val="32"/>
          <w:cs/>
          <w:lang w:val="th-TH"/>
        </w:rPr>
        <w:t>สัปดาห์</w:t>
      </w:r>
    </w:p>
    <w:p w14:paraId="1BBD2DFB" w14:textId="16C82364" w:rsidR="00E569EF" w:rsidRPr="00427499" w:rsidRDefault="00B15D0D" w:rsidP="00B01B06">
      <w:pPr>
        <w:spacing w:after="0" w:line="240" w:lineRule="auto"/>
        <w:ind w:firstLine="720"/>
        <w:rPr>
          <w:rFonts w:ascii="TH SarabunPSK" w:eastAsia="Times New Roman" w:hAnsi="TH SarabunPSK" w:cs="TH SarabunPSK"/>
          <w:sz w:val="32"/>
          <w:szCs w:val="32"/>
        </w:rPr>
      </w:pPr>
      <w:r w:rsidRPr="00427499">
        <w:rPr>
          <w:rFonts w:ascii="TH SarabunPSK" w:eastAsia="Times New Roman" w:hAnsi="TH SarabunPSK" w:cs="TH SarabunPSK"/>
          <w:sz w:val="32"/>
          <w:szCs w:val="32"/>
          <w:cs/>
        </w:rPr>
        <w:t xml:space="preserve">7.3 </w:t>
      </w:r>
      <w:r w:rsidRPr="00427499">
        <w:rPr>
          <w:rFonts w:ascii="TH SarabunPSK" w:eastAsia="Times New Roman" w:hAnsi="TH SarabunPSK" w:cs="TH SarabunPSK"/>
          <w:sz w:val="32"/>
          <w:szCs w:val="32"/>
          <w:cs/>
          <w:lang w:val="th-TH"/>
        </w:rPr>
        <w:t xml:space="preserve">เตรียมความพร้อมของนักศึกษา โดยฝึกปฏิบัติทักษะที่สำคัญและจำเป็นก่อนการขึ้นฝึกปฏิบัติจริง ในห้องปฏิบัติการ ได้แก่ การตรวจครรภ์ การฝึกทำคลอด </w:t>
      </w:r>
    </w:p>
    <w:p w14:paraId="4399C6F5" w14:textId="1082A89F" w:rsidR="00E569EF" w:rsidRPr="00427499" w:rsidRDefault="00B15D0D" w:rsidP="0089360B">
      <w:pPr>
        <w:spacing w:after="0" w:line="240" w:lineRule="auto"/>
        <w:ind w:firstLine="720"/>
        <w:rPr>
          <w:rFonts w:ascii="TH SarabunPSK" w:eastAsia="Times New Roman" w:hAnsi="TH SarabunPSK" w:cs="TH SarabunPSK"/>
          <w:sz w:val="32"/>
          <w:szCs w:val="32"/>
        </w:rPr>
      </w:pPr>
      <w:r w:rsidRPr="00427499">
        <w:rPr>
          <w:rFonts w:ascii="TH SarabunPSK" w:eastAsia="Times New Roman" w:hAnsi="TH SarabunPSK" w:cs="TH SarabunPSK"/>
          <w:sz w:val="32"/>
          <w:szCs w:val="32"/>
          <w:cs/>
        </w:rPr>
        <w:t xml:space="preserve">7.4 </w:t>
      </w:r>
      <w:r w:rsidRPr="00427499">
        <w:rPr>
          <w:rFonts w:ascii="TH SarabunPSK" w:eastAsia="Times New Roman" w:hAnsi="TH SarabunPSK" w:cs="TH SarabunPSK"/>
          <w:sz w:val="32"/>
          <w:szCs w:val="32"/>
          <w:cs/>
          <w:lang w:val="th-TH"/>
        </w:rPr>
        <w:t>ปฐมนิเทศข้อมูลเกี่ยวกับแหล่งฝึก เวลาในการเดินทางไป</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cs/>
          <w:lang w:val="th-TH"/>
        </w:rPr>
        <w:t>กลับแต่ละโรงพยาบาล สถานที่</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cs/>
          <w:lang w:val="th-TH"/>
        </w:rPr>
        <w:t>หน่วยงานที่สำคัญที่นักศึกษาจะมีโอกาสได้ติดต่อประสานงานในแหล่งฝึก</w:t>
      </w:r>
      <w:r w:rsidRPr="00427499">
        <w:rPr>
          <w:rFonts w:ascii="TH SarabunPSK" w:eastAsia="Times New Roman" w:hAnsi="TH SarabunPSK" w:cs="TH SarabunPSK"/>
          <w:sz w:val="32"/>
          <w:szCs w:val="32"/>
          <w:cs/>
        </w:rPr>
        <w:t xml:space="preserve"> </w:t>
      </w:r>
    </w:p>
    <w:p w14:paraId="7D72777F" w14:textId="7F8B89C4" w:rsidR="00E569EF" w:rsidRPr="00427499" w:rsidRDefault="00B15D0D" w:rsidP="0089360B">
      <w:pPr>
        <w:spacing w:after="0" w:line="240" w:lineRule="auto"/>
        <w:ind w:firstLine="720"/>
        <w:rPr>
          <w:rFonts w:ascii="TH SarabunPSK" w:eastAsia="Times New Roman" w:hAnsi="TH SarabunPSK" w:cs="TH SarabunPSK"/>
          <w:sz w:val="32"/>
          <w:szCs w:val="32"/>
          <w:cs/>
        </w:rPr>
      </w:pPr>
      <w:r w:rsidRPr="00427499">
        <w:rPr>
          <w:rFonts w:ascii="TH SarabunPSK" w:eastAsia="Times New Roman" w:hAnsi="TH SarabunPSK" w:cs="TH SarabunPSK"/>
          <w:sz w:val="32"/>
          <w:szCs w:val="32"/>
          <w:cs/>
        </w:rPr>
        <w:t xml:space="preserve">7.5 </w:t>
      </w:r>
      <w:r w:rsidRPr="00427499">
        <w:rPr>
          <w:rFonts w:ascii="TH SarabunPSK" w:eastAsia="Times New Roman" w:hAnsi="TH SarabunPSK" w:cs="TH SarabunPSK"/>
          <w:sz w:val="32"/>
          <w:szCs w:val="32"/>
          <w:cs/>
          <w:lang w:val="th-TH"/>
        </w:rPr>
        <w:t xml:space="preserve">ตั้งกลุ่ม </w:t>
      </w:r>
      <w:r w:rsidRPr="00427499">
        <w:rPr>
          <w:rFonts w:ascii="TH SarabunPSK" w:eastAsia="Times New Roman" w:hAnsi="TH SarabunPSK" w:cs="TH SarabunPSK"/>
          <w:sz w:val="32"/>
          <w:szCs w:val="32"/>
        </w:rPr>
        <w:t xml:space="preserve">Line </w:t>
      </w:r>
      <w:r w:rsidRPr="00427499">
        <w:rPr>
          <w:rFonts w:ascii="TH SarabunPSK" w:eastAsia="Times New Roman" w:hAnsi="TH SarabunPSK" w:cs="TH SarabunPSK"/>
          <w:sz w:val="32"/>
          <w:szCs w:val="32"/>
          <w:cs/>
          <w:lang w:val="th-TH"/>
        </w:rPr>
        <w:t>เพื่อให้นักศึกษาติดต่อกับอาจารย์ได้โดยตรง</w:t>
      </w:r>
    </w:p>
    <w:p w14:paraId="2B5F42D1" w14:textId="77777777" w:rsidR="00E569EF" w:rsidRPr="00427499" w:rsidRDefault="00115162" w:rsidP="00B01B06">
      <w:pPr>
        <w:spacing w:before="120" w:after="120" w:line="240" w:lineRule="auto"/>
        <w:rPr>
          <w:rFonts w:ascii="TH SarabunPSK" w:eastAsia="Times New Roman" w:hAnsi="TH SarabunPSK" w:cs="TH SarabunPSK"/>
          <w:b/>
          <w:bCs/>
          <w:sz w:val="32"/>
          <w:szCs w:val="32"/>
        </w:rPr>
      </w:pPr>
      <w:r w:rsidRPr="00427499">
        <w:rPr>
          <w:rFonts w:ascii="TH SarabunPSK" w:eastAsia="Arial Unicode MS" w:hAnsi="TH SarabunPSK" w:cs="TH SarabunPSK"/>
          <w:b/>
          <w:bCs/>
          <w:color w:val="000000"/>
          <w:sz w:val="32"/>
          <w:szCs w:val="32"/>
        </w:rPr>
        <w:t>8</w:t>
      </w:r>
      <w:r w:rsidRPr="00427499">
        <w:rPr>
          <w:rFonts w:ascii="TH SarabunPSK" w:eastAsia="Arial Unicode MS" w:hAnsi="TH SarabunPSK" w:cs="TH SarabunPSK"/>
          <w:b/>
          <w:bCs/>
          <w:color w:val="000000"/>
          <w:sz w:val="32"/>
          <w:szCs w:val="32"/>
          <w:cs/>
        </w:rPr>
        <w:t xml:space="preserve">. </w:t>
      </w:r>
      <w:r w:rsidRPr="00427499">
        <w:rPr>
          <w:rFonts w:ascii="TH SarabunPSK" w:eastAsia="Arial Unicode MS" w:hAnsi="TH SarabunPSK" w:cs="TH SarabunPSK"/>
          <w:b/>
          <w:bCs/>
          <w:color w:val="000000"/>
          <w:sz w:val="32"/>
          <w:szCs w:val="32"/>
          <w:cs/>
          <w:lang w:val="th-TH"/>
        </w:rPr>
        <w:t xml:space="preserve">สิ่งอำนวยความสะดวกและการสนับสนุนที่ต้องการจากสถานที่ที่จัดประสบการณ์ภาคสนาม               </w:t>
      </w:r>
    </w:p>
    <w:p w14:paraId="00931330" w14:textId="3721712B" w:rsidR="00E569EF" w:rsidRPr="00427499" w:rsidRDefault="000A39FB" w:rsidP="00B01B06">
      <w:pPr>
        <w:spacing w:after="0" w:line="240" w:lineRule="auto"/>
        <w:ind w:firstLine="720"/>
        <w:rPr>
          <w:rFonts w:ascii="TH SarabunPSK" w:eastAsia="Times New Roman" w:hAnsi="TH SarabunPSK" w:cs="TH SarabunPSK"/>
          <w:sz w:val="32"/>
          <w:szCs w:val="32"/>
          <w:cs/>
        </w:rPr>
      </w:pPr>
      <w:r w:rsidRPr="00427499">
        <w:rPr>
          <w:rFonts w:ascii="TH SarabunPSK" w:eastAsia="Times New Roman" w:hAnsi="TH SarabunPSK" w:cs="TH SarabunPSK"/>
          <w:sz w:val="32"/>
          <w:szCs w:val="32"/>
          <w:cs/>
        </w:rPr>
        <w:lastRenderedPageBreak/>
        <w:t xml:space="preserve">8.1 </w:t>
      </w:r>
      <w:r w:rsidRPr="00427499">
        <w:rPr>
          <w:rFonts w:ascii="TH SarabunPSK" w:eastAsia="Times New Roman" w:hAnsi="TH SarabunPSK" w:cs="TH SarabunPSK"/>
          <w:sz w:val="32"/>
          <w:szCs w:val="32"/>
          <w:cs/>
          <w:lang w:val="th-TH"/>
        </w:rPr>
        <w:t>ห้องสมุดสำหรับค้นคว้าด้วยตนเอง</w:t>
      </w:r>
    </w:p>
    <w:p w14:paraId="2553C1F3" w14:textId="0C39873F" w:rsidR="00E569EF" w:rsidRPr="00427499" w:rsidRDefault="000A39FB" w:rsidP="00B01B06">
      <w:pPr>
        <w:spacing w:after="0" w:line="240" w:lineRule="auto"/>
        <w:ind w:firstLine="720"/>
        <w:rPr>
          <w:rFonts w:ascii="TH SarabunPSK" w:eastAsia="Times New Roman" w:hAnsi="TH SarabunPSK" w:cs="TH SarabunPSK"/>
          <w:sz w:val="32"/>
          <w:szCs w:val="32"/>
        </w:rPr>
      </w:pPr>
      <w:r w:rsidRPr="00427499">
        <w:rPr>
          <w:rFonts w:ascii="TH SarabunPSK" w:eastAsia="Times New Roman" w:hAnsi="TH SarabunPSK" w:cs="TH SarabunPSK"/>
          <w:sz w:val="32"/>
          <w:szCs w:val="32"/>
          <w:cs/>
        </w:rPr>
        <w:t xml:space="preserve">8.2 </w:t>
      </w:r>
      <w:r w:rsidRPr="00427499">
        <w:rPr>
          <w:rFonts w:ascii="TH SarabunPSK" w:eastAsia="Times New Roman" w:hAnsi="TH SarabunPSK" w:cs="TH SarabunPSK"/>
          <w:sz w:val="32"/>
          <w:szCs w:val="32"/>
          <w:cs/>
          <w:lang w:val="th-TH"/>
        </w:rPr>
        <w:t xml:space="preserve">ห้องประชุมปรึกษาปัญหาทางการพยาบาล </w:t>
      </w:r>
    </w:p>
    <w:p w14:paraId="194452E2" w14:textId="1283502A" w:rsidR="00E569EF" w:rsidRPr="00427499" w:rsidRDefault="000A39FB" w:rsidP="00B01B06">
      <w:pPr>
        <w:spacing w:after="0" w:line="240" w:lineRule="auto"/>
        <w:ind w:firstLine="720"/>
        <w:jc w:val="thaiDistribute"/>
        <w:rPr>
          <w:rFonts w:ascii="TH SarabunPSK" w:eastAsia="Times New Roman" w:hAnsi="TH SarabunPSK" w:cs="TH SarabunPSK"/>
          <w:color w:val="00B050"/>
          <w:sz w:val="32"/>
          <w:szCs w:val="32"/>
        </w:rPr>
      </w:pPr>
      <w:r w:rsidRPr="00427499">
        <w:rPr>
          <w:rFonts w:ascii="TH SarabunPSK" w:eastAsia="Times New Roman" w:hAnsi="TH SarabunPSK" w:cs="TH SarabunPSK"/>
          <w:sz w:val="32"/>
          <w:szCs w:val="32"/>
          <w:cs/>
        </w:rPr>
        <w:t xml:space="preserve">8.3 </w:t>
      </w:r>
      <w:r w:rsidRPr="00427499">
        <w:rPr>
          <w:rFonts w:ascii="TH SarabunPSK" w:eastAsia="Times New Roman" w:hAnsi="TH SarabunPSK" w:cs="TH SarabunPSK"/>
          <w:sz w:val="32"/>
          <w:szCs w:val="32"/>
          <w:cs/>
          <w:lang w:val="th-TH"/>
        </w:rPr>
        <w:t>รถรับ</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cs/>
          <w:lang w:val="th-TH"/>
        </w:rPr>
        <w:t>ส่ง นักศึกษาไปแหล่งฝึกปฏิบัติ และที่พักสำหรับนักศึกษา ในกรณีแหล่งฝึกอยู่ไกลจากมหาวิทยาลัย</w:t>
      </w:r>
      <w:r w:rsidRPr="00427499">
        <w:rPr>
          <w:rFonts w:ascii="TH SarabunPSK" w:eastAsia="Times New Roman" w:hAnsi="TH SarabunPSK" w:cs="TH SarabunPSK"/>
          <w:sz w:val="32"/>
          <w:szCs w:val="32"/>
          <w:cs/>
        </w:rPr>
        <w:t xml:space="preserve"> </w:t>
      </w:r>
    </w:p>
    <w:p w14:paraId="1709BB7A" w14:textId="77777777" w:rsidR="00B01B06" w:rsidRPr="00427499" w:rsidRDefault="00B01B06" w:rsidP="00B01B06">
      <w:pPr>
        <w:tabs>
          <w:tab w:val="left" w:pos="1785"/>
        </w:tabs>
        <w:spacing w:after="0" w:line="240" w:lineRule="auto"/>
        <w:jc w:val="center"/>
        <w:rPr>
          <w:rFonts w:ascii="TH SarabunPSK" w:eastAsia="Times New Roman" w:hAnsi="TH SarabunPSK" w:cs="TH SarabunPSK"/>
          <w:b/>
          <w:bCs/>
          <w:sz w:val="32"/>
          <w:szCs w:val="32"/>
        </w:rPr>
      </w:pPr>
    </w:p>
    <w:p w14:paraId="5D109859" w14:textId="02552219" w:rsidR="00E569EF" w:rsidRPr="00427499" w:rsidRDefault="00115162" w:rsidP="00B01B06">
      <w:pPr>
        <w:tabs>
          <w:tab w:val="left" w:pos="1785"/>
        </w:tabs>
        <w:spacing w:before="120" w:after="120" w:line="240" w:lineRule="auto"/>
        <w:jc w:val="center"/>
        <w:rPr>
          <w:rFonts w:ascii="TH SarabunPSK" w:eastAsia="Times New Roman" w:hAnsi="TH SarabunPSK" w:cs="TH SarabunPSK"/>
          <w:b/>
          <w:bCs/>
          <w:sz w:val="32"/>
          <w:szCs w:val="32"/>
        </w:rPr>
      </w:pPr>
      <w:r w:rsidRPr="00427499">
        <w:rPr>
          <w:rFonts w:ascii="TH SarabunPSK" w:eastAsia="Times New Roman" w:hAnsi="TH SarabunPSK" w:cs="TH SarabunPSK"/>
          <w:b/>
          <w:bCs/>
          <w:sz w:val="32"/>
          <w:szCs w:val="32"/>
          <w:cs/>
          <w:lang w:val="th-TH"/>
        </w:rPr>
        <w:t xml:space="preserve">หมวดที่ </w:t>
      </w:r>
      <w:r w:rsidRPr="00427499">
        <w:rPr>
          <w:rFonts w:ascii="TH SarabunPSK" w:eastAsia="Times New Roman" w:hAnsi="TH SarabunPSK" w:cs="TH SarabunPSK"/>
          <w:b/>
          <w:bCs/>
          <w:sz w:val="32"/>
          <w:szCs w:val="32"/>
          <w:cs/>
        </w:rPr>
        <w:t xml:space="preserve">5 </w:t>
      </w:r>
      <w:r w:rsidRPr="00427499">
        <w:rPr>
          <w:rFonts w:ascii="TH SarabunPSK" w:eastAsia="Times New Roman" w:hAnsi="TH SarabunPSK" w:cs="TH SarabunPSK"/>
          <w:b/>
          <w:bCs/>
          <w:sz w:val="32"/>
          <w:szCs w:val="32"/>
          <w:cs/>
          <w:lang w:val="th-TH"/>
        </w:rPr>
        <w:t>การวางแผนและการเตรียมการ</w:t>
      </w:r>
    </w:p>
    <w:p w14:paraId="60B188FD" w14:textId="77777777" w:rsidR="00E569EF" w:rsidRPr="00427499" w:rsidRDefault="00115162" w:rsidP="00B01B06">
      <w:pPr>
        <w:spacing w:before="120" w:after="120" w:line="240" w:lineRule="auto"/>
        <w:rPr>
          <w:rFonts w:ascii="TH SarabunPSK" w:eastAsia="Arial Unicode MS" w:hAnsi="TH SarabunPSK" w:cs="TH SarabunPSK"/>
          <w:b/>
          <w:bCs/>
          <w:color w:val="000000"/>
          <w:sz w:val="32"/>
          <w:szCs w:val="32"/>
        </w:rPr>
      </w:pPr>
      <w:r w:rsidRPr="00427499">
        <w:rPr>
          <w:rFonts w:ascii="TH SarabunPSK" w:eastAsia="Arial Unicode MS" w:hAnsi="TH SarabunPSK" w:cs="TH SarabunPSK"/>
          <w:b/>
          <w:bCs/>
          <w:color w:val="000000"/>
          <w:sz w:val="32"/>
          <w:szCs w:val="32"/>
        </w:rPr>
        <w:t>1</w:t>
      </w:r>
      <w:r w:rsidRPr="00427499">
        <w:rPr>
          <w:rFonts w:ascii="TH SarabunPSK" w:eastAsia="Arial Unicode MS" w:hAnsi="TH SarabunPSK" w:cs="TH SarabunPSK"/>
          <w:b/>
          <w:bCs/>
          <w:color w:val="000000"/>
          <w:sz w:val="32"/>
          <w:szCs w:val="32"/>
          <w:cs/>
        </w:rPr>
        <w:t xml:space="preserve">. </w:t>
      </w:r>
      <w:r w:rsidRPr="00427499">
        <w:rPr>
          <w:rFonts w:ascii="TH SarabunPSK" w:eastAsia="Arial Unicode MS" w:hAnsi="TH SarabunPSK" w:cs="TH SarabunPSK"/>
          <w:b/>
          <w:bCs/>
          <w:color w:val="000000"/>
          <w:sz w:val="32"/>
          <w:szCs w:val="32"/>
          <w:cs/>
          <w:lang w:val="th-TH"/>
        </w:rPr>
        <w:t xml:space="preserve">การกำหนดสถานที่ฝึก </w:t>
      </w:r>
    </w:p>
    <w:p w14:paraId="15E13904" w14:textId="77777777" w:rsidR="00E569EF" w:rsidRPr="00427499" w:rsidRDefault="00115162" w:rsidP="00B01B06">
      <w:pPr>
        <w:spacing w:after="0" w:line="240" w:lineRule="auto"/>
        <w:ind w:firstLine="720"/>
        <w:jc w:val="thaiDistribute"/>
        <w:rPr>
          <w:rFonts w:ascii="TH SarabunPSK" w:eastAsia="Times New Roman" w:hAnsi="TH SarabunPSK" w:cs="TH SarabunPSK"/>
          <w:sz w:val="32"/>
          <w:szCs w:val="32"/>
        </w:rPr>
      </w:pPr>
      <w:r w:rsidRPr="00427499">
        <w:rPr>
          <w:rFonts w:ascii="TH SarabunPSK" w:eastAsia="Times New Roman" w:hAnsi="TH SarabunPSK" w:cs="TH SarabunPSK"/>
          <w:sz w:val="32"/>
          <w:szCs w:val="32"/>
          <w:cs/>
          <w:lang w:val="th-TH"/>
        </w:rPr>
        <w:t>เลือกโรงพยาบาลที่จะเป็นสถานที่ฝึกปฏิบัติที่มีความพร้อมในด้านผู้รับบริการที่ครอบคลุมวัตถุประสงค์ของรายวิชา</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และ</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cs/>
          <w:lang w:val="th-TH"/>
        </w:rPr>
        <w:t xml:space="preserve">หรือ ห้องปฏิบัติทางการพยาบาล คณะพยาบาลศาสตร์ มหาวิทยาลัยรังสิต  </w:t>
      </w:r>
    </w:p>
    <w:p w14:paraId="7C54FF87" w14:textId="77777777" w:rsidR="00E569EF" w:rsidRPr="00427499" w:rsidRDefault="00115162" w:rsidP="00B01B06">
      <w:pPr>
        <w:spacing w:before="120" w:after="120" w:line="240" w:lineRule="auto"/>
        <w:rPr>
          <w:rFonts w:ascii="TH SarabunPSK" w:eastAsia="Arial Unicode MS" w:hAnsi="TH SarabunPSK" w:cs="TH SarabunPSK"/>
          <w:b/>
          <w:bCs/>
          <w:color w:val="000000"/>
          <w:sz w:val="32"/>
          <w:szCs w:val="32"/>
        </w:rPr>
      </w:pPr>
      <w:r w:rsidRPr="00427499">
        <w:rPr>
          <w:rFonts w:ascii="TH SarabunPSK" w:eastAsia="Arial Unicode MS" w:hAnsi="TH SarabunPSK" w:cs="TH SarabunPSK"/>
          <w:b/>
          <w:bCs/>
          <w:color w:val="000000"/>
          <w:sz w:val="32"/>
          <w:szCs w:val="32"/>
        </w:rPr>
        <w:t>2</w:t>
      </w:r>
      <w:r w:rsidRPr="00427499">
        <w:rPr>
          <w:rFonts w:ascii="TH SarabunPSK" w:eastAsia="Arial Unicode MS" w:hAnsi="TH SarabunPSK" w:cs="TH SarabunPSK"/>
          <w:b/>
          <w:bCs/>
          <w:color w:val="000000"/>
          <w:sz w:val="32"/>
          <w:szCs w:val="32"/>
          <w:cs/>
        </w:rPr>
        <w:t xml:space="preserve">. </w:t>
      </w:r>
      <w:r w:rsidRPr="00427499">
        <w:rPr>
          <w:rFonts w:ascii="TH SarabunPSK" w:eastAsia="Arial Unicode MS" w:hAnsi="TH SarabunPSK" w:cs="TH SarabunPSK"/>
          <w:b/>
          <w:bCs/>
          <w:sz w:val="32"/>
          <w:szCs w:val="32"/>
          <w:cs/>
          <w:lang w:val="th-TH"/>
        </w:rPr>
        <w:t xml:space="preserve">การเตรียมนักศึกษา </w:t>
      </w:r>
    </w:p>
    <w:p w14:paraId="63DBDD45" w14:textId="77777777" w:rsidR="00E569EF" w:rsidRPr="00427499" w:rsidRDefault="00115162" w:rsidP="00B01B06">
      <w:pPr>
        <w:spacing w:after="0" w:line="240" w:lineRule="auto"/>
        <w:rPr>
          <w:rFonts w:ascii="TH SarabunPSK" w:eastAsia="Times New Roman" w:hAnsi="TH SarabunPSK" w:cs="TH SarabunPSK"/>
          <w:sz w:val="32"/>
          <w:szCs w:val="32"/>
        </w:rPr>
      </w:pPr>
      <w:r w:rsidRPr="00427499">
        <w:rPr>
          <w:rFonts w:ascii="TH SarabunPSK" w:eastAsia="Times New Roman" w:hAnsi="TH SarabunPSK" w:cs="TH SarabunPSK"/>
          <w:b/>
          <w:bCs/>
          <w:sz w:val="32"/>
          <w:szCs w:val="32"/>
        </w:rPr>
        <w:tab/>
      </w:r>
      <w:r w:rsidRPr="00427499">
        <w:rPr>
          <w:rFonts w:ascii="TH SarabunPSK" w:eastAsia="Times New Roman" w:hAnsi="TH SarabunPSK" w:cs="TH SarabunPSK"/>
          <w:sz w:val="32"/>
          <w:szCs w:val="32"/>
        </w:rPr>
        <w:t>2</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 xml:space="preserve">1 </w:t>
      </w:r>
      <w:r w:rsidRPr="00427499">
        <w:rPr>
          <w:rFonts w:ascii="TH SarabunPSK" w:eastAsia="Times New Roman" w:hAnsi="TH SarabunPSK" w:cs="TH SarabunPSK"/>
          <w:sz w:val="32"/>
          <w:szCs w:val="32"/>
          <w:cs/>
          <w:lang w:val="th-TH"/>
        </w:rPr>
        <w:t xml:space="preserve">ปฐมนิเทศรายวิชาเพื่อชี้แจงรายละเอียดของวิชา </w:t>
      </w:r>
      <w:r w:rsidRPr="00427499">
        <w:rPr>
          <w:rFonts w:ascii="TH SarabunPSK" w:eastAsia="Times New Roman" w:hAnsi="TH SarabunPSK" w:cs="TH SarabunPSK"/>
          <w:sz w:val="32"/>
          <w:szCs w:val="32"/>
          <w:cs/>
          <w:lang w:val="th-TH"/>
        </w:rPr>
        <w:t>และความเชื่อมโยงกับรายวิชาอื่นๆ</w:t>
      </w:r>
    </w:p>
    <w:p w14:paraId="04C48A65" w14:textId="77777777" w:rsidR="00E569EF" w:rsidRPr="00427499" w:rsidRDefault="00115162" w:rsidP="00B01B06">
      <w:pPr>
        <w:spacing w:after="0" w:line="240" w:lineRule="auto"/>
        <w:rPr>
          <w:rFonts w:ascii="TH SarabunPSK" w:eastAsia="Times New Roman" w:hAnsi="TH SarabunPSK" w:cs="TH SarabunPSK"/>
          <w:sz w:val="32"/>
          <w:szCs w:val="32"/>
          <w:cs/>
        </w:rPr>
      </w:pPr>
      <w:r w:rsidRPr="00427499">
        <w:rPr>
          <w:rFonts w:ascii="TH SarabunPSK" w:eastAsia="Times New Roman" w:hAnsi="TH SarabunPSK" w:cs="TH SarabunPSK"/>
          <w:sz w:val="32"/>
          <w:szCs w:val="32"/>
        </w:rPr>
        <w:tab/>
        <w:t>2</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 xml:space="preserve">2 </w:t>
      </w:r>
      <w:r w:rsidRPr="00427499">
        <w:rPr>
          <w:rFonts w:ascii="TH SarabunPSK" w:eastAsia="Times New Roman" w:hAnsi="TH SarabunPSK" w:cs="TH SarabunPSK"/>
          <w:sz w:val="32"/>
          <w:szCs w:val="32"/>
          <w:cs/>
          <w:lang w:val="th-TH"/>
        </w:rPr>
        <w:t>ปฐมนิเทศเรื่องการซักประวัติรายใหม่ การคัดกรองความเสี่ยงในสตรีตั้งครรภ์โดยพยาบาลจากแหล่งฝึก เพื่อเตรียมความพร้อมในการปฏิบัติงานจริง</w:t>
      </w:r>
    </w:p>
    <w:p w14:paraId="02FDEE81" w14:textId="77777777" w:rsidR="00E569EF" w:rsidRPr="00427499" w:rsidRDefault="00115162" w:rsidP="00B01B06">
      <w:pPr>
        <w:spacing w:after="0" w:line="240" w:lineRule="auto"/>
        <w:rPr>
          <w:rFonts w:ascii="TH SarabunPSK" w:eastAsia="Times New Roman" w:hAnsi="TH SarabunPSK" w:cs="TH SarabunPSK"/>
          <w:sz w:val="32"/>
          <w:szCs w:val="32"/>
          <w:cs/>
        </w:rPr>
      </w:pP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rPr>
        <w:t>2</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3</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การเตรียมความรู้ก่อนการขึ้นฝึก ผู้รับผิดชอบวิชาได้จัดทำแบบฝึกหัดทบทวนความร</w:t>
      </w:r>
      <w:r w:rsidRPr="00427499">
        <w:rPr>
          <w:rFonts w:ascii="TH SarabunPSK" w:eastAsia="Times New Roman" w:hAnsi="TH SarabunPSK" w:cs="TH SarabunPSK"/>
          <w:sz w:val="32"/>
          <w:szCs w:val="32"/>
          <w:cs/>
          <w:lang w:val="th-TH"/>
        </w:rPr>
        <w:t xml:space="preserve">ู้ก่อนขึ้นฝึกปฏิบัติในแต่ละแผนกเพื่อให้นักศึกษามีความพร้อมก่อนการขึ้นฝึกปฏิบัติจริง </w:t>
      </w:r>
    </w:p>
    <w:p w14:paraId="62B38BF9" w14:textId="77777777" w:rsidR="00E569EF" w:rsidRPr="00427499" w:rsidRDefault="00115162" w:rsidP="00B01B06">
      <w:pPr>
        <w:spacing w:after="0" w:line="240" w:lineRule="auto"/>
        <w:rPr>
          <w:rFonts w:ascii="TH SarabunPSK" w:eastAsia="Times New Roman" w:hAnsi="TH SarabunPSK" w:cs="TH SarabunPSK"/>
          <w:sz w:val="32"/>
          <w:szCs w:val="32"/>
        </w:rPr>
      </w:pPr>
      <w:r w:rsidRPr="00427499">
        <w:rPr>
          <w:rFonts w:ascii="TH SarabunPSK" w:eastAsia="Times New Roman" w:hAnsi="TH SarabunPSK" w:cs="TH SarabunPSK"/>
          <w:sz w:val="32"/>
          <w:szCs w:val="32"/>
        </w:rPr>
        <w:tab/>
        <w:t>2</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4</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ประเมินความรู้และทักษะที่จำเป็นของนักศึกษาก่อนฝึกปฏิบัติงาน</w:t>
      </w:r>
    </w:p>
    <w:p w14:paraId="1D0DC9BF" w14:textId="77777777" w:rsidR="00E569EF" w:rsidRPr="00427499" w:rsidRDefault="00115162" w:rsidP="00B01B06">
      <w:pPr>
        <w:spacing w:after="0" w:line="240" w:lineRule="auto"/>
        <w:rPr>
          <w:rFonts w:ascii="TH SarabunPSK" w:eastAsia="Times New Roman" w:hAnsi="TH SarabunPSK" w:cs="TH SarabunPSK"/>
          <w:sz w:val="32"/>
          <w:szCs w:val="32"/>
        </w:rPr>
      </w:pPr>
      <w:r w:rsidRPr="00427499">
        <w:rPr>
          <w:rFonts w:ascii="TH SarabunPSK" w:eastAsia="Times New Roman" w:hAnsi="TH SarabunPSK" w:cs="TH SarabunPSK"/>
          <w:sz w:val="32"/>
          <w:szCs w:val="32"/>
        </w:rPr>
        <w:tab/>
        <w:t>2</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5</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จัดให้เข้าฝึกทบทวนทักษะการพยาบาลเรื่องการทำคลอด การตรวจครรภ์ในห้องปฏิบัติการ</w:t>
      </w:r>
    </w:p>
    <w:p w14:paraId="4BF391F0" w14:textId="77777777" w:rsidR="00427499" w:rsidRDefault="00427499" w:rsidP="00B01B06">
      <w:pPr>
        <w:spacing w:before="120" w:after="120" w:line="240" w:lineRule="auto"/>
        <w:rPr>
          <w:rFonts w:ascii="TH SarabunPSK" w:eastAsia="Arial Unicode MS" w:hAnsi="TH SarabunPSK" w:cs="TH SarabunPSK"/>
          <w:b/>
          <w:bCs/>
          <w:sz w:val="32"/>
          <w:szCs w:val="32"/>
        </w:rPr>
      </w:pPr>
    </w:p>
    <w:p w14:paraId="5D956A2A" w14:textId="77777777" w:rsidR="00427499" w:rsidRDefault="00427499" w:rsidP="00B01B06">
      <w:pPr>
        <w:spacing w:before="120" w:after="120" w:line="240" w:lineRule="auto"/>
        <w:rPr>
          <w:rFonts w:ascii="TH SarabunPSK" w:eastAsia="Arial Unicode MS" w:hAnsi="TH SarabunPSK" w:cs="TH SarabunPSK"/>
          <w:b/>
          <w:bCs/>
          <w:sz w:val="32"/>
          <w:szCs w:val="32"/>
        </w:rPr>
      </w:pPr>
    </w:p>
    <w:p w14:paraId="35015949" w14:textId="5A327A94" w:rsidR="00E569EF" w:rsidRPr="00427499" w:rsidRDefault="00115162" w:rsidP="00B01B06">
      <w:pPr>
        <w:spacing w:before="120" w:after="120" w:line="240" w:lineRule="auto"/>
        <w:rPr>
          <w:rFonts w:ascii="TH SarabunPSK" w:eastAsia="Times New Roman" w:hAnsi="TH SarabunPSK" w:cs="TH SarabunPSK"/>
          <w:sz w:val="32"/>
          <w:szCs w:val="32"/>
        </w:rPr>
      </w:pPr>
      <w:r w:rsidRPr="00427499">
        <w:rPr>
          <w:rFonts w:ascii="TH SarabunPSK" w:eastAsia="Arial Unicode MS" w:hAnsi="TH SarabunPSK" w:cs="TH SarabunPSK"/>
          <w:b/>
          <w:bCs/>
          <w:sz w:val="32"/>
          <w:szCs w:val="32"/>
        </w:rPr>
        <w:t>3</w:t>
      </w:r>
      <w:r w:rsidRPr="00427499">
        <w:rPr>
          <w:rFonts w:ascii="TH SarabunPSK" w:eastAsia="Arial Unicode MS" w:hAnsi="TH SarabunPSK" w:cs="TH SarabunPSK"/>
          <w:b/>
          <w:bCs/>
          <w:sz w:val="32"/>
          <w:szCs w:val="32"/>
          <w:cs/>
        </w:rPr>
        <w:t xml:space="preserve">. </w:t>
      </w:r>
      <w:r w:rsidRPr="00427499">
        <w:rPr>
          <w:rFonts w:ascii="TH SarabunPSK" w:eastAsia="Arial Unicode MS" w:hAnsi="TH SarabunPSK" w:cs="TH SarabunPSK"/>
          <w:b/>
          <w:bCs/>
          <w:sz w:val="32"/>
          <w:szCs w:val="32"/>
          <w:cs/>
          <w:lang w:val="th-TH"/>
        </w:rPr>
        <w:t>การเตรียมอาจารย์ที่</w:t>
      </w:r>
      <w:r w:rsidRPr="00427499">
        <w:rPr>
          <w:rFonts w:ascii="TH SarabunPSK" w:eastAsia="Arial Unicode MS" w:hAnsi="TH SarabunPSK" w:cs="TH SarabunPSK"/>
          <w:b/>
          <w:bCs/>
          <w:sz w:val="32"/>
          <w:szCs w:val="32"/>
          <w:cs/>
          <w:lang w:val="th-TH"/>
        </w:rPr>
        <w:t>ปรึกษา</w:t>
      </w:r>
      <w:r w:rsidRPr="00427499">
        <w:rPr>
          <w:rFonts w:ascii="TH SarabunPSK" w:eastAsia="Arial Unicode MS" w:hAnsi="TH SarabunPSK" w:cs="TH SarabunPSK"/>
          <w:b/>
          <w:bCs/>
          <w:sz w:val="32"/>
          <w:szCs w:val="32"/>
          <w:cs/>
        </w:rPr>
        <w:t>/</w:t>
      </w:r>
      <w:r w:rsidRPr="00427499">
        <w:rPr>
          <w:rFonts w:ascii="TH SarabunPSK" w:eastAsia="Arial Unicode MS" w:hAnsi="TH SarabunPSK" w:cs="TH SarabunPSK"/>
          <w:b/>
          <w:bCs/>
          <w:sz w:val="32"/>
          <w:szCs w:val="32"/>
          <w:cs/>
          <w:lang w:val="th-TH"/>
        </w:rPr>
        <w:t>อาจารย์นิเทศ</w:t>
      </w:r>
    </w:p>
    <w:p w14:paraId="0FCB2881" w14:textId="77777777" w:rsidR="00E569EF" w:rsidRPr="00427499" w:rsidRDefault="00115162" w:rsidP="00B01B06">
      <w:pPr>
        <w:spacing w:after="0" w:line="240" w:lineRule="auto"/>
        <w:ind w:firstLine="720"/>
        <w:jc w:val="both"/>
        <w:rPr>
          <w:rFonts w:ascii="TH SarabunPSK" w:eastAsia="Calibri" w:hAnsi="TH SarabunPSK" w:cs="TH SarabunPSK"/>
          <w:sz w:val="32"/>
          <w:szCs w:val="32"/>
        </w:rPr>
      </w:pPr>
      <w:r w:rsidRPr="00427499">
        <w:rPr>
          <w:rFonts w:ascii="TH SarabunPSK" w:eastAsia="Calibri" w:hAnsi="TH SarabunPSK" w:cs="TH SarabunPSK"/>
          <w:sz w:val="32"/>
          <w:szCs w:val="32"/>
          <w:cs/>
          <w:lang w:val="th-TH"/>
        </w:rPr>
        <w:t>จัดประชุมชี้แจงวัตถุประสงค์ของการฝึก ผลการเรียนรู้ที่คาดหวัง การจัดกิจกรรมการเรียนการสอน การมอบหมายงาน การประเมินผลการเรียนรู้ จัดทำตารางการนิเทศ คู่มืออาจารย์ คู่มือนักศึกษา และสมุดบันทึกประสบการณ์ของนักศึกษาตามวัตถุประสงค์รายวิชา ก่อนการฝึกปฏิบัติอย่างน้</w:t>
      </w:r>
      <w:r w:rsidRPr="00427499">
        <w:rPr>
          <w:rFonts w:ascii="TH SarabunPSK" w:eastAsia="Calibri" w:hAnsi="TH SarabunPSK" w:cs="TH SarabunPSK"/>
          <w:sz w:val="32"/>
          <w:szCs w:val="32"/>
          <w:cs/>
          <w:lang w:val="th-TH"/>
        </w:rPr>
        <w:t xml:space="preserve">อย </w:t>
      </w:r>
      <w:r w:rsidRPr="00427499">
        <w:rPr>
          <w:rFonts w:ascii="TH SarabunPSK" w:eastAsia="Calibri" w:hAnsi="TH SarabunPSK" w:cs="TH SarabunPSK"/>
          <w:sz w:val="32"/>
          <w:szCs w:val="32"/>
        </w:rPr>
        <w:t>2</w:t>
      </w:r>
      <w:r w:rsidRPr="00427499">
        <w:rPr>
          <w:rFonts w:ascii="TH SarabunPSK" w:eastAsia="Calibri" w:hAnsi="TH SarabunPSK" w:cs="TH SarabunPSK"/>
          <w:sz w:val="32"/>
          <w:szCs w:val="32"/>
          <w:cs/>
        </w:rPr>
        <w:t xml:space="preserve"> </w:t>
      </w:r>
      <w:r w:rsidRPr="00427499">
        <w:rPr>
          <w:rFonts w:ascii="TH SarabunPSK" w:eastAsia="Calibri" w:hAnsi="TH SarabunPSK" w:cs="TH SarabunPSK"/>
          <w:sz w:val="32"/>
          <w:szCs w:val="32"/>
          <w:cs/>
          <w:lang w:val="th-TH"/>
        </w:rPr>
        <w:t>สัปดาห์</w:t>
      </w:r>
    </w:p>
    <w:p w14:paraId="71A98EC4" w14:textId="77777777" w:rsidR="00E569EF" w:rsidRPr="00427499" w:rsidRDefault="00115162" w:rsidP="00B01B06">
      <w:pPr>
        <w:spacing w:before="120" w:after="120" w:line="240" w:lineRule="auto"/>
        <w:jc w:val="both"/>
        <w:rPr>
          <w:rFonts w:ascii="TH SarabunPSK" w:eastAsia="Arial Unicode MS" w:hAnsi="TH SarabunPSK" w:cs="TH SarabunPSK"/>
          <w:b/>
          <w:bCs/>
          <w:sz w:val="32"/>
          <w:szCs w:val="32"/>
        </w:rPr>
      </w:pPr>
      <w:r w:rsidRPr="00427499">
        <w:rPr>
          <w:rFonts w:ascii="TH SarabunPSK" w:eastAsia="Arial Unicode MS" w:hAnsi="TH SarabunPSK" w:cs="TH SarabunPSK"/>
          <w:b/>
          <w:bCs/>
          <w:sz w:val="32"/>
          <w:szCs w:val="32"/>
        </w:rPr>
        <w:t>4</w:t>
      </w:r>
      <w:r w:rsidRPr="00427499">
        <w:rPr>
          <w:rFonts w:ascii="TH SarabunPSK" w:eastAsia="Arial Unicode MS" w:hAnsi="TH SarabunPSK" w:cs="TH SarabunPSK"/>
          <w:b/>
          <w:bCs/>
          <w:sz w:val="32"/>
          <w:szCs w:val="32"/>
          <w:cs/>
        </w:rPr>
        <w:t xml:space="preserve">. </w:t>
      </w:r>
      <w:r w:rsidRPr="00427499">
        <w:rPr>
          <w:rFonts w:ascii="TH SarabunPSK" w:eastAsia="Arial Unicode MS" w:hAnsi="TH SarabunPSK" w:cs="TH SarabunPSK"/>
          <w:b/>
          <w:bCs/>
          <w:sz w:val="32"/>
          <w:szCs w:val="32"/>
          <w:cs/>
          <w:lang w:val="th-TH"/>
        </w:rPr>
        <w:t xml:space="preserve">การเตรียมครูพี่เลี้ยง </w:t>
      </w:r>
    </w:p>
    <w:p w14:paraId="10D6F136" w14:textId="77777777" w:rsidR="00E569EF" w:rsidRPr="00427499" w:rsidRDefault="00115162" w:rsidP="00B01B06">
      <w:pPr>
        <w:spacing w:after="0" w:line="240" w:lineRule="auto"/>
        <w:rPr>
          <w:rFonts w:ascii="TH SarabunPSK" w:eastAsia="Times New Roman" w:hAnsi="TH SarabunPSK" w:cs="TH SarabunPSK"/>
          <w:sz w:val="32"/>
          <w:szCs w:val="32"/>
        </w:rPr>
      </w:pPr>
      <w:r w:rsidRPr="00427499">
        <w:rPr>
          <w:rFonts w:ascii="TH SarabunPSK" w:eastAsia="Times New Roman" w:hAnsi="TH SarabunPSK" w:cs="TH SarabunPSK"/>
          <w:b/>
          <w:bCs/>
          <w:sz w:val="32"/>
          <w:szCs w:val="32"/>
        </w:rPr>
        <w:tab/>
      </w:r>
      <w:r w:rsidRPr="00427499">
        <w:rPr>
          <w:rFonts w:ascii="TH SarabunPSK" w:eastAsia="Times New Roman" w:hAnsi="TH SarabunPSK" w:cs="TH SarabunPSK"/>
          <w:sz w:val="32"/>
          <w:szCs w:val="32"/>
        </w:rPr>
        <w:t>4</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 xml:space="preserve">1 </w:t>
      </w:r>
      <w:r w:rsidRPr="00427499">
        <w:rPr>
          <w:rFonts w:ascii="TH SarabunPSK" w:eastAsia="Times New Roman" w:hAnsi="TH SarabunPSK" w:cs="TH SarabunPSK"/>
          <w:sz w:val="32"/>
          <w:szCs w:val="32"/>
          <w:cs/>
          <w:lang w:val="th-TH"/>
        </w:rPr>
        <w:t>ประชุมชี้แจงวัตถุประสงค์ของวิชา ขอบเขต แนวทางในการนิเทศนักศึกษา การประเมินผลเพื่อพัฒนานักศึกษา และการประเมินผลสัมฤทธิ์</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และหน้าที่ของครูพี่เลี้ยง</w:t>
      </w:r>
    </w:p>
    <w:p w14:paraId="20F06FC6" w14:textId="77777777" w:rsidR="00E569EF" w:rsidRPr="00427499" w:rsidRDefault="00115162" w:rsidP="00B01B06">
      <w:pPr>
        <w:tabs>
          <w:tab w:val="left" w:pos="709"/>
        </w:tabs>
        <w:spacing w:after="0" w:line="240" w:lineRule="auto"/>
        <w:rPr>
          <w:rFonts w:ascii="TH SarabunPSK" w:eastAsia="Arial Unicode MS" w:hAnsi="TH SarabunPSK" w:cs="TH SarabunPSK"/>
          <w:b/>
          <w:bCs/>
          <w:sz w:val="32"/>
          <w:szCs w:val="32"/>
        </w:rPr>
      </w:pPr>
      <w:r w:rsidRPr="00427499">
        <w:rPr>
          <w:rFonts w:ascii="TH SarabunPSK" w:eastAsia="Times New Roman" w:hAnsi="TH SarabunPSK" w:cs="TH SarabunPSK"/>
          <w:sz w:val="32"/>
          <w:szCs w:val="32"/>
          <w:cs/>
        </w:rPr>
        <w:tab/>
      </w:r>
      <w:r w:rsidRPr="00427499">
        <w:rPr>
          <w:rFonts w:ascii="TH SarabunPSK" w:eastAsia="Times New Roman" w:hAnsi="TH SarabunPSK" w:cs="TH SarabunPSK"/>
          <w:sz w:val="32"/>
          <w:szCs w:val="32"/>
        </w:rPr>
        <w:t>4</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 xml:space="preserve">2 </w:t>
      </w:r>
      <w:r w:rsidRPr="00427499">
        <w:rPr>
          <w:rFonts w:ascii="TH SarabunPSK" w:eastAsia="Times New Roman" w:hAnsi="TH SarabunPSK" w:cs="TH SarabunPSK"/>
          <w:sz w:val="32"/>
          <w:szCs w:val="32"/>
          <w:cs/>
          <w:lang w:val="th-TH"/>
        </w:rPr>
        <w:t>การติดต่อประสานงานกับผู้รับผิดชอบวิชา</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cs/>
          <w:lang w:val="th-TH"/>
        </w:rPr>
        <w:t xml:space="preserve">อาจารย์ประจำหลักสูตร </w:t>
      </w:r>
      <w:r w:rsidRPr="00427499">
        <w:rPr>
          <w:rFonts w:ascii="TH SarabunPSK" w:eastAsia="Times New Roman" w:hAnsi="TH SarabunPSK" w:cs="TH SarabunPSK"/>
          <w:sz w:val="32"/>
          <w:szCs w:val="32"/>
          <w:cs/>
          <w:lang w:val="th-TH"/>
        </w:rPr>
        <w:t>กรณีมีอุปสรรคหรือปัญหา ในระหว่างการนิเทศ</w:t>
      </w:r>
    </w:p>
    <w:p w14:paraId="42FCB986" w14:textId="77777777" w:rsidR="00E569EF" w:rsidRPr="00427499" w:rsidRDefault="00115162" w:rsidP="00B01B06">
      <w:pPr>
        <w:tabs>
          <w:tab w:val="left" w:pos="709"/>
        </w:tabs>
        <w:spacing w:before="120" w:after="120" w:line="240" w:lineRule="auto"/>
        <w:rPr>
          <w:rFonts w:ascii="TH SarabunPSK" w:eastAsia="Arial Unicode MS" w:hAnsi="TH SarabunPSK" w:cs="TH SarabunPSK"/>
          <w:b/>
          <w:bCs/>
          <w:sz w:val="32"/>
          <w:szCs w:val="32"/>
        </w:rPr>
      </w:pPr>
      <w:r w:rsidRPr="00427499">
        <w:rPr>
          <w:rFonts w:ascii="TH SarabunPSK" w:eastAsia="Arial Unicode MS" w:hAnsi="TH SarabunPSK" w:cs="TH SarabunPSK"/>
          <w:b/>
          <w:bCs/>
          <w:sz w:val="32"/>
          <w:szCs w:val="32"/>
        </w:rPr>
        <w:t>5</w:t>
      </w:r>
      <w:r w:rsidRPr="00427499">
        <w:rPr>
          <w:rFonts w:ascii="TH SarabunPSK" w:eastAsia="Arial Unicode MS" w:hAnsi="TH SarabunPSK" w:cs="TH SarabunPSK"/>
          <w:b/>
          <w:bCs/>
          <w:sz w:val="32"/>
          <w:szCs w:val="32"/>
          <w:cs/>
        </w:rPr>
        <w:t xml:space="preserve">. </w:t>
      </w:r>
      <w:r w:rsidRPr="00427499">
        <w:rPr>
          <w:rFonts w:ascii="TH SarabunPSK" w:eastAsia="Arial Unicode MS" w:hAnsi="TH SarabunPSK" w:cs="TH SarabunPSK"/>
          <w:b/>
          <w:bCs/>
          <w:sz w:val="32"/>
          <w:szCs w:val="32"/>
          <w:cs/>
          <w:lang w:val="th-TH"/>
        </w:rPr>
        <w:t xml:space="preserve">การจัดการความเสี่ยง </w:t>
      </w:r>
    </w:p>
    <w:p w14:paraId="7466252A" w14:textId="77777777" w:rsidR="00E569EF" w:rsidRPr="00427499" w:rsidRDefault="00115162" w:rsidP="00B01B06">
      <w:pPr>
        <w:spacing w:after="0" w:line="240" w:lineRule="auto"/>
        <w:jc w:val="thaiDistribute"/>
        <w:rPr>
          <w:rFonts w:ascii="TH SarabunPSK" w:eastAsia="Times New Roman" w:hAnsi="TH SarabunPSK" w:cs="TH SarabunPSK"/>
          <w:sz w:val="32"/>
          <w:szCs w:val="32"/>
        </w:rPr>
      </w:pPr>
      <w:r w:rsidRPr="00427499">
        <w:rPr>
          <w:rFonts w:ascii="TH SarabunPSK" w:eastAsia="Times New Roman" w:hAnsi="TH SarabunPSK" w:cs="TH SarabunPSK"/>
          <w:sz w:val="32"/>
          <w:szCs w:val="32"/>
          <w:cs/>
        </w:rPr>
        <w:tab/>
      </w:r>
      <w:r w:rsidRPr="00427499">
        <w:rPr>
          <w:rFonts w:ascii="TH SarabunPSK" w:eastAsia="Times New Roman" w:hAnsi="TH SarabunPSK" w:cs="TH SarabunPSK"/>
          <w:sz w:val="32"/>
          <w:szCs w:val="32"/>
        </w:rPr>
        <w:t>5</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 xml:space="preserve">1 </w:t>
      </w:r>
      <w:r w:rsidRPr="00427499">
        <w:rPr>
          <w:rFonts w:ascii="TH SarabunPSK" w:eastAsia="Times New Roman" w:hAnsi="TH SarabunPSK" w:cs="TH SarabunPSK"/>
          <w:sz w:val="32"/>
          <w:szCs w:val="32"/>
          <w:cs/>
          <w:lang w:val="th-TH"/>
        </w:rPr>
        <w:t>จัดรถรับ</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cs/>
          <w:lang w:val="th-TH"/>
        </w:rPr>
        <w:t>ส่งนักศึกษาไป</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cs/>
          <w:lang w:val="th-TH"/>
        </w:rPr>
        <w:t>กลับมหาวิทยาลัย แหล่งฝึก พร้อมทั้งแนะนำนักศึกษาให้ระมัดระวัง ในการขึ้น</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cs/>
          <w:lang w:val="th-TH"/>
        </w:rPr>
        <w:t>ลงรถ</w:t>
      </w:r>
      <w:r w:rsidRPr="00427499">
        <w:rPr>
          <w:rFonts w:ascii="TH SarabunPSK" w:eastAsia="Times New Roman" w:hAnsi="TH SarabunPSK" w:cs="TH SarabunPSK"/>
          <w:sz w:val="32"/>
          <w:szCs w:val="32"/>
          <w:cs/>
        </w:rPr>
        <w:t xml:space="preserve"> </w:t>
      </w:r>
    </w:p>
    <w:p w14:paraId="0DACB425" w14:textId="77777777" w:rsidR="00E569EF" w:rsidRPr="00427499" w:rsidRDefault="00115162" w:rsidP="00B01B06">
      <w:pPr>
        <w:tabs>
          <w:tab w:val="left" w:pos="0"/>
          <w:tab w:val="left" w:pos="720"/>
          <w:tab w:val="left" w:pos="1785"/>
        </w:tabs>
        <w:spacing w:after="0" w:line="240" w:lineRule="auto"/>
        <w:rPr>
          <w:rFonts w:ascii="TH SarabunPSK" w:eastAsia="Times New Roman" w:hAnsi="TH SarabunPSK" w:cs="TH SarabunPSK"/>
          <w:sz w:val="32"/>
          <w:szCs w:val="32"/>
          <w:cs/>
        </w:rPr>
      </w:pPr>
      <w:r w:rsidRPr="00427499">
        <w:rPr>
          <w:rFonts w:ascii="TH SarabunPSK" w:eastAsia="Times New Roman" w:hAnsi="TH SarabunPSK" w:cs="TH SarabunPSK"/>
          <w:sz w:val="32"/>
          <w:szCs w:val="32"/>
        </w:rPr>
        <w:lastRenderedPageBreak/>
        <w:tab/>
        <w:t>5</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 xml:space="preserve">2 </w:t>
      </w:r>
      <w:r w:rsidRPr="00427499">
        <w:rPr>
          <w:rFonts w:ascii="TH SarabunPSK" w:eastAsia="Times New Roman" w:hAnsi="TH SarabunPSK" w:cs="TH SarabunPSK"/>
          <w:sz w:val="32"/>
          <w:szCs w:val="32"/>
          <w:cs/>
          <w:lang w:val="th-TH"/>
        </w:rPr>
        <w:t xml:space="preserve">กรณีขึ้นฝึกงานที่โรงพยาบาลต่างจังหวัด คณะได้จัดหอพักที่อยู่ใกล้โรงพยาบาลให้ </w:t>
      </w:r>
      <w:r w:rsidRPr="00427499">
        <w:rPr>
          <w:rFonts w:ascii="TH SarabunPSK" w:eastAsia="Times New Roman" w:hAnsi="TH SarabunPSK" w:cs="TH SarabunPSK"/>
          <w:sz w:val="32"/>
          <w:szCs w:val="32"/>
          <w:cs/>
          <w:lang w:val="th-TH"/>
        </w:rPr>
        <w:t>และมีรถรับ</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cs/>
          <w:lang w:val="th-TH"/>
        </w:rPr>
        <w:t>ส่งจากมหาวิทยาลัย</w:t>
      </w:r>
    </w:p>
    <w:p w14:paraId="3587BAE5" w14:textId="77777777" w:rsidR="00E569EF" w:rsidRPr="00427499" w:rsidRDefault="00115162" w:rsidP="00B01B06">
      <w:pPr>
        <w:tabs>
          <w:tab w:val="left" w:pos="720"/>
          <w:tab w:val="left" w:pos="1785"/>
        </w:tabs>
        <w:spacing w:after="0" w:line="240" w:lineRule="auto"/>
        <w:rPr>
          <w:rFonts w:ascii="TH SarabunPSK" w:eastAsia="Times New Roman" w:hAnsi="TH SarabunPSK" w:cs="TH SarabunPSK"/>
          <w:sz w:val="32"/>
          <w:szCs w:val="32"/>
        </w:rPr>
      </w:pPr>
      <w:r w:rsidRPr="00427499">
        <w:rPr>
          <w:rFonts w:ascii="TH SarabunPSK" w:eastAsia="Times New Roman" w:hAnsi="TH SarabunPSK" w:cs="TH SarabunPSK"/>
          <w:sz w:val="32"/>
          <w:szCs w:val="32"/>
          <w:cs/>
        </w:rPr>
        <w:tab/>
      </w:r>
      <w:r w:rsidRPr="00427499">
        <w:rPr>
          <w:rFonts w:ascii="TH SarabunPSK" w:eastAsia="Times New Roman" w:hAnsi="TH SarabunPSK" w:cs="TH SarabunPSK"/>
          <w:sz w:val="32"/>
          <w:szCs w:val="32"/>
        </w:rPr>
        <w:t>5</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3</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ปฐมนิเทศและแนะนำนักศึกษาให้รับรู้และให้การปฏิบัติการพยาบาลอย่างระมัดระวัง ปฏิบัติตามมาตรฐานเพื่อป้องกันความเสี่ยงที่อาจเกิดขึ้นจากการฝึกปฏิบัติการพยาบาลของนักศึกษา เช่น การให้ยาผิด การทำคลอด การอุ้มทารก</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การส่งทารกคืนมารดาผ</w:t>
      </w:r>
      <w:r w:rsidRPr="00427499">
        <w:rPr>
          <w:rFonts w:ascii="TH SarabunPSK" w:eastAsia="Times New Roman" w:hAnsi="TH SarabunPSK" w:cs="TH SarabunPSK"/>
          <w:sz w:val="32"/>
          <w:szCs w:val="32"/>
          <w:cs/>
          <w:lang w:val="th-TH"/>
        </w:rPr>
        <w:t>ิดคน</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การเฝ้าระวังอุบัติเหตุในมารดาหลังคลอด</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และเข็มตำ เป็นต้น</w:t>
      </w:r>
    </w:p>
    <w:p w14:paraId="3319B9A9" w14:textId="77777777" w:rsidR="00E569EF" w:rsidRPr="00427499" w:rsidRDefault="00115162" w:rsidP="00B01B06">
      <w:pPr>
        <w:tabs>
          <w:tab w:val="left" w:pos="720"/>
          <w:tab w:val="left" w:pos="1785"/>
        </w:tabs>
        <w:spacing w:after="0" w:line="240" w:lineRule="auto"/>
        <w:rPr>
          <w:rFonts w:ascii="TH SarabunPSK" w:eastAsia="Times New Roman" w:hAnsi="TH SarabunPSK" w:cs="TH SarabunPSK"/>
          <w:sz w:val="32"/>
          <w:szCs w:val="32"/>
        </w:rPr>
      </w:pPr>
      <w:r w:rsidRPr="00427499">
        <w:rPr>
          <w:rFonts w:ascii="TH SarabunPSK" w:eastAsia="Times New Roman" w:hAnsi="TH SarabunPSK" w:cs="TH SarabunPSK"/>
          <w:sz w:val="32"/>
          <w:szCs w:val="32"/>
          <w:cs/>
        </w:rPr>
        <w:tab/>
      </w:r>
      <w:r w:rsidRPr="00427499">
        <w:rPr>
          <w:rFonts w:ascii="TH SarabunPSK" w:eastAsia="Times New Roman" w:hAnsi="TH SarabunPSK" w:cs="TH SarabunPSK"/>
          <w:sz w:val="32"/>
          <w:szCs w:val="32"/>
        </w:rPr>
        <w:t>5</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4</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 xml:space="preserve">จัดอัตราส่วนอาจารย์ต่อนักศึกษา </w:t>
      </w:r>
      <w:r w:rsidRPr="00427499">
        <w:rPr>
          <w:rFonts w:ascii="TH SarabunPSK" w:eastAsia="Times New Roman" w:hAnsi="TH SarabunPSK" w:cs="TH SarabunPSK"/>
          <w:sz w:val="32"/>
          <w:szCs w:val="32"/>
        </w:rPr>
        <w:t>1</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 xml:space="preserve">8 </w:t>
      </w:r>
      <w:r w:rsidRPr="00427499">
        <w:rPr>
          <w:rFonts w:ascii="TH SarabunPSK" w:eastAsia="Times New Roman" w:hAnsi="TH SarabunPSK" w:cs="TH SarabunPSK"/>
          <w:sz w:val="32"/>
          <w:szCs w:val="32"/>
          <w:cs/>
          <w:lang w:val="th-TH"/>
        </w:rPr>
        <w:t>ตามเกณฑ์ที่สภาการพยาบาลกำหนด</w:t>
      </w:r>
    </w:p>
    <w:p w14:paraId="7CF45365" w14:textId="77777777" w:rsidR="00E569EF" w:rsidRPr="00427499" w:rsidRDefault="00115162" w:rsidP="00B01B06">
      <w:pPr>
        <w:tabs>
          <w:tab w:val="left" w:pos="720"/>
          <w:tab w:val="left" w:pos="1785"/>
        </w:tabs>
        <w:spacing w:after="0" w:line="240" w:lineRule="auto"/>
        <w:rPr>
          <w:rFonts w:ascii="TH SarabunPSK" w:eastAsia="Times New Roman" w:hAnsi="TH SarabunPSK" w:cs="TH SarabunPSK"/>
          <w:sz w:val="32"/>
          <w:szCs w:val="32"/>
        </w:rPr>
      </w:pPr>
      <w:r w:rsidRPr="00427499">
        <w:rPr>
          <w:rFonts w:ascii="TH SarabunPSK" w:eastAsia="Times New Roman" w:hAnsi="TH SarabunPSK" w:cs="TH SarabunPSK"/>
          <w:sz w:val="32"/>
          <w:szCs w:val="32"/>
          <w:cs/>
        </w:rPr>
        <w:tab/>
      </w:r>
      <w:r w:rsidRPr="00427499">
        <w:rPr>
          <w:rFonts w:ascii="TH SarabunPSK" w:eastAsia="Times New Roman" w:hAnsi="TH SarabunPSK" w:cs="TH SarabunPSK"/>
          <w:sz w:val="32"/>
          <w:szCs w:val="32"/>
        </w:rPr>
        <w:t>5</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5</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 xml:space="preserve">จัดให้ตัวแทนนักศึกษาในแต่ละกลุ่มทำหน้าที่ประสานงานกับอาจารย์ผู้สอนภาคปฏิบัติตลอดการฝึกปฏิบัติการพยาบาล </w:t>
      </w:r>
    </w:p>
    <w:p w14:paraId="44304313" w14:textId="77777777" w:rsidR="00E569EF" w:rsidRPr="00427499" w:rsidRDefault="00115162" w:rsidP="00B01B06">
      <w:pPr>
        <w:tabs>
          <w:tab w:val="left" w:pos="0"/>
          <w:tab w:val="left" w:pos="720"/>
          <w:tab w:val="left" w:pos="1785"/>
        </w:tabs>
        <w:spacing w:after="0" w:line="240" w:lineRule="auto"/>
        <w:jc w:val="thaiDistribute"/>
        <w:rPr>
          <w:rFonts w:ascii="TH SarabunPSK" w:eastAsia="Times New Roman" w:hAnsi="TH SarabunPSK" w:cs="TH SarabunPSK"/>
          <w:sz w:val="32"/>
          <w:szCs w:val="32"/>
        </w:rPr>
      </w:pPr>
      <w:r w:rsidRPr="00427499">
        <w:rPr>
          <w:rFonts w:ascii="TH SarabunPSK" w:eastAsia="Times New Roman" w:hAnsi="TH SarabunPSK" w:cs="TH SarabunPSK"/>
          <w:sz w:val="32"/>
          <w:szCs w:val="32"/>
          <w:cs/>
        </w:rPr>
        <w:tab/>
      </w:r>
      <w:r w:rsidRPr="00427499">
        <w:rPr>
          <w:rFonts w:ascii="TH SarabunPSK" w:eastAsia="Times New Roman" w:hAnsi="TH SarabunPSK" w:cs="TH SarabunPSK"/>
          <w:sz w:val="32"/>
          <w:szCs w:val="32"/>
        </w:rPr>
        <w:t>5</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6</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การปฏิบัติกิ</w:t>
      </w:r>
      <w:r w:rsidRPr="00427499">
        <w:rPr>
          <w:rFonts w:ascii="TH SarabunPSK" w:eastAsia="Times New Roman" w:hAnsi="TH SarabunPSK" w:cs="TH SarabunPSK"/>
          <w:sz w:val="32"/>
          <w:szCs w:val="32"/>
          <w:cs/>
          <w:lang w:val="th-TH"/>
        </w:rPr>
        <w:t>จกรรมพยาบาลของนักศึกษาที่อาจทำให้เกิดความเสี่ยงต่อผู้ป่วยทุกกิจกรรมการพยาบาลจะต้องอยู่ภายใต้การนิเทศของอาจารย์หรือพยาบาลวิชาชีพที่รับผิดชอบในการดูแลผู้ป่วยประจำหอผู้ป่วยนั้นๆ ทุกครั้ง</w:t>
      </w:r>
    </w:p>
    <w:p w14:paraId="0A8A13A3" w14:textId="77777777" w:rsidR="00E569EF" w:rsidRPr="00427499" w:rsidRDefault="00115162" w:rsidP="00B01B06">
      <w:pPr>
        <w:tabs>
          <w:tab w:val="left" w:pos="0"/>
          <w:tab w:val="left" w:pos="720"/>
          <w:tab w:val="left" w:pos="1785"/>
        </w:tabs>
        <w:spacing w:after="0" w:line="240" w:lineRule="auto"/>
        <w:jc w:val="thaiDistribute"/>
        <w:rPr>
          <w:rFonts w:ascii="TH SarabunPSK" w:eastAsia="Times New Roman" w:hAnsi="TH SarabunPSK" w:cs="TH SarabunPSK"/>
          <w:sz w:val="32"/>
          <w:szCs w:val="32"/>
        </w:rPr>
      </w:pPr>
      <w:r w:rsidRPr="00427499">
        <w:rPr>
          <w:rFonts w:ascii="TH SarabunPSK" w:eastAsia="Times New Roman" w:hAnsi="TH SarabunPSK" w:cs="TH SarabunPSK"/>
          <w:sz w:val="32"/>
          <w:szCs w:val="32"/>
          <w:cs/>
        </w:rPr>
        <w:tab/>
      </w:r>
      <w:r w:rsidRPr="00427499">
        <w:rPr>
          <w:rFonts w:ascii="TH SarabunPSK" w:eastAsia="Times New Roman" w:hAnsi="TH SarabunPSK" w:cs="TH SarabunPSK"/>
          <w:sz w:val="32"/>
          <w:szCs w:val="32"/>
        </w:rPr>
        <w:t>5</w:t>
      </w:r>
      <w:r w:rsidRPr="00427499">
        <w:rPr>
          <w:rFonts w:ascii="TH SarabunPSK" w:eastAsia="Times New Roman" w:hAnsi="TH SarabunPSK" w:cs="TH SarabunPSK"/>
          <w:sz w:val="32"/>
          <w:szCs w:val="32"/>
          <w:cs/>
        </w:rPr>
        <w:t>.</w:t>
      </w:r>
      <w:r w:rsidRPr="00427499">
        <w:rPr>
          <w:rFonts w:ascii="TH SarabunPSK" w:eastAsia="Times New Roman" w:hAnsi="TH SarabunPSK" w:cs="TH SarabunPSK"/>
          <w:sz w:val="32"/>
          <w:szCs w:val="32"/>
        </w:rPr>
        <w:t>7</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ในกรณีที่มีความเสี่ยงเกิดขึ้นกับนักศึกษา ผู้ป่วย</w:t>
      </w:r>
      <w:r w:rsidRPr="00427499">
        <w:rPr>
          <w:rFonts w:ascii="TH SarabunPSK" w:eastAsia="Times New Roman" w:hAnsi="TH SarabunPSK" w:cs="TH SarabunPSK"/>
          <w:sz w:val="32"/>
          <w:szCs w:val="32"/>
          <w:cs/>
        </w:rPr>
        <w:t xml:space="preserve">/ </w:t>
      </w:r>
      <w:r w:rsidRPr="00427499">
        <w:rPr>
          <w:rFonts w:ascii="TH SarabunPSK" w:eastAsia="Times New Roman" w:hAnsi="TH SarabunPSK" w:cs="TH SarabunPSK"/>
          <w:sz w:val="32"/>
          <w:szCs w:val="32"/>
          <w:cs/>
          <w:lang w:val="th-TH"/>
        </w:rPr>
        <w:t>ผู้รับบริการอื่นๆ</w:t>
      </w:r>
      <w:r w:rsidRPr="00427499">
        <w:rPr>
          <w:rFonts w:ascii="TH SarabunPSK" w:eastAsia="Times New Roman" w:hAnsi="TH SarabunPSK" w:cs="TH SarabunPSK"/>
          <w:sz w:val="32"/>
          <w:szCs w:val="32"/>
          <w:cs/>
          <w:lang w:val="th-TH"/>
        </w:rPr>
        <w:t xml:space="preserve"> อันเป็นผลจากการกระทำของนักศึกษา หรือจากการปฏิบัติการพยาบาลของนักศึกษา นักศึกษาจะต้องรายงานอาจารย์นิเทศให้รับทราบและหาแนวทางแก้ไข และจดบันทึกรายงานเหตุการณ์แก่อาจารย์นิเทศทันที</w:t>
      </w:r>
    </w:p>
    <w:p w14:paraId="5C78129F" w14:textId="77777777" w:rsidR="00E569EF" w:rsidRPr="00427499" w:rsidRDefault="00115162" w:rsidP="00B01B06">
      <w:pPr>
        <w:tabs>
          <w:tab w:val="left" w:pos="0"/>
          <w:tab w:val="left" w:pos="720"/>
          <w:tab w:val="left" w:pos="1785"/>
        </w:tabs>
        <w:spacing w:after="0" w:line="240" w:lineRule="auto"/>
        <w:jc w:val="thaiDistribute"/>
        <w:rPr>
          <w:rFonts w:ascii="TH SarabunPSK" w:eastAsia="Times New Roman" w:hAnsi="TH SarabunPSK" w:cs="TH SarabunPSK"/>
          <w:color w:val="000000" w:themeColor="text1"/>
          <w:sz w:val="32"/>
          <w:szCs w:val="32"/>
        </w:rPr>
      </w:pPr>
      <w:r w:rsidRPr="00427499">
        <w:rPr>
          <w:rFonts w:ascii="TH SarabunPSK" w:eastAsia="Times New Roman" w:hAnsi="TH SarabunPSK" w:cs="TH SarabunPSK"/>
          <w:color w:val="000000" w:themeColor="text1"/>
          <w:sz w:val="32"/>
          <w:szCs w:val="32"/>
          <w:cs/>
        </w:rPr>
        <w:tab/>
      </w:r>
      <w:r w:rsidRPr="00427499">
        <w:rPr>
          <w:rFonts w:ascii="TH SarabunPSK" w:eastAsia="Times New Roman" w:hAnsi="TH SarabunPSK" w:cs="TH SarabunPSK"/>
          <w:color w:val="000000" w:themeColor="text1"/>
          <w:sz w:val="32"/>
          <w:szCs w:val="32"/>
        </w:rPr>
        <w:t>5</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rPr>
        <w:t>8</w:t>
      </w:r>
      <w:r w:rsidRPr="00427499">
        <w:rPr>
          <w:rFonts w:ascii="TH SarabunPSK" w:eastAsia="Times New Roman" w:hAnsi="TH SarabunPSK" w:cs="TH SarabunPSK"/>
          <w:color w:val="000000" w:themeColor="text1"/>
          <w:sz w:val="32"/>
          <w:szCs w:val="32"/>
          <w:cs/>
        </w:rPr>
        <w:t xml:space="preserve"> </w:t>
      </w:r>
      <w:r w:rsidRPr="00427499">
        <w:rPr>
          <w:rFonts w:ascii="TH SarabunPSK" w:eastAsia="Times New Roman" w:hAnsi="TH SarabunPSK" w:cs="TH SarabunPSK"/>
          <w:color w:val="000000" w:themeColor="text1"/>
          <w:sz w:val="32"/>
          <w:szCs w:val="32"/>
          <w:cs/>
          <w:lang w:val="th-TH"/>
        </w:rPr>
        <w:t>ในกรณีที่มีความเสี่ยงเกิดขึ้นกับนักศึกษา ผู้ป่วยและ</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cs/>
          <w:lang w:val="th-TH"/>
        </w:rPr>
        <w:t xml:space="preserve">หรือผู้รับบริการอื่นๆ </w:t>
      </w:r>
      <w:r w:rsidRPr="00427499">
        <w:rPr>
          <w:rFonts w:ascii="TH SarabunPSK" w:eastAsia="Times New Roman" w:hAnsi="TH SarabunPSK" w:cs="TH SarabunPSK"/>
          <w:color w:val="000000" w:themeColor="text1"/>
          <w:sz w:val="32"/>
          <w:szCs w:val="32"/>
          <w:cs/>
          <w:lang w:val="th-TH"/>
        </w:rPr>
        <w:t>อันเป็นผลมาจากการกระทำของนักศึกษาหรือจากการปฏิบัติพยาบาลของนักศึกษา อาจารย์นิเทศจะต้องประสานงานกับแหล่งฝึกและ</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cs/>
          <w:lang w:val="th-TH"/>
        </w:rPr>
        <w:t>หรือหน่วยงานที่เกี่ยวข้องเพื่อหาทางแก้ไข</w:t>
      </w:r>
    </w:p>
    <w:p w14:paraId="056F3728" w14:textId="77777777" w:rsidR="00E569EF" w:rsidRPr="00427499" w:rsidRDefault="00115162" w:rsidP="00B01B06">
      <w:pPr>
        <w:tabs>
          <w:tab w:val="left" w:pos="0"/>
          <w:tab w:val="left" w:pos="720"/>
          <w:tab w:val="left" w:pos="1785"/>
        </w:tabs>
        <w:spacing w:after="0" w:line="240" w:lineRule="auto"/>
        <w:jc w:val="thaiDistribute"/>
        <w:rPr>
          <w:rFonts w:ascii="TH SarabunPSK" w:eastAsia="Times New Roman" w:hAnsi="TH SarabunPSK" w:cs="TH SarabunPSK"/>
          <w:color w:val="000000" w:themeColor="text1"/>
          <w:sz w:val="32"/>
          <w:szCs w:val="32"/>
        </w:rPr>
      </w:pPr>
      <w:r w:rsidRPr="00427499">
        <w:rPr>
          <w:rFonts w:ascii="TH SarabunPSK" w:eastAsia="Times New Roman" w:hAnsi="TH SarabunPSK" w:cs="TH SarabunPSK"/>
          <w:color w:val="000000" w:themeColor="text1"/>
          <w:sz w:val="32"/>
          <w:szCs w:val="32"/>
          <w:cs/>
        </w:rPr>
        <w:tab/>
      </w:r>
      <w:r w:rsidRPr="00427499">
        <w:rPr>
          <w:rFonts w:ascii="TH SarabunPSK" w:eastAsia="Times New Roman" w:hAnsi="TH SarabunPSK" w:cs="TH SarabunPSK"/>
          <w:color w:val="000000" w:themeColor="text1"/>
          <w:sz w:val="32"/>
          <w:szCs w:val="32"/>
        </w:rPr>
        <w:t>5</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rPr>
        <w:t>9</w:t>
      </w:r>
      <w:r w:rsidRPr="00427499">
        <w:rPr>
          <w:rFonts w:ascii="TH SarabunPSK" w:eastAsia="Times New Roman" w:hAnsi="TH SarabunPSK" w:cs="TH SarabunPSK"/>
          <w:color w:val="000000" w:themeColor="text1"/>
          <w:sz w:val="32"/>
          <w:szCs w:val="32"/>
          <w:cs/>
        </w:rPr>
        <w:t xml:space="preserve"> </w:t>
      </w:r>
      <w:r w:rsidRPr="00427499">
        <w:rPr>
          <w:rFonts w:ascii="TH SarabunPSK" w:eastAsia="Times New Roman" w:hAnsi="TH SarabunPSK" w:cs="TH SarabunPSK"/>
          <w:color w:val="000000" w:themeColor="text1"/>
          <w:sz w:val="32"/>
          <w:szCs w:val="32"/>
          <w:cs/>
          <w:lang w:val="th-TH"/>
        </w:rPr>
        <w:t>อาจารย์นิเทศจะต้องรายงานเหตุการณ์หรือความเสี่ยงที่เกิดขึ้นกับนักศึกษา ผู้ป่วยและ</w:t>
      </w:r>
      <w:r w:rsidRPr="00427499">
        <w:rPr>
          <w:rFonts w:ascii="TH SarabunPSK" w:eastAsia="Times New Roman" w:hAnsi="TH SarabunPSK" w:cs="TH SarabunPSK"/>
          <w:color w:val="000000" w:themeColor="text1"/>
          <w:sz w:val="32"/>
          <w:szCs w:val="32"/>
          <w:cs/>
        </w:rPr>
        <w:t>/</w:t>
      </w:r>
      <w:r w:rsidRPr="00427499">
        <w:rPr>
          <w:rFonts w:ascii="TH SarabunPSK" w:eastAsia="Times New Roman" w:hAnsi="TH SarabunPSK" w:cs="TH SarabunPSK"/>
          <w:color w:val="000000" w:themeColor="text1"/>
          <w:sz w:val="32"/>
          <w:szCs w:val="32"/>
          <w:cs/>
          <w:lang w:val="th-TH"/>
        </w:rPr>
        <w:t>หรือผู้รับบริการอื่</w:t>
      </w:r>
      <w:r w:rsidRPr="00427499">
        <w:rPr>
          <w:rFonts w:ascii="TH SarabunPSK" w:eastAsia="Times New Roman" w:hAnsi="TH SarabunPSK" w:cs="TH SarabunPSK"/>
          <w:color w:val="000000" w:themeColor="text1"/>
          <w:sz w:val="32"/>
          <w:szCs w:val="32"/>
          <w:cs/>
          <w:lang w:val="th-TH"/>
        </w:rPr>
        <w:t>นๆ อันเป็นผลมาจากการกระทำของนักศึกษาหรือจากการปฏิบัติพยาบาลของนักศึกษาตามบันทึกรายงานเหตุการณ์ที่นักศึกษาจัดทำขึ้นเสนอต่อผู้บังคับบัญชาตามลำดับ</w:t>
      </w:r>
    </w:p>
    <w:p w14:paraId="16A3A165" w14:textId="77777777" w:rsidR="00E569EF" w:rsidRPr="00427499" w:rsidRDefault="00E569EF" w:rsidP="00B01B06">
      <w:pPr>
        <w:tabs>
          <w:tab w:val="left" w:pos="720"/>
          <w:tab w:val="left" w:pos="1785"/>
        </w:tabs>
        <w:spacing w:after="0" w:line="276" w:lineRule="auto"/>
        <w:jc w:val="thaiDistribute"/>
        <w:rPr>
          <w:rFonts w:ascii="TH SarabunPSK" w:eastAsia="Times New Roman" w:hAnsi="TH SarabunPSK" w:cs="TH SarabunPSK"/>
          <w:color w:val="000000" w:themeColor="text1"/>
          <w:sz w:val="32"/>
          <w:szCs w:val="32"/>
        </w:rPr>
      </w:pPr>
    </w:p>
    <w:p w14:paraId="1E736B72" w14:textId="27AF925E" w:rsidR="00E569EF" w:rsidRPr="00427499" w:rsidRDefault="00115162" w:rsidP="00B01B06">
      <w:pPr>
        <w:tabs>
          <w:tab w:val="left" w:pos="1785"/>
        </w:tabs>
        <w:spacing w:before="120" w:after="120" w:line="240" w:lineRule="auto"/>
        <w:jc w:val="center"/>
        <w:rPr>
          <w:rFonts w:ascii="TH SarabunPSK" w:eastAsia="Times New Roman" w:hAnsi="TH SarabunPSK" w:cs="TH SarabunPSK"/>
          <w:b/>
          <w:bCs/>
          <w:color w:val="000000" w:themeColor="text1"/>
          <w:sz w:val="32"/>
          <w:szCs w:val="32"/>
        </w:rPr>
      </w:pPr>
      <w:bookmarkStart w:id="7" w:name="_Hlk199144637"/>
      <w:r w:rsidRPr="00427499">
        <w:rPr>
          <w:rFonts w:ascii="TH SarabunPSK" w:eastAsia="Times New Roman" w:hAnsi="TH SarabunPSK" w:cs="TH SarabunPSK"/>
          <w:b/>
          <w:bCs/>
          <w:color w:val="000000" w:themeColor="text1"/>
          <w:sz w:val="32"/>
          <w:szCs w:val="32"/>
          <w:cs/>
          <w:lang w:val="th-TH"/>
        </w:rPr>
        <w:t xml:space="preserve">หมวดที่ </w:t>
      </w:r>
      <w:r w:rsidRPr="00427499">
        <w:rPr>
          <w:rFonts w:ascii="TH SarabunPSK" w:eastAsia="Times New Roman" w:hAnsi="TH SarabunPSK" w:cs="TH SarabunPSK"/>
          <w:b/>
          <w:bCs/>
          <w:color w:val="000000" w:themeColor="text1"/>
          <w:sz w:val="32"/>
          <w:szCs w:val="32"/>
          <w:cs/>
        </w:rPr>
        <w:t xml:space="preserve">6 </w:t>
      </w:r>
      <w:r w:rsidRPr="00427499">
        <w:rPr>
          <w:rFonts w:ascii="TH SarabunPSK" w:eastAsia="Times New Roman" w:hAnsi="TH SarabunPSK" w:cs="TH SarabunPSK"/>
          <w:b/>
          <w:bCs/>
          <w:color w:val="000000" w:themeColor="text1"/>
          <w:sz w:val="32"/>
          <w:szCs w:val="32"/>
          <w:cs/>
          <w:lang w:val="th-TH"/>
        </w:rPr>
        <w:t>การประเมินนักศึกษา</w:t>
      </w:r>
    </w:p>
    <w:p w14:paraId="4CEDC064" w14:textId="1B8C20C4" w:rsidR="00E569EF" w:rsidRPr="006B2193" w:rsidRDefault="006B2193" w:rsidP="006B2193">
      <w:pPr>
        <w:tabs>
          <w:tab w:val="left" w:pos="1785"/>
        </w:tabs>
        <w:spacing w:before="120" w:after="120" w:line="240" w:lineRule="auto"/>
        <w:jc w:val="both"/>
        <w:rPr>
          <w:rFonts w:ascii="TH SarabunPSK" w:hAnsi="TH SarabunPSK" w:cs="TH SarabunPSK"/>
          <w:b/>
          <w:bCs/>
          <w:color w:val="000000" w:themeColor="text1"/>
          <w:sz w:val="32"/>
          <w:szCs w:val="32"/>
          <w:lang w:val="th-TH"/>
        </w:rPr>
      </w:pPr>
      <w:r w:rsidRPr="006B2193">
        <w:rPr>
          <w:rFonts w:ascii="TH SarabunPSK" w:eastAsia="Times New Roman" w:hAnsi="TH SarabunPSK" w:cs="TH SarabunPSK"/>
          <w:b/>
          <w:bCs/>
          <w:color w:val="000000" w:themeColor="text1"/>
          <w:sz w:val="32"/>
          <w:szCs w:val="32"/>
          <w:cs/>
          <w:lang w:val="th-TH"/>
        </w:rPr>
        <w:t>1.</w:t>
      </w:r>
      <w:r>
        <w:rPr>
          <w:rFonts w:ascii="TH SarabunPSK" w:hAnsi="TH SarabunPSK" w:cs="TH SarabunPSK"/>
          <w:b/>
          <w:bCs/>
          <w:color w:val="000000" w:themeColor="text1"/>
          <w:sz w:val="32"/>
          <w:szCs w:val="32"/>
          <w:cs/>
          <w:lang w:val="th-TH"/>
        </w:rPr>
        <w:t xml:space="preserve"> </w:t>
      </w:r>
      <w:r w:rsidR="00115162" w:rsidRPr="006B2193">
        <w:rPr>
          <w:rFonts w:ascii="TH SarabunPSK" w:hAnsi="TH SarabunPSK" w:cs="TH SarabunPSK"/>
          <w:b/>
          <w:bCs/>
          <w:color w:val="000000" w:themeColor="text1"/>
          <w:sz w:val="32"/>
          <w:szCs w:val="32"/>
          <w:cs/>
          <w:lang w:val="th-TH"/>
        </w:rPr>
        <w:t>หลักเกณฑ์การประเมิน</w:t>
      </w:r>
    </w:p>
    <w:p w14:paraId="47AB6944" w14:textId="77777777" w:rsidR="006B2193" w:rsidRPr="006B2193" w:rsidRDefault="006B2193" w:rsidP="006B2193">
      <w:pPr>
        <w:tabs>
          <w:tab w:val="left" w:pos="426"/>
          <w:tab w:val="left" w:pos="851"/>
          <w:tab w:val="left" w:pos="1276"/>
          <w:tab w:val="left" w:pos="1701"/>
          <w:tab w:val="left" w:pos="2127"/>
          <w:tab w:val="left" w:pos="2552"/>
          <w:tab w:val="left" w:pos="2977"/>
          <w:tab w:val="left" w:pos="3402"/>
        </w:tabs>
        <w:spacing w:after="0" w:line="276" w:lineRule="auto"/>
        <w:ind w:left="720"/>
        <w:jc w:val="thaiDistribute"/>
        <w:rPr>
          <w:rFonts w:ascii="TH SarabunPSK" w:hAnsi="TH SarabunPSK" w:cs="TH SarabunPSK"/>
          <w:color w:val="000000" w:themeColor="text1"/>
          <w:sz w:val="32"/>
          <w:szCs w:val="32"/>
        </w:rPr>
      </w:pPr>
      <w:r w:rsidRPr="006B2193">
        <w:rPr>
          <w:rFonts w:ascii="TH SarabunPSK" w:hAnsi="TH SarabunPSK" w:cs="TH SarabunPSK" w:hint="cs"/>
          <w:color w:val="000000" w:themeColor="text1"/>
          <w:sz w:val="32"/>
          <w:szCs w:val="32"/>
          <w:cs/>
          <w:lang w:val="th-TH"/>
        </w:rPr>
        <w:t>1.1</w:t>
      </w:r>
      <w:r w:rsidRPr="006B2193">
        <w:rPr>
          <w:rFonts w:ascii="TH SarabunPSK" w:hAnsi="TH SarabunPSK" w:cs="TH SarabunPSK"/>
          <w:color w:val="000000" w:themeColor="text1"/>
          <w:sz w:val="32"/>
          <w:szCs w:val="32"/>
        </w:rPr>
        <w:t xml:space="preserve"> </w:t>
      </w:r>
      <w:r w:rsidRPr="006B2193">
        <w:rPr>
          <w:rFonts w:ascii="TH SarabunPSK" w:hAnsi="TH SarabunPSK" w:cs="TH SarabunPSK"/>
          <w:color w:val="000000" w:themeColor="text1"/>
          <w:sz w:val="32"/>
          <w:szCs w:val="32"/>
          <w:cs/>
          <w:lang w:val="th-TH"/>
        </w:rPr>
        <w:t>การ</w:t>
      </w:r>
      <w:r w:rsidRPr="006B2193">
        <w:rPr>
          <w:rFonts w:ascii="TH SarabunPSK" w:hAnsi="TH SarabunPSK" w:cs="TH SarabunPSK" w:hint="cs"/>
          <w:color w:val="000000" w:themeColor="text1"/>
          <w:sz w:val="32"/>
          <w:szCs w:val="32"/>
          <w:cs/>
          <w:lang w:val="th-TH"/>
        </w:rPr>
        <w:t>วัดและ</w:t>
      </w:r>
      <w:r w:rsidRPr="006B2193">
        <w:rPr>
          <w:rFonts w:ascii="TH SarabunPSK" w:hAnsi="TH SarabunPSK" w:cs="TH SarabunPSK"/>
          <w:color w:val="000000" w:themeColor="text1"/>
          <w:sz w:val="32"/>
          <w:szCs w:val="32"/>
          <w:cs/>
          <w:lang w:val="th-TH"/>
        </w:rPr>
        <w:t>ประเมินผล</w:t>
      </w:r>
      <w:r w:rsidRPr="006B2193">
        <w:rPr>
          <w:rFonts w:ascii="TH SarabunPSK" w:hAnsi="TH SarabunPSK" w:cs="TH SarabunPSK" w:hint="cs"/>
          <w:color w:val="000000" w:themeColor="text1"/>
          <w:sz w:val="32"/>
          <w:szCs w:val="32"/>
          <w:cs/>
          <w:lang w:val="th-TH"/>
        </w:rPr>
        <w:t xml:space="preserve">การศึกษาเป็นไปตามข้อบังคับมหาวิทยาลัยรังสิตว่าด้วยการศึกษาระดับปริญญาตรี  พ.ศ.2559 ให้ประเมินเป็นอักษรระดับขั้น </w:t>
      </w:r>
      <w:r w:rsidRPr="006B2193">
        <w:rPr>
          <w:rFonts w:ascii="TH SarabunPSK" w:hAnsi="TH SarabunPSK" w:cs="TH SarabunPSK"/>
          <w:color w:val="000000" w:themeColor="text1"/>
          <w:sz w:val="32"/>
          <w:szCs w:val="32"/>
        </w:rPr>
        <w:t xml:space="preserve">(letter grades) </w:t>
      </w:r>
      <w:r w:rsidRPr="006B2193">
        <w:rPr>
          <w:rFonts w:ascii="TH SarabunPSK" w:hAnsi="TH SarabunPSK" w:cs="TH SarabunPSK" w:hint="cs"/>
          <w:color w:val="000000" w:themeColor="text1"/>
          <w:sz w:val="32"/>
          <w:szCs w:val="32"/>
          <w:cs/>
          <w:lang w:val="th-TH"/>
        </w:rPr>
        <w:t>ที่มีค่าระดับขั้น</w:t>
      </w:r>
      <w:r w:rsidRPr="006B2193">
        <w:rPr>
          <w:rFonts w:ascii="TH SarabunPSK" w:hAnsi="TH SarabunPSK" w:cs="TH SarabunPSK"/>
          <w:color w:val="000000" w:themeColor="text1"/>
          <w:sz w:val="32"/>
          <w:szCs w:val="32"/>
        </w:rPr>
        <w:t xml:space="preserve"> (numeric grades)</w:t>
      </w:r>
      <w:r w:rsidRPr="006B2193">
        <w:rPr>
          <w:rFonts w:ascii="TH SarabunPSK" w:hAnsi="TH SarabunPSK" w:cs="TH SarabunPSK" w:hint="cs"/>
          <w:color w:val="000000" w:themeColor="text1"/>
          <w:sz w:val="32"/>
          <w:szCs w:val="32"/>
          <w:cs/>
          <w:lang w:val="th-TH"/>
        </w:rPr>
        <w:t xml:space="preserve"> และมี</w:t>
      </w:r>
      <w:r w:rsidRPr="006B2193">
        <w:rPr>
          <w:rFonts w:ascii="TH SarabunPSK" w:hAnsi="TH SarabunPSK" w:cs="TH SarabunPSK" w:hint="cs"/>
          <w:color w:val="000000" w:themeColor="text1"/>
          <w:sz w:val="32"/>
          <w:szCs w:val="32"/>
          <w:cs/>
        </w:rPr>
        <w:t>เกณฑ์การประเมินผลสัมฤทธิ์ของคณะพยาบาลศาสตร์ดังต่อไปนี้</w:t>
      </w:r>
    </w:p>
    <w:p w14:paraId="15F23C95" w14:textId="77777777" w:rsidR="006B2193" w:rsidRPr="006B2193" w:rsidRDefault="006B2193" w:rsidP="006B2193">
      <w:pPr>
        <w:tabs>
          <w:tab w:val="left" w:pos="426"/>
          <w:tab w:val="left" w:pos="851"/>
          <w:tab w:val="left" w:pos="1276"/>
          <w:tab w:val="left" w:pos="1701"/>
          <w:tab w:val="left" w:pos="2127"/>
          <w:tab w:val="left" w:pos="2552"/>
          <w:tab w:val="left" w:pos="2977"/>
          <w:tab w:val="left" w:pos="3402"/>
        </w:tabs>
        <w:spacing w:after="0" w:line="276" w:lineRule="auto"/>
        <w:ind w:left="720"/>
        <w:jc w:val="thaiDistribute"/>
        <w:rPr>
          <w:rFonts w:ascii="TH SarabunPSK" w:hAnsi="TH SarabunPSK" w:cs="TH SarabunPSK"/>
          <w:color w:val="000000" w:themeColor="text1"/>
          <w:sz w:val="32"/>
          <w:szCs w:val="32"/>
        </w:rPr>
      </w:pPr>
    </w:p>
    <w:tbl>
      <w:tblPr>
        <w:tblStyle w:val="TableGrid2"/>
        <w:tblW w:w="0" w:type="auto"/>
        <w:tblInd w:w="509" w:type="dxa"/>
        <w:tblLook w:val="04A0" w:firstRow="1" w:lastRow="0" w:firstColumn="1" w:lastColumn="0" w:noHBand="0" w:noVBand="1"/>
      </w:tblPr>
      <w:tblGrid>
        <w:gridCol w:w="1916"/>
        <w:gridCol w:w="2160"/>
        <w:gridCol w:w="1980"/>
        <w:gridCol w:w="2340"/>
      </w:tblGrid>
      <w:tr w:rsidR="006B2193" w:rsidRPr="006B2193" w14:paraId="5A7791DF" w14:textId="77777777" w:rsidTr="00B20D24">
        <w:tc>
          <w:tcPr>
            <w:tcW w:w="1916" w:type="dxa"/>
          </w:tcPr>
          <w:p w14:paraId="090AE2AB"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เกรด</w:t>
            </w:r>
          </w:p>
        </w:tc>
        <w:tc>
          <w:tcPr>
            <w:tcW w:w="2160" w:type="dxa"/>
          </w:tcPr>
          <w:p w14:paraId="01A678FD"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ความหมาย</w:t>
            </w:r>
          </w:p>
        </w:tc>
        <w:tc>
          <w:tcPr>
            <w:tcW w:w="1980" w:type="dxa"/>
          </w:tcPr>
          <w:p w14:paraId="6A7C4498"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hint="cs"/>
                <w:color w:val="000000" w:themeColor="text1"/>
                <w:sz w:val="32"/>
                <w:szCs w:val="32"/>
                <w:cs/>
              </w:rPr>
              <w:t>ค่าระดับขั้น</w:t>
            </w:r>
          </w:p>
        </w:tc>
        <w:tc>
          <w:tcPr>
            <w:tcW w:w="2340" w:type="dxa"/>
          </w:tcPr>
          <w:p w14:paraId="3C606E63"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hint="cs"/>
                <w:color w:val="000000" w:themeColor="text1"/>
                <w:sz w:val="32"/>
                <w:szCs w:val="32"/>
                <w:cs/>
              </w:rPr>
              <w:t>เกรด</w:t>
            </w:r>
          </w:p>
        </w:tc>
      </w:tr>
      <w:tr w:rsidR="006B2193" w:rsidRPr="006B2193" w14:paraId="41A637AD" w14:textId="77777777" w:rsidTr="00B20D24">
        <w:tc>
          <w:tcPr>
            <w:tcW w:w="1916" w:type="dxa"/>
          </w:tcPr>
          <w:p w14:paraId="382403E9"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rPr>
              <w:t>A</w:t>
            </w:r>
          </w:p>
        </w:tc>
        <w:tc>
          <w:tcPr>
            <w:tcW w:w="2160" w:type="dxa"/>
          </w:tcPr>
          <w:p w14:paraId="58B6CAB3"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ดีเยี่ยม</w:t>
            </w:r>
          </w:p>
        </w:tc>
        <w:tc>
          <w:tcPr>
            <w:tcW w:w="1980" w:type="dxa"/>
          </w:tcPr>
          <w:p w14:paraId="778B12AF"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hint="cs"/>
                <w:color w:val="000000" w:themeColor="text1"/>
                <w:sz w:val="32"/>
                <w:szCs w:val="32"/>
                <w:cs/>
              </w:rPr>
              <w:t>4.0</w:t>
            </w:r>
          </w:p>
        </w:tc>
        <w:tc>
          <w:tcPr>
            <w:tcW w:w="2340" w:type="dxa"/>
          </w:tcPr>
          <w:p w14:paraId="2D58C5BA"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hint="cs"/>
                <w:color w:val="000000" w:themeColor="text1"/>
                <w:sz w:val="32"/>
                <w:szCs w:val="32"/>
                <w:cs/>
              </w:rPr>
              <w:t>80 ขึ้นไป</w:t>
            </w:r>
          </w:p>
        </w:tc>
      </w:tr>
      <w:tr w:rsidR="006B2193" w:rsidRPr="006B2193" w14:paraId="4B749D9A" w14:textId="77777777" w:rsidTr="00B20D24">
        <w:tc>
          <w:tcPr>
            <w:tcW w:w="1916" w:type="dxa"/>
          </w:tcPr>
          <w:p w14:paraId="20B2D026"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rPr>
              <w:t>B+</w:t>
            </w:r>
          </w:p>
        </w:tc>
        <w:tc>
          <w:tcPr>
            <w:tcW w:w="2160" w:type="dxa"/>
          </w:tcPr>
          <w:p w14:paraId="06E815A7"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ดีมาก</w:t>
            </w:r>
          </w:p>
        </w:tc>
        <w:tc>
          <w:tcPr>
            <w:tcW w:w="1980" w:type="dxa"/>
          </w:tcPr>
          <w:p w14:paraId="109364F6"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3.5</w:t>
            </w:r>
          </w:p>
        </w:tc>
        <w:tc>
          <w:tcPr>
            <w:tcW w:w="2340" w:type="dxa"/>
          </w:tcPr>
          <w:p w14:paraId="0194FB2D"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hint="cs"/>
                <w:color w:val="000000" w:themeColor="text1"/>
                <w:sz w:val="32"/>
                <w:szCs w:val="32"/>
                <w:cs/>
              </w:rPr>
              <w:t>75-79</w:t>
            </w:r>
          </w:p>
        </w:tc>
      </w:tr>
      <w:tr w:rsidR="006B2193" w:rsidRPr="006B2193" w14:paraId="10487E65" w14:textId="77777777" w:rsidTr="00B20D24">
        <w:tc>
          <w:tcPr>
            <w:tcW w:w="1916" w:type="dxa"/>
          </w:tcPr>
          <w:p w14:paraId="53CEF5E3"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rPr>
              <w:t>B</w:t>
            </w:r>
          </w:p>
        </w:tc>
        <w:tc>
          <w:tcPr>
            <w:tcW w:w="2160" w:type="dxa"/>
          </w:tcPr>
          <w:p w14:paraId="45BBDBB5"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ดี</w:t>
            </w:r>
          </w:p>
        </w:tc>
        <w:tc>
          <w:tcPr>
            <w:tcW w:w="1980" w:type="dxa"/>
          </w:tcPr>
          <w:p w14:paraId="52E88B37"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hint="cs"/>
                <w:color w:val="000000" w:themeColor="text1"/>
                <w:sz w:val="32"/>
                <w:szCs w:val="32"/>
                <w:cs/>
              </w:rPr>
              <w:t>3.0</w:t>
            </w:r>
          </w:p>
        </w:tc>
        <w:tc>
          <w:tcPr>
            <w:tcW w:w="2340" w:type="dxa"/>
          </w:tcPr>
          <w:p w14:paraId="3E319C5D"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hint="cs"/>
                <w:color w:val="000000" w:themeColor="text1"/>
                <w:sz w:val="32"/>
                <w:szCs w:val="32"/>
                <w:cs/>
              </w:rPr>
              <w:t>70-74</w:t>
            </w:r>
          </w:p>
        </w:tc>
      </w:tr>
      <w:tr w:rsidR="006B2193" w:rsidRPr="006B2193" w14:paraId="504EEE2F" w14:textId="77777777" w:rsidTr="00B20D24">
        <w:tc>
          <w:tcPr>
            <w:tcW w:w="1916" w:type="dxa"/>
          </w:tcPr>
          <w:p w14:paraId="48259DAA"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rPr>
              <w:t>C+</w:t>
            </w:r>
          </w:p>
        </w:tc>
        <w:tc>
          <w:tcPr>
            <w:tcW w:w="2160" w:type="dxa"/>
          </w:tcPr>
          <w:p w14:paraId="661E6CB4"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ปานกลาง</w:t>
            </w:r>
          </w:p>
        </w:tc>
        <w:tc>
          <w:tcPr>
            <w:tcW w:w="1980" w:type="dxa"/>
          </w:tcPr>
          <w:p w14:paraId="383D2F73"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hint="cs"/>
                <w:color w:val="000000" w:themeColor="text1"/>
                <w:sz w:val="32"/>
                <w:szCs w:val="32"/>
                <w:cs/>
              </w:rPr>
              <w:t>2.5</w:t>
            </w:r>
          </w:p>
        </w:tc>
        <w:tc>
          <w:tcPr>
            <w:tcW w:w="2340" w:type="dxa"/>
          </w:tcPr>
          <w:p w14:paraId="1E52247F"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hint="cs"/>
                <w:color w:val="000000" w:themeColor="text1"/>
                <w:sz w:val="32"/>
                <w:szCs w:val="32"/>
                <w:cs/>
              </w:rPr>
              <w:t>65-69</w:t>
            </w:r>
          </w:p>
        </w:tc>
      </w:tr>
      <w:tr w:rsidR="006B2193" w:rsidRPr="006B2193" w14:paraId="61C08112" w14:textId="77777777" w:rsidTr="00B20D24">
        <w:tc>
          <w:tcPr>
            <w:tcW w:w="1916" w:type="dxa"/>
          </w:tcPr>
          <w:p w14:paraId="7F1456F0"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rPr>
              <w:t>C</w:t>
            </w:r>
          </w:p>
        </w:tc>
        <w:tc>
          <w:tcPr>
            <w:tcW w:w="2160" w:type="dxa"/>
          </w:tcPr>
          <w:p w14:paraId="4A583B89"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พอใช้</w:t>
            </w:r>
          </w:p>
        </w:tc>
        <w:tc>
          <w:tcPr>
            <w:tcW w:w="1980" w:type="dxa"/>
          </w:tcPr>
          <w:p w14:paraId="35F0C479"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hint="cs"/>
                <w:color w:val="000000" w:themeColor="text1"/>
                <w:sz w:val="32"/>
                <w:szCs w:val="32"/>
                <w:cs/>
              </w:rPr>
              <w:t>2.0</w:t>
            </w:r>
          </w:p>
        </w:tc>
        <w:tc>
          <w:tcPr>
            <w:tcW w:w="2340" w:type="dxa"/>
          </w:tcPr>
          <w:p w14:paraId="70AE174B"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hint="cs"/>
                <w:color w:val="000000" w:themeColor="text1"/>
                <w:sz w:val="32"/>
                <w:szCs w:val="32"/>
                <w:cs/>
              </w:rPr>
              <w:t xml:space="preserve"> 60-64</w:t>
            </w:r>
          </w:p>
        </w:tc>
      </w:tr>
      <w:tr w:rsidR="006B2193" w:rsidRPr="006B2193" w14:paraId="67C6D807" w14:textId="77777777" w:rsidTr="00B20D24">
        <w:tc>
          <w:tcPr>
            <w:tcW w:w="1916" w:type="dxa"/>
          </w:tcPr>
          <w:p w14:paraId="31246DE0"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rPr>
              <w:lastRenderedPageBreak/>
              <w:t>D+</w:t>
            </w:r>
          </w:p>
        </w:tc>
        <w:tc>
          <w:tcPr>
            <w:tcW w:w="2160" w:type="dxa"/>
          </w:tcPr>
          <w:p w14:paraId="5D97F826"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อ่อน</w:t>
            </w:r>
          </w:p>
        </w:tc>
        <w:tc>
          <w:tcPr>
            <w:tcW w:w="1980" w:type="dxa"/>
          </w:tcPr>
          <w:p w14:paraId="2A17B87A"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1.5</w:t>
            </w:r>
          </w:p>
        </w:tc>
        <w:tc>
          <w:tcPr>
            <w:tcW w:w="2340" w:type="dxa"/>
          </w:tcPr>
          <w:p w14:paraId="6B0CDEA9"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hint="cs"/>
                <w:color w:val="000000" w:themeColor="text1"/>
                <w:sz w:val="32"/>
                <w:szCs w:val="32"/>
                <w:cs/>
              </w:rPr>
              <w:t>55-59</w:t>
            </w:r>
          </w:p>
        </w:tc>
      </w:tr>
      <w:tr w:rsidR="006B2193" w:rsidRPr="006B2193" w14:paraId="628A04CD" w14:textId="77777777" w:rsidTr="00B20D24">
        <w:tc>
          <w:tcPr>
            <w:tcW w:w="1916" w:type="dxa"/>
          </w:tcPr>
          <w:p w14:paraId="525A6E44"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rPr>
              <w:t>D</w:t>
            </w:r>
          </w:p>
        </w:tc>
        <w:tc>
          <w:tcPr>
            <w:tcW w:w="2160" w:type="dxa"/>
          </w:tcPr>
          <w:p w14:paraId="72450BDB"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อ่อนมาก</w:t>
            </w:r>
          </w:p>
        </w:tc>
        <w:tc>
          <w:tcPr>
            <w:tcW w:w="1980" w:type="dxa"/>
          </w:tcPr>
          <w:p w14:paraId="5DE4B2A3"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1.0</w:t>
            </w:r>
          </w:p>
        </w:tc>
        <w:tc>
          <w:tcPr>
            <w:tcW w:w="2340" w:type="dxa"/>
          </w:tcPr>
          <w:p w14:paraId="29A60E94"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hint="cs"/>
                <w:color w:val="000000" w:themeColor="text1"/>
                <w:sz w:val="32"/>
                <w:szCs w:val="32"/>
                <w:cs/>
              </w:rPr>
              <w:t>50-54</w:t>
            </w:r>
          </w:p>
        </w:tc>
      </w:tr>
      <w:tr w:rsidR="006B2193" w:rsidRPr="006B2193" w14:paraId="6318AF78" w14:textId="77777777" w:rsidTr="00B20D24">
        <w:tc>
          <w:tcPr>
            <w:tcW w:w="1916" w:type="dxa"/>
          </w:tcPr>
          <w:p w14:paraId="63E71FC9"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rPr>
              <w:t>F</w:t>
            </w:r>
          </w:p>
        </w:tc>
        <w:tc>
          <w:tcPr>
            <w:tcW w:w="2160" w:type="dxa"/>
          </w:tcPr>
          <w:p w14:paraId="34BB50C4"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ตก</w:t>
            </w:r>
          </w:p>
        </w:tc>
        <w:tc>
          <w:tcPr>
            <w:tcW w:w="1980" w:type="dxa"/>
          </w:tcPr>
          <w:p w14:paraId="11163484"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0.0</w:t>
            </w:r>
          </w:p>
        </w:tc>
        <w:tc>
          <w:tcPr>
            <w:tcW w:w="2340" w:type="dxa"/>
          </w:tcPr>
          <w:p w14:paraId="1BE9601B"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hint="cs"/>
                <w:color w:val="000000" w:themeColor="text1"/>
                <w:sz w:val="32"/>
                <w:szCs w:val="32"/>
                <w:cs/>
              </w:rPr>
              <w:t>0-49</w:t>
            </w:r>
          </w:p>
        </w:tc>
      </w:tr>
      <w:tr w:rsidR="006B2193" w:rsidRPr="006B2193" w14:paraId="13077B75" w14:textId="77777777" w:rsidTr="00B20D24">
        <w:tc>
          <w:tcPr>
            <w:tcW w:w="1916" w:type="dxa"/>
          </w:tcPr>
          <w:p w14:paraId="45106942"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rPr>
              <w:t>I</w:t>
            </w:r>
          </w:p>
        </w:tc>
        <w:tc>
          <w:tcPr>
            <w:tcW w:w="2160" w:type="dxa"/>
          </w:tcPr>
          <w:p w14:paraId="21A2DA93"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ยังไม่สมบูรณ์</w:t>
            </w:r>
          </w:p>
        </w:tc>
        <w:tc>
          <w:tcPr>
            <w:tcW w:w="1980" w:type="dxa"/>
          </w:tcPr>
          <w:p w14:paraId="7FA80BD2"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p>
        </w:tc>
        <w:tc>
          <w:tcPr>
            <w:tcW w:w="2340" w:type="dxa"/>
          </w:tcPr>
          <w:p w14:paraId="6CDA6FFF"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p>
        </w:tc>
      </w:tr>
    </w:tbl>
    <w:p w14:paraId="2117E7AF" w14:textId="77777777" w:rsidR="006B2193" w:rsidRPr="006B2193" w:rsidRDefault="006B2193" w:rsidP="006B2193">
      <w:pPr>
        <w:tabs>
          <w:tab w:val="left" w:pos="1785"/>
        </w:tabs>
        <w:spacing w:after="0" w:line="276" w:lineRule="auto"/>
        <w:jc w:val="both"/>
        <w:rPr>
          <w:rFonts w:ascii="TH SarabunPSK" w:hAnsi="TH SarabunPSK" w:cs="TH SarabunPSK"/>
          <w:color w:val="000000" w:themeColor="text1"/>
          <w:sz w:val="32"/>
          <w:szCs w:val="32"/>
        </w:rPr>
      </w:pPr>
    </w:p>
    <w:p w14:paraId="2D1FF68C" w14:textId="77777777" w:rsidR="006B2193" w:rsidRPr="006B2193" w:rsidRDefault="006B2193" w:rsidP="006B2193">
      <w:pPr>
        <w:tabs>
          <w:tab w:val="left" w:pos="1785"/>
        </w:tabs>
        <w:spacing w:after="0" w:line="276" w:lineRule="auto"/>
        <w:jc w:val="both"/>
        <w:rPr>
          <w:rFonts w:ascii="TH SarabunPSK" w:hAnsi="TH SarabunPSK" w:cs="TH SarabunPSK"/>
          <w:color w:val="000000" w:themeColor="text1"/>
          <w:sz w:val="32"/>
          <w:szCs w:val="32"/>
          <w:lang w:val="th-TH"/>
        </w:rPr>
      </w:pPr>
      <w:r w:rsidRPr="006B2193">
        <w:rPr>
          <w:rFonts w:ascii="TH SarabunPSK" w:hAnsi="TH SarabunPSK" w:cs="TH SarabunPSK" w:hint="cs"/>
          <w:color w:val="000000" w:themeColor="text1"/>
          <w:sz w:val="32"/>
          <w:szCs w:val="32"/>
          <w:cs/>
          <w:lang w:val="th-TH"/>
        </w:rPr>
        <w:t xml:space="preserve">            1.2 นักศึกษาจะต้องสอบลงกองให้ผ่านเกณฑ์ร้อยละ 60 จึงจะออกเกรดให้</w:t>
      </w:r>
    </w:p>
    <w:p w14:paraId="3E4227C2" w14:textId="77777777" w:rsidR="006B2193" w:rsidRPr="006B2193" w:rsidRDefault="006B2193" w:rsidP="006B2193">
      <w:pPr>
        <w:tabs>
          <w:tab w:val="left" w:pos="1785"/>
        </w:tabs>
        <w:spacing w:after="0" w:line="276" w:lineRule="auto"/>
        <w:jc w:val="both"/>
        <w:rPr>
          <w:rFonts w:ascii="TH SarabunPSK" w:hAnsi="TH SarabunPSK" w:cs="TH SarabunPSK"/>
          <w:color w:val="000000" w:themeColor="text1"/>
          <w:sz w:val="32"/>
          <w:szCs w:val="32"/>
        </w:rPr>
      </w:pPr>
      <w:r w:rsidRPr="006B2193">
        <w:rPr>
          <w:rFonts w:ascii="TH SarabunPSK" w:hAnsi="TH SarabunPSK" w:cs="TH SarabunPSK" w:hint="cs"/>
          <w:b/>
          <w:bCs/>
          <w:color w:val="000000" w:themeColor="text1"/>
          <w:sz w:val="32"/>
          <w:szCs w:val="32"/>
          <w:cs/>
          <w:lang w:val="th-TH"/>
        </w:rPr>
        <w:t xml:space="preserve">            </w:t>
      </w:r>
      <w:r w:rsidRPr="006B2193">
        <w:rPr>
          <w:rFonts w:ascii="TH SarabunPSK" w:hAnsi="TH SarabunPSK" w:cs="TH SarabunPSK" w:hint="cs"/>
          <w:color w:val="000000" w:themeColor="text1"/>
          <w:sz w:val="32"/>
          <w:szCs w:val="32"/>
          <w:cs/>
          <w:lang w:val="th-TH"/>
        </w:rPr>
        <w:t xml:space="preserve">1.3 นักศึกษาต้องลงทะเบียนเรียนซ้ำ ถ้าได้เกรดน้อยกว่า </w:t>
      </w:r>
      <w:r w:rsidRPr="006B2193">
        <w:rPr>
          <w:rFonts w:ascii="TH SarabunPSK" w:hAnsi="TH SarabunPSK" w:cs="TH SarabunPSK"/>
          <w:color w:val="000000" w:themeColor="text1"/>
          <w:sz w:val="32"/>
          <w:szCs w:val="32"/>
        </w:rPr>
        <w:t>C</w:t>
      </w:r>
    </w:p>
    <w:p w14:paraId="0AFC2196" w14:textId="77777777" w:rsidR="006B2193" w:rsidRPr="006B2193" w:rsidRDefault="006B2193" w:rsidP="006B2193">
      <w:pPr>
        <w:tabs>
          <w:tab w:val="left" w:pos="1785"/>
        </w:tabs>
        <w:spacing w:after="0" w:line="276" w:lineRule="auto"/>
        <w:jc w:val="both"/>
        <w:rPr>
          <w:rFonts w:ascii="TH SarabunPSK" w:eastAsia="Times New Roman" w:hAnsi="TH SarabunPSK" w:cs="TH SarabunPSK"/>
          <w:b/>
          <w:bCs/>
          <w:sz w:val="32"/>
          <w:szCs w:val="32"/>
          <w:highlight w:val="yellow"/>
          <w:lang w:val="th-TH"/>
        </w:rPr>
      </w:pPr>
    </w:p>
    <w:p w14:paraId="05A11E62" w14:textId="77777777" w:rsidR="006B2193" w:rsidRPr="006B2193" w:rsidRDefault="006B2193" w:rsidP="006B2193">
      <w:pPr>
        <w:tabs>
          <w:tab w:val="left" w:pos="1785"/>
        </w:tabs>
        <w:spacing w:after="0"/>
        <w:jc w:val="both"/>
        <w:rPr>
          <w:rFonts w:ascii="TH SarabunPSK" w:hAnsi="TH SarabunPSK" w:cs="TH SarabunPSK"/>
          <w:b/>
          <w:bCs/>
          <w:sz w:val="32"/>
          <w:szCs w:val="32"/>
          <w:lang w:val="th-TH"/>
        </w:rPr>
      </w:pPr>
      <w:r w:rsidRPr="006B2193">
        <w:rPr>
          <w:rFonts w:ascii="TH SarabunPSK" w:hAnsi="TH SarabunPSK" w:cs="TH SarabunPSK" w:hint="cs"/>
          <w:b/>
          <w:bCs/>
          <w:sz w:val="32"/>
          <w:szCs w:val="32"/>
          <w:cs/>
          <w:lang w:val="th-TH"/>
        </w:rPr>
        <w:t>2.</w:t>
      </w:r>
      <w:r w:rsidRPr="006B2193">
        <w:rPr>
          <w:rFonts w:ascii="TH SarabunPSK" w:hAnsi="TH SarabunPSK" w:cs="TH SarabunPSK"/>
          <w:b/>
          <w:bCs/>
          <w:sz w:val="32"/>
          <w:szCs w:val="32"/>
          <w:cs/>
          <w:lang w:val="th-TH"/>
        </w:rPr>
        <w:t xml:space="preserve">กระบวนการประเมินผลการปฏิบัติงานของนักศึกษา </w:t>
      </w:r>
    </w:p>
    <w:p w14:paraId="1117537F" w14:textId="77777777" w:rsidR="006B2193" w:rsidRPr="006B2193" w:rsidRDefault="006B2193" w:rsidP="006B2193">
      <w:pPr>
        <w:tabs>
          <w:tab w:val="left" w:pos="1785"/>
        </w:tabs>
        <w:spacing w:after="0"/>
        <w:ind w:left="360"/>
        <w:jc w:val="both"/>
        <w:rPr>
          <w:rFonts w:ascii="TH SarabunPSK" w:hAnsi="TH SarabunPSK" w:cs="TH SarabunPSK"/>
          <w:b/>
          <w:bCs/>
          <w:sz w:val="32"/>
          <w:szCs w:val="32"/>
          <w:lang w:val="th-TH"/>
        </w:rPr>
      </w:pPr>
    </w:p>
    <w:tbl>
      <w:tblPr>
        <w:tblStyle w:val="TableGrid2"/>
        <w:tblW w:w="0" w:type="auto"/>
        <w:tblLook w:val="04A0" w:firstRow="1" w:lastRow="0" w:firstColumn="1" w:lastColumn="0" w:noHBand="0" w:noVBand="1"/>
      </w:tblPr>
      <w:tblGrid>
        <w:gridCol w:w="1360"/>
        <w:gridCol w:w="1576"/>
        <w:gridCol w:w="2009"/>
        <w:gridCol w:w="1530"/>
        <w:gridCol w:w="1208"/>
        <w:gridCol w:w="1667"/>
      </w:tblGrid>
      <w:tr w:rsidR="006B2193" w:rsidRPr="006B2193" w14:paraId="6FE93C5B" w14:textId="77777777" w:rsidTr="00B20D24">
        <w:trPr>
          <w:trHeight w:val="474"/>
          <w:tblHeader/>
        </w:trPr>
        <w:tc>
          <w:tcPr>
            <w:tcW w:w="1360" w:type="dxa"/>
            <w:vAlign w:val="center"/>
          </w:tcPr>
          <w:p w14:paraId="46EAE3F6"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color w:val="000000" w:themeColor="text1"/>
                <w:sz w:val="32"/>
                <w:szCs w:val="32"/>
              </w:rPr>
              <w:t>LO</w:t>
            </w:r>
          </w:p>
        </w:tc>
        <w:tc>
          <w:tcPr>
            <w:tcW w:w="1576" w:type="dxa"/>
            <w:vAlign w:val="center"/>
          </w:tcPr>
          <w:p w14:paraId="3C383061"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eastAsia="Calibri" w:hAnsi="TH SarabunPSK" w:cs="TH SarabunPSK"/>
                <w:color w:val="000000" w:themeColor="text1"/>
                <w:spacing w:val="-10"/>
                <w:sz w:val="32"/>
                <w:szCs w:val="32"/>
                <w:cs/>
                <w:lang w:val="th-TH"/>
              </w:rPr>
              <w:t>งานที่จะใช้ประเมินผลการเรียนรู้</w:t>
            </w:r>
          </w:p>
        </w:tc>
        <w:tc>
          <w:tcPr>
            <w:tcW w:w="2009" w:type="dxa"/>
            <w:vAlign w:val="center"/>
          </w:tcPr>
          <w:p w14:paraId="52A4D52D" w14:textId="77777777" w:rsidR="006B2193" w:rsidRPr="006B2193" w:rsidRDefault="006B2193" w:rsidP="006B2193">
            <w:pPr>
              <w:tabs>
                <w:tab w:val="left" w:pos="1785"/>
              </w:tabs>
              <w:spacing w:after="0" w:line="276" w:lineRule="auto"/>
              <w:jc w:val="center"/>
              <w:rPr>
                <w:rFonts w:ascii="TH SarabunPSK" w:eastAsia="Calibri" w:hAnsi="TH SarabunPSK" w:cs="TH SarabunPSK"/>
                <w:color w:val="000000" w:themeColor="text1"/>
                <w:sz w:val="32"/>
                <w:szCs w:val="32"/>
                <w:cs/>
              </w:rPr>
            </w:pPr>
            <w:r w:rsidRPr="006B2193">
              <w:rPr>
                <w:rFonts w:ascii="TH SarabunPSK" w:eastAsia="Calibri" w:hAnsi="TH SarabunPSK" w:cs="TH SarabunPSK"/>
                <w:color w:val="000000" w:themeColor="text1"/>
                <w:sz w:val="32"/>
                <w:szCs w:val="32"/>
                <w:cs/>
                <w:lang w:val="th-TH"/>
              </w:rPr>
              <w:t>วิธีการประเมิน</w:t>
            </w:r>
          </w:p>
        </w:tc>
        <w:tc>
          <w:tcPr>
            <w:tcW w:w="1530" w:type="dxa"/>
          </w:tcPr>
          <w:p w14:paraId="1892F452" w14:textId="77777777" w:rsidR="006B2193" w:rsidRPr="006B2193" w:rsidRDefault="006B2193" w:rsidP="006B2193">
            <w:pPr>
              <w:tabs>
                <w:tab w:val="left" w:pos="1785"/>
              </w:tabs>
              <w:spacing w:after="0" w:line="276" w:lineRule="auto"/>
              <w:jc w:val="center"/>
              <w:rPr>
                <w:rFonts w:ascii="TH SarabunPSK" w:eastAsia="Calibri" w:hAnsi="TH SarabunPSK" w:cs="TH SarabunPSK"/>
                <w:color w:val="000000" w:themeColor="text1"/>
                <w:sz w:val="32"/>
                <w:szCs w:val="32"/>
                <w:cs/>
                <w:lang w:val="th-TH"/>
              </w:rPr>
            </w:pPr>
            <w:r w:rsidRPr="006B2193">
              <w:rPr>
                <w:rFonts w:ascii="TH SarabunPSK" w:eastAsia="Calibri" w:hAnsi="TH SarabunPSK" w:cs="TH SarabunPSK"/>
                <w:color w:val="000000" w:themeColor="text1"/>
                <w:sz w:val="32"/>
                <w:szCs w:val="32"/>
                <w:cs/>
                <w:lang w:val="th-TH"/>
              </w:rPr>
              <w:t>เครื่องมือ</w:t>
            </w:r>
          </w:p>
        </w:tc>
        <w:tc>
          <w:tcPr>
            <w:tcW w:w="1208" w:type="dxa"/>
          </w:tcPr>
          <w:p w14:paraId="58B3A084" w14:textId="77777777" w:rsidR="006B2193" w:rsidRPr="006B2193" w:rsidRDefault="006B2193" w:rsidP="006B2193">
            <w:pPr>
              <w:tabs>
                <w:tab w:val="left" w:pos="1785"/>
              </w:tabs>
              <w:spacing w:after="0" w:line="276" w:lineRule="auto"/>
              <w:jc w:val="center"/>
              <w:rPr>
                <w:rFonts w:ascii="TH SarabunPSK" w:eastAsia="Calibri" w:hAnsi="TH SarabunPSK" w:cs="TH SarabunPSK"/>
                <w:color w:val="000000" w:themeColor="text1"/>
                <w:sz w:val="32"/>
                <w:szCs w:val="32"/>
                <w:cs/>
                <w:lang w:val="th-TH"/>
              </w:rPr>
            </w:pPr>
            <w:r w:rsidRPr="006B2193">
              <w:rPr>
                <w:rFonts w:ascii="TH SarabunPSK" w:eastAsia="Calibri" w:hAnsi="TH SarabunPSK" w:cs="TH SarabunPSK" w:hint="cs"/>
                <w:color w:val="000000" w:themeColor="text1"/>
                <w:sz w:val="32"/>
                <w:szCs w:val="32"/>
                <w:cs/>
                <w:lang w:val="th-TH"/>
              </w:rPr>
              <w:t>เวลา</w:t>
            </w:r>
          </w:p>
        </w:tc>
        <w:tc>
          <w:tcPr>
            <w:tcW w:w="1667" w:type="dxa"/>
            <w:vAlign w:val="center"/>
          </w:tcPr>
          <w:p w14:paraId="7E21C0AA"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eastAsia="Calibri" w:hAnsi="TH SarabunPSK" w:cs="TH SarabunPSK"/>
                <w:color w:val="000000" w:themeColor="text1"/>
                <w:sz w:val="32"/>
                <w:szCs w:val="32"/>
                <w:cs/>
                <w:lang w:val="th-TH"/>
              </w:rPr>
              <w:t>สัดส่วนของการประเมินผล</w:t>
            </w:r>
          </w:p>
        </w:tc>
      </w:tr>
      <w:tr w:rsidR="006B2193" w:rsidRPr="006B2193" w14:paraId="5AE6EEE4" w14:textId="77777777" w:rsidTr="00B20D24">
        <w:tc>
          <w:tcPr>
            <w:tcW w:w="1360" w:type="dxa"/>
            <w:vMerge w:val="restart"/>
            <w:vAlign w:val="center"/>
          </w:tcPr>
          <w:p w14:paraId="61BD5FF9"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color w:val="000000" w:themeColor="text1"/>
                <w:sz w:val="32"/>
                <w:szCs w:val="32"/>
                <w:cs/>
                <w:lang w:val="th-TH"/>
              </w:rPr>
              <w:t>ด้านความรู้</w:t>
            </w:r>
          </w:p>
          <w:p w14:paraId="3917C978"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color w:val="000000" w:themeColor="text1"/>
                <w:sz w:val="32"/>
                <w:szCs w:val="32"/>
                <w:cs/>
              </w:rPr>
              <w:t>(</w:t>
            </w:r>
            <w:r w:rsidRPr="006B2193">
              <w:rPr>
                <w:rFonts w:ascii="TH SarabunPSK" w:hAnsi="TH SarabunPSK" w:cs="TH SarabunPSK"/>
                <w:color w:val="000000" w:themeColor="text1"/>
                <w:sz w:val="32"/>
                <w:szCs w:val="32"/>
              </w:rPr>
              <w:t>LO1.3</w:t>
            </w:r>
            <w:r w:rsidRPr="006B2193">
              <w:rPr>
                <w:rFonts w:ascii="TH SarabunPSK" w:hAnsi="TH SarabunPSK" w:cs="TH SarabunPSK"/>
                <w:color w:val="000000" w:themeColor="text1"/>
                <w:sz w:val="32"/>
                <w:szCs w:val="32"/>
                <w:cs/>
              </w:rPr>
              <w:t>)</w:t>
            </w:r>
          </w:p>
        </w:tc>
        <w:tc>
          <w:tcPr>
            <w:tcW w:w="1576" w:type="dxa"/>
          </w:tcPr>
          <w:p w14:paraId="6098DDA7"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rPr>
            </w:pPr>
            <w:r w:rsidRPr="006B2193">
              <w:rPr>
                <w:rFonts w:ascii="TH SarabunPSK" w:hAnsi="TH SarabunPSK" w:cs="TH SarabunPSK"/>
                <w:color w:val="000000" w:themeColor="text1"/>
                <w:sz w:val="32"/>
                <w:szCs w:val="32"/>
                <w:cs/>
                <w:lang w:val="th-TH"/>
              </w:rPr>
              <w:t xml:space="preserve">กรณีศึกษา </w:t>
            </w:r>
            <w:r w:rsidRPr="006B2193">
              <w:rPr>
                <w:rFonts w:ascii="TH SarabunPSK" w:hAnsi="TH SarabunPSK" w:cs="TH SarabunPSK"/>
                <w:color w:val="000000" w:themeColor="text1"/>
                <w:sz w:val="32"/>
                <w:szCs w:val="32"/>
                <w:cs/>
              </w:rPr>
              <w:t>(</w:t>
            </w:r>
            <w:r w:rsidRPr="006B2193">
              <w:rPr>
                <w:rFonts w:ascii="TH SarabunPSK" w:hAnsi="TH SarabunPSK" w:cs="TH SarabunPSK"/>
                <w:color w:val="000000" w:themeColor="text1"/>
                <w:sz w:val="32"/>
                <w:szCs w:val="32"/>
                <w:cs/>
                <w:lang w:val="th-TH"/>
              </w:rPr>
              <w:t>รายบุคคล</w:t>
            </w:r>
            <w:r w:rsidRPr="006B2193">
              <w:rPr>
                <w:rFonts w:ascii="TH SarabunPSK" w:hAnsi="TH SarabunPSK" w:cs="TH SarabunPSK"/>
                <w:color w:val="000000" w:themeColor="text1"/>
                <w:sz w:val="32"/>
                <w:szCs w:val="32"/>
                <w:cs/>
              </w:rPr>
              <w:t>)</w:t>
            </w:r>
          </w:p>
        </w:tc>
        <w:tc>
          <w:tcPr>
            <w:tcW w:w="2009" w:type="dxa"/>
          </w:tcPr>
          <w:p w14:paraId="637C406F"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rPr>
            </w:pPr>
            <w:r w:rsidRPr="006B2193">
              <w:rPr>
                <w:rFonts w:ascii="TH SarabunPSK" w:hAnsi="TH SarabunPSK" w:cs="TH SarabunPSK"/>
                <w:color w:val="000000" w:themeColor="text1"/>
                <w:sz w:val="32"/>
                <w:szCs w:val="32"/>
                <w:cs/>
                <w:lang w:val="th-TH"/>
              </w:rPr>
              <w:t>ตรวจรายงาน</w:t>
            </w:r>
            <w:r w:rsidRPr="006B2193">
              <w:rPr>
                <w:rFonts w:ascii="TH SarabunPSK" w:hAnsi="TH SarabunPSK" w:cs="TH SarabunPSK"/>
                <w:color w:val="000000" w:themeColor="text1"/>
                <w:sz w:val="32"/>
                <w:szCs w:val="32"/>
                <w:cs/>
              </w:rPr>
              <w:t>/</w:t>
            </w:r>
            <w:r w:rsidRPr="006B2193">
              <w:rPr>
                <w:rFonts w:ascii="TH SarabunPSK" w:hAnsi="TH SarabunPSK" w:cs="TH SarabunPSK"/>
                <w:color w:val="000000" w:themeColor="text1"/>
                <w:sz w:val="32"/>
                <w:szCs w:val="32"/>
                <w:cs/>
                <w:lang w:val="th-TH"/>
              </w:rPr>
              <w:t xml:space="preserve">แบบประเมินวิเคราะห์กรณีศึกษาโดยใช้กระบวนการพยาบาล </w:t>
            </w:r>
            <w:r w:rsidRPr="006B2193">
              <w:rPr>
                <w:rFonts w:ascii="TH SarabunPSK" w:hAnsi="TH SarabunPSK" w:cs="TH SarabunPSK"/>
                <w:color w:val="000000" w:themeColor="text1"/>
                <w:sz w:val="32"/>
                <w:szCs w:val="32"/>
                <w:cs/>
              </w:rPr>
              <w:t>(</w:t>
            </w:r>
            <w:r w:rsidRPr="006B2193">
              <w:rPr>
                <w:rFonts w:ascii="TH SarabunPSK" w:hAnsi="TH SarabunPSK" w:cs="TH SarabunPSK"/>
                <w:color w:val="000000" w:themeColor="text1"/>
                <w:sz w:val="32"/>
                <w:szCs w:val="32"/>
                <w:cs/>
                <w:lang w:val="th-TH"/>
              </w:rPr>
              <w:t>รายบุคคล</w:t>
            </w:r>
            <w:r w:rsidRPr="006B2193">
              <w:rPr>
                <w:rFonts w:ascii="TH SarabunPSK" w:hAnsi="TH SarabunPSK" w:cs="TH SarabunPSK"/>
                <w:color w:val="000000" w:themeColor="text1"/>
                <w:sz w:val="32"/>
                <w:szCs w:val="32"/>
                <w:cs/>
              </w:rPr>
              <w:t>)</w:t>
            </w:r>
          </w:p>
        </w:tc>
        <w:tc>
          <w:tcPr>
            <w:tcW w:w="1530" w:type="dxa"/>
          </w:tcPr>
          <w:p w14:paraId="30C0CA53"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p>
        </w:tc>
        <w:tc>
          <w:tcPr>
            <w:tcW w:w="1208" w:type="dxa"/>
          </w:tcPr>
          <w:p w14:paraId="6F1EB07C"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เมื่อสิ้นสุดการฝึก</w:t>
            </w:r>
          </w:p>
        </w:tc>
        <w:tc>
          <w:tcPr>
            <w:tcW w:w="1667" w:type="dxa"/>
            <w:vAlign w:val="center"/>
          </w:tcPr>
          <w:p w14:paraId="07657931"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color w:val="000000" w:themeColor="text1"/>
                <w:sz w:val="32"/>
                <w:szCs w:val="32"/>
                <w:cs/>
              </w:rPr>
              <w:t>10</w:t>
            </w:r>
            <w:r w:rsidRPr="006B2193">
              <w:rPr>
                <w:rFonts w:ascii="TH SarabunPSK" w:hAnsi="TH SarabunPSK" w:cs="TH SarabunPSK"/>
                <w:color w:val="000000" w:themeColor="text1"/>
                <w:sz w:val="32"/>
                <w:szCs w:val="32"/>
              </w:rPr>
              <w:t>%</w:t>
            </w:r>
          </w:p>
        </w:tc>
      </w:tr>
      <w:tr w:rsidR="006B2193" w:rsidRPr="006B2193" w14:paraId="14446613" w14:textId="77777777" w:rsidTr="00B20D24">
        <w:tc>
          <w:tcPr>
            <w:tcW w:w="1360" w:type="dxa"/>
            <w:vMerge/>
            <w:vAlign w:val="center"/>
          </w:tcPr>
          <w:p w14:paraId="68679377"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p>
        </w:tc>
        <w:tc>
          <w:tcPr>
            <w:tcW w:w="1576" w:type="dxa"/>
          </w:tcPr>
          <w:p w14:paraId="689138FC"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cs/>
              </w:rPr>
              <w:t>แผนการพยาบาล</w:t>
            </w:r>
          </w:p>
        </w:tc>
        <w:tc>
          <w:tcPr>
            <w:tcW w:w="2009" w:type="dxa"/>
          </w:tcPr>
          <w:p w14:paraId="264405F2" w14:textId="77777777" w:rsidR="006B2193" w:rsidRPr="006B2193" w:rsidRDefault="006B2193" w:rsidP="006B2193">
            <w:pPr>
              <w:tabs>
                <w:tab w:val="left" w:pos="1785"/>
              </w:tabs>
              <w:spacing w:after="0" w:line="276" w:lineRule="auto"/>
              <w:jc w:val="thaiDistribute"/>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cs/>
              </w:rPr>
              <w:t>ตรวจงาน</w:t>
            </w:r>
          </w:p>
        </w:tc>
        <w:tc>
          <w:tcPr>
            <w:tcW w:w="1530" w:type="dxa"/>
          </w:tcPr>
          <w:p w14:paraId="1AA4EC0F"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cs/>
              </w:rPr>
              <w:t>แบบประเมินการให้คะแนนแผนการพยาบาล</w:t>
            </w:r>
          </w:p>
        </w:tc>
        <w:tc>
          <w:tcPr>
            <w:tcW w:w="1208" w:type="dxa"/>
          </w:tcPr>
          <w:p w14:paraId="4400B871"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ตลอดการฝึก</w:t>
            </w:r>
          </w:p>
        </w:tc>
        <w:tc>
          <w:tcPr>
            <w:tcW w:w="1667" w:type="dxa"/>
            <w:vAlign w:val="center"/>
          </w:tcPr>
          <w:p w14:paraId="6AB09B58"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color w:val="000000" w:themeColor="text1"/>
                <w:sz w:val="32"/>
                <w:szCs w:val="32"/>
                <w:cs/>
              </w:rPr>
              <w:t>5</w:t>
            </w:r>
            <w:r w:rsidRPr="006B2193">
              <w:rPr>
                <w:rFonts w:ascii="TH SarabunPSK" w:hAnsi="TH SarabunPSK" w:cs="TH SarabunPSK"/>
                <w:color w:val="000000" w:themeColor="text1"/>
                <w:sz w:val="32"/>
                <w:szCs w:val="32"/>
              </w:rPr>
              <w:t>%</w:t>
            </w:r>
          </w:p>
        </w:tc>
      </w:tr>
      <w:tr w:rsidR="006B2193" w:rsidRPr="006B2193" w14:paraId="0F49E6C7" w14:textId="77777777" w:rsidTr="00B20D24">
        <w:tc>
          <w:tcPr>
            <w:tcW w:w="1360" w:type="dxa"/>
            <w:vMerge/>
            <w:vAlign w:val="center"/>
          </w:tcPr>
          <w:p w14:paraId="1F0C97FC"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p>
        </w:tc>
        <w:tc>
          <w:tcPr>
            <w:tcW w:w="1576" w:type="dxa"/>
          </w:tcPr>
          <w:p w14:paraId="412F510C"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cs/>
                <w:lang w:val="th-TH"/>
              </w:rPr>
              <w:t>สอบลงกอง</w:t>
            </w:r>
          </w:p>
        </w:tc>
        <w:tc>
          <w:tcPr>
            <w:tcW w:w="2009" w:type="dxa"/>
          </w:tcPr>
          <w:p w14:paraId="4F452388"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cs/>
                <w:lang w:val="th-TH"/>
              </w:rPr>
              <w:t>ข้อสอบลงกอง</w:t>
            </w:r>
          </w:p>
        </w:tc>
        <w:tc>
          <w:tcPr>
            <w:tcW w:w="1530" w:type="dxa"/>
          </w:tcPr>
          <w:p w14:paraId="2A710102" w14:textId="77777777" w:rsidR="006B2193" w:rsidRPr="006B2193" w:rsidRDefault="006B2193" w:rsidP="006B2193">
            <w:pPr>
              <w:tabs>
                <w:tab w:val="left" w:pos="1785"/>
              </w:tabs>
              <w:spacing w:after="0" w:line="276" w:lineRule="auto"/>
              <w:jc w:val="center"/>
              <w:rPr>
                <w:rFonts w:ascii="TH SarabunPSK" w:eastAsia="Calibri" w:hAnsi="TH SarabunPSK" w:cs="TH SarabunPSK"/>
                <w:color w:val="000000" w:themeColor="text1"/>
                <w:sz w:val="32"/>
                <w:szCs w:val="32"/>
              </w:rPr>
            </w:pPr>
            <w:r w:rsidRPr="006B2193">
              <w:rPr>
                <w:rFonts w:ascii="TH SarabunPSK" w:eastAsia="Calibri" w:hAnsi="TH SarabunPSK" w:cs="TH SarabunPSK" w:hint="cs"/>
                <w:color w:val="000000" w:themeColor="text1"/>
                <w:sz w:val="32"/>
                <w:szCs w:val="32"/>
                <w:cs/>
              </w:rPr>
              <w:t>แบบทดสอบ</w:t>
            </w:r>
          </w:p>
        </w:tc>
        <w:tc>
          <w:tcPr>
            <w:tcW w:w="1208" w:type="dxa"/>
          </w:tcPr>
          <w:p w14:paraId="4C407315" w14:textId="77777777" w:rsidR="006B2193" w:rsidRPr="006B2193" w:rsidRDefault="006B2193" w:rsidP="006B2193">
            <w:pPr>
              <w:tabs>
                <w:tab w:val="left" w:pos="1785"/>
              </w:tabs>
              <w:spacing w:after="0" w:line="276" w:lineRule="auto"/>
              <w:rPr>
                <w:rFonts w:ascii="TH SarabunPSK" w:eastAsia="Calibri" w:hAnsi="TH SarabunPSK" w:cs="TH SarabunPSK"/>
                <w:color w:val="000000" w:themeColor="text1"/>
                <w:sz w:val="32"/>
                <w:szCs w:val="32"/>
                <w:cs/>
              </w:rPr>
            </w:pPr>
            <w:r w:rsidRPr="006B2193">
              <w:rPr>
                <w:rFonts w:ascii="TH SarabunPSK" w:eastAsia="Calibri" w:hAnsi="TH SarabunPSK" w:cs="TH SarabunPSK" w:hint="cs"/>
                <w:color w:val="000000" w:themeColor="text1"/>
                <w:sz w:val="32"/>
                <w:szCs w:val="32"/>
                <w:cs/>
              </w:rPr>
              <w:t>เมื่อ</w:t>
            </w:r>
            <w:r w:rsidRPr="006B2193">
              <w:rPr>
                <w:rFonts w:ascii="TH SarabunPSK" w:hAnsi="TH SarabunPSK" w:cs="TH SarabunPSK" w:hint="cs"/>
                <w:color w:val="000000" w:themeColor="text1"/>
                <w:sz w:val="32"/>
                <w:szCs w:val="32"/>
                <w:cs/>
              </w:rPr>
              <w:t>สิ้นสุดการฝึก</w:t>
            </w:r>
          </w:p>
        </w:tc>
        <w:tc>
          <w:tcPr>
            <w:tcW w:w="1667" w:type="dxa"/>
            <w:vAlign w:val="center"/>
          </w:tcPr>
          <w:p w14:paraId="5F8BBFCC" w14:textId="77777777" w:rsidR="006B2193" w:rsidRPr="006B2193" w:rsidRDefault="006B2193" w:rsidP="006B2193">
            <w:pPr>
              <w:tabs>
                <w:tab w:val="left" w:pos="1785"/>
              </w:tabs>
              <w:spacing w:after="0" w:line="276" w:lineRule="auto"/>
              <w:jc w:val="center"/>
              <w:rPr>
                <w:rFonts w:ascii="TH SarabunPSK" w:eastAsia="Calibri" w:hAnsi="TH SarabunPSK" w:cs="TH SarabunPSK"/>
                <w:color w:val="000000" w:themeColor="text1"/>
                <w:sz w:val="32"/>
                <w:szCs w:val="32"/>
              </w:rPr>
            </w:pPr>
            <w:r w:rsidRPr="006B2193">
              <w:rPr>
                <w:rFonts w:ascii="TH SarabunPSK" w:eastAsia="Calibri" w:hAnsi="TH SarabunPSK" w:cs="TH SarabunPSK"/>
                <w:color w:val="000000" w:themeColor="text1"/>
                <w:sz w:val="32"/>
                <w:szCs w:val="32"/>
                <w:cs/>
              </w:rPr>
              <w:t>ผ่าน/ไม่ผ่าน</w:t>
            </w:r>
          </w:p>
        </w:tc>
      </w:tr>
      <w:tr w:rsidR="006B2193" w:rsidRPr="006B2193" w14:paraId="6E93E5C4" w14:textId="77777777" w:rsidTr="00B20D24">
        <w:tc>
          <w:tcPr>
            <w:tcW w:w="1360" w:type="dxa"/>
            <w:vMerge w:val="restart"/>
            <w:vAlign w:val="center"/>
          </w:tcPr>
          <w:p w14:paraId="212728D3"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color w:val="000000" w:themeColor="text1"/>
                <w:sz w:val="32"/>
                <w:szCs w:val="32"/>
                <w:cs/>
                <w:lang w:val="th-TH"/>
              </w:rPr>
              <w:t>ด้านทักษะ</w:t>
            </w:r>
          </w:p>
          <w:p w14:paraId="7655F9E5"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color w:val="000000" w:themeColor="text1"/>
                <w:sz w:val="32"/>
                <w:szCs w:val="32"/>
              </w:rPr>
              <w:t>(LO2.1, 2.4)</w:t>
            </w:r>
          </w:p>
        </w:tc>
        <w:tc>
          <w:tcPr>
            <w:tcW w:w="1576" w:type="dxa"/>
          </w:tcPr>
          <w:p w14:paraId="5B60BED3"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cs/>
                <w:lang w:val="th-TH"/>
              </w:rPr>
              <w:t>การปฏิบัติการพยาบาล</w:t>
            </w:r>
          </w:p>
        </w:tc>
        <w:tc>
          <w:tcPr>
            <w:tcW w:w="2009" w:type="dxa"/>
          </w:tcPr>
          <w:p w14:paraId="29858F94"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lang w:val="th-TH"/>
              </w:rPr>
            </w:pPr>
            <w:r w:rsidRPr="006B2193">
              <w:rPr>
                <w:rFonts w:ascii="TH SarabunPSK" w:hAnsi="TH SarabunPSK" w:cs="TH SarabunPSK"/>
                <w:color w:val="000000" w:themeColor="text1"/>
                <w:sz w:val="32"/>
                <w:szCs w:val="32"/>
                <w:cs/>
                <w:lang w:val="th-TH"/>
              </w:rPr>
              <w:t>1.สังเกตการปฏิบัติงานตามกระบวนการพยาบาล</w:t>
            </w:r>
          </w:p>
          <w:p w14:paraId="03E1DBF7"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cs/>
              </w:rPr>
              <w:t xml:space="preserve">2.สังเกตการปฏิบัติทักษะการพยาบาลมารดาทารก และการผดุงครรภ์ </w:t>
            </w:r>
          </w:p>
        </w:tc>
        <w:tc>
          <w:tcPr>
            <w:tcW w:w="1530" w:type="dxa"/>
            <w:shd w:val="clear" w:color="auto" w:fill="F7CAAC" w:themeFill="accent2" w:themeFillTint="66"/>
          </w:tcPr>
          <w:p w14:paraId="0AC032E1" w14:textId="77777777" w:rsidR="006B2193" w:rsidRPr="006B2193" w:rsidRDefault="006B2193" w:rsidP="006B2193">
            <w:pPr>
              <w:tabs>
                <w:tab w:val="left" w:pos="1785"/>
              </w:tabs>
              <w:spacing w:after="0" w:line="276" w:lineRule="auto"/>
              <w:rPr>
                <w:rFonts w:ascii="TH SarabunPSK" w:eastAsia="Calibri" w:hAnsi="TH SarabunPSK" w:cs="TH SarabunPSK"/>
                <w:color w:val="000000" w:themeColor="text1"/>
                <w:sz w:val="32"/>
                <w:szCs w:val="32"/>
              </w:rPr>
            </w:pPr>
          </w:p>
        </w:tc>
        <w:tc>
          <w:tcPr>
            <w:tcW w:w="1208" w:type="dxa"/>
          </w:tcPr>
          <w:p w14:paraId="0A6C924C" w14:textId="77777777" w:rsidR="006B2193" w:rsidRPr="006B2193" w:rsidRDefault="006B2193" w:rsidP="006B2193">
            <w:pPr>
              <w:tabs>
                <w:tab w:val="left" w:pos="1785"/>
              </w:tabs>
              <w:spacing w:after="0" w:line="276" w:lineRule="auto"/>
              <w:rPr>
                <w:rFonts w:ascii="TH SarabunPSK" w:eastAsia="Calibri" w:hAnsi="TH SarabunPSK" w:cs="TH SarabunPSK"/>
                <w:color w:val="000000" w:themeColor="text1"/>
                <w:sz w:val="32"/>
                <w:szCs w:val="32"/>
              </w:rPr>
            </w:pPr>
            <w:r w:rsidRPr="006B2193">
              <w:rPr>
                <w:rFonts w:ascii="TH SarabunPSK" w:eastAsia="Calibri" w:hAnsi="TH SarabunPSK" w:cs="TH SarabunPSK" w:hint="cs"/>
                <w:color w:val="000000" w:themeColor="text1"/>
                <w:sz w:val="32"/>
                <w:szCs w:val="32"/>
                <w:cs/>
              </w:rPr>
              <w:t>ตลอดการฝึก</w:t>
            </w:r>
          </w:p>
        </w:tc>
        <w:tc>
          <w:tcPr>
            <w:tcW w:w="1667" w:type="dxa"/>
            <w:vAlign w:val="center"/>
          </w:tcPr>
          <w:p w14:paraId="023515B3" w14:textId="77777777" w:rsidR="006B2193" w:rsidRPr="006B2193" w:rsidRDefault="006B2193" w:rsidP="006B2193">
            <w:pPr>
              <w:tabs>
                <w:tab w:val="left" w:pos="1785"/>
              </w:tabs>
              <w:spacing w:after="0" w:line="276" w:lineRule="auto"/>
              <w:jc w:val="center"/>
              <w:rPr>
                <w:rFonts w:ascii="TH SarabunPSK" w:eastAsia="Calibri" w:hAnsi="TH SarabunPSK" w:cs="TH SarabunPSK"/>
                <w:color w:val="000000" w:themeColor="text1"/>
                <w:sz w:val="32"/>
                <w:szCs w:val="32"/>
              </w:rPr>
            </w:pPr>
            <w:r w:rsidRPr="006B2193">
              <w:rPr>
                <w:rFonts w:ascii="TH SarabunPSK" w:eastAsia="Calibri" w:hAnsi="TH SarabunPSK" w:cs="TH SarabunPSK"/>
                <w:color w:val="000000" w:themeColor="text1"/>
                <w:sz w:val="32"/>
                <w:szCs w:val="32"/>
              </w:rPr>
              <w:t>30</w:t>
            </w:r>
            <w:r w:rsidRPr="006B2193">
              <w:rPr>
                <w:rFonts w:ascii="TH SarabunPSK" w:eastAsia="Calibri" w:hAnsi="TH SarabunPSK" w:cs="TH SarabunPSK"/>
                <w:color w:val="000000" w:themeColor="text1"/>
                <w:sz w:val="32"/>
                <w:szCs w:val="32"/>
                <w:cs/>
              </w:rPr>
              <w:t xml:space="preserve"> %</w:t>
            </w:r>
          </w:p>
          <w:p w14:paraId="498E2E52"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color w:val="000000" w:themeColor="text1"/>
                <w:sz w:val="32"/>
                <w:szCs w:val="32"/>
              </w:rPr>
              <w:t>30</w:t>
            </w:r>
            <w:r w:rsidRPr="006B2193">
              <w:rPr>
                <w:rFonts w:ascii="TH SarabunPSK" w:hAnsi="TH SarabunPSK" w:cs="TH SarabunPSK"/>
                <w:color w:val="000000" w:themeColor="text1"/>
                <w:sz w:val="32"/>
                <w:szCs w:val="32"/>
                <w:cs/>
              </w:rPr>
              <w:t>%</w:t>
            </w:r>
          </w:p>
        </w:tc>
      </w:tr>
      <w:tr w:rsidR="006B2193" w:rsidRPr="006B2193" w14:paraId="07EDD67C" w14:textId="77777777" w:rsidTr="00B20D24">
        <w:tc>
          <w:tcPr>
            <w:tcW w:w="1360" w:type="dxa"/>
            <w:vMerge/>
            <w:vAlign w:val="center"/>
          </w:tcPr>
          <w:p w14:paraId="3AE28937"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p>
        </w:tc>
        <w:tc>
          <w:tcPr>
            <w:tcW w:w="1576" w:type="dxa"/>
          </w:tcPr>
          <w:p w14:paraId="1FB6C3F2"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cs/>
              </w:rPr>
            </w:pPr>
            <w:r w:rsidRPr="006B2193">
              <w:rPr>
                <w:rFonts w:ascii="TH SarabunPSK" w:eastAsia="Calibri" w:hAnsi="TH SarabunPSK" w:cs="TH SarabunPSK"/>
                <w:color w:val="000000" w:themeColor="text1"/>
                <w:sz w:val="32"/>
                <w:szCs w:val="32"/>
                <w:cs/>
                <w:lang w:val="th-TH"/>
              </w:rPr>
              <w:t>การให้ความรู้ทางสุขภาพ</w:t>
            </w:r>
          </w:p>
        </w:tc>
        <w:tc>
          <w:tcPr>
            <w:tcW w:w="2009" w:type="dxa"/>
          </w:tcPr>
          <w:p w14:paraId="4187E0E6"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cs/>
                <w:lang w:val="th-TH"/>
              </w:rPr>
              <w:t>สังเกตการสอนสุขศึกษา</w:t>
            </w:r>
            <w:r w:rsidRPr="006B2193">
              <w:rPr>
                <w:rFonts w:ascii="TH SarabunPSK" w:hAnsi="TH SarabunPSK" w:cs="TH SarabunPSK"/>
                <w:color w:val="000000" w:themeColor="text1"/>
                <w:sz w:val="32"/>
                <w:szCs w:val="32"/>
                <w:cs/>
              </w:rPr>
              <w:t>/</w:t>
            </w:r>
            <w:r w:rsidRPr="006B2193">
              <w:rPr>
                <w:rFonts w:ascii="TH SarabunPSK" w:hAnsi="TH SarabunPSK" w:cs="TH SarabunPSK"/>
                <w:color w:val="000000" w:themeColor="text1"/>
                <w:sz w:val="32"/>
                <w:szCs w:val="32"/>
                <w:cs/>
                <w:lang w:val="th-TH"/>
              </w:rPr>
              <w:t>แบบประเมินการให้ความรู้ด้านสุขภาพ</w:t>
            </w:r>
          </w:p>
        </w:tc>
        <w:tc>
          <w:tcPr>
            <w:tcW w:w="1530" w:type="dxa"/>
            <w:shd w:val="clear" w:color="auto" w:fill="F7CAAC" w:themeFill="accent2" w:themeFillTint="66"/>
          </w:tcPr>
          <w:p w14:paraId="14CBA40F"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cs/>
              </w:rPr>
            </w:pPr>
          </w:p>
        </w:tc>
        <w:tc>
          <w:tcPr>
            <w:tcW w:w="1208" w:type="dxa"/>
          </w:tcPr>
          <w:p w14:paraId="63619862"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แผนกหลังคลอด</w:t>
            </w:r>
          </w:p>
        </w:tc>
        <w:tc>
          <w:tcPr>
            <w:tcW w:w="1667" w:type="dxa"/>
            <w:vAlign w:val="center"/>
          </w:tcPr>
          <w:p w14:paraId="321FC5A3" w14:textId="77777777" w:rsidR="006B2193" w:rsidRPr="006B2193" w:rsidRDefault="006B2193" w:rsidP="006B2193">
            <w:pPr>
              <w:tabs>
                <w:tab w:val="left" w:pos="1785"/>
              </w:tabs>
              <w:spacing w:after="0" w:line="276" w:lineRule="auto"/>
              <w:jc w:val="center"/>
              <w:rPr>
                <w:rFonts w:ascii="TH SarabunPSK" w:eastAsia="Calibri" w:hAnsi="TH SarabunPSK" w:cs="TH SarabunPSK"/>
                <w:color w:val="000000" w:themeColor="text1"/>
                <w:sz w:val="32"/>
                <w:szCs w:val="32"/>
              </w:rPr>
            </w:pPr>
            <w:r w:rsidRPr="006B2193">
              <w:rPr>
                <w:rFonts w:ascii="TH SarabunPSK" w:hAnsi="TH SarabunPSK" w:cs="TH SarabunPSK"/>
                <w:color w:val="000000" w:themeColor="text1"/>
                <w:sz w:val="32"/>
                <w:szCs w:val="32"/>
                <w:cs/>
              </w:rPr>
              <w:t>5</w:t>
            </w:r>
            <w:r w:rsidRPr="006B2193">
              <w:rPr>
                <w:rFonts w:ascii="TH SarabunPSK" w:hAnsi="TH SarabunPSK" w:cs="TH SarabunPSK"/>
                <w:color w:val="000000" w:themeColor="text1"/>
                <w:sz w:val="32"/>
                <w:szCs w:val="32"/>
              </w:rPr>
              <w:t>%</w:t>
            </w:r>
          </w:p>
        </w:tc>
      </w:tr>
      <w:tr w:rsidR="006B2193" w:rsidRPr="006B2193" w14:paraId="02D6092C" w14:textId="77777777" w:rsidTr="00B20D24">
        <w:tc>
          <w:tcPr>
            <w:tcW w:w="1360" w:type="dxa"/>
            <w:vAlign w:val="center"/>
          </w:tcPr>
          <w:p w14:paraId="4A4A0579"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p>
        </w:tc>
        <w:tc>
          <w:tcPr>
            <w:tcW w:w="1576" w:type="dxa"/>
          </w:tcPr>
          <w:p w14:paraId="14C0D62A" w14:textId="77777777" w:rsidR="006B2193" w:rsidRPr="006B2193" w:rsidRDefault="006B2193" w:rsidP="006B2193">
            <w:pPr>
              <w:tabs>
                <w:tab w:val="left" w:pos="1785"/>
              </w:tabs>
              <w:spacing w:after="0" w:line="276" w:lineRule="auto"/>
              <w:rPr>
                <w:rFonts w:ascii="TH SarabunPSK" w:eastAsia="Calibri" w:hAnsi="TH SarabunPSK" w:cs="TH SarabunPSK"/>
                <w:color w:val="000000" w:themeColor="text1"/>
                <w:sz w:val="32"/>
                <w:szCs w:val="32"/>
                <w:cs/>
                <w:lang w:val="th-TH"/>
              </w:rPr>
            </w:pPr>
            <w:r w:rsidRPr="006B2193">
              <w:rPr>
                <w:rFonts w:ascii="TH SarabunPSK" w:eastAsia="Calibri" w:hAnsi="TH SarabunPSK" w:cs="TH SarabunPSK"/>
                <w:color w:val="000000" w:themeColor="text1"/>
                <w:sz w:val="32"/>
                <w:szCs w:val="32"/>
                <w:cs/>
                <w:lang w:val="th-TH"/>
              </w:rPr>
              <w:t>กรณีศึกษารายกลุ่มและนำเสนอ</w:t>
            </w:r>
          </w:p>
        </w:tc>
        <w:tc>
          <w:tcPr>
            <w:tcW w:w="2009" w:type="dxa"/>
          </w:tcPr>
          <w:p w14:paraId="44E4CF9E"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cs/>
                <w:lang w:val="th-TH"/>
              </w:rPr>
            </w:pPr>
            <w:r w:rsidRPr="006B2193">
              <w:rPr>
                <w:rFonts w:ascii="TH SarabunPSK" w:hAnsi="TH SarabunPSK" w:cs="TH SarabunPSK"/>
                <w:color w:val="000000" w:themeColor="text1"/>
                <w:sz w:val="32"/>
                <w:szCs w:val="32"/>
                <w:cs/>
                <w:lang w:val="th-TH"/>
              </w:rPr>
              <w:t>ตรวจรายงานและสังเกตการนำเสนอ/แบบประเมินวิเคราะห์กรณีศึกษาโดยใช้กระบวนการพยาบาล</w:t>
            </w:r>
            <w:r w:rsidRPr="006B2193">
              <w:rPr>
                <w:rFonts w:ascii="TH SarabunPSK" w:hAnsi="TH SarabunPSK" w:cs="TH SarabunPSK"/>
                <w:color w:val="000000" w:themeColor="text1"/>
                <w:sz w:val="32"/>
                <w:szCs w:val="32"/>
              </w:rPr>
              <w:t xml:space="preserve"> (</w:t>
            </w:r>
            <w:r w:rsidRPr="006B2193">
              <w:rPr>
                <w:rFonts w:ascii="TH SarabunPSK" w:hAnsi="TH SarabunPSK" w:cs="TH SarabunPSK"/>
                <w:color w:val="000000" w:themeColor="text1"/>
                <w:sz w:val="32"/>
                <w:szCs w:val="32"/>
                <w:cs/>
                <w:lang w:val="th-TH"/>
              </w:rPr>
              <w:t>รายกลุ่ม</w:t>
            </w:r>
          </w:p>
        </w:tc>
        <w:tc>
          <w:tcPr>
            <w:tcW w:w="1530" w:type="dxa"/>
            <w:shd w:val="clear" w:color="auto" w:fill="F7CAAC" w:themeFill="accent2" w:themeFillTint="66"/>
          </w:tcPr>
          <w:p w14:paraId="18FDA962"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cs/>
              </w:rPr>
            </w:pPr>
          </w:p>
        </w:tc>
        <w:tc>
          <w:tcPr>
            <w:tcW w:w="1208" w:type="dxa"/>
          </w:tcPr>
          <w:p w14:paraId="5657C4EE"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rPr>
            </w:pPr>
            <w:r w:rsidRPr="006B2193">
              <w:rPr>
                <w:rFonts w:ascii="TH SarabunPSK" w:eastAsia="Calibri" w:hAnsi="TH SarabunPSK" w:cs="TH SarabunPSK" w:hint="cs"/>
                <w:color w:val="000000" w:themeColor="text1"/>
                <w:sz w:val="32"/>
                <w:szCs w:val="32"/>
                <w:cs/>
              </w:rPr>
              <w:t>เมื่อ</w:t>
            </w:r>
            <w:r w:rsidRPr="006B2193">
              <w:rPr>
                <w:rFonts w:ascii="TH SarabunPSK" w:hAnsi="TH SarabunPSK" w:cs="TH SarabunPSK" w:hint="cs"/>
                <w:color w:val="000000" w:themeColor="text1"/>
                <w:sz w:val="32"/>
                <w:szCs w:val="32"/>
                <w:cs/>
              </w:rPr>
              <w:t>สิ้นสุดการฝึก</w:t>
            </w:r>
          </w:p>
        </w:tc>
        <w:tc>
          <w:tcPr>
            <w:tcW w:w="1667" w:type="dxa"/>
            <w:vAlign w:val="center"/>
          </w:tcPr>
          <w:p w14:paraId="002ABE60"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rPr>
              <w:t>10%</w:t>
            </w:r>
          </w:p>
        </w:tc>
      </w:tr>
      <w:tr w:rsidR="006B2193" w:rsidRPr="006B2193" w14:paraId="7567AD1F" w14:textId="77777777" w:rsidTr="00B20D24">
        <w:trPr>
          <w:trHeight w:val="2096"/>
        </w:trPr>
        <w:tc>
          <w:tcPr>
            <w:tcW w:w="1360" w:type="dxa"/>
            <w:vAlign w:val="center"/>
          </w:tcPr>
          <w:p w14:paraId="682A9B79"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color w:val="000000" w:themeColor="text1"/>
                <w:sz w:val="32"/>
                <w:szCs w:val="32"/>
                <w:cs/>
                <w:lang w:val="th-TH"/>
              </w:rPr>
              <w:t>จริยธรรม</w:t>
            </w:r>
          </w:p>
          <w:p w14:paraId="459B6BE7"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color w:val="000000" w:themeColor="text1"/>
                <w:sz w:val="32"/>
                <w:szCs w:val="32"/>
              </w:rPr>
              <w:t>3.1, 3.3</w:t>
            </w:r>
          </w:p>
        </w:tc>
        <w:tc>
          <w:tcPr>
            <w:tcW w:w="1576" w:type="dxa"/>
            <w:vAlign w:val="center"/>
          </w:tcPr>
          <w:p w14:paraId="7687599A"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rPr>
            </w:pPr>
            <w:r w:rsidRPr="006B2193">
              <w:rPr>
                <w:rFonts w:ascii="TH SarabunPSK" w:eastAsia="Calibri" w:hAnsi="TH SarabunPSK" w:cs="TH SarabunPSK"/>
                <w:color w:val="000000" w:themeColor="text1"/>
                <w:sz w:val="32"/>
                <w:szCs w:val="32"/>
                <w:cs/>
                <w:lang w:val="th-TH"/>
              </w:rPr>
              <w:t>การสังเกตพฤติกรรมด้านคุณธรรม</w:t>
            </w:r>
            <w:r w:rsidRPr="006B2193">
              <w:rPr>
                <w:rFonts w:ascii="TH SarabunPSK" w:eastAsia="Calibri" w:hAnsi="TH SarabunPSK" w:cs="TH SarabunPSK"/>
                <w:color w:val="000000" w:themeColor="text1"/>
                <w:sz w:val="32"/>
                <w:szCs w:val="32"/>
              </w:rPr>
              <w:t xml:space="preserve"> </w:t>
            </w:r>
            <w:r w:rsidRPr="006B2193">
              <w:rPr>
                <w:rFonts w:ascii="TH SarabunPSK" w:eastAsia="Calibri" w:hAnsi="TH SarabunPSK" w:cs="TH SarabunPSK"/>
                <w:color w:val="000000" w:themeColor="text1"/>
                <w:sz w:val="32"/>
                <w:szCs w:val="32"/>
                <w:cs/>
                <w:lang w:val="th-TH"/>
              </w:rPr>
              <w:t>จริยธรรม</w:t>
            </w:r>
            <w:r w:rsidRPr="006B2193">
              <w:rPr>
                <w:rFonts w:ascii="TH SarabunPSK" w:eastAsia="Calibri" w:hAnsi="TH SarabunPSK" w:cs="TH SarabunPSK"/>
                <w:color w:val="000000" w:themeColor="text1"/>
                <w:sz w:val="32"/>
                <w:szCs w:val="32"/>
              </w:rPr>
              <w:t xml:space="preserve"> </w:t>
            </w:r>
            <w:r w:rsidRPr="006B2193">
              <w:rPr>
                <w:rFonts w:ascii="TH SarabunPSK" w:hAnsi="TH SarabunPSK" w:cs="TH SarabunPSK"/>
                <w:color w:val="000000" w:themeColor="text1"/>
                <w:sz w:val="32"/>
                <w:szCs w:val="32"/>
                <w:cs/>
                <w:lang w:val="th-TH"/>
              </w:rPr>
              <w:t>กฎหมายและจรรยาบรรณวิชาชีพพยาบาล</w:t>
            </w:r>
            <w:r w:rsidRPr="006B2193">
              <w:rPr>
                <w:rFonts w:ascii="TH SarabunPSK" w:eastAsia="Calibri" w:hAnsi="TH SarabunPSK" w:cs="TH SarabunPSK"/>
                <w:color w:val="000000" w:themeColor="text1"/>
                <w:sz w:val="32"/>
                <w:szCs w:val="32"/>
                <w:cs/>
                <w:lang w:val="th-TH"/>
              </w:rPr>
              <w:t>ในการปฏิบัติการการพยาบาล</w:t>
            </w:r>
          </w:p>
        </w:tc>
        <w:tc>
          <w:tcPr>
            <w:tcW w:w="2009" w:type="dxa"/>
          </w:tcPr>
          <w:p w14:paraId="41855D3C"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rPr>
            </w:pPr>
            <w:r w:rsidRPr="006B2193">
              <w:rPr>
                <w:rFonts w:ascii="TH SarabunPSK" w:hAnsi="TH SarabunPSK" w:cs="TH SarabunPSK"/>
                <w:color w:val="000000" w:themeColor="text1"/>
                <w:sz w:val="32"/>
                <w:szCs w:val="32"/>
                <w:cs/>
                <w:lang w:val="th-TH"/>
              </w:rPr>
              <w:t>สังเกตพฤติกรรมการมีคุณธรรม จริยธรรม กฎหมายและจรรยาบรรณวิชาชีพพยาบาล</w:t>
            </w:r>
          </w:p>
        </w:tc>
        <w:tc>
          <w:tcPr>
            <w:tcW w:w="1530" w:type="dxa"/>
            <w:shd w:val="clear" w:color="auto" w:fill="FFFFFF" w:themeFill="background1"/>
          </w:tcPr>
          <w:p w14:paraId="34569D0A" w14:textId="77777777" w:rsidR="006B2193" w:rsidRPr="006B2193" w:rsidRDefault="006B2193" w:rsidP="006B2193">
            <w:pPr>
              <w:tabs>
                <w:tab w:val="left" w:pos="1785"/>
              </w:tabs>
              <w:spacing w:after="0" w:line="276" w:lineRule="auto"/>
              <w:rPr>
                <w:rFonts w:ascii="TH SarabunPSK" w:eastAsia="Calibri" w:hAnsi="TH SarabunPSK" w:cs="TH SarabunPSK"/>
                <w:color w:val="000000" w:themeColor="text1"/>
                <w:sz w:val="32"/>
                <w:szCs w:val="32"/>
                <w:cs/>
              </w:rPr>
            </w:pPr>
            <w:r w:rsidRPr="006B2193">
              <w:rPr>
                <w:rFonts w:ascii="TH SarabunPSK" w:hAnsi="TH SarabunPSK" w:cs="TH SarabunPSK"/>
                <w:color w:val="000000" w:themeColor="text1"/>
                <w:sz w:val="32"/>
                <w:szCs w:val="32"/>
                <w:cs/>
                <w:lang w:val="th-TH"/>
              </w:rPr>
              <w:t>แบบสังเกตพฤติกรรมการมีคุณธรรม จริยธรรม กฎหมายและจรรยาบรรณวิชาชีพพยาบาล</w:t>
            </w:r>
          </w:p>
        </w:tc>
        <w:tc>
          <w:tcPr>
            <w:tcW w:w="1208" w:type="dxa"/>
          </w:tcPr>
          <w:p w14:paraId="79D36517" w14:textId="77777777" w:rsidR="006B2193" w:rsidRPr="006B2193" w:rsidRDefault="006B2193" w:rsidP="006B2193">
            <w:pPr>
              <w:tabs>
                <w:tab w:val="left" w:pos="1785"/>
              </w:tabs>
              <w:spacing w:after="0" w:line="276" w:lineRule="auto"/>
              <w:rPr>
                <w:rFonts w:ascii="TH SarabunPSK" w:eastAsia="Calibri" w:hAnsi="TH SarabunPSK" w:cs="TH SarabunPSK"/>
                <w:color w:val="000000" w:themeColor="text1"/>
                <w:sz w:val="32"/>
                <w:szCs w:val="32"/>
                <w:cs/>
              </w:rPr>
            </w:pPr>
            <w:r w:rsidRPr="006B2193">
              <w:rPr>
                <w:rFonts w:ascii="TH SarabunPSK" w:hAnsi="TH SarabunPSK" w:cs="TH SarabunPSK" w:hint="cs"/>
                <w:color w:val="000000" w:themeColor="text1"/>
                <w:sz w:val="32"/>
                <w:szCs w:val="32"/>
                <w:cs/>
              </w:rPr>
              <w:t>ตลอดการฝึก</w:t>
            </w:r>
          </w:p>
        </w:tc>
        <w:tc>
          <w:tcPr>
            <w:tcW w:w="1667" w:type="dxa"/>
            <w:vAlign w:val="center"/>
          </w:tcPr>
          <w:p w14:paraId="3DDA291A"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eastAsia="Calibri" w:hAnsi="TH SarabunPSK" w:cs="TH SarabunPSK"/>
                <w:color w:val="000000" w:themeColor="text1"/>
                <w:sz w:val="32"/>
                <w:szCs w:val="32"/>
                <w:cs/>
              </w:rPr>
              <w:t>5</w:t>
            </w:r>
            <w:r w:rsidRPr="006B2193">
              <w:rPr>
                <w:rFonts w:ascii="TH SarabunPSK" w:eastAsia="Calibri" w:hAnsi="TH SarabunPSK" w:cs="TH SarabunPSK"/>
                <w:color w:val="000000" w:themeColor="text1"/>
                <w:sz w:val="32"/>
                <w:szCs w:val="32"/>
              </w:rPr>
              <w:t>%</w:t>
            </w:r>
          </w:p>
        </w:tc>
      </w:tr>
      <w:tr w:rsidR="006B2193" w:rsidRPr="006B2193" w14:paraId="6955EAAE" w14:textId="77777777" w:rsidTr="00B20D24">
        <w:tc>
          <w:tcPr>
            <w:tcW w:w="1360" w:type="dxa"/>
            <w:vAlign w:val="center"/>
          </w:tcPr>
          <w:p w14:paraId="256986EF"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color w:val="000000" w:themeColor="text1"/>
                <w:sz w:val="32"/>
                <w:szCs w:val="32"/>
                <w:cs/>
                <w:lang w:val="th-TH"/>
              </w:rPr>
              <w:t>ลักษณะส่วนบุคคล</w:t>
            </w:r>
          </w:p>
          <w:p w14:paraId="5C6A3E49"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rPr>
              <w:t>4.</w:t>
            </w:r>
            <w:r w:rsidRPr="006B2193">
              <w:rPr>
                <w:rFonts w:ascii="TH SarabunPSK" w:hAnsi="TH SarabunPSK" w:cs="TH SarabunPSK"/>
                <w:color w:val="000000" w:themeColor="text1"/>
                <w:sz w:val="32"/>
                <w:szCs w:val="32"/>
                <w:cs/>
              </w:rPr>
              <w:t>2</w:t>
            </w:r>
          </w:p>
        </w:tc>
        <w:tc>
          <w:tcPr>
            <w:tcW w:w="1576" w:type="dxa"/>
            <w:vAlign w:val="center"/>
          </w:tcPr>
          <w:p w14:paraId="72E470F3"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cs/>
                <w:lang w:val="th-TH"/>
              </w:rPr>
              <w:t>แสดงออกถึงพฤติกรรมเอื้ออาทร มีจิตสาธารณะ</w:t>
            </w:r>
          </w:p>
        </w:tc>
        <w:tc>
          <w:tcPr>
            <w:tcW w:w="2009" w:type="dxa"/>
          </w:tcPr>
          <w:p w14:paraId="40CE12D6"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rPr>
            </w:pPr>
            <w:r w:rsidRPr="006B2193">
              <w:rPr>
                <w:rFonts w:ascii="TH SarabunPSK" w:hAnsi="TH SarabunPSK" w:cs="TH SarabunPSK" w:hint="cs"/>
                <w:color w:val="000000" w:themeColor="text1"/>
                <w:sz w:val="32"/>
                <w:szCs w:val="32"/>
                <w:cs/>
                <w:lang w:val="th-TH"/>
              </w:rPr>
              <w:t>สังเกต</w:t>
            </w:r>
            <w:r w:rsidRPr="006B2193">
              <w:rPr>
                <w:rFonts w:ascii="TH SarabunPSK" w:hAnsi="TH SarabunPSK" w:cs="TH SarabunPSK"/>
                <w:color w:val="000000" w:themeColor="text1"/>
                <w:sz w:val="32"/>
                <w:szCs w:val="32"/>
                <w:cs/>
                <w:lang w:val="th-TH"/>
              </w:rPr>
              <w:t>พฤติกรรมเอื้ออาทร มีจิตสาธารณะ</w:t>
            </w:r>
          </w:p>
        </w:tc>
        <w:tc>
          <w:tcPr>
            <w:tcW w:w="1530" w:type="dxa"/>
          </w:tcPr>
          <w:p w14:paraId="3CB57F9F"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cs/>
              </w:rPr>
            </w:pPr>
            <w:r w:rsidRPr="006B2193">
              <w:rPr>
                <w:rFonts w:ascii="TH SarabunPSK" w:hAnsi="TH SarabunPSK" w:cs="TH SarabunPSK"/>
                <w:color w:val="000000" w:themeColor="text1"/>
                <w:sz w:val="32"/>
                <w:szCs w:val="32"/>
                <w:cs/>
                <w:lang w:val="th-TH"/>
              </w:rPr>
              <w:t>แบบประเมินพฤติกรรมเอื้ออาทร มีจิตสาธารณะ</w:t>
            </w:r>
          </w:p>
        </w:tc>
        <w:tc>
          <w:tcPr>
            <w:tcW w:w="1208" w:type="dxa"/>
          </w:tcPr>
          <w:p w14:paraId="19EDD579" w14:textId="77777777" w:rsidR="006B2193" w:rsidRPr="006B2193" w:rsidRDefault="006B2193" w:rsidP="006B2193">
            <w:pPr>
              <w:tabs>
                <w:tab w:val="left" w:pos="1785"/>
              </w:tabs>
              <w:spacing w:after="0" w:line="276" w:lineRule="auto"/>
              <w:rPr>
                <w:rFonts w:ascii="TH SarabunPSK" w:hAnsi="TH SarabunPSK" w:cs="TH SarabunPSK"/>
                <w:color w:val="000000" w:themeColor="text1"/>
                <w:sz w:val="32"/>
                <w:szCs w:val="32"/>
                <w:cs/>
              </w:rPr>
            </w:pPr>
            <w:r w:rsidRPr="006B2193">
              <w:rPr>
                <w:rFonts w:ascii="TH SarabunPSK" w:hAnsi="TH SarabunPSK" w:cs="TH SarabunPSK" w:hint="cs"/>
                <w:color w:val="000000" w:themeColor="text1"/>
                <w:sz w:val="32"/>
                <w:szCs w:val="32"/>
                <w:cs/>
              </w:rPr>
              <w:t>ตลอดการฝึก</w:t>
            </w:r>
          </w:p>
        </w:tc>
        <w:tc>
          <w:tcPr>
            <w:tcW w:w="1667" w:type="dxa"/>
            <w:vAlign w:val="center"/>
          </w:tcPr>
          <w:p w14:paraId="54234D36" w14:textId="77777777" w:rsidR="006B2193" w:rsidRPr="006B2193" w:rsidRDefault="006B2193" w:rsidP="006B2193">
            <w:pPr>
              <w:tabs>
                <w:tab w:val="left" w:pos="1785"/>
              </w:tabs>
              <w:spacing w:after="0" w:line="276" w:lineRule="auto"/>
              <w:jc w:val="center"/>
              <w:rPr>
                <w:rFonts w:ascii="TH SarabunPSK" w:hAnsi="TH SarabunPSK" w:cs="TH SarabunPSK"/>
                <w:color w:val="000000" w:themeColor="text1"/>
                <w:sz w:val="32"/>
                <w:szCs w:val="32"/>
              </w:rPr>
            </w:pPr>
            <w:r w:rsidRPr="006B2193">
              <w:rPr>
                <w:rFonts w:ascii="TH SarabunPSK" w:hAnsi="TH SarabunPSK" w:cs="TH SarabunPSK"/>
                <w:color w:val="000000" w:themeColor="text1"/>
                <w:sz w:val="32"/>
                <w:szCs w:val="32"/>
                <w:cs/>
              </w:rPr>
              <w:t>5</w:t>
            </w:r>
            <w:r w:rsidRPr="006B2193">
              <w:rPr>
                <w:rFonts w:ascii="TH SarabunPSK" w:hAnsi="TH SarabunPSK" w:cs="TH SarabunPSK"/>
                <w:color w:val="000000" w:themeColor="text1"/>
                <w:sz w:val="32"/>
                <w:szCs w:val="32"/>
              </w:rPr>
              <w:t>%</w:t>
            </w:r>
          </w:p>
        </w:tc>
      </w:tr>
    </w:tbl>
    <w:p w14:paraId="4D23B419" w14:textId="77777777" w:rsidR="006B2193" w:rsidRPr="006B2193" w:rsidRDefault="006B2193" w:rsidP="006B2193"/>
    <w:bookmarkEnd w:id="7"/>
    <w:p w14:paraId="79804168" w14:textId="77777777" w:rsidR="006B2193" w:rsidRDefault="006B2193" w:rsidP="00002781">
      <w:pPr>
        <w:tabs>
          <w:tab w:val="left" w:pos="1785"/>
        </w:tabs>
        <w:spacing w:before="240" w:after="120" w:line="240" w:lineRule="auto"/>
        <w:jc w:val="both"/>
        <w:rPr>
          <w:rFonts w:ascii="TH SarabunPSK" w:eastAsia="Times New Roman" w:hAnsi="TH SarabunPSK" w:cs="TH SarabunPSK"/>
          <w:b/>
          <w:bCs/>
          <w:sz w:val="32"/>
          <w:szCs w:val="32"/>
        </w:rPr>
      </w:pPr>
    </w:p>
    <w:p w14:paraId="45D05166" w14:textId="77777777" w:rsidR="006B2193" w:rsidRDefault="006B2193" w:rsidP="00002781">
      <w:pPr>
        <w:tabs>
          <w:tab w:val="left" w:pos="1785"/>
        </w:tabs>
        <w:spacing w:before="240" w:after="120" w:line="240" w:lineRule="auto"/>
        <w:jc w:val="both"/>
        <w:rPr>
          <w:rFonts w:ascii="TH SarabunPSK" w:eastAsia="Times New Roman" w:hAnsi="TH SarabunPSK" w:cs="TH SarabunPSK"/>
          <w:b/>
          <w:bCs/>
          <w:sz w:val="32"/>
          <w:szCs w:val="32"/>
        </w:rPr>
      </w:pPr>
    </w:p>
    <w:p w14:paraId="0BC70704" w14:textId="77777777" w:rsidR="006B2193" w:rsidRPr="006B2193" w:rsidRDefault="006B2193" w:rsidP="006B2193">
      <w:pPr>
        <w:tabs>
          <w:tab w:val="left" w:pos="720"/>
          <w:tab w:val="left" w:pos="1785"/>
        </w:tabs>
        <w:spacing w:after="0" w:line="276" w:lineRule="auto"/>
        <w:jc w:val="thaiDistribute"/>
        <w:rPr>
          <w:rFonts w:ascii="TH SarabunPSK" w:eastAsia="Times New Roman" w:hAnsi="TH SarabunPSK" w:cs="TH SarabunPSK"/>
          <w:b/>
          <w:bCs/>
          <w:sz w:val="32"/>
          <w:szCs w:val="32"/>
        </w:rPr>
      </w:pPr>
      <w:r w:rsidRPr="006B2193">
        <w:rPr>
          <w:rFonts w:ascii="TH SarabunPSK" w:eastAsia="Times New Roman" w:hAnsi="TH SarabunPSK" w:cs="TH SarabunPSK"/>
          <w:b/>
          <w:bCs/>
          <w:sz w:val="32"/>
          <w:szCs w:val="32"/>
          <w:cs/>
        </w:rPr>
        <w:lastRenderedPageBreak/>
        <w:t xml:space="preserve">3. </w:t>
      </w:r>
      <w:r w:rsidRPr="006B2193">
        <w:rPr>
          <w:rFonts w:ascii="TH SarabunPSK" w:eastAsia="Times New Roman" w:hAnsi="TH SarabunPSK" w:cs="TH SarabunPSK"/>
          <w:b/>
          <w:bCs/>
          <w:sz w:val="32"/>
          <w:szCs w:val="32"/>
          <w:cs/>
          <w:lang w:val="th-TH"/>
        </w:rPr>
        <w:t xml:space="preserve">ความรับผิดชอบของครูพี่เลี้ยงต่อการประเมินนักศึกษา </w:t>
      </w:r>
    </w:p>
    <w:p w14:paraId="6D64D29B" w14:textId="77777777" w:rsidR="006B2193" w:rsidRPr="006B2193" w:rsidRDefault="006B2193" w:rsidP="006B2193">
      <w:pPr>
        <w:tabs>
          <w:tab w:val="left" w:pos="720"/>
          <w:tab w:val="left" w:pos="1785"/>
        </w:tabs>
        <w:spacing w:after="0" w:line="276" w:lineRule="auto"/>
        <w:rPr>
          <w:rFonts w:ascii="TH SarabunPSK" w:eastAsia="Times New Roman" w:hAnsi="TH SarabunPSK" w:cs="TH SarabunPSK"/>
          <w:sz w:val="32"/>
          <w:szCs w:val="32"/>
        </w:rPr>
      </w:pPr>
      <w:r w:rsidRPr="006B2193">
        <w:rPr>
          <w:rFonts w:ascii="TH SarabunPSK" w:eastAsia="Times New Roman" w:hAnsi="TH SarabunPSK" w:cs="TH SarabunPSK"/>
          <w:sz w:val="32"/>
          <w:szCs w:val="32"/>
          <w:cs/>
        </w:rPr>
        <w:tab/>
      </w:r>
      <w:r w:rsidRPr="006B2193">
        <w:rPr>
          <w:rFonts w:ascii="TH SarabunPSK" w:eastAsia="Times New Roman" w:hAnsi="TH SarabunPSK" w:cs="TH SarabunPSK"/>
          <w:sz w:val="32"/>
          <w:szCs w:val="32"/>
        </w:rPr>
        <w:t xml:space="preserve">3.1 </w:t>
      </w:r>
      <w:r w:rsidRPr="006B2193">
        <w:rPr>
          <w:rFonts w:ascii="TH SarabunPSK" w:eastAsia="Times New Roman" w:hAnsi="TH SarabunPSK" w:cs="TH SarabunPSK"/>
          <w:sz w:val="32"/>
          <w:szCs w:val="32"/>
          <w:cs/>
          <w:lang w:val="th-TH"/>
        </w:rPr>
        <w:t>ประเมินผลการปฏิบัติงานของนักศึกษาและให้ข้อมูลย้อนกลับเสนอจุดดี จุดด้อยอย่างทันท่วงที พร้อมให้คำแนะนำ แหล่งข้อมูลในการค้นคว้าเพื่อให้นักศึกษาเกิดการพัฒนาอย่างต่อเนื่อง</w:t>
      </w:r>
      <w:r w:rsidRPr="006B2193">
        <w:rPr>
          <w:rFonts w:ascii="TH SarabunPSK" w:eastAsia="Times New Roman" w:hAnsi="TH SarabunPSK" w:cs="TH SarabunPSK"/>
          <w:sz w:val="32"/>
          <w:szCs w:val="32"/>
          <w:cs/>
        </w:rPr>
        <w:tab/>
      </w:r>
    </w:p>
    <w:p w14:paraId="4FF08050" w14:textId="77777777" w:rsidR="006B2193" w:rsidRPr="006B2193" w:rsidRDefault="006B2193" w:rsidP="006B2193">
      <w:pPr>
        <w:tabs>
          <w:tab w:val="left" w:pos="720"/>
          <w:tab w:val="left" w:pos="1785"/>
        </w:tabs>
        <w:spacing w:after="0" w:line="276" w:lineRule="auto"/>
        <w:rPr>
          <w:rFonts w:ascii="TH SarabunPSK" w:eastAsia="Times New Roman" w:hAnsi="TH SarabunPSK" w:cs="TH SarabunPSK"/>
          <w:sz w:val="32"/>
          <w:szCs w:val="32"/>
        </w:rPr>
      </w:pPr>
      <w:r w:rsidRPr="006B2193">
        <w:rPr>
          <w:rFonts w:ascii="TH SarabunPSK" w:eastAsia="Times New Roman" w:hAnsi="TH SarabunPSK" w:cs="TH SarabunPSK"/>
          <w:sz w:val="32"/>
          <w:szCs w:val="32"/>
          <w:cs/>
        </w:rPr>
        <w:t xml:space="preserve">          3.</w:t>
      </w:r>
      <w:r w:rsidRPr="006B2193">
        <w:rPr>
          <w:rFonts w:ascii="TH SarabunPSK" w:eastAsia="Times New Roman" w:hAnsi="TH SarabunPSK" w:cs="TH SarabunPSK"/>
          <w:sz w:val="32"/>
          <w:szCs w:val="32"/>
        </w:rPr>
        <w:t>2</w:t>
      </w:r>
      <w:r w:rsidRPr="006B2193">
        <w:rPr>
          <w:rFonts w:ascii="TH SarabunPSK" w:eastAsia="Times New Roman" w:hAnsi="TH SarabunPSK" w:cs="TH SarabunPSK"/>
          <w:sz w:val="32"/>
          <w:szCs w:val="32"/>
          <w:cs/>
        </w:rPr>
        <w:t xml:space="preserve"> </w:t>
      </w:r>
      <w:r w:rsidRPr="006B2193">
        <w:rPr>
          <w:rFonts w:ascii="TH SarabunPSK" w:eastAsia="Times New Roman" w:hAnsi="TH SarabunPSK" w:cs="TH SarabunPSK"/>
          <w:sz w:val="32"/>
          <w:szCs w:val="32"/>
          <w:cs/>
          <w:lang w:val="th-TH"/>
        </w:rPr>
        <w:t>ประเมินผลการปฏิบัติงานของนักศึกษาเมื่อสิ้นสุดการฝึกโดยใช้แบบประเมินของคณะพยาบาลศาสตร์  ร่วมกับอาจารย์นิเทศ</w:t>
      </w:r>
      <w:r w:rsidRPr="006B2193">
        <w:rPr>
          <w:rFonts w:ascii="TH SarabunPSK" w:eastAsia="Times New Roman" w:hAnsi="TH SarabunPSK" w:cs="TH SarabunPSK"/>
          <w:sz w:val="32"/>
          <w:szCs w:val="32"/>
          <w:cs/>
        </w:rPr>
        <w:t>/</w:t>
      </w:r>
      <w:r w:rsidRPr="006B2193">
        <w:rPr>
          <w:rFonts w:ascii="TH SarabunPSK" w:eastAsia="Times New Roman" w:hAnsi="TH SarabunPSK" w:cs="TH SarabunPSK"/>
          <w:sz w:val="32"/>
          <w:szCs w:val="32"/>
          <w:cs/>
          <w:lang w:val="th-TH"/>
        </w:rPr>
        <w:t>อาจารย์ผู้รับผิดชอบวิชา</w:t>
      </w:r>
    </w:p>
    <w:p w14:paraId="58776E94" w14:textId="77777777" w:rsidR="006B2193" w:rsidRPr="006B2193" w:rsidRDefault="006B2193" w:rsidP="006B2193">
      <w:pPr>
        <w:tabs>
          <w:tab w:val="left" w:pos="720"/>
          <w:tab w:val="left" w:pos="1785"/>
        </w:tabs>
        <w:spacing w:after="0" w:line="276" w:lineRule="auto"/>
        <w:rPr>
          <w:rFonts w:ascii="TH SarabunPSK" w:eastAsia="Times New Roman" w:hAnsi="TH SarabunPSK" w:cs="TH SarabunPSK"/>
          <w:sz w:val="32"/>
          <w:szCs w:val="32"/>
        </w:rPr>
      </w:pPr>
      <w:r w:rsidRPr="006B2193">
        <w:rPr>
          <w:rFonts w:ascii="TH SarabunPSK" w:eastAsia="Times New Roman" w:hAnsi="TH SarabunPSK" w:cs="TH SarabunPSK"/>
          <w:sz w:val="32"/>
          <w:szCs w:val="32"/>
          <w:cs/>
        </w:rPr>
        <w:tab/>
        <w:t>3.3</w:t>
      </w:r>
      <w:r w:rsidRPr="006B2193">
        <w:rPr>
          <w:rFonts w:ascii="TH SarabunPSK" w:eastAsia="Times New Roman" w:hAnsi="TH SarabunPSK" w:cs="TH SarabunPSK"/>
          <w:sz w:val="32"/>
          <w:szCs w:val="32"/>
          <w:cs/>
          <w:lang w:val="th-TH"/>
        </w:rPr>
        <w:t xml:space="preserve"> กรณีนักศึกษาไม่ผ่านเกณฑ์ครูพี่เลี้ยงจัดให้มีการซ่อมเสริม  </w:t>
      </w:r>
    </w:p>
    <w:p w14:paraId="78DA04B8" w14:textId="77777777" w:rsidR="006B2193" w:rsidRPr="006B2193" w:rsidRDefault="006B2193" w:rsidP="006B2193">
      <w:pPr>
        <w:tabs>
          <w:tab w:val="left" w:pos="720"/>
          <w:tab w:val="left" w:pos="1785"/>
        </w:tabs>
        <w:spacing w:after="0" w:line="276" w:lineRule="auto"/>
        <w:rPr>
          <w:rFonts w:ascii="TH SarabunPSK" w:eastAsia="Times New Roman" w:hAnsi="TH SarabunPSK" w:cs="TH SarabunPSK"/>
          <w:b/>
          <w:bCs/>
          <w:sz w:val="32"/>
          <w:szCs w:val="32"/>
        </w:rPr>
      </w:pPr>
      <w:r w:rsidRPr="006B2193">
        <w:rPr>
          <w:rFonts w:ascii="TH SarabunPSK" w:eastAsia="Times New Roman" w:hAnsi="TH SarabunPSK" w:cs="TH SarabunPSK"/>
          <w:b/>
          <w:bCs/>
          <w:sz w:val="32"/>
          <w:szCs w:val="32"/>
        </w:rPr>
        <w:t>4</w:t>
      </w:r>
      <w:r w:rsidRPr="006B2193">
        <w:rPr>
          <w:rFonts w:ascii="TH SarabunPSK" w:eastAsia="Times New Roman" w:hAnsi="TH SarabunPSK" w:cs="TH SarabunPSK"/>
          <w:b/>
          <w:bCs/>
          <w:sz w:val="32"/>
          <w:szCs w:val="32"/>
          <w:cs/>
        </w:rPr>
        <w:t xml:space="preserve">. </w:t>
      </w:r>
      <w:r w:rsidRPr="006B2193">
        <w:rPr>
          <w:rFonts w:ascii="TH SarabunPSK" w:eastAsia="Times New Roman" w:hAnsi="TH SarabunPSK" w:cs="TH SarabunPSK"/>
          <w:b/>
          <w:bCs/>
          <w:sz w:val="32"/>
          <w:szCs w:val="32"/>
          <w:cs/>
          <w:lang w:val="th-TH"/>
        </w:rPr>
        <w:t xml:space="preserve">ความรับผิดชอบของอาจารย์นิเทศต่อการประเมินนักศึกษา       </w:t>
      </w:r>
    </w:p>
    <w:p w14:paraId="5EF408B1" w14:textId="77777777" w:rsidR="006B2193" w:rsidRPr="006B2193" w:rsidRDefault="006B2193" w:rsidP="006B2193">
      <w:pPr>
        <w:tabs>
          <w:tab w:val="left" w:pos="720"/>
          <w:tab w:val="left" w:pos="1785"/>
        </w:tabs>
        <w:spacing w:after="0" w:line="276" w:lineRule="auto"/>
        <w:rPr>
          <w:rFonts w:ascii="TH SarabunPSK" w:eastAsia="Times New Roman" w:hAnsi="TH SarabunPSK" w:cs="TH SarabunPSK"/>
          <w:sz w:val="32"/>
          <w:szCs w:val="32"/>
          <w:lang w:val="th-TH"/>
        </w:rPr>
      </w:pPr>
      <w:r w:rsidRPr="006B2193">
        <w:rPr>
          <w:rFonts w:ascii="TH SarabunPSK" w:eastAsia="Times New Roman" w:hAnsi="TH SarabunPSK" w:cs="TH SarabunPSK"/>
          <w:sz w:val="32"/>
          <w:szCs w:val="32"/>
          <w:cs/>
        </w:rPr>
        <w:tab/>
      </w:r>
      <w:r w:rsidRPr="006B2193">
        <w:rPr>
          <w:rFonts w:ascii="TH SarabunPSK" w:eastAsia="Times New Roman" w:hAnsi="TH SarabunPSK" w:cs="TH SarabunPSK"/>
          <w:sz w:val="32"/>
          <w:szCs w:val="32"/>
        </w:rPr>
        <w:t>4</w:t>
      </w:r>
      <w:r w:rsidRPr="006B2193">
        <w:rPr>
          <w:rFonts w:ascii="TH SarabunPSK" w:eastAsia="Times New Roman" w:hAnsi="TH SarabunPSK" w:cs="TH SarabunPSK"/>
          <w:sz w:val="32"/>
          <w:szCs w:val="32"/>
          <w:cs/>
        </w:rPr>
        <w:t xml:space="preserve">.1 </w:t>
      </w:r>
      <w:r w:rsidRPr="006B2193">
        <w:rPr>
          <w:rFonts w:ascii="TH SarabunPSK" w:eastAsia="Times New Roman" w:hAnsi="TH SarabunPSK" w:cs="TH SarabunPSK"/>
          <w:sz w:val="32"/>
          <w:szCs w:val="32"/>
          <w:cs/>
          <w:lang w:val="th-TH"/>
        </w:rPr>
        <w:t>ประเมินผลการปฏิบัติงานของนักศึกษาโดยใช้แบบประเมินของคณะพยาบาลศาสตร์ ทั้งในระหว่างการฝึกและเมื่อสิ้นสุดการฝึกภาคปฏิบัติ</w:t>
      </w:r>
    </w:p>
    <w:p w14:paraId="52FE6643" w14:textId="77777777" w:rsidR="006B2193" w:rsidRPr="006B2193" w:rsidRDefault="006B2193" w:rsidP="006B2193">
      <w:pPr>
        <w:tabs>
          <w:tab w:val="left" w:pos="720"/>
          <w:tab w:val="left" w:pos="1785"/>
        </w:tabs>
        <w:spacing w:after="0" w:line="276" w:lineRule="auto"/>
        <w:rPr>
          <w:rFonts w:ascii="TH SarabunPSK" w:eastAsia="Times New Roman" w:hAnsi="TH SarabunPSK" w:cs="TH SarabunPSK"/>
          <w:sz w:val="32"/>
          <w:szCs w:val="32"/>
        </w:rPr>
      </w:pPr>
      <w:r w:rsidRPr="006B2193">
        <w:rPr>
          <w:rFonts w:ascii="TH SarabunPSK" w:eastAsia="Times New Roman" w:hAnsi="TH SarabunPSK" w:cs="TH SarabunPSK"/>
          <w:sz w:val="32"/>
          <w:szCs w:val="32"/>
          <w:cs/>
        </w:rPr>
        <w:t xml:space="preserve">          4.2 อาจารย์นิเทศให้ข้อมูลป้อนกลับแก่นักศึกษาอย่างสม่ำเสมอเพื่อให้เกิดการพัฒนา</w:t>
      </w:r>
    </w:p>
    <w:p w14:paraId="04A5EAC4" w14:textId="77777777" w:rsidR="006B2193" w:rsidRPr="006B2193" w:rsidRDefault="006B2193" w:rsidP="006B2193">
      <w:pPr>
        <w:tabs>
          <w:tab w:val="left" w:pos="720"/>
          <w:tab w:val="left" w:pos="1785"/>
        </w:tabs>
        <w:spacing w:after="0" w:line="276" w:lineRule="auto"/>
        <w:rPr>
          <w:rFonts w:ascii="TH SarabunPSK" w:eastAsia="Times New Roman" w:hAnsi="TH SarabunPSK" w:cs="TH SarabunPSK"/>
          <w:sz w:val="32"/>
          <w:szCs w:val="32"/>
          <w:cs/>
        </w:rPr>
      </w:pPr>
      <w:r w:rsidRPr="006B2193">
        <w:rPr>
          <w:rFonts w:ascii="TH SarabunPSK" w:eastAsia="Times New Roman" w:hAnsi="TH SarabunPSK" w:cs="TH SarabunPSK"/>
          <w:sz w:val="32"/>
          <w:szCs w:val="32"/>
          <w:cs/>
        </w:rPr>
        <w:tab/>
      </w:r>
      <w:r w:rsidRPr="006B2193">
        <w:rPr>
          <w:rFonts w:ascii="TH SarabunPSK" w:eastAsia="Times New Roman" w:hAnsi="TH SarabunPSK" w:cs="TH SarabunPSK"/>
          <w:sz w:val="32"/>
          <w:szCs w:val="32"/>
        </w:rPr>
        <w:t>4</w:t>
      </w:r>
      <w:r w:rsidRPr="006B2193">
        <w:rPr>
          <w:rFonts w:ascii="TH SarabunPSK" w:eastAsia="Times New Roman" w:hAnsi="TH SarabunPSK" w:cs="TH SarabunPSK"/>
          <w:sz w:val="32"/>
          <w:szCs w:val="32"/>
          <w:cs/>
        </w:rPr>
        <w:t xml:space="preserve">.3 </w:t>
      </w:r>
      <w:r w:rsidRPr="006B2193">
        <w:rPr>
          <w:rFonts w:ascii="TH SarabunPSK" w:eastAsia="Times New Roman" w:hAnsi="TH SarabunPSK" w:cs="TH SarabunPSK"/>
          <w:sz w:val="32"/>
          <w:szCs w:val="32"/>
          <w:cs/>
          <w:lang w:val="th-TH"/>
        </w:rPr>
        <w:t>รวบรวมผลคะแนนการฝึกภาคปฏิบัติของนักศึกษาแต่ละคน นำเสนอในสาขาวิชาโดยมีอาจารย์ผู้ร่วมสอนร่วมกันพิจารณาเกรดของนักศึกษาแต่ละคน หลังจากนั้นนำเสนอคะแนนและเกรดของนักศึกษากับคณะกรรมการประจำหลักสูตรพยาบาล</w:t>
      </w:r>
      <w:proofErr w:type="spellStart"/>
      <w:r w:rsidRPr="006B2193">
        <w:rPr>
          <w:rFonts w:ascii="TH SarabunPSK" w:eastAsia="Times New Roman" w:hAnsi="TH SarabunPSK" w:cs="TH SarabunPSK"/>
          <w:sz w:val="32"/>
          <w:szCs w:val="32"/>
          <w:cs/>
          <w:lang w:val="th-TH"/>
        </w:rPr>
        <w:t>ศา</w:t>
      </w:r>
      <w:proofErr w:type="spellEnd"/>
      <w:r w:rsidRPr="006B2193">
        <w:rPr>
          <w:rFonts w:ascii="TH SarabunPSK" w:eastAsia="Times New Roman" w:hAnsi="TH SarabunPSK" w:cs="TH SarabunPSK"/>
          <w:sz w:val="32"/>
          <w:szCs w:val="32"/>
          <w:cs/>
          <w:lang w:val="th-TH"/>
        </w:rPr>
        <w:t xml:space="preserve">สตรบัณฑิต </w:t>
      </w:r>
      <w:r w:rsidRPr="006B2193">
        <w:rPr>
          <w:rFonts w:ascii="TH SarabunPSK" w:eastAsia="Times New Roman" w:hAnsi="TH SarabunPSK" w:cs="TH SarabunPSK"/>
          <w:sz w:val="32"/>
          <w:szCs w:val="32"/>
          <w:cs/>
        </w:rPr>
        <w:tab/>
      </w:r>
    </w:p>
    <w:p w14:paraId="6C2C0D2F" w14:textId="77777777" w:rsidR="006B2193" w:rsidRPr="006B2193" w:rsidRDefault="006B2193" w:rsidP="006B2193">
      <w:pPr>
        <w:tabs>
          <w:tab w:val="left" w:pos="720"/>
          <w:tab w:val="left" w:pos="1785"/>
        </w:tabs>
        <w:spacing w:after="0" w:line="276" w:lineRule="auto"/>
        <w:jc w:val="thaiDistribute"/>
        <w:rPr>
          <w:rFonts w:ascii="TH SarabunPSK" w:eastAsia="Times New Roman" w:hAnsi="TH SarabunPSK" w:cs="TH SarabunPSK"/>
          <w:sz w:val="32"/>
          <w:szCs w:val="32"/>
        </w:rPr>
      </w:pPr>
      <w:r w:rsidRPr="006B2193">
        <w:rPr>
          <w:rFonts w:ascii="TH SarabunPSK" w:eastAsia="Times New Roman" w:hAnsi="TH SarabunPSK" w:cs="TH SarabunPSK"/>
          <w:b/>
          <w:bCs/>
          <w:sz w:val="32"/>
          <w:szCs w:val="32"/>
          <w:cs/>
        </w:rPr>
        <w:t xml:space="preserve">5. </w:t>
      </w:r>
      <w:r w:rsidRPr="006B2193">
        <w:rPr>
          <w:rFonts w:ascii="TH SarabunPSK" w:eastAsia="Times New Roman" w:hAnsi="TH SarabunPSK" w:cs="TH SarabunPSK"/>
          <w:b/>
          <w:bCs/>
          <w:sz w:val="32"/>
          <w:szCs w:val="32"/>
          <w:cs/>
          <w:lang w:val="th-TH"/>
        </w:rPr>
        <w:t xml:space="preserve">การสรุปผลการประเมินที่แตกต่าง </w:t>
      </w:r>
    </w:p>
    <w:p w14:paraId="7102B5D0" w14:textId="77777777" w:rsidR="006B2193" w:rsidRPr="006B2193" w:rsidRDefault="006B2193" w:rsidP="006B2193">
      <w:pPr>
        <w:tabs>
          <w:tab w:val="left" w:pos="720"/>
        </w:tabs>
        <w:spacing w:after="0" w:line="276" w:lineRule="auto"/>
        <w:rPr>
          <w:rFonts w:ascii="TH SarabunPSK" w:eastAsia="Times New Roman" w:hAnsi="TH SarabunPSK" w:cs="TH SarabunPSK"/>
          <w:b/>
          <w:bCs/>
          <w:sz w:val="32"/>
          <w:szCs w:val="32"/>
        </w:rPr>
      </w:pPr>
      <w:r w:rsidRPr="006B2193">
        <w:rPr>
          <w:rFonts w:ascii="TH SarabunPSK" w:eastAsia="Times New Roman" w:hAnsi="TH SarabunPSK" w:cs="TH SarabunPSK"/>
          <w:sz w:val="32"/>
          <w:szCs w:val="32"/>
        </w:rPr>
        <w:tab/>
      </w:r>
      <w:r w:rsidRPr="006B2193">
        <w:rPr>
          <w:rFonts w:ascii="TH SarabunPSK" w:eastAsia="Times New Roman" w:hAnsi="TH SarabunPSK" w:cs="TH SarabunPSK"/>
          <w:sz w:val="32"/>
          <w:szCs w:val="32"/>
          <w:cs/>
          <w:lang w:val="th-TH"/>
        </w:rPr>
        <w:t xml:space="preserve">จัดประชุมอาจารย์ผู้ร่วมสอนเพื่อพิจารณาเกรด ร่วมหารือให้ข้อมูลแสดงความคิดเห็น พร้อมทั้งหลักฐานการให้คะแนนเพื่อหาข้อสรุปร่วมกัน     </w:t>
      </w:r>
    </w:p>
    <w:p w14:paraId="1005E294" w14:textId="77777777" w:rsidR="006B2193" w:rsidRPr="006B2193" w:rsidRDefault="006B2193" w:rsidP="006B2193">
      <w:pPr>
        <w:tabs>
          <w:tab w:val="left" w:pos="1785"/>
        </w:tabs>
        <w:spacing w:after="0" w:line="276" w:lineRule="auto"/>
        <w:jc w:val="center"/>
        <w:rPr>
          <w:rFonts w:ascii="TH SarabunPSK" w:eastAsia="Times New Roman" w:hAnsi="TH SarabunPSK" w:cs="TH SarabunPSK"/>
          <w:b/>
          <w:bCs/>
          <w:sz w:val="32"/>
          <w:szCs w:val="32"/>
        </w:rPr>
      </w:pPr>
    </w:p>
    <w:p w14:paraId="4CD1FE8A" w14:textId="77777777" w:rsidR="006B2193" w:rsidRPr="006B2193" w:rsidRDefault="006B2193" w:rsidP="006B2193">
      <w:pPr>
        <w:tabs>
          <w:tab w:val="left" w:pos="1785"/>
        </w:tabs>
        <w:spacing w:after="0" w:line="276" w:lineRule="auto"/>
        <w:jc w:val="center"/>
        <w:rPr>
          <w:rFonts w:ascii="TH SarabunPSK" w:eastAsia="Times New Roman" w:hAnsi="TH SarabunPSK" w:cs="TH SarabunPSK"/>
          <w:b/>
          <w:bCs/>
          <w:sz w:val="32"/>
          <w:szCs w:val="32"/>
        </w:rPr>
      </w:pPr>
      <w:r w:rsidRPr="006B2193">
        <w:rPr>
          <w:rFonts w:ascii="TH SarabunPSK" w:eastAsia="Times New Roman" w:hAnsi="TH SarabunPSK" w:cs="TH SarabunPSK"/>
          <w:b/>
          <w:bCs/>
          <w:sz w:val="32"/>
          <w:szCs w:val="32"/>
          <w:cs/>
          <w:lang w:val="th-TH"/>
        </w:rPr>
        <w:t xml:space="preserve">หมวดที่ </w:t>
      </w:r>
      <w:r w:rsidRPr="006B2193">
        <w:rPr>
          <w:rFonts w:ascii="TH SarabunPSK" w:eastAsia="Times New Roman" w:hAnsi="TH SarabunPSK" w:cs="TH SarabunPSK"/>
          <w:b/>
          <w:bCs/>
          <w:sz w:val="32"/>
          <w:szCs w:val="32"/>
          <w:cs/>
        </w:rPr>
        <w:t xml:space="preserve">7 </w:t>
      </w:r>
      <w:r w:rsidRPr="006B2193">
        <w:rPr>
          <w:rFonts w:ascii="TH SarabunPSK" w:eastAsia="Times New Roman" w:hAnsi="TH SarabunPSK" w:cs="TH SarabunPSK"/>
          <w:b/>
          <w:bCs/>
          <w:sz w:val="32"/>
          <w:szCs w:val="32"/>
          <w:cs/>
          <w:lang w:val="th-TH"/>
        </w:rPr>
        <w:t>การประเมินและปรับปรุงการดำเนินการของการฝึกประสบการณ์ในสถานการณ์จริง</w:t>
      </w:r>
    </w:p>
    <w:p w14:paraId="2F1EC582" w14:textId="77777777" w:rsidR="006B2193" w:rsidRPr="006B2193" w:rsidRDefault="006B2193" w:rsidP="006B2193">
      <w:pPr>
        <w:tabs>
          <w:tab w:val="left" w:pos="1785"/>
        </w:tabs>
        <w:spacing w:after="0" w:line="276" w:lineRule="auto"/>
        <w:rPr>
          <w:rFonts w:ascii="TH SarabunPSK" w:eastAsia="Times New Roman" w:hAnsi="TH SarabunPSK" w:cs="TH SarabunPSK"/>
          <w:b/>
          <w:bCs/>
          <w:sz w:val="32"/>
          <w:szCs w:val="32"/>
        </w:rPr>
      </w:pPr>
    </w:p>
    <w:p w14:paraId="4A8BC9BE" w14:textId="77777777" w:rsidR="006B2193" w:rsidRPr="006B2193" w:rsidRDefault="006B2193" w:rsidP="006B2193">
      <w:pPr>
        <w:tabs>
          <w:tab w:val="left" w:pos="1785"/>
        </w:tabs>
        <w:spacing w:after="0" w:line="276" w:lineRule="auto"/>
        <w:rPr>
          <w:rFonts w:ascii="TH SarabunPSK" w:eastAsia="Times New Roman" w:hAnsi="TH SarabunPSK" w:cs="TH SarabunPSK"/>
          <w:b/>
          <w:bCs/>
          <w:sz w:val="32"/>
          <w:szCs w:val="32"/>
        </w:rPr>
      </w:pPr>
      <w:r w:rsidRPr="006B2193">
        <w:rPr>
          <w:rFonts w:ascii="TH SarabunPSK" w:eastAsia="Times New Roman" w:hAnsi="TH SarabunPSK" w:cs="TH SarabunPSK"/>
          <w:b/>
          <w:bCs/>
          <w:sz w:val="32"/>
          <w:szCs w:val="32"/>
        </w:rPr>
        <w:t>1</w:t>
      </w:r>
      <w:r w:rsidRPr="006B2193">
        <w:rPr>
          <w:rFonts w:ascii="TH SarabunPSK" w:eastAsia="Times New Roman" w:hAnsi="TH SarabunPSK" w:cs="TH SarabunPSK"/>
          <w:b/>
          <w:bCs/>
          <w:sz w:val="32"/>
          <w:szCs w:val="32"/>
          <w:cs/>
        </w:rPr>
        <w:t xml:space="preserve">. </w:t>
      </w:r>
      <w:r w:rsidRPr="006B2193">
        <w:rPr>
          <w:rFonts w:ascii="TH SarabunPSK" w:eastAsia="Times New Roman" w:hAnsi="TH SarabunPSK" w:cs="TH SarabunPSK"/>
          <w:b/>
          <w:bCs/>
          <w:sz w:val="32"/>
          <w:szCs w:val="32"/>
          <w:cs/>
          <w:lang w:val="th-TH"/>
        </w:rPr>
        <w:t xml:space="preserve">กระบวนการประเมินการฝึกประสบการณ์โดยผู้เกี่ยวข้องต่อไปนี้ </w:t>
      </w:r>
    </w:p>
    <w:p w14:paraId="6FC75CBB" w14:textId="77777777" w:rsidR="006B2193" w:rsidRPr="006B2193" w:rsidRDefault="006B2193" w:rsidP="006B2193">
      <w:pPr>
        <w:tabs>
          <w:tab w:val="left" w:pos="720"/>
          <w:tab w:val="left" w:pos="810"/>
        </w:tabs>
        <w:spacing w:after="0" w:line="276" w:lineRule="auto"/>
        <w:rPr>
          <w:rFonts w:ascii="TH SarabunPSK" w:eastAsia="Times New Roman" w:hAnsi="TH SarabunPSK" w:cs="TH SarabunPSK"/>
          <w:b/>
          <w:bCs/>
          <w:sz w:val="32"/>
          <w:szCs w:val="32"/>
        </w:rPr>
      </w:pPr>
      <w:r w:rsidRPr="006B2193">
        <w:rPr>
          <w:rFonts w:ascii="TH SarabunPSK" w:eastAsia="Times New Roman" w:hAnsi="TH SarabunPSK" w:cs="TH SarabunPSK"/>
          <w:b/>
          <w:bCs/>
          <w:sz w:val="32"/>
          <w:szCs w:val="32"/>
          <w:cs/>
        </w:rPr>
        <w:tab/>
        <w:t xml:space="preserve">1) </w:t>
      </w:r>
      <w:r w:rsidRPr="006B2193">
        <w:rPr>
          <w:rFonts w:ascii="TH SarabunPSK" w:eastAsia="Times New Roman" w:hAnsi="TH SarabunPSK" w:cs="TH SarabunPSK"/>
          <w:b/>
          <w:bCs/>
          <w:sz w:val="32"/>
          <w:szCs w:val="32"/>
          <w:cs/>
          <w:lang w:val="th-TH"/>
        </w:rPr>
        <w:t>นักศึกษา</w:t>
      </w:r>
    </w:p>
    <w:p w14:paraId="4E3D628D" w14:textId="77777777" w:rsidR="006B2193" w:rsidRPr="006B2193" w:rsidRDefault="006B2193" w:rsidP="006B2193">
      <w:pPr>
        <w:tabs>
          <w:tab w:val="left" w:pos="720"/>
          <w:tab w:val="left" w:pos="810"/>
        </w:tabs>
        <w:spacing w:after="0" w:line="276" w:lineRule="auto"/>
        <w:rPr>
          <w:rFonts w:ascii="TH SarabunPSK" w:eastAsia="Times New Roman" w:hAnsi="TH SarabunPSK" w:cs="TH SarabunPSK"/>
          <w:b/>
          <w:bCs/>
          <w:sz w:val="32"/>
          <w:szCs w:val="32"/>
          <w:cs/>
        </w:rPr>
      </w:pPr>
      <w:r w:rsidRPr="006B2193">
        <w:rPr>
          <w:rFonts w:ascii="TH SarabunPSK" w:eastAsia="Times New Roman" w:hAnsi="TH SarabunPSK" w:cs="TH SarabunPSK"/>
          <w:b/>
          <w:bCs/>
          <w:sz w:val="32"/>
          <w:szCs w:val="32"/>
          <w:cs/>
        </w:rPr>
        <w:tab/>
      </w:r>
      <w:r w:rsidRPr="006B2193">
        <w:rPr>
          <w:rFonts w:ascii="TH SarabunPSK" w:eastAsia="Times New Roman" w:hAnsi="TH SarabunPSK" w:cs="TH SarabunPSK"/>
          <w:sz w:val="32"/>
          <w:szCs w:val="32"/>
        </w:rPr>
        <w:t>1</w:t>
      </w:r>
      <w:r w:rsidRPr="006B2193">
        <w:rPr>
          <w:rFonts w:ascii="TH SarabunPSK" w:eastAsia="Times New Roman" w:hAnsi="TH SarabunPSK" w:cs="TH SarabunPSK"/>
          <w:sz w:val="32"/>
          <w:szCs w:val="32"/>
          <w:cs/>
        </w:rPr>
        <w:t>.</w:t>
      </w:r>
      <w:r w:rsidRPr="006B2193">
        <w:rPr>
          <w:rFonts w:ascii="TH SarabunPSK" w:eastAsia="Times New Roman" w:hAnsi="TH SarabunPSK" w:cs="TH SarabunPSK"/>
          <w:sz w:val="32"/>
          <w:szCs w:val="32"/>
        </w:rPr>
        <w:t>1</w:t>
      </w:r>
      <w:r w:rsidRPr="006B2193">
        <w:rPr>
          <w:rFonts w:ascii="TH SarabunPSK" w:eastAsia="Times New Roman" w:hAnsi="TH SarabunPSK" w:cs="TH SarabunPSK"/>
          <w:sz w:val="32"/>
          <w:szCs w:val="32"/>
          <w:cs/>
        </w:rPr>
        <w:t xml:space="preserve"> </w:t>
      </w:r>
      <w:r w:rsidRPr="006B2193">
        <w:rPr>
          <w:rFonts w:ascii="TH SarabunPSK" w:eastAsia="Times New Roman" w:hAnsi="TH SarabunPSK" w:cs="TH SarabunPSK"/>
          <w:sz w:val="32"/>
          <w:szCs w:val="32"/>
          <w:cs/>
          <w:lang w:val="th-TH"/>
        </w:rPr>
        <w:t xml:space="preserve">ประเมินการผลการฝึกปฏิบัติ ด้วยแบบประเมิน </w:t>
      </w:r>
      <w:r w:rsidRPr="006B2193">
        <w:rPr>
          <w:rFonts w:ascii="TH SarabunPSK" w:eastAsia="Times New Roman" w:hAnsi="TH SarabunPSK" w:cs="TH SarabunPSK"/>
          <w:sz w:val="32"/>
          <w:szCs w:val="32"/>
        </w:rPr>
        <w:t xml:space="preserve">Unit evaluation </w:t>
      </w:r>
      <w:r w:rsidRPr="006B2193">
        <w:rPr>
          <w:rFonts w:ascii="TH SarabunPSK" w:eastAsia="Times New Roman" w:hAnsi="TH SarabunPSK" w:cs="TH SarabunPSK"/>
          <w:sz w:val="32"/>
          <w:szCs w:val="32"/>
          <w:cs/>
          <w:lang w:val="th-TH"/>
        </w:rPr>
        <w:t>ภาคปฏิบัติ ซึ่งประกอบด้วยประเด็น ความสำเร็จตามวัตถุประสงค์ของรายวิชา แหล่งฝึกด้านผู้รับบริการ ความหลากหลายของกรณีศึกษา ความพร้อมของสถานที่ฝึก คุณภาพการบริการและมาตรฐานของแหล่งฝึก คุณภาพการนิเทศของอาจารย์นิเทศ</w:t>
      </w:r>
    </w:p>
    <w:p w14:paraId="23FA955D" w14:textId="77777777" w:rsidR="006B2193" w:rsidRPr="006B2193" w:rsidRDefault="006B2193" w:rsidP="006B2193">
      <w:pPr>
        <w:tabs>
          <w:tab w:val="left" w:pos="720"/>
        </w:tabs>
        <w:spacing w:after="0" w:line="276" w:lineRule="auto"/>
        <w:rPr>
          <w:rFonts w:ascii="TH SarabunPSK" w:eastAsia="Times New Roman" w:hAnsi="TH SarabunPSK" w:cs="TH SarabunPSK"/>
          <w:sz w:val="32"/>
          <w:szCs w:val="32"/>
          <w:cs/>
        </w:rPr>
      </w:pPr>
      <w:r w:rsidRPr="006B2193">
        <w:rPr>
          <w:rFonts w:ascii="TH SarabunPSK" w:eastAsia="Times New Roman" w:hAnsi="TH SarabunPSK" w:cs="TH SarabunPSK"/>
          <w:sz w:val="32"/>
          <w:szCs w:val="32"/>
        </w:rPr>
        <w:tab/>
      </w:r>
      <w:r w:rsidRPr="006B2193">
        <w:rPr>
          <w:rFonts w:ascii="TH SarabunPSK" w:eastAsia="Times New Roman" w:hAnsi="TH SarabunPSK" w:cs="TH SarabunPSK"/>
          <w:sz w:val="32"/>
          <w:szCs w:val="32"/>
          <w:cs/>
        </w:rPr>
        <w:t xml:space="preserve">1.2 ประเมินการบรรลุ </w:t>
      </w:r>
      <w:r w:rsidRPr="006B2193">
        <w:rPr>
          <w:rFonts w:ascii="TH SarabunPSK" w:eastAsia="Times New Roman" w:hAnsi="TH SarabunPSK" w:cs="TH SarabunPSK"/>
          <w:sz w:val="32"/>
          <w:szCs w:val="32"/>
        </w:rPr>
        <w:t>CLOs</w:t>
      </w:r>
      <w:r w:rsidRPr="006B2193">
        <w:rPr>
          <w:rFonts w:ascii="TH SarabunPSK" w:eastAsia="Times New Roman" w:hAnsi="TH SarabunPSK" w:cs="TH SarabunPSK"/>
          <w:sz w:val="32"/>
          <w:szCs w:val="32"/>
          <w:cs/>
        </w:rPr>
        <w:t xml:space="preserve"> ของนักศึกษา เมื่อสิ้นสุดการขึ้นฝึกปฏิบัติรองคณบดีฝ่ายวิชาการ หรือหัวหน้าหลักสูตร หรือหัวหน้ากลุ่มวิชาเข้าพบนักศึกษา เพื่อซักถามถึงผลความพึงพอใจต่อการขึ้นฝึกปฏิบัติ และการบรรลุ </w:t>
      </w:r>
      <w:r w:rsidRPr="006B2193">
        <w:rPr>
          <w:rFonts w:ascii="TH SarabunPSK" w:eastAsia="Times New Roman" w:hAnsi="TH SarabunPSK" w:cs="TH SarabunPSK"/>
          <w:sz w:val="32"/>
          <w:szCs w:val="32"/>
        </w:rPr>
        <w:t xml:space="preserve">CLOs </w:t>
      </w:r>
      <w:r w:rsidRPr="006B2193">
        <w:rPr>
          <w:rFonts w:ascii="TH SarabunPSK" w:eastAsia="Times New Roman" w:hAnsi="TH SarabunPSK" w:cs="TH SarabunPSK" w:hint="cs"/>
          <w:sz w:val="32"/>
          <w:szCs w:val="32"/>
          <w:cs/>
        </w:rPr>
        <w:t>และความสอดคล้องกับภาค</w:t>
      </w:r>
      <w:r w:rsidRPr="006B2193">
        <w:rPr>
          <w:rFonts w:ascii="TH SarabunPSK" w:eastAsia="Times New Roman" w:hAnsi="TH SarabunPSK" w:cs="TH SarabunPSK"/>
          <w:sz w:val="32"/>
          <w:szCs w:val="32"/>
          <w:cs/>
        </w:rPr>
        <w:t xml:space="preserve">การทำงาน </w:t>
      </w:r>
    </w:p>
    <w:p w14:paraId="5F40D7F7" w14:textId="77777777" w:rsidR="006B2193" w:rsidRPr="006B2193" w:rsidRDefault="006B2193" w:rsidP="006B2193">
      <w:pPr>
        <w:tabs>
          <w:tab w:val="left" w:pos="720"/>
        </w:tabs>
        <w:spacing w:after="0" w:line="276" w:lineRule="auto"/>
        <w:rPr>
          <w:rFonts w:ascii="TH SarabunPSK" w:eastAsia="Times New Roman" w:hAnsi="TH SarabunPSK" w:cs="TH SarabunPSK"/>
          <w:b/>
          <w:bCs/>
          <w:sz w:val="32"/>
          <w:szCs w:val="32"/>
        </w:rPr>
      </w:pPr>
      <w:r w:rsidRPr="006B2193">
        <w:rPr>
          <w:rFonts w:ascii="TH SarabunPSK" w:eastAsia="Times New Roman" w:hAnsi="TH SarabunPSK" w:cs="TH SarabunPSK"/>
          <w:b/>
          <w:bCs/>
          <w:sz w:val="32"/>
          <w:szCs w:val="32"/>
          <w:cs/>
        </w:rPr>
        <w:tab/>
      </w:r>
    </w:p>
    <w:p w14:paraId="34D145AB" w14:textId="77777777" w:rsidR="00F7455E" w:rsidRDefault="006B2193" w:rsidP="006B2193">
      <w:pPr>
        <w:tabs>
          <w:tab w:val="left" w:pos="720"/>
        </w:tabs>
        <w:spacing w:after="0" w:line="276" w:lineRule="auto"/>
        <w:rPr>
          <w:rFonts w:ascii="TH SarabunPSK" w:eastAsia="Times New Roman" w:hAnsi="TH SarabunPSK" w:cs="TH SarabunPSK"/>
          <w:b/>
          <w:bCs/>
          <w:sz w:val="32"/>
          <w:szCs w:val="32"/>
        </w:rPr>
      </w:pPr>
      <w:r w:rsidRPr="006B2193">
        <w:rPr>
          <w:rFonts w:ascii="TH SarabunPSK" w:eastAsia="Times New Roman" w:hAnsi="TH SarabunPSK" w:cs="TH SarabunPSK"/>
          <w:b/>
          <w:bCs/>
          <w:sz w:val="32"/>
          <w:szCs w:val="32"/>
          <w:cs/>
        </w:rPr>
        <w:tab/>
      </w:r>
    </w:p>
    <w:p w14:paraId="1DAD3BB8" w14:textId="77777777" w:rsidR="00F7455E" w:rsidRDefault="00F7455E" w:rsidP="006B2193">
      <w:pPr>
        <w:tabs>
          <w:tab w:val="left" w:pos="720"/>
        </w:tabs>
        <w:spacing w:after="0" w:line="276" w:lineRule="auto"/>
        <w:rPr>
          <w:rFonts w:ascii="TH SarabunPSK" w:eastAsia="Times New Roman" w:hAnsi="TH SarabunPSK" w:cs="TH SarabunPSK"/>
          <w:b/>
          <w:bCs/>
          <w:sz w:val="32"/>
          <w:szCs w:val="32"/>
        </w:rPr>
      </w:pPr>
    </w:p>
    <w:p w14:paraId="2C34BF7E" w14:textId="77777777" w:rsidR="00F7455E" w:rsidRDefault="00F7455E" w:rsidP="006B2193">
      <w:pPr>
        <w:tabs>
          <w:tab w:val="left" w:pos="720"/>
        </w:tabs>
        <w:spacing w:after="0" w:line="276" w:lineRule="auto"/>
        <w:rPr>
          <w:rFonts w:ascii="TH SarabunPSK" w:eastAsia="Times New Roman" w:hAnsi="TH SarabunPSK" w:cs="TH SarabunPSK"/>
          <w:b/>
          <w:bCs/>
          <w:sz w:val="32"/>
          <w:szCs w:val="32"/>
        </w:rPr>
      </w:pPr>
    </w:p>
    <w:p w14:paraId="55AA0DFF" w14:textId="19D8C61B" w:rsidR="006B2193" w:rsidRPr="006B2193" w:rsidRDefault="006B2193" w:rsidP="006B2193">
      <w:pPr>
        <w:tabs>
          <w:tab w:val="left" w:pos="720"/>
        </w:tabs>
        <w:spacing w:after="0" w:line="276" w:lineRule="auto"/>
        <w:rPr>
          <w:rFonts w:ascii="TH SarabunPSK" w:eastAsia="Times New Roman" w:hAnsi="TH SarabunPSK" w:cs="TH SarabunPSK"/>
          <w:b/>
          <w:bCs/>
          <w:sz w:val="32"/>
          <w:szCs w:val="32"/>
        </w:rPr>
      </w:pPr>
      <w:bookmarkStart w:id="8" w:name="_GoBack"/>
      <w:bookmarkEnd w:id="8"/>
      <w:r w:rsidRPr="006B2193">
        <w:rPr>
          <w:rFonts w:ascii="TH SarabunPSK" w:eastAsia="Times New Roman" w:hAnsi="TH SarabunPSK" w:cs="TH SarabunPSK"/>
          <w:b/>
          <w:bCs/>
          <w:sz w:val="32"/>
          <w:szCs w:val="32"/>
          <w:cs/>
        </w:rPr>
        <w:lastRenderedPageBreak/>
        <w:t xml:space="preserve">2) </w:t>
      </w:r>
      <w:r w:rsidRPr="006B2193">
        <w:rPr>
          <w:rFonts w:ascii="TH SarabunPSK" w:eastAsia="Times New Roman" w:hAnsi="TH SarabunPSK" w:cs="TH SarabunPSK"/>
          <w:b/>
          <w:bCs/>
          <w:sz w:val="32"/>
          <w:szCs w:val="32"/>
          <w:cs/>
          <w:lang w:val="th-TH"/>
        </w:rPr>
        <w:t>ครูพี่เลี้ยง</w:t>
      </w:r>
      <w:r w:rsidRPr="006B2193">
        <w:rPr>
          <w:rFonts w:ascii="TH SarabunPSK" w:eastAsia="Times New Roman" w:hAnsi="TH SarabunPSK" w:cs="TH SarabunPSK"/>
          <w:b/>
          <w:bCs/>
          <w:sz w:val="32"/>
          <w:szCs w:val="32"/>
          <w:cs/>
        </w:rPr>
        <w:t xml:space="preserve">/ </w:t>
      </w:r>
      <w:r w:rsidRPr="006B2193">
        <w:rPr>
          <w:rFonts w:ascii="TH SarabunPSK" w:eastAsia="Times New Roman" w:hAnsi="TH SarabunPSK" w:cs="TH SarabunPSK"/>
          <w:b/>
          <w:bCs/>
          <w:sz w:val="32"/>
          <w:szCs w:val="32"/>
          <w:cs/>
          <w:lang w:val="th-TH"/>
        </w:rPr>
        <w:t>หัวหน้าหอผู้ป่วย</w:t>
      </w:r>
      <w:r w:rsidRPr="006B2193">
        <w:rPr>
          <w:rFonts w:ascii="TH SarabunPSK" w:eastAsia="Times New Roman" w:hAnsi="TH SarabunPSK" w:cs="TH SarabunPSK"/>
          <w:b/>
          <w:bCs/>
          <w:sz w:val="32"/>
          <w:szCs w:val="32"/>
          <w:cs/>
        </w:rPr>
        <w:t xml:space="preserve">/ </w:t>
      </w:r>
      <w:r w:rsidRPr="006B2193">
        <w:rPr>
          <w:rFonts w:ascii="TH SarabunPSK" w:eastAsia="Times New Roman" w:hAnsi="TH SarabunPSK" w:cs="TH SarabunPSK"/>
          <w:b/>
          <w:bCs/>
          <w:sz w:val="32"/>
          <w:szCs w:val="32"/>
          <w:cs/>
          <w:lang w:val="th-TH"/>
        </w:rPr>
        <w:t>ฝ่ายการพยาบาล</w:t>
      </w:r>
      <w:r w:rsidRPr="006B2193">
        <w:rPr>
          <w:rFonts w:ascii="TH SarabunPSK" w:eastAsia="Times New Roman" w:hAnsi="TH SarabunPSK" w:cs="TH SarabunPSK"/>
          <w:b/>
          <w:bCs/>
          <w:sz w:val="32"/>
          <w:szCs w:val="32"/>
          <w:cs/>
        </w:rPr>
        <w:t xml:space="preserve">/ </w:t>
      </w:r>
      <w:r w:rsidRPr="006B2193">
        <w:rPr>
          <w:rFonts w:ascii="TH SarabunPSK" w:eastAsia="Times New Roman" w:hAnsi="TH SarabunPSK" w:cs="TH SarabunPSK"/>
          <w:b/>
          <w:bCs/>
          <w:sz w:val="32"/>
          <w:szCs w:val="32"/>
          <w:cs/>
          <w:lang w:val="th-TH"/>
        </w:rPr>
        <w:t>ฝ่ายจัดการศึกษาพยาบาล</w:t>
      </w:r>
    </w:p>
    <w:p w14:paraId="77E7E5B8" w14:textId="77777777" w:rsidR="006B2193" w:rsidRPr="006B2193" w:rsidRDefault="006B2193" w:rsidP="006B2193">
      <w:pPr>
        <w:tabs>
          <w:tab w:val="left" w:pos="720"/>
        </w:tabs>
        <w:spacing w:after="0" w:line="276" w:lineRule="auto"/>
        <w:rPr>
          <w:rFonts w:ascii="TH SarabunPSK" w:eastAsia="Times New Roman" w:hAnsi="TH SarabunPSK" w:cs="TH SarabunPSK"/>
          <w:sz w:val="32"/>
          <w:szCs w:val="32"/>
          <w:cs/>
        </w:rPr>
      </w:pPr>
      <w:r w:rsidRPr="006B2193">
        <w:rPr>
          <w:rFonts w:ascii="TH SarabunPSK" w:eastAsia="Times New Roman" w:hAnsi="TH SarabunPSK" w:cs="TH SarabunPSK"/>
          <w:sz w:val="32"/>
          <w:szCs w:val="32"/>
        </w:rPr>
        <w:tab/>
        <w:t>2</w:t>
      </w:r>
      <w:r w:rsidRPr="006B2193">
        <w:rPr>
          <w:rFonts w:ascii="TH SarabunPSK" w:eastAsia="Times New Roman" w:hAnsi="TH SarabunPSK" w:cs="TH SarabunPSK"/>
          <w:sz w:val="32"/>
          <w:szCs w:val="32"/>
          <w:cs/>
        </w:rPr>
        <w:t>.</w:t>
      </w:r>
      <w:r w:rsidRPr="006B2193">
        <w:rPr>
          <w:rFonts w:ascii="TH SarabunPSK" w:eastAsia="Times New Roman" w:hAnsi="TH SarabunPSK" w:cs="TH SarabunPSK"/>
          <w:sz w:val="32"/>
          <w:szCs w:val="32"/>
        </w:rPr>
        <w:t>1</w:t>
      </w:r>
      <w:r w:rsidRPr="006B2193">
        <w:rPr>
          <w:rFonts w:ascii="TH SarabunPSK" w:eastAsia="Times New Roman" w:hAnsi="TH SarabunPSK" w:cs="TH SarabunPSK"/>
          <w:sz w:val="32"/>
          <w:szCs w:val="32"/>
          <w:cs/>
        </w:rPr>
        <w:t xml:space="preserve"> </w:t>
      </w:r>
      <w:r w:rsidRPr="006B2193">
        <w:rPr>
          <w:rFonts w:ascii="TH SarabunPSK" w:eastAsia="Times New Roman" w:hAnsi="TH SarabunPSK" w:cs="TH SarabunPSK" w:hint="cs"/>
          <w:sz w:val="32"/>
          <w:szCs w:val="32"/>
          <w:cs/>
        </w:rPr>
        <w:t>เมื่อสิ้นสุดการฝึกจัดให้มีการประเมินกับพยาบาล หัวหน้าหอผู้ป่วยหรือฝ่ายจัดการศึกษาของโรงพยาบาล เพื่อ</w:t>
      </w:r>
      <w:r w:rsidRPr="006B2193">
        <w:rPr>
          <w:rFonts w:ascii="TH SarabunPSK" w:eastAsia="Times New Roman" w:hAnsi="TH SarabunPSK" w:cs="TH SarabunPSK"/>
          <w:sz w:val="32"/>
          <w:szCs w:val="32"/>
          <w:cs/>
          <w:lang w:val="th-TH"/>
        </w:rPr>
        <w:t>ประเมิน</w:t>
      </w:r>
      <w:r w:rsidRPr="006B2193">
        <w:rPr>
          <w:rFonts w:ascii="TH SarabunPSK" w:eastAsia="Times New Roman" w:hAnsi="TH SarabunPSK" w:cs="TH SarabunPSK" w:hint="cs"/>
          <w:sz w:val="32"/>
          <w:szCs w:val="32"/>
          <w:cs/>
          <w:lang w:val="th-TH"/>
        </w:rPr>
        <w:t>การจัดประสบการณ์รายวิชา</w:t>
      </w:r>
      <w:r w:rsidRPr="006B2193">
        <w:rPr>
          <w:rFonts w:ascii="TH SarabunPSK" w:eastAsia="Times New Roman" w:hAnsi="TH SarabunPSK" w:cs="TH SarabunPSK"/>
          <w:sz w:val="32"/>
          <w:szCs w:val="32"/>
          <w:cs/>
          <w:lang w:val="th-TH"/>
        </w:rPr>
        <w:t>ในภาพรวมว่าบรรลุตามวัตถุประสงค์ และ</w:t>
      </w:r>
      <w:r w:rsidRPr="006B2193">
        <w:rPr>
          <w:rFonts w:ascii="TH SarabunPSK" w:eastAsia="Times New Roman" w:hAnsi="TH SarabunPSK" w:cs="TH SarabunPSK"/>
          <w:sz w:val="32"/>
          <w:szCs w:val="32"/>
        </w:rPr>
        <w:t xml:space="preserve"> CLOs </w:t>
      </w:r>
      <w:r w:rsidRPr="006B2193">
        <w:rPr>
          <w:rFonts w:ascii="TH SarabunPSK" w:eastAsia="Times New Roman" w:hAnsi="TH SarabunPSK" w:cs="TH SarabunPSK"/>
          <w:sz w:val="32"/>
          <w:szCs w:val="32"/>
          <w:cs/>
          <w:lang w:val="th-TH"/>
        </w:rPr>
        <w:t>ของ</w:t>
      </w:r>
      <w:r w:rsidRPr="006B2193">
        <w:rPr>
          <w:rFonts w:ascii="TH SarabunPSK" w:eastAsia="Times New Roman" w:hAnsi="TH SarabunPSK" w:cs="TH SarabunPSK" w:hint="cs"/>
          <w:sz w:val="32"/>
          <w:szCs w:val="32"/>
          <w:cs/>
          <w:lang w:val="th-TH"/>
        </w:rPr>
        <w:t>รายวิชาและการตอบโจทย์ภาคการทำงาน</w:t>
      </w:r>
    </w:p>
    <w:p w14:paraId="1664CE3D" w14:textId="77777777" w:rsidR="006B2193" w:rsidRPr="006B2193" w:rsidRDefault="006B2193" w:rsidP="006B2193">
      <w:pPr>
        <w:tabs>
          <w:tab w:val="left" w:pos="720"/>
          <w:tab w:val="left" w:pos="1440"/>
        </w:tabs>
        <w:spacing w:after="0" w:line="276" w:lineRule="auto"/>
        <w:rPr>
          <w:rFonts w:ascii="TH SarabunPSK" w:eastAsia="Times New Roman" w:hAnsi="TH SarabunPSK" w:cs="TH SarabunPSK"/>
          <w:sz w:val="32"/>
          <w:szCs w:val="32"/>
        </w:rPr>
      </w:pPr>
      <w:r w:rsidRPr="006B2193">
        <w:rPr>
          <w:rFonts w:ascii="TH SarabunPSK" w:eastAsia="Times New Roman" w:hAnsi="TH SarabunPSK" w:cs="TH SarabunPSK"/>
          <w:sz w:val="32"/>
          <w:szCs w:val="32"/>
        </w:rPr>
        <w:tab/>
        <w:t>2</w:t>
      </w:r>
      <w:r w:rsidRPr="006B2193">
        <w:rPr>
          <w:rFonts w:ascii="TH SarabunPSK" w:eastAsia="Times New Roman" w:hAnsi="TH SarabunPSK" w:cs="TH SarabunPSK"/>
          <w:sz w:val="32"/>
          <w:szCs w:val="32"/>
          <w:cs/>
        </w:rPr>
        <w:t>.</w:t>
      </w:r>
      <w:r w:rsidRPr="006B2193">
        <w:rPr>
          <w:rFonts w:ascii="TH SarabunPSK" w:eastAsia="Times New Roman" w:hAnsi="TH SarabunPSK" w:cs="TH SarabunPSK"/>
          <w:sz w:val="32"/>
          <w:szCs w:val="32"/>
        </w:rPr>
        <w:t>2</w:t>
      </w:r>
      <w:r w:rsidRPr="006B2193">
        <w:rPr>
          <w:rFonts w:ascii="TH SarabunPSK" w:eastAsia="Times New Roman" w:hAnsi="TH SarabunPSK" w:cs="TH SarabunPSK"/>
          <w:sz w:val="32"/>
          <w:szCs w:val="32"/>
          <w:cs/>
        </w:rPr>
        <w:t xml:space="preserve"> </w:t>
      </w:r>
      <w:r w:rsidRPr="006B2193">
        <w:rPr>
          <w:rFonts w:ascii="TH SarabunPSK" w:eastAsia="Times New Roman" w:hAnsi="TH SarabunPSK" w:cs="TH SarabunPSK"/>
          <w:sz w:val="32"/>
          <w:szCs w:val="32"/>
          <w:cs/>
          <w:lang w:val="th-TH"/>
        </w:rPr>
        <w:t>ประเมินผลการจัดประสบการณ์เกี่ยวกับความพอเพียงของแหล่งสนับสนุนการเรียนรู้ ความพร้อมของสถานที่ฝึก ความร่วมมือของทีมสุขภาพ จำนวนและความเหมาะสมของผู้รับบริการ</w:t>
      </w:r>
    </w:p>
    <w:p w14:paraId="3448C085" w14:textId="77777777" w:rsidR="006B2193" w:rsidRPr="006B2193" w:rsidRDefault="006B2193" w:rsidP="006B2193">
      <w:pPr>
        <w:tabs>
          <w:tab w:val="left" w:pos="720"/>
          <w:tab w:val="left" w:pos="1785"/>
        </w:tabs>
        <w:spacing w:after="0" w:line="276" w:lineRule="auto"/>
        <w:rPr>
          <w:rFonts w:ascii="TH SarabunPSK" w:eastAsia="Times New Roman" w:hAnsi="TH SarabunPSK" w:cs="TH SarabunPSK"/>
          <w:b/>
          <w:bCs/>
          <w:sz w:val="32"/>
          <w:szCs w:val="32"/>
        </w:rPr>
      </w:pPr>
      <w:r w:rsidRPr="006B2193">
        <w:rPr>
          <w:rFonts w:ascii="TH SarabunPSK" w:eastAsia="Times New Roman" w:hAnsi="TH SarabunPSK" w:cs="TH SarabunPSK"/>
          <w:b/>
          <w:bCs/>
          <w:sz w:val="32"/>
          <w:szCs w:val="32"/>
          <w:cs/>
        </w:rPr>
        <w:tab/>
      </w:r>
    </w:p>
    <w:p w14:paraId="660E774B" w14:textId="77777777" w:rsidR="006B2193" w:rsidRPr="006B2193" w:rsidRDefault="006B2193" w:rsidP="006B2193">
      <w:pPr>
        <w:tabs>
          <w:tab w:val="left" w:pos="720"/>
          <w:tab w:val="left" w:pos="1785"/>
        </w:tabs>
        <w:spacing w:after="0" w:line="276" w:lineRule="auto"/>
        <w:rPr>
          <w:rFonts w:ascii="TH SarabunPSK" w:eastAsia="Times New Roman" w:hAnsi="TH SarabunPSK" w:cs="TH SarabunPSK"/>
          <w:b/>
          <w:bCs/>
          <w:sz w:val="32"/>
          <w:szCs w:val="32"/>
        </w:rPr>
      </w:pPr>
      <w:r w:rsidRPr="006B2193">
        <w:rPr>
          <w:rFonts w:ascii="TH SarabunPSK" w:eastAsia="Times New Roman" w:hAnsi="TH SarabunPSK" w:cs="TH SarabunPSK"/>
          <w:b/>
          <w:bCs/>
          <w:sz w:val="32"/>
          <w:szCs w:val="32"/>
          <w:cs/>
        </w:rPr>
        <w:tab/>
        <w:t xml:space="preserve">3) </w:t>
      </w:r>
      <w:r w:rsidRPr="006B2193">
        <w:rPr>
          <w:rFonts w:ascii="TH SarabunPSK" w:eastAsia="Times New Roman" w:hAnsi="TH SarabunPSK" w:cs="TH SarabunPSK"/>
          <w:b/>
          <w:bCs/>
          <w:sz w:val="32"/>
          <w:szCs w:val="32"/>
          <w:cs/>
          <w:lang w:val="th-TH"/>
        </w:rPr>
        <w:t>อาจารย์นิเทศ</w:t>
      </w:r>
    </w:p>
    <w:p w14:paraId="5403754D" w14:textId="77777777" w:rsidR="006B2193" w:rsidRPr="006B2193" w:rsidRDefault="006B2193" w:rsidP="006B2193">
      <w:pPr>
        <w:tabs>
          <w:tab w:val="left" w:pos="720"/>
        </w:tabs>
        <w:spacing w:after="0" w:line="276" w:lineRule="auto"/>
        <w:rPr>
          <w:rFonts w:ascii="TH SarabunPSK" w:eastAsia="Times New Roman" w:hAnsi="TH SarabunPSK" w:cs="TH SarabunPSK"/>
          <w:sz w:val="32"/>
          <w:szCs w:val="32"/>
          <w:cs/>
        </w:rPr>
      </w:pPr>
      <w:r w:rsidRPr="006B2193">
        <w:rPr>
          <w:rFonts w:ascii="TH SarabunPSK" w:eastAsia="Times New Roman" w:hAnsi="TH SarabunPSK" w:cs="TH SarabunPSK"/>
          <w:sz w:val="32"/>
          <w:szCs w:val="32"/>
        </w:rPr>
        <w:tab/>
        <w:t xml:space="preserve">3.1 </w:t>
      </w:r>
      <w:r w:rsidRPr="006B2193">
        <w:rPr>
          <w:rFonts w:ascii="TH SarabunPSK" w:eastAsia="Times New Roman" w:hAnsi="TH SarabunPSK" w:cs="TH SarabunPSK"/>
          <w:sz w:val="32"/>
          <w:szCs w:val="32"/>
          <w:cs/>
        </w:rPr>
        <w:t>ประชุมอาจารย์นิเทศหลังการขึ้นฝึกปฏิบัติ เพื่อแสดงความคิดเห็นเกี่ยวกับการจัดกิจกรรม</w:t>
      </w:r>
      <w:r w:rsidRPr="006B2193">
        <w:rPr>
          <w:rFonts w:ascii="TH SarabunPSK" w:eastAsia="Times New Roman" w:hAnsi="TH SarabunPSK" w:cs="TH SarabunPSK"/>
          <w:sz w:val="32"/>
          <w:szCs w:val="32"/>
        </w:rPr>
        <w:t xml:space="preserve"> </w:t>
      </w:r>
      <w:r w:rsidRPr="006B2193">
        <w:rPr>
          <w:rFonts w:ascii="TH SarabunPSK" w:eastAsia="Times New Roman" w:hAnsi="TH SarabunPSK" w:cs="TH SarabunPSK"/>
          <w:sz w:val="32"/>
          <w:szCs w:val="32"/>
          <w:cs/>
        </w:rPr>
        <w:t xml:space="preserve">การประเมินผลบรรลุตามวัตถุประสงค์รายวิชา และ </w:t>
      </w:r>
      <w:r w:rsidRPr="006B2193">
        <w:rPr>
          <w:rFonts w:ascii="TH SarabunPSK" w:eastAsia="Times New Roman" w:hAnsi="TH SarabunPSK" w:cs="TH SarabunPSK"/>
          <w:sz w:val="32"/>
          <w:szCs w:val="32"/>
        </w:rPr>
        <w:t xml:space="preserve">CLOs </w:t>
      </w:r>
      <w:r w:rsidRPr="006B2193">
        <w:rPr>
          <w:rFonts w:ascii="TH SarabunPSK" w:eastAsia="Times New Roman" w:hAnsi="TH SarabunPSK" w:cs="TH SarabunPSK"/>
          <w:sz w:val="32"/>
          <w:szCs w:val="32"/>
          <w:cs/>
        </w:rPr>
        <w:t>และเสนอแนวทางนการพัฒนาการฝึกครั้งต่อไป</w:t>
      </w:r>
    </w:p>
    <w:p w14:paraId="23B7EAE2" w14:textId="77777777" w:rsidR="006B2193" w:rsidRPr="006B2193" w:rsidRDefault="006B2193" w:rsidP="006B2193">
      <w:pPr>
        <w:tabs>
          <w:tab w:val="left" w:pos="720"/>
        </w:tabs>
        <w:spacing w:after="0" w:line="276" w:lineRule="auto"/>
        <w:rPr>
          <w:rFonts w:ascii="TH SarabunPSK" w:eastAsia="Times New Roman" w:hAnsi="TH SarabunPSK" w:cs="TH SarabunPSK"/>
          <w:sz w:val="32"/>
          <w:szCs w:val="32"/>
        </w:rPr>
      </w:pPr>
      <w:r w:rsidRPr="006B2193">
        <w:rPr>
          <w:rFonts w:ascii="TH SarabunPSK" w:eastAsia="Times New Roman" w:hAnsi="TH SarabunPSK" w:cs="TH SarabunPSK"/>
          <w:sz w:val="32"/>
          <w:szCs w:val="32"/>
        </w:rPr>
        <w:tab/>
        <w:t>3</w:t>
      </w:r>
      <w:r w:rsidRPr="006B2193">
        <w:rPr>
          <w:rFonts w:ascii="TH SarabunPSK" w:eastAsia="Times New Roman" w:hAnsi="TH SarabunPSK" w:cs="TH SarabunPSK"/>
          <w:sz w:val="32"/>
          <w:szCs w:val="32"/>
          <w:cs/>
        </w:rPr>
        <w:t>.</w:t>
      </w:r>
      <w:r w:rsidRPr="006B2193">
        <w:rPr>
          <w:rFonts w:ascii="TH SarabunPSK" w:eastAsia="Times New Roman" w:hAnsi="TH SarabunPSK" w:cs="TH SarabunPSK"/>
          <w:sz w:val="32"/>
          <w:szCs w:val="32"/>
        </w:rPr>
        <w:t xml:space="preserve">2 </w:t>
      </w:r>
      <w:r w:rsidRPr="006B2193">
        <w:rPr>
          <w:rFonts w:ascii="TH SarabunPSK" w:eastAsia="Times New Roman" w:hAnsi="TH SarabunPSK" w:cs="TH SarabunPSK"/>
          <w:sz w:val="32"/>
          <w:szCs w:val="32"/>
          <w:cs/>
          <w:lang w:val="th-TH"/>
        </w:rPr>
        <w:t>สรุปผลการประเมินของนักศึกษาและแหล่งฝึก เพื่อหาแนวทางในการพัฒนาครั้งต่อไป</w:t>
      </w:r>
      <w:r w:rsidRPr="006B2193">
        <w:rPr>
          <w:rFonts w:ascii="TH SarabunPSK" w:eastAsia="Times New Roman" w:hAnsi="TH SarabunPSK" w:cs="TH SarabunPSK"/>
          <w:sz w:val="32"/>
          <w:szCs w:val="32"/>
        </w:rPr>
        <w:tab/>
      </w:r>
    </w:p>
    <w:p w14:paraId="61BAA6C2" w14:textId="77777777" w:rsidR="006B2193" w:rsidRPr="006B2193" w:rsidRDefault="006B2193" w:rsidP="006B2193">
      <w:pPr>
        <w:tabs>
          <w:tab w:val="left" w:pos="720"/>
        </w:tabs>
        <w:spacing w:after="0" w:line="276" w:lineRule="auto"/>
        <w:jc w:val="thaiDistribute"/>
        <w:rPr>
          <w:rFonts w:ascii="TH SarabunPSK" w:eastAsia="Times New Roman" w:hAnsi="TH SarabunPSK" w:cs="TH SarabunPSK"/>
          <w:b/>
          <w:bCs/>
          <w:sz w:val="32"/>
          <w:szCs w:val="32"/>
        </w:rPr>
      </w:pPr>
      <w:r w:rsidRPr="006B2193">
        <w:rPr>
          <w:rFonts w:ascii="TH SarabunPSK" w:eastAsia="Times New Roman" w:hAnsi="TH SarabunPSK" w:cs="TH SarabunPSK"/>
          <w:b/>
          <w:bCs/>
          <w:sz w:val="32"/>
          <w:szCs w:val="32"/>
          <w:cs/>
        </w:rPr>
        <w:tab/>
        <w:t xml:space="preserve">4) </w:t>
      </w:r>
      <w:r w:rsidRPr="006B2193">
        <w:rPr>
          <w:rFonts w:ascii="TH SarabunPSK" w:eastAsia="Times New Roman" w:hAnsi="TH SarabunPSK" w:cs="TH SarabunPSK"/>
          <w:b/>
          <w:bCs/>
          <w:sz w:val="32"/>
          <w:szCs w:val="32"/>
          <w:cs/>
          <w:lang w:val="th-TH"/>
        </w:rPr>
        <w:t>อื่น ๆ</w:t>
      </w:r>
    </w:p>
    <w:p w14:paraId="509C4554" w14:textId="77777777" w:rsidR="006B2193" w:rsidRPr="006B2193" w:rsidRDefault="006B2193" w:rsidP="006B2193">
      <w:pPr>
        <w:tabs>
          <w:tab w:val="left" w:pos="0"/>
          <w:tab w:val="left" w:pos="720"/>
        </w:tabs>
        <w:spacing w:after="0" w:line="276" w:lineRule="auto"/>
        <w:rPr>
          <w:rFonts w:ascii="TH SarabunPSK" w:eastAsia="Times New Roman" w:hAnsi="TH SarabunPSK" w:cs="TH SarabunPSK"/>
          <w:sz w:val="32"/>
          <w:szCs w:val="32"/>
        </w:rPr>
      </w:pPr>
      <w:r w:rsidRPr="006B2193">
        <w:rPr>
          <w:rFonts w:ascii="TH SarabunPSK" w:eastAsia="Times New Roman" w:hAnsi="TH SarabunPSK" w:cs="TH SarabunPSK"/>
          <w:sz w:val="32"/>
          <w:szCs w:val="32"/>
        </w:rPr>
        <w:tab/>
      </w:r>
      <w:r w:rsidRPr="006B2193">
        <w:rPr>
          <w:rFonts w:ascii="TH SarabunPSK" w:eastAsia="Times New Roman" w:hAnsi="TH SarabunPSK" w:cs="TH SarabunPSK"/>
          <w:sz w:val="32"/>
          <w:szCs w:val="32"/>
          <w:cs/>
        </w:rPr>
        <w:t xml:space="preserve">4.1 </w:t>
      </w:r>
      <w:r w:rsidRPr="006B2193">
        <w:rPr>
          <w:rFonts w:ascii="TH SarabunPSK" w:eastAsia="Times New Roman" w:hAnsi="TH SarabunPSK" w:cs="TH SarabunPSK" w:hint="cs"/>
          <w:sz w:val="32"/>
          <w:szCs w:val="32"/>
          <w:cs/>
        </w:rPr>
        <w:t>วิเคราะห์</w:t>
      </w:r>
      <w:r w:rsidRPr="006B2193">
        <w:rPr>
          <w:rFonts w:ascii="TH SarabunPSK" w:eastAsia="Times New Roman" w:hAnsi="TH SarabunPSK" w:cs="TH SarabunPSK"/>
          <w:sz w:val="32"/>
          <w:szCs w:val="32"/>
          <w:cs/>
        </w:rPr>
        <w:t>ผล</w:t>
      </w:r>
      <w:r w:rsidRPr="006B2193">
        <w:rPr>
          <w:rFonts w:ascii="TH SarabunPSK" w:eastAsia="Times New Roman" w:hAnsi="TH SarabunPSK" w:cs="TH SarabunPSK"/>
          <w:sz w:val="32"/>
          <w:szCs w:val="32"/>
          <w:cs/>
          <w:lang w:val="th-TH"/>
        </w:rPr>
        <w:t>การสอบ</w:t>
      </w:r>
      <w:r w:rsidRPr="006B2193">
        <w:rPr>
          <w:rFonts w:ascii="TH SarabunPSK" w:eastAsia="Times New Roman" w:hAnsi="TH SarabunPSK" w:cs="TH SarabunPSK" w:hint="cs"/>
          <w:sz w:val="32"/>
          <w:szCs w:val="32"/>
          <w:cs/>
          <w:lang w:val="th-TH"/>
        </w:rPr>
        <w:t>ความรู้เพื่อขอ</w:t>
      </w:r>
      <w:r w:rsidRPr="006B2193">
        <w:rPr>
          <w:rFonts w:ascii="TH SarabunPSK" w:eastAsia="Times New Roman" w:hAnsi="TH SarabunPSK" w:cs="TH SarabunPSK"/>
          <w:sz w:val="32"/>
          <w:szCs w:val="32"/>
          <w:cs/>
          <w:lang w:val="th-TH"/>
        </w:rPr>
        <w:t>ขึ้นทะเบียนประกอบวิชาชีพในรายวิชารายวิชาการพยาบาลมารดาและทารก และวิชาการพยาบาลผดุงครรภ์</w:t>
      </w:r>
    </w:p>
    <w:p w14:paraId="161C9417" w14:textId="77777777" w:rsidR="006B2193" w:rsidRPr="006B2193" w:rsidRDefault="006B2193" w:rsidP="006B2193">
      <w:pPr>
        <w:tabs>
          <w:tab w:val="left" w:pos="720"/>
        </w:tabs>
        <w:spacing w:after="0" w:line="276" w:lineRule="auto"/>
        <w:rPr>
          <w:rFonts w:ascii="TH SarabunPSK" w:eastAsia="Times New Roman" w:hAnsi="TH SarabunPSK" w:cs="TH SarabunPSK"/>
          <w:sz w:val="32"/>
          <w:szCs w:val="32"/>
        </w:rPr>
      </w:pPr>
      <w:r w:rsidRPr="006B2193">
        <w:rPr>
          <w:rFonts w:ascii="TH SarabunPSK" w:eastAsia="Times New Roman" w:hAnsi="TH SarabunPSK" w:cs="TH SarabunPSK"/>
          <w:sz w:val="32"/>
          <w:szCs w:val="32"/>
        </w:rPr>
        <w:tab/>
      </w:r>
      <w:r w:rsidRPr="006B2193">
        <w:rPr>
          <w:rFonts w:ascii="TH SarabunPSK" w:eastAsia="Times New Roman" w:hAnsi="TH SarabunPSK" w:cs="TH SarabunPSK"/>
          <w:sz w:val="32"/>
          <w:szCs w:val="32"/>
          <w:cs/>
        </w:rPr>
        <w:t xml:space="preserve">4.2 </w:t>
      </w:r>
      <w:r w:rsidRPr="006B2193">
        <w:rPr>
          <w:rFonts w:ascii="TH SarabunPSK" w:eastAsia="Times New Roman" w:hAnsi="TH SarabunPSK" w:cs="TH SarabunPSK" w:hint="cs"/>
          <w:sz w:val="32"/>
          <w:szCs w:val="32"/>
          <w:cs/>
        </w:rPr>
        <w:t xml:space="preserve">ข้อมูลป้อนกลับจากบัณฑิต ซึ่งครอบคลุมความพร้อมในการปฏิบัติงานในวิชาชีพและข้อเสนอแนะ </w:t>
      </w:r>
    </w:p>
    <w:p w14:paraId="6169F166" w14:textId="77777777" w:rsidR="006B2193" w:rsidRPr="006B2193" w:rsidRDefault="006B2193" w:rsidP="006B2193">
      <w:pPr>
        <w:tabs>
          <w:tab w:val="left" w:pos="1785"/>
        </w:tabs>
        <w:spacing w:after="0" w:line="276" w:lineRule="auto"/>
        <w:rPr>
          <w:rFonts w:ascii="TH SarabunPSK" w:eastAsia="Times New Roman" w:hAnsi="TH SarabunPSK" w:cs="TH SarabunPSK"/>
          <w:b/>
          <w:bCs/>
          <w:sz w:val="32"/>
          <w:szCs w:val="32"/>
        </w:rPr>
      </w:pPr>
    </w:p>
    <w:p w14:paraId="385EB4FD" w14:textId="77777777" w:rsidR="006B2193" w:rsidRPr="006B2193" w:rsidRDefault="006B2193" w:rsidP="006B2193">
      <w:pPr>
        <w:tabs>
          <w:tab w:val="left" w:pos="1785"/>
        </w:tabs>
        <w:spacing w:after="0" w:line="276" w:lineRule="auto"/>
        <w:rPr>
          <w:rFonts w:ascii="TH SarabunPSK" w:eastAsia="Times New Roman" w:hAnsi="TH SarabunPSK" w:cs="TH SarabunPSK"/>
          <w:b/>
          <w:bCs/>
          <w:sz w:val="32"/>
          <w:szCs w:val="32"/>
        </w:rPr>
      </w:pPr>
      <w:r w:rsidRPr="006B2193">
        <w:rPr>
          <w:rFonts w:ascii="TH SarabunPSK" w:eastAsia="Times New Roman" w:hAnsi="TH SarabunPSK" w:cs="TH SarabunPSK"/>
          <w:b/>
          <w:bCs/>
          <w:sz w:val="32"/>
          <w:szCs w:val="32"/>
        </w:rPr>
        <w:t>2</w:t>
      </w:r>
      <w:r w:rsidRPr="006B2193">
        <w:rPr>
          <w:rFonts w:ascii="TH SarabunPSK" w:eastAsia="Times New Roman" w:hAnsi="TH SarabunPSK" w:cs="TH SarabunPSK"/>
          <w:b/>
          <w:bCs/>
          <w:sz w:val="32"/>
          <w:szCs w:val="32"/>
          <w:cs/>
        </w:rPr>
        <w:t xml:space="preserve">. </w:t>
      </w:r>
      <w:r w:rsidRPr="006B2193">
        <w:rPr>
          <w:rFonts w:ascii="TH SarabunPSK" w:eastAsia="Times New Roman" w:hAnsi="TH SarabunPSK" w:cs="TH SarabunPSK"/>
          <w:b/>
          <w:bCs/>
          <w:sz w:val="32"/>
          <w:szCs w:val="32"/>
          <w:cs/>
          <w:lang w:val="th-TH"/>
        </w:rPr>
        <w:t>กระบวนการทบทวนผลการประเมินและการวางแผนปรับปรุง</w:t>
      </w:r>
    </w:p>
    <w:p w14:paraId="24522D12" w14:textId="77777777" w:rsidR="006B2193" w:rsidRPr="006B2193" w:rsidRDefault="006B2193" w:rsidP="006B2193">
      <w:pPr>
        <w:spacing w:after="0" w:line="276" w:lineRule="auto"/>
        <w:rPr>
          <w:rFonts w:ascii="TH SarabunPSK" w:eastAsia="Times New Roman" w:hAnsi="TH SarabunPSK" w:cs="TH SarabunPSK"/>
          <w:b/>
          <w:bCs/>
          <w:sz w:val="32"/>
          <w:szCs w:val="32"/>
        </w:rPr>
      </w:pPr>
      <w:r w:rsidRPr="006B2193">
        <w:rPr>
          <w:rFonts w:ascii="TH SarabunPSK" w:eastAsia="Times New Roman" w:hAnsi="TH SarabunPSK" w:cs="TH SarabunPSK"/>
          <w:sz w:val="32"/>
          <w:szCs w:val="32"/>
          <w:cs/>
        </w:rPr>
        <w:tab/>
      </w:r>
      <w:r w:rsidRPr="006B2193">
        <w:rPr>
          <w:rFonts w:ascii="TH SarabunPSK" w:eastAsia="Times New Roman" w:hAnsi="TH SarabunPSK" w:cs="TH SarabunPSK"/>
          <w:sz w:val="32"/>
          <w:szCs w:val="32"/>
          <w:cs/>
          <w:lang w:val="th-TH"/>
        </w:rPr>
        <w:t xml:space="preserve">อาจารย์ผู้รับผิดชอบวิชารวบรวม และตรวจสอบ ผลการประเมินตามข้อ </w:t>
      </w:r>
      <w:r w:rsidRPr="006B2193">
        <w:rPr>
          <w:rFonts w:ascii="TH SarabunPSK" w:eastAsia="Times New Roman" w:hAnsi="TH SarabunPSK" w:cs="TH SarabunPSK"/>
          <w:sz w:val="32"/>
          <w:szCs w:val="32"/>
        </w:rPr>
        <w:t>1</w:t>
      </w:r>
      <w:r w:rsidRPr="006B2193">
        <w:rPr>
          <w:rFonts w:ascii="TH SarabunPSK" w:eastAsia="Times New Roman" w:hAnsi="TH SarabunPSK" w:cs="TH SarabunPSK"/>
          <w:sz w:val="32"/>
          <w:szCs w:val="32"/>
          <w:cs/>
        </w:rPr>
        <w:t>.</w:t>
      </w:r>
      <w:r w:rsidRPr="006B2193">
        <w:rPr>
          <w:rFonts w:ascii="TH SarabunPSK" w:eastAsia="Times New Roman" w:hAnsi="TH SarabunPSK" w:cs="TH SarabunPSK"/>
          <w:sz w:val="32"/>
          <w:szCs w:val="32"/>
        </w:rPr>
        <w:t>1,</w:t>
      </w:r>
      <w:r w:rsidRPr="006B2193">
        <w:rPr>
          <w:rFonts w:ascii="TH SarabunPSK" w:eastAsia="Times New Roman" w:hAnsi="TH SarabunPSK" w:cs="TH SarabunPSK"/>
          <w:sz w:val="32"/>
          <w:szCs w:val="32"/>
          <w:cs/>
        </w:rPr>
        <w:t xml:space="preserve"> </w:t>
      </w:r>
      <w:r w:rsidRPr="006B2193">
        <w:rPr>
          <w:rFonts w:ascii="TH SarabunPSK" w:eastAsia="Times New Roman" w:hAnsi="TH SarabunPSK" w:cs="TH SarabunPSK"/>
          <w:sz w:val="32"/>
          <w:szCs w:val="32"/>
        </w:rPr>
        <w:t>1</w:t>
      </w:r>
      <w:r w:rsidRPr="006B2193">
        <w:rPr>
          <w:rFonts w:ascii="TH SarabunPSK" w:eastAsia="Times New Roman" w:hAnsi="TH SarabunPSK" w:cs="TH SarabunPSK"/>
          <w:sz w:val="32"/>
          <w:szCs w:val="32"/>
          <w:cs/>
        </w:rPr>
        <w:t>.</w:t>
      </w:r>
      <w:r w:rsidRPr="006B2193">
        <w:rPr>
          <w:rFonts w:ascii="TH SarabunPSK" w:eastAsia="Times New Roman" w:hAnsi="TH SarabunPSK" w:cs="TH SarabunPSK"/>
          <w:sz w:val="32"/>
          <w:szCs w:val="32"/>
        </w:rPr>
        <w:t>2,</w:t>
      </w:r>
      <w:r w:rsidRPr="006B2193">
        <w:rPr>
          <w:rFonts w:ascii="TH SarabunPSK" w:eastAsia="Times New Roman" w:hAnsi="TH SarabunPSK" w:cs="TH SarabunPSK"/>
          <w:sz w:val="32"/>
          <w:szCs w:val="32"/>
          <w:cs/>
        </w:rPr>
        <w:t xml:space="preserve"> </w:t>
      </w:r>
      <w:r w:rsidRPr="006B2193">
        <w:rPr>
          <w:rFonts w:ascii="TH SarabunPSK" w:eastAsia="Times New Roman" w:hAnsi="TH SarabunPSK" w:cs="TH SarabunPSK"/>
          <w:sz w:val="32"/>
          <w:szCs w:val="32"/>
        </w:rPr>
        <w:t>1</w:t>
      </w:r>
      <w:r w:rsidRPr="006B2193">
        <w:rPr>
          <w:rFonts w:ascii="TH SarabunPSK" w:eastAsia="Times New Roman" w:hAnsi="TH SarabunPSK" w:cs="TH SarabunPSK"/>
          <w:sz w:val="32"/>
          <w:szCs w:val="32"/>
          <w:cs/>
        </w:rPr>
        <w:t>.</w:t>
      </w:r>
      <w:r w:rsidRPr="006B2193">
        <w:rPr>
          <w:rFonts w:ascii="TH SarabunPSK" w:eastAsia="Times New Roman" w:hAnsi="TH SarabunPSK" w:cs="TH SarabunPSK"/>
          <w:sz w:val="32"/>
          <w:szCs w:val="32"/>
        </w:rPr>
        <w:t>3</w:t>
      </w:r>
      <w:r w:rsidRPr="006B2193">
        <w:rPr>
          <w:rFonts w:ascii="TH SarabunPSK" w:eastAsia="Times New Roman" w:hAnsi="TH SarabunPSK" w:cs="TH SarabunPSK"/>
          <w:sz w:val="32"/>
          <w:szCs w:val="32"/>
          <w:cs/>
        </w:rPr>
        <w:t xml:space="preserve"> </w:t>
      </w:r>
      <w:r w:rsidRPr="006B2193">
        <w:rPr>
          <w:rFonts w:ascii="TH SarabunPSK" w:eastAsia="Times New Roman" w:hAnsi="TH SarabunPSK" w:cs="TH SarabunPSK"/>
          <w:sz w:val="32"/>
          <w:szCs w:val="32"/>
          <w:cs/>
          <w:lang w:val="th-TH"/>
        </w:rPr>
        <w:t xml:space="preserve">และ </w:t>
      </w:r>
      <w:r w:rsidRPr="006B2193">
        <w:rPr>
          <w:rFonts w:ascii="TH SarabunPSK" w:eastAsia="Times New Roman" w:hAnsi="TH SarabunPSK" w:cs="TH SarabunPSK"/>
          <w:sz w:val="32"/>
          <w:szCs w:val="32"/>
        </w:rPr>
        <w:t>1</w:t>
      </w:r>
      <w:r w:rsidRPr="006B2193">
        <w:rPr>
          <w:rFonts w:ascii="TH SarabunPSK" w:eastAsia="Times New Roman" w:hAnsi="TH SarabunPSK" w:cs="TH SarabunPSK"/>
          <w:sz w:val="32"/>
          <w:szCs w:val="32"/>
          <w:cs/>
        </w:rPr>
        <w:t>.</w:t>
      </w:r>
      <w:r w:rsidRPr="006B2193">
        <w:rPr>
          <w:rFonts w:ascii="TH SarabunPSK" w:eastAsia="Times New Roman" w:hAnsi="TH SarabunPSK" w:cs="TH SarabunPSK"/>
          <w:sz w:val="32"/>
          <w:szCs w:val="32"/>
        </w:rPr>
        <w:t xml:space="preserve">4 </w:t>
      </w:r>
      <w:r w:rsidRPr="006B2193">
        <w:rPr>
          <w:rFonts w:ascii="TH SarabunPSK" w:eastAsia="Times New Roman" w:hAnsi="TH SarabunPSK" w:cs="TH SarabunPSK"/>
          <w:sz w:val="32"/>
          <w:szCs w:val="32"/>
          <w:cs/>
          <w:lang w:val="th-TH"/>
        </w:rPr>
        <w:t xml:space="preserve">เสนออาจารย์ในสาขาวิชาฯ เพื่อตรวจสอบและนำผลการประเมินและข้อเสนอแนะที่ได้จากนักศึกษา และแหล่งฝึก มาพิจารณาทบทวนและวางแผนปรับปรุงการจัดการเรียนการสอนรายวิชาในปีการศึกษาถัดไปให้แล้วเสร็จภายใน </w:t>
      </w:r>
      <w:r w:rsidRPr="006B2193">
        <w:rPr>
          <w:rFonts w:ascii="TH SarabunPSK" w:eastAsia="Times New Roman" w:hAnsi="TH SarabunPSK" w:cs="TH SarabunPSK"/>
          <w:sz w:val="32"/>
          <w:szCs w:val="32"/>
        </w:rPr>
        <w:t xml:space="preserve">2 </w:t>
      </w:r>
      <w:r w:rsidRPr="006B2193">
        <w:rPr>
          <w:rFonts w:ascii="TH SarabunPSK" w:eastAsia="Times New Roman" w:hAnsi="TH SarabunPSK" w:cs="TH SarabunPSK"/>
          <w:sz w:val="32"/>
          <w:szCs w:val="32"/>
          <w:cs/>
          <w:lang w:val="th-TH"/>
        </w:rPr>
        <w:t xml:space="preserve">สัปดาห์ เพื่อจัดทำรายงาน </w:t>
      </w:r>
      <w:r w:rsidRPr="006B2193">
        <w:rPr>
          <w:rFonts w:ascii="TH SarabunPSK" w:eastAsia="Times New Roman" w:hAnsi="TH SarabunPSK" w:cs="TH SarabunPSK"/>
          <w:sz w:val="32"/>
          <w:szCs w:val="32"/>
          <w:cs/>
        </w:rPr>
        <w:t>(</w:t>
      </w:r>
      <w:r w:rsidRPr="006B2193">
        <w:rPr>
          <w:rFonts w:ascii="TH SarabunPSK" w:eastAsia="Times New Roman" w:hAnsi="TH SarabunPSK" w:cs="TH SarabunPSK"/>
          <w:sz w:val="32"/>
          <w:szCs w:val="32"/>
        </w:rPr>
        <w:t>RQF</w:t>
      </w:r>
      <w:r w:rsidRPr="006B2193">
        <w:rPr>
          <w:rFonts w:ascii="TH SarabunPSK" w:eastAsia="Times New Roman" w:hAnsi="TH SarabunPSK" w:cs="TH SarabunPSK"/>
          <w:sz w:val="32"/>
          <w:szCs w:val="32"/>
          <w:cs/>
        </w:rPr>
        <w:t xml:space="preserve">. </w:t>
      </w:r>
      <w:r w:rsidRPr="006B2193">
        <w:rPr>
          <w:rFonts w:ascii="TH SarabunPSK" w:eastAsia="Times New Roman" w:hAnsi="TH SarabunPSK" w:cs="TH SarabunPSK"/>
          <w:sz w:val="32"/>
          <w:szCs w:val="32"/>
        </w:rPr>
        <w:t>6</w:t>
      </w:r>
      <w:r w:rsidRPr="006B2193">
        <w:rPr>
          <w:rFonts w:ascii="TH SarabunPSK" w:eastAsia="Times New Roman" w:hAnsi="TH SarabunPSK" w:cs="TH SarabunPSK"/>
          <w:sz w:val="32"/>
          <w:szCs w:val="32"/>
          <w:cs/>
        </w:rPr>
        <w:t xml:space="preserve">) </w:t>
      </w:r>
      <w:r w:rsidRPr="006B2193">
        <w:rPr>
          <w:rFonts w:ascii="TH SarabunPSK" w:eastAsia="Times New Roman" w:hAnsi="TH SarabunPSK" w:cs="TH SarabunPSK"/>
          <w:sz w:val="32"/>
          <w:szCs w:val="32"/>
          <w:cs/>
          <w:lang w:val="th-TH"/>
        </w:rPr>
        <w:t xml:space="preserve">ให้เสร็จภายใน </w:t>
      </w:r>
      <w:r w:rsidRPr="006B2193">
        <w:rPr>
          <w:rFonts w:ascii="TH SarabunPSK" w:eastAsia="Times New Roman" w:hAnsi="TH SarabunPSK" w:cs="TH SarabunPSK"/>
          <w:sz w:val="32"/>
          <w:szCs w:val="32"/>
        </w:rPr>
        <w:t xml:space="preserve">30 </w:t>
      </w:r>
      <w:r w:rsidRPr="006B2193">
        <w:rPr>
          <w:rFonts w:ascii="TH SarabunPSK" w:eastAsia="Times New Roman" w:hAnsi="TH SarabunPSK" w:cs="TH SarabunPSK"/>
          <w:sz w:val="32"/>
          <w:szCs w:val="32"/>
          <w:cs/>
          <w:lang w:val="th-TH"/>
        </w:rPr>
        <w:t>วันหลังสิ้นสุดการศึกษา</w:t>
      </w:r>
    </w:p>
    <w:p w14:paraId="7F97D93C" w14:textId="77777777" w:rsidR="006B2193" w:rsidRPr="006B2193" w:rsidRDefault="006B2193" w:rsidP="006B2193">
      <w:pPr>
        <w:tabs>
          <w:tab w:val="left" w:pos="1785"/>
        </w:tabs>
        <w:spacing w:after="0" w:line="276" w:lineRule="auto"/>
        <w:rPr>
          <w:rFonts w:ascii="TH SarabunPSK" w:eastAsia="Times New Roman" w:hAnsi="TH SarabunPSK" w:cs="TH SarabunPSK"/>
          <w:b/>
          <w:bCs/>
          <w:sz w:val="32"/>
          <w:szCs w:val="32"/>
        </w:rPr>
      </w:pPr>
      <w:r w:rsidRPr="006B2193">
        <w:rPr>
          <w:rFonts w:ascii="TH SarabunPSK" w:eastAsia="Times New Roman" w:hAnsi="TH SarabunPSK" w:cs="TH SarabunPSK"/>
          <w:b/>
          <w:bCs/>
          <w:sz w:val="32"/>
          <w:szCs w:val="32"/>
        </w:rPr>
        <w:t>3</w:t>
      </w:r>
      <w:r w:rsidRPr="006B2193">
        <w:rPr>
          <w:rFonts w:ascii="TH SarabunPSK" w:eastAsia="Times New Roman" w:hAnsi="TH SarabunPSK" w:cs="TH SarabunPSK"/>
          <w:b/>
          <w:bCs/>
          <w:sz w:val="32"/>
          <w:szCs w:val="32"/>
          <w:cs/>
        </w:rPr>
        <w:t xml:space="preserve">. </w:t>
      </w:r>
      <w:r w:rsidRPr="006B2193">
        <w:rPr>
          <w:rFonts w:ascii="TH SarabunPSK" w:eastAsia="Times New Roman" w:hAnsi="TH SarabunPSK" w:cs="TH SarabunPSK"/>
          <w:b/>
          <w:bCs/>
          <w:sz w:val="32"/>
          <w:szCs w:val="32"/>
          <w:cs/>
          <w:lang w:val="th-TH"/>
        </w:rPr>
        <w:t>การทวนสอบผลสัมฤทธิ์</w:t>
      </w:r>
      <w:r w:rsidRPr="006B2193">
        <w:rPr>
          <w:rFonts w:ascii="TH SarabunPSK" w:eastAsia="Times New Roman" w:hAnsi="TH SarabunPSK" w:cs="TH SarabunPSK" w:hint="cs"/>
          <w:b/>
          <w:bCs/>
          <w:sz w:val="32"/>
          <w:szCs w:val="32"/>
          <w:cs/>
          <w:lang w:val="th-TH"/>
        </w:rPr>
        <w:t>ของนักศึกษาในรายวิชา</w:t>
      </w:r>
    </w:p>
    <w:p w14:paraId="7F75E0DB" w14:textId="77777777" w:rsidR="006B2193" w:rsidRPr="006B2193" w:rsidRDefault="006B2193" w:rsidP="006B2193">
      <w:pPr>
        <w:tabs>
          <w:tab w:val="left" w:pos="720"/>
        </w:tabs>
        <w:spacing w:after="0" w:line="276" w:lineRule="auto"/>
        <w:rPr>
          <w:rFonts w:ascii="TH SarabunPSK" w:eastAsia="Times New Roman" w:hAnsi="TH SarabunPSK" w:cs="TH SarabunPSK"/>
          <w:sz w:val="32"/>
          <w:szCs w:val="32"/>
          <w:lang w:val="th-TH"/>
        </w:rPr>
      </w:pPr>
      <w:r w:rsidRPr="006B2193">
        <w:rPr>
          <w:rFonts w:ascii="TH SarabunPSK" w:eastAsia="Times New Roman" w:hAnsi="TH SarabunPSK" w:cs="TH SarabunPSK"/>
          <w:sz w:val="32"/>
          <w:szCs w:val="32"/>
          <w:cs/>
        </w:rPr>
        <w:tab/>
        <w:t>1.</w:t>
      </w:r>
      <w:r w:rsidRPr="006B2193">
        <w:rPr>
          <w:rFonts w:ascii="TH SarabunPSK" w:eastAsia="Times New Roman" w:hAnsi="TH SarabunPSK" w:cs="TH SarabunPSK"/>
          <w:sz w:val="32"/>
          <w:szCs w:val="32"/>
          <w:cs/>
          <w:lang w:val="th-TH"/>
        </w:rPr>
        <w:t>อาจารย์ผู้รับผิดชอบวิชารวบรวมคะแนนปฏิบัติการพยาบาลและคะแนนอื่น ๆ จากอาจารย์แต่ละคนและตรวจสอบ</w:t>
      </w:r>
      <w:r w:rsidRPr="006B2193">
        <w:rPr>
          <w:rFonts w:ascii="TH SarabunPSK" w:eastAsia="Times New Roman" w:hAnsi="TH SarabunPSK" w:cs="TH SarabunPSK"/>
          <w:sz w:val="32"/>
          <w:szCs w:val="32"/>
          <w:cs/>
        </w:rPr>
        <w:t xml:space="preserve"> </w:t>
      </w:r>
      <w:r w:rsidRPr="006B2193">
        <w:rPr>
          <w:rFonts w:ascii="TH SarabunPSK" w:eastAsia="Times New Roman" w:hAnsi="TH SarabunPSK" w:cs="TH SarabunPSK"/>
          <w:sz w:val="32"/>
          <w:szCs w:val="32"/>
          <w:cs/>
          <w:lang w:val="th-TH"/>
        </w:rPr>
        <w:t>นำเสนอในที่ประชุมสาขาวิชาฯ</w:t>
      </w:r>
      <w:r w:rsidRPr="006B2193">
        <w:rPr>
          <w:rFonts w:ascii="TH SarabunPSK" w:eastAsia="Times New Roman" w:hAnsi="TH SarabunPSK" w:cs="TH SarabunPSK"/>
          <w:sz w:val="32"/>
          <w:szCs w:val="32"/>
          <w:cs/>
        </w:rPr>
        <w:t xml:space="preserve"> </w:t>
      </w:r>
      <w:r w:rsidRPr="006B2193">
        <w:rPr>
          <w:rFonts w:ascii="TH SarabunPSK" w:eastAsia="Times New Roman" w:hAnsi="TH SarabunPSK" w:cs="TH SarabunPSK"/>
          <w:sz w:val="32"/>
          <w:szCs w:val="32"/>
          <w:cs/>
          <w:lang w:val="th-TH"/>
        </w:rPr>
        <w:t xml:space="preserve">เพื่อพิจารณาคะแนนและเกรดร่วมกัน </w:t>
      </w:r>
    </w:p>
    <w:p w14:paraId="684040BF" w14:textId="77777777" w:rsidR="006B2193" w:rsidRPr="006B2193" w:rsidRDefault="006B2193" w:rsidP="006B2193">
      <w:pPr>
        <w:tabs>
          <w:tab w:val="left" w:pos="720"/>
        </w:tabs>
        <w:spacing w:after="0" w:line="276" w:lineRule="auto"/>
        <w:rPr>
          <w:rFonts w:ascii="TH SarabunPSK" w:eastAsia="Times New Roman" w:hAnsi="TH SarabunPSK" w:cs="TH SarabunPSK"/>
          <w:sz w:val="32"/>
          <w:szCs w:val="32"/>
        </w:rPr>
      </w:pPr>
      <w:r w:rsidRPr="006B2193">
        <w:rPr>
          <w:rFonts w:ascii="TH SarabunPSK" w:eastAsia="Times New Roman" w:hAnsi="TH SarabunPSK" w:cs="TH SarabunPSK"/>
          <w:sz w:val="32"/>
          <w:szCs w:val="32"/>
          <w:cs/>
          <w:lang w:val="th-TH"/>
        </w:rPr>
        <w:t xml:space="preserve">          2. ผู้รับผิดชอบวิชานำเสนอคะแนนและเกรดในที่ประชุมคณะกรรมการหลักสูตรพยาบาล</w:t>
      </w:r>
      <w:proofErr w:type="spellStart"/>
      <w:r w:rsidRPr="006B2193">
        <w:rPr>
          <w:rFonts w:ascii="TH SarabunPSK" w:eastAsia="Times New Roman" w:hAnsi="TH SarabunPSK" w:cs="TH SarabunPSK"/>
          <w:sz w:val="32"/>
          <w:szCs w:val="32"/>
          <w:cs/>
          <w:lang w:val="th-TH"/>
        </w:rPr>
        <w:t>ศา</w:t>
      </w:r>
      <w:proofErr w:type="spellEnd"/>
      <w:r w:rsidRPr="006B2193">
        <w:rPr>
          <w:rFonts w:ascii="TH SarabunPSK" w:eastAsia="Times New Roman" w:hAnsi="TH SarabunPSK" w:cs="TH SarabunPSK"/>
          <w:sz w:val="32"/>
          <w:szCs w:val="32"/>
          <w:cs/>
          <w:lang w:val="th-TH"/>
        </w:rPr>
        <w:t>สตรบัณฑิตเพื่อพิจารณาอีกครั้ง</w:t>
      </w:r>
      <w:r w:rsidRPr="006B2193">
        <w:rPr>
          <w:rFonts w:ascii="TH SarabunPSK" w:eastAsia="Times New Roman" w:hAnsi="TH SarabunPSK" w:cs="TH SarabunPSK"/>
          <w:sz w:val="32"/>
          <w:szCs w:val="32"/>
          <w:cs/>
        </w:rPr>
        <w:t xml:space="preserve"> </w:t>
      </w:r>
    </w:p>
    <w:p w14:paraId="0400BDBA" w14:textId="77777777" w:rsidR="006B2193" w:rsidRPr="006B2193" w:rsidRDefault="006B2193" w:rsidP="006B2193">
      <w:pPr>
        <w:tabs>
          <w:tab w:val="left" w:pos="720"/>
        </w:tabs>
        <w:spacing w:after="0" w:line="276" w:lineRule="auto"/>
        <w:rPr>
          <w:rFonts w:ascii="TH SarabunPSK" w:eastAsia="Times New Roman" w:hAnsi="TH SarabunPSK" w:cs="TH SarabunPSK"/>
          <w:sz w:val="32"/>
          <w:szCs w:val="32"/>
        </w:rPr>
      </w:pPr>
      <w:r w:rsidRPr="006B2193">
        <w:rPr>
          <w:rFonts w:ascii="TH SarabunPSK" w:eastAsia="Times New Roman" w:hAnsi="TH SarabunPSK" w:cs="TH SarabunPSK"/>
          <w:sz w:val="32"/>
          <w:szCs w:val="32"/>
          <w:cs/>
        </w:rPr>
        <w:tab/>
      </w:r>
      <w:r w:rsidRPr="006B2193">
        <w:rPr>
          <w:rFonts w:ascii="TH SarabunPSK" w:eastAsia="Times New Roman" w:hAnsi="TH SarabunPSK" w:cs="TH SarabunPSK" w:hint="cs"/>
          <w:sz w:val="32"/>
          <w:szCs w:val="32"/>
          <w:cs/>
        </w:rPr>
        <w:t>3.คณะกรรมการทวนสอบสุ่มตรวจสอบผลการให้คะแนนกับรายงาน แผนการให้ความรู้ แผนการพยาบาลและงานอื่น ๆ</w:t>
      </w:r>
    </w:p>
    <w:p w14:paraId="2B7B2FFC" w14:textId="77777777" w:rsidR="006B2193" w:rsidRPr="006B2193" w:rsidRDefault="006B2193" w:rsidP="006B2193">
      <w:pPr>
        <w:tabs>
          <w:tab w:val="left" w:pos="720"/>
        </w:tabs>
        <w:spacing w:after="0" w:line="276" w:lineRule="auto"/>
        <w:rPr>
          <w:rFonts w:ascii="TH SarabunPSK" w:hAnsi="TH SarabunPSK" w:cs="TH SarabunPSK"/>
          <w:sz w:val="32"/>
          <w:szCs w:val="32"/>
        </w:rPr>
      </w:pPr>
      <w:r w:rsidRPr="006B2193">
        <w:rPr>
          <w:rFonts w:ascii="TH SarabunPSK" w:eastAsia="Times New Roman" w:hAnsi="TH SarabunPSK" w:cs="TH SarabunPSK"/>
          <w:sz w:val="32"/>
          <w:szCs w:val="32"/>
          <w:cs/>
        </w:rPr>
        <w:t xml:space="preserve">          </w:t>
      </w:r>
    </w:p>
    <w:p w14:paraId="2FEC9EDB" w14:textId="77777777" w:rsidR="006B2193" w:rsidRPr="006B2193" w:rsidRDefault="006B2193" w:rsidP="006B2193">
      <w:pPr>
        <w:spacing w:after="0" w:line="276" w:lineRule="auto"/>
        <w:jc w:val="center"/>
        <w:rPr>
          <w:rFonts w:ascii="TH SarabunPSK" w:hAnsi="TH SarabunPSK" w:cs="TH SarabunPSK"/>
          <w:sz w:val="32"/>
          <w:szCs w:val="32"/>
        </w:rPr>
      </w:pPr>
    </w:p>
    <w:p w14:paraId="6A7DB798" w14:textId="77777777" w:rsidR="00E569EF" w:rsidRPr="00F06852" w:rsidRDefault="00E569EF" w:rsidP="006B2193">
      <w:pPr>
        <w:rPr>
          <w:rFonts w:ascii="TH SarabunPSK" w:hAnsi="TH SarabunPSK" w:cs="TH SarabunPSK"/>
          <w:sz w:val="32"/>
          <w:szCs w:val="32"/>
        </w:rPr>
      </w:pPr>
    </w:p>
    <w:sectPr w:rsidR="00E569EF" w:rsidRPr="00F06852" w:rsidSect="006B21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6D840" w14:textId="77777777" w:rsidR="00115162" w:rsidRDefault="00115162">
      <w:pPr>
        <w:spacing w:line="240" w:lineRule="auto"/>
      </w:pPr>
      <w:r>
        <w:separator/>
      </w:r>
    </w:p>
  </w:endnote>
  <w:endnote w:type="continuationSeparator" w:id="0">
    <w:p w14:paraId="158CDC80" w14:textId="77777777" w:rsidR="00115162" w:rsidRDefault="00115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H SarabunPSK">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TH Niramit AS">
    <w:panose1 w:val="02000506000000020004"/>
    <w:charset w:val="00"/>
    <w:family w:val="auto"/>
    <w:pitch w:val="variable"/>
    <w:sig w:usb0="A100006F" w:usb1="5000204A" w:usb2="00000000" w:usb3="00000000" w:csb0="00010183" w:csb1="00000000"/>
  </w:font>
  <w:font w:name="BrowalliaNew,Bold">
    <w:altName w:val="Microsoft JhengHei"/>
    <w:panose1 w:val="00000000000000000000"/>
    <w:charset w:val="88"/>
    <w:family w:val="auto"/>
    <w:notTrueType/>
    <w:pitch w:val="default"/>
    <w:sig w:usb0="00000001" w:usb1="08080000" w:usb2="00000010" w:usb3="00000000" w:csb0="00100000" w:csb1="00000000"/>
  </w:font>
  <w:font w:name="BrowalliaNew">
    <w:altName w:val="Microsoft JhengHei"/>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D0FB6" w14:textId="77777777" w:rsidR="00115162" w:rsidRDefault="00115162">
      <w:pPr>
        <w:spacing w:after="0"/>
      </w:pPr>
      <w:r>
        <w:separator/>
      </w:r>
    </w:p>
  </w:footnote>
  <w:footnote w:type="continuationSeparator" w:id="0">
    <w:p w14:paraId="41B2D924" w14:textId="77777777" w:rsidR="00115162" w:rsidRDefault="001151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999551"/>
      <w:docPartObj>
        <w:docPartGallery w:val="Page Numbers (Top of Page)"/>
        <w:docPartUnique/>
      </w:docPartObj>
    </w:sdtPr>
    <w:sdtEndPr>
      <w:rPr>
        <w:rFonts w:ascii="TH SarabunPSK" w:hAnsi="TH SarabunPSK" w:cs="TH SarabunPSK"/>
        <w:noProof/>
        <w:sz w:val="28"/>
        <w:szCs w:val="36"/>
      </w:rPr>
    </w:sdtEndPr>
    <w:sdtContent>
      <w:p w14:paraId="566405DE" w14:textId="3D78BE75" w:rsidR="00860A12" w:rsidRPr="00860A12" w:rsidRDefault="00860A12">
        <w:pPr>
          <w:pStyle w:val="Header"/>
          <w:jc w:val="right"/>
          <w:rPr>
            <w:rFonts w:ascii="TH SarabunPSK" w:hAnsi="TH SarabunPSK" w:cs="TH SarabunPSK"/>
            <w:sz w:val="28"/>
            <w:szCs w:val="36"/>
          </w:rPr>
        </w:pPr>
        <w:r w:rsidRPr="00860A12">
          <w:rPr>
            <w:rFonts w:ascii="TH SarabunPSK" w:hAnsi="TH SarabunPSK" w:cs="TH SarabunPSK"/>
            <w:sz w:val="28"/>
            <w:szCs w:val="36"/>
          </w:rPr>
          <w:fldChar w:fldCharType="begin"/>
        </w:r>
        <w:r w:rsidRPr="00860A12">
          <w:rPr>
            <w:rFonts w:ascii="TH SarabunPSK" w:hAnsi="TH SarabunPSK" w:cs="TH SarabunPSK"/>
            <w:sz w:val="28"/>
            <w:szCs w:val="36"/>
          </w:rPr>
          <w:instrText xml:space="preserve"> PAGE   \* MERGEFORMAT </w:instrText>
        </w:r>
        <w:r w:rsidRPr="00860A12">
          <w:rPr>
            <w:rFonts w:ascii="TH SarabunPSK" w:hAnsi="TH SarabunPSK" w:cs="TH SarabunPSK"/>
            <w:sz w:val="28"/>
            <w:szCs w:val="36"/>
          </w:rPr>
          <w:fldChar w:fldCharType="separate"/>
        </w:r>
        <w:r w:rsidRPr="00860A12">
          <w:rPr>
            <w:rFonts w:ascii="TH SarabunPSK" w:hAnsi="TH SarabunPSK" w:cs="TH SarabunPSK"/>
            <w:noProof/>
            <w:sz w:val="28"/>
            <w:szCs w:val="36"/>
          </w:rPr>
          <w:t>2</w:t>
        </w:r>
        <w:r w:rsidRPr="00860A12">
          <w:rPr>
            <w:rFonts w:ascii="TH SarabunPSK" w:hAnsi="TH SarabunPSK" w:cs="TH SarabunPSK"/>
            <w:noProof/>
            <w:sz w:val="28"/>
            <w:szCs w:val="36"/>
          </w:rPr>
          <w:fldChar w:fldCharType="end"/>
        </w:r>
      </w:p>
    </w:sdtContent>
  </w:sdt>
  <w:p w14:paraId="42869AD0" w14:textId="77777777" w:rsidR="00860A12" w:rsidRDefault="00860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F0F3B"/>
    <w:multiLevelType w:val="hybridMultilevel"/>
    <w:tmpl w:val="FBB88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F6705C"/>
    <w:multiLevelType w:val="hybridMultilevel"/>
    <w:tmpl w:val="A13AD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64D"/>
    <w:rsid w:val="00001D8A"/>
    <w:rsid w:val="00002781"/>
    <w:rsid w:val="000333BF"/>
    <w:rsid w:val="000567A1"/>
    <w:rsid w:val="00073699"/>
    <w:rsid w:val="000A39FB"/>
    <w:rsid w:val="000F75B6"/>
    <w:rsid w:val="00115162"/>
    <w:rsid w:val="00132620"/>
    <w:rsid w:val="001436D1"/>
    <w:rsid w:val="001A7AE3"/>
    <w:rsid w:val="001F1DAA"/>
    <w:rsid w:val="002231D0"/>
    <w:rsid w:val="0023564C"/>
    <w:rsid w:val="002409C2"/>
    <w:rsid w:val="002437F1"/>
    <w:rsid w:val="0026693E"/>
    <w:rsid w:val="00267D1C"/>
    <w:rsid w:val="00291BC9"/>
    <w:rsid w:val="0034429B"/>
    <w:rsid w:val="00381338"/>
    <w:rsid w:val="00395026"/>
    <w:rsid w:val="003B2C12"/>
    <w:rsid w:val="003C0C8C"/>
    <w:rsid w:val="003C2A51"/>
    <w:rsid w:val="00422F73"/>
    <w:rsid w:val="00427499"/>
    <w:rsid w:val="0046003D"/>
    <w:rsid w:val="00462C24"/>
    <w:rsid w:val="00493556"/>
    <w:rsid w:val="00497C43"/>
    <w:rsid w:val="004C71D9"/>
    <w:rsid w:val="00503457"/>
    <w:rsid w:val="00506C13"/>
    <w:rsid w:val="0052782C"/>
    <w:rsid w:val="00530788"/>
    <w:rsid w:val="00572093"/>
    <w:rsid w:val="0059164D"/>
    <w:rsid w:val="005B39C3"/>
    <w:rsid w:val="005F62FD"/>
    <w:rsid w:val="00600069"/>
    <w:rsid w:val="006055A6"/>
    <w:rsid w:val="0061215F"/>
    <w:rsid w:val="006551B7"/>
    <w:rsid w:val="006612CF"/>
    <w:rsid w:val="00696AC1"/>
    <w:rsid w:val="006B2193"/>
    <w:rsid w:val="00711C93"/>
    <w:rsid w:val="007253AF"/>
    <w:rsid w:val="007545B5"/>
    <w:rsid w:val="00754C82"/>
    <w:rsid w:val="00772F71"/>
    <w:rsid w:val="008467B3"/>
    <w:rsid w:val="00850AFD"/>
    <w:rsid w:val="0086088F"/>
    <w:rsid w:val="00860A12"/>
    <w:rsid w:val="0089360B"/>
    <w:rsid w:val="00955C74"/>
    <w:rsid w:val="00960274"/>
    <w:rsid w:val="00996874"/>
    <w:rsid w:val="009B4CB7"/>
    <w:rsid w:val="009D0C81"/>
    <w:rsid w:val="00A349F1"/>
    <w:rsid w:val="00A7603A"/>
    <w:rsid w:val="00AB32CC"/>
    <w:rsid w:val="00AD3336"/>
    <w:rsid w:val="00AE30CD"/>
    <w:rsid w:val="00B01B06"/>
    <w:rsid w:val="00B15D0D"/>
    <w:rsid w:val="00B976F3"/>
    <w:rsid w:val="00BA1D08"/>
    <w:rsid w:val="00BC3358"/>
    <w:rsid w:val="00BD0376"/>
    <w:rsid w:val="00BE20D0"/>
    <w:rsid w:val="00C01686"/>
    <w:rsid w:val="00CD080B"/>
    <w:rsid w:val="00CF6FD1"/>
    <w:rsid w:val="00D05D42"/>
    <w:rsid w:val="00D128CC"/>
    <w:rsid w:val="00D218F1"/>
    <w:rsid w:val="00D47AE5"/>
    <w:rsid w:val="00D93B02"/>
    <w:rsid w:val="00DA52B9"/>
    <w:rsid w:val="00DB66DC"/>
    <w:rsid w:val="00DC4708"/>
    <w:rsid w:val="00E569EF"/>
    <w:rsid w:val="00EC48AF"/>
    <w:rsid w:val="00F04A59"/>
    <w:rsid w:val="00F06852"/>
    <w:rsid w:val="00F13350"/>
    <w:rsid w:val="00F31D46"/>
    <w:rsid w:val="00F63C93"/>
    <w:rsid w:val="00F7455E"/>
    <w:rsid w:val="00F90C68"/>
    <w:rsid w:val="00FC2D26"/>
    <w:rsid w:val="4425205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B30F"/>
  <w15:docId w15:val="{C7EA9786-E89F-48A9-9DAA-DFF07B17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Times New Roman" w:hAnsi="Tahoma" w:cs="Angsana New"/>
      <w:sz w:val="16"/>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eastAsia="Times New Roman" w:hAnsi="Tahoma" w:cs="Angsana New"/>
      <w:sz w:val="16"/>
      <w:szCs w:val="20"/>
    </w:rPr>
  </w:style>
  <w:style w:type="paragraph" w:styleId="ListParagraph">
    <w:name w:val="List Paragraph"/>
    <w:basedOn w:val="Normal"/>
    <w:uiPriority w:val="34"/>
    <w:qFormat/>
    <w:pPr>
      <w:spacing w:after="200" w:line="276" w:lineRule="auto"/>
      <w:ind w:left="720"/>
      <w:contextualSpacing/>
    </w:pPr>
    <w:rPr>
      <w:rFonts w:eastAsia="Times New Roman"/>
    </w:rPr>
  </w:style>
  <w:style w:type="table" w:customStyle="1" w:styleId="TableGrid1">
    <w:name w:val="Table Grid1"/>
    <w:basedOn w:val="TableNormal"/>
    <w:uiPriority w:val="59"/>
    <w:rPr>
      <w:rFonts w:ascii="Times New Roman" w:eastAsia="MS Mincho"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ปกติ1"/>
    <w:pPr>
      <w:spacing w:before="100" w:beforeAutospacing="1" w:after="160" w:line="256" w:lineRule="auto"/>
    </w:pPr>
    <w:rPr>
      <w:rFonts w:ascii="Calibri" w:eastAsia="Times New Roman" w:hAnsi="Calibri" w:cs="Cordia New"/>
      <w:sz w:val="22"/>
      <w:szCs w:val="22"/>
    </w:rPr>
  </w:style>
  <w:style w:type="table" w:customStyle="1" w:styleId="TableGrid2">
    <w:name w:val="Table Grid2"/>
    <w:basedOn w:val="TableNormal"/>
    <w:next w:val="TableGrid"/>
    <w:uiPriority w:val="59"/>
    <w:qFormat/>
    <w:rsid w:val="006B219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23</Pages>
  <Words>3875</Words>
  <Characters>22092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WIN10</cp:lastModifiedBy>
  <cp:revision>5</cp:revision>
  <cp:lastPrinted>2025-05-27T09:56:00Z</cp:lastPrinted>
  <dcterms:created xsi:type="dcterms:W3CDTF">2025-08-13T04:15:00Z</dcterms:created>
  <dcterms:modified xsi:type="dcterms:W3CDTF">2025-08-13T04:29:00Z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1054-12.2.0.21179</vt:lpwstr>
  </property>
  <property fmtid="{D5CDD505-2E9C-101B-9397-08002B2CF9AE}" pid="3" name="ICV">
    <vt:lpwstr>78321C126B4D4F7DBC72DE147004D526_12</vt:lpwstr>
  </property>
</Properties>
</file>