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6F68" w14:textId="2DD42613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noProof/>
          <w:lang w:bidi="th-TH"/>
        </w:rPr>
        <w:drawing>
          <wp:anchor distT="0" distB="0" distL="114300" distR="114300" simplePos="0" relativeHeight="251672576" behindDoc="0" locked="0" layoutInCell="1" allowOverlap="1" wp14:anchorId="3E94CC76" wp14:editId="09EB958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D37A" w14:textId="77777777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C5FE255" w14:textId="77777777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57AD01D" w14:textId="77777777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438EBE7A" w14:textId="77777777" w:rsidR="008A3818" w:rsidRPr="008424F6" w:rsidRDefault="008A3818" w:rsidP="008A381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62E3545" w14:textId="77777777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ทันตแพทยศาสตร์</w:t>
      </w:r>
    </w:p>
    <w:p w14:paraId="45BE87EF" w14:textId="2095178C" w:rsidR="008A3818" w:rsidRPr="008424F6" w:rsidRDefault="00AE314B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หลักสูตรประกาศนียบัตร</w:t>
      </w:r>
      <w:r w:rsidR="008A3818"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บัณฑิต</w:t>
      </w:r>
    </w:p>
    <w:p w14:paraId="3971BCEF" w14:textId="77777777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สาขาวิชาทันตแพทยศาสตร์</w:t>
      </w:r>
    </w:p>
    <w:p w14:paraId="5B69DFE2" w14:textId="77777777" w:rsidR="008A3818" w:rsidRPr="008424F6" w:rsidRDefault="008A3818" w:rsidP="008A381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07BED0C0" w14:textId="77777777" w:rsidR="008A3818" w:rsidRPr="008424F6" w:rsidRDefault="008A3818" w:rsidP="008A381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424F6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E5AFB97" w14:textId="77777777" w:rsidR="008A3818" w:rsidRPr="008424F6" w:rsidRDefault="008A3818" w:rsidP="008A381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75"/>
        <w:gridCol w:w="407"/>
        <w:gridCol w:w="3420"/>
        <w:gridCol w:w="450"/>
        <w:gridCol w:w="1218"/>
        <w:gridCol w:w="425"/>
        <w:gridCol w:w="1417"/>
      </w:tblGrid>
      <w:tr w:rsidR="008A3818" w:rsidRPr="008424F6" w14:paraId="3C9772CD" w14:textId="77777777" w:rsidTr="602B46BC">
        <w:tc>
          <w:tcPr>
            <w:tcW w:w="1668" w:type="dxa"/>
            <w:shd w:val="clear" w:color="auto" w:fill="auto"/>
            <w:vAlign w:val="center"/>
          </w:tcPr>
          <w:p w14:paraId="43729F48" w14:textId="6A10EC6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424F6">
              <w:rPr>
                <w:rFonts w:ascii="Angsana New" w:hAnsi="Angsana New"/>
                <w:sz w:val="32"/>
                <w:szCs w:val="32"/>
              </w:rPr>
              <w:t>DGP 72</w:t>
            </w:r>
            <w:r w:rsidR="003F75F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F555551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27B6B4D5" w14:textId="2653734F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ทันตกรรมทั่วไปขั้นสูงคลินิก </w:t>
            </w:r>
            <w:r w:rsidR="00BF6843" w:rsidRPr="008424F6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7440FE5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8424F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286B9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424F6">
              <w:rPr>
                <w:rFonts w:ascii="Angsana New" w:hAnsi="Angsana New"/>
                <w:sz w:val="32"/>
                <w:szCs w:val="32"/>
                <w:lang w:bidi="th-TH"/>
              </w:rPr>
              <w:t>(0-9-5)</w:t>
            </w:r>
          </w:p>
        </w:tc>
      </w:tr>
      <w:tr w:rsidR="008A3818" w:rsidRPr="008424F6" w14:paraId="5CE6CBF5" w14:textId="77777777" w:rsidTr="602B46BC">
        <w:tc>
          <w:tcPr>
            <w:tcW w:w="1668" w:type="dxa"/>
            <w:shd w:val="clear" w:color="auto" w:fill="auto"/>
            <w:vAlign w:val="center"/>
          </w:tcPr>
          <w:p w14:paraId="191BE53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E360291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590D515C" w14:textId="6A7B63E8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424F6">
              <w:rPr>
                <w:rFonts w:ascii="Angsana New" w:hAnsi="Angsana New"/>
                <w:sz w:val="32"/>
                <w:szCs w:val="32"/>
              </w:rPr>
              <w:t>(Advanced General Dentistry Clinic I)</w:t>
            </w:r>
          </w:p>
        </w:tc>
        <w:tc>
          <w:tcPr>
            <w:tcW w:w="425" w:type="dxa"/>
            <w:shd w:val="clear" w:color="auto" w:fill="auto"/>
          </w:tcPr>
          <w:p w14:paraId="6EF72AB5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2E5E5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A3818" w:rsidRPr="008424F6" w14:paraId="04A00539" w14:textId="77777777" w:rsidTr="602B46BC">
        <w:tc>
          <w:tcPr>
            <w:tcW w:w="1668" w:type="dxa"/>
            <w:shd w:val="clear" w:color="auto" w:fill="auto"/>
            <w:vAlign w:val="center"/>
          </w:tcPr>
          <w:p w14:paraId="1D2B5C5C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2382ED8C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70DFC935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424F6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436DCAE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BCE4B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A3818" w:rsidRPr="008424F6" w14:paraId="2C765E7A" w14:textId="77777777" w:rsidTr="602B46BC">
        <w:tc>
          <w:tcPr>
            <w:tcW w:w="1668" w:type="dxa"/>
            <w:shd w:val="clear" w:color="auto" w:fill="auto"/>
            <w:vAlign w:val="center"/>
          </w:tcPr>
          <w:p w14:paraId="09F51807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AA7807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26F8FAE0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424F6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8BD3772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04E29C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A3818" w:rsidRPr="008424F6" w14:paraId="695505E0" w14:textId="77777777" w:rsidTr="602B46BC">
        <w:tc>
          <w:tcPr>
            <w:tcW w:w="1668" w:type="dxa"/>
            <w:shd w:val="clear" w:color="auto" w:fill="auto"/>
            <w:vAlign w:val="center"/>
          </w:tcPr>
          <w:p w14:paraId="5413460F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273A231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2921E521" w14:textId="1842112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val="en-GB" w:bidi="th-TH"/>
              </w:rPr>
            </w:pPr>
            <w:r w:rsidRPr="008424F6">
              <w:rPr>
                <w:rFonts w:ascii="Angsana New" w:hAnsi="Angsana New"/>
                <w:sz w:val="32"/>
                <w:szCs w:val="32"/>
              </w:rPr>
              <w:t>1/256</w:t>
            </w:r>
            <w:r w:rsidR="00F123E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45FE6BB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33FD8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A3818" w:rsidRPr="008424F6" w14:paraId="417B8710" w14:textId="77777777" w:rsidTr="602B46BC">
        <w:tc>
          <w:tcPr>
            <w:tcW w:w="1668" w:type="dxa"/>
            <w:shd w:val="clear" w:color="auto" w:fill="auto"/>
            <w:vAlign w:val="center"/>
          </w:tcPr>
          <w:p w14:paraId="7DCF5C5B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717042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6907E23A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424F6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E7EA788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EDEBCB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A3818" w:rsidRPr="008424F6" w14:paraId="229E3E0A" w14:textId="77777777" w:rsidTr="602B46BC">
        <w:tc>
          <w:tcPr>
            <w:tcW w:w="1668" w:type="dxa"/>
            <w:shd w:val="clear" w:color="auto" w:fill="auto"/>
            <w:vAlign w:val="center"/>
          </w:tcPr>
          <w:p w14:paraId="3AF9531E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09F68BBB" w14:textId="70789596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424F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496C4" wp14:editId="3394D9E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5240" r="14605" b="11430"/>
                      <wp:wrapNone/>
                      <wp:docPr id="25" name="สี่เหลี่ยมผืนผ้า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E2BDBFF">
                    <v:rect id="สี่เหลี่ยมผืนผ้า 25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716C9A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525B32A4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0FB28FC7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4282BC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A3818" w:rsidRPr="008424F6" w14:paraId="614DB756" w14:textId="77777777" w:rsidTr="602B46BC">
        <w:tc>
          <w:tcPr>
            <w:tcW w:w="1668" w:type="dxa"/>
            <w:shd w:val="clear" w:color="auto" w:fill="auto"/>
            <w:vAlign w:val="center"/>
          </w:tcPr>
          <w:p w14:paraId="2BBED402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2D82A6A" w14:textId="51CC17ED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8424F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C8DD7B" wp14:editId="7CCCA46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0160" r="11430" b="6985"/>
                      <wp:wrapNone/>
                      <wp:docPr id="24" name="สี่เหลี่ยมผืนผ้า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3B5348B">
                    <v:rect id="สี่เหลี่ยมผืนผ้า 24" style="position:absolute;margin-left:.55pt;margin-top:4.8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7787D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"/>
                  </w:pict>
                </mc:Fallback>
              </mc:AlternateContent>
            </w: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49E00E9B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39D31F1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91B807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10886" w:rsidRPr="00510886" w14:paraId="29B20180" w14:textId="77777777" w:rsidTr="602B46BC">
        <w:tc>
          <w:tcPr>
            <w:tcW w:w="1668" w:type="dxa"/>
            <w:shd w:val="clear" w:color="auto" w:fill="auto"/>
            <w:vAlign w:val="center"/>
          </w:tcPr>
          <w:p w14:paraId="7D7F536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8B08019" w14:textId="01C9FC2B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10886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59053" wp14:editId="5A08209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3" name="สี่เหลี่ยมผืนผ้า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4542A20">
                    <v:rect id="สี่เหลี่ยมผืนผ้า 23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3CFB6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"/>
                  </w:pict>
                </mc:Fallback>
              </mc:AlternateContent>
            </w: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462F1087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1699F5E5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7B066B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10886" w:rsidRPr="00510886" w14:paraId="08E42AAB" w14:textId="77777777" w:rsidTr="602B46BC">
        <w:tc>
          <w:tcPr>
            <w:tcW w:w="1668" w:type="dxa"/>
            <w:shd w:val="clear" w:color="auto" w:fill="auto"/>
            <w:vAlign w:val="center"/>
          </w:tcPr>
          <w:p w14:paraId="2CF0620B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CEE11F8" w14:textId="05C32C6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E956B" wp14:editId="2B55E04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065" r="8255" b="14605"/>
                      <wp:wrapNone/>
                      <wp:docPr id="22" name="สี่เหลี่ยมผืนผ้า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A0FD2F6">
                    <v:rect id="สี่เหลี่ยมผืนผ้า 22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21BA9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"/>
                  </w:pict>
                </mc:Fallback>
              </mc:AlternateContent>
            </w:r>
          </w:p>
        </w:tc>
        <w:tc>
          <w:tcPr>
            <w:tcW w:w="5088" w:type="dxa"/>
            <w:gridSpan w:val="3"/>
            <w:shd w:val="clear" w:color="auto" w:fill="auto"/>
            <w:vAlign w:val="center"/>
          </w:tcPr>
          <w:p w14:paraId="743425FE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0FA26562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18077D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10886" w:rsidRPr="00510886" w14:paraId="1F6F86EA" w14:textId="77777777" w:rsidTr="602B46BC">
        <w:tc>
          <w:tcPr>
            <w:tcW w:w="1843" w:type="dxa"/>
            <w:gridSpan w:val="2"/>
            <w:shd w:val="clear" w:color="auto" w:fill="auto"/>
            <w:vAlign w:val="center"/>
          </w:tcPr>
          <w:p w14:paraId="344596F2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EF716FF" w14:textId="77777777" w:rsidR="00862B13" w:rsidRPr="00862B13" w:rsidRDefault="00862B13" w:rsidP="00862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62B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ศ.คลินิก พลเรือตรีหญิงสุชาดา วุฑฒกนก</w:t>
            </w:r>
          </w:p>
          <w:p w14:paraId="6CBC9DEC" w14:textId="4AF63BA5" w:rsidR="008A3818" w:rsidRPr="00510886" w:rsidRDefault="00F123E0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val="en-GB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="008A3818"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</w:t>
            </w:r>
            <w:r w:rsidR="008A3818" w:rsidRPr="00510886">
              <w:rPr>
                <w:rFonts w:ascii="Angsana New" w:hAnsi="Angsana New"/>
                <w:sz w:val="32"/>
                <w:szCs w:val="32"/>
                <w:lang w:val="en-GB" w:bidi="th-TH"/>
              </w:rPr>
              <w:t>.</w:t>
            </w:r>
            <w:r w:rsidR="008A3818" w:rsidRPr="00510886"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ท</w:t>
            </w:r>
            <w:r w:rsidR="00BF6843" w:rsidRPr="00510886"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พ</w:t>
            </w:r>
            <w:r w:rsidR="008A3818" w:rsidRPr="00510886">
              <w:rPr>
                <w:rFonts w:ascii="Angsana New" w:hAnsi="Angsana New"/>
                <w:sz w:val="32"/>
                <w:szCs w:val="32"/>
                <w:lang w:val="en-GB" w:bidi="th-TH"/>
              </w:rPr>
              <w:t>.</w:t>
            </w:r>
            <w:r w:rsidR="00510886"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ดร.</w:t>
            </w:r>
            <w:r w:rsidR="00BF6843" w:rsidRPr="00510886"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ตุลย์  ศรีอัมพร</w:t>
            </w:r>
          </w:p>
        </w:tc>
        <w:tc>
          <w:tcPr>
            <w:tcW w:w="450" w:type="dxa"/>
            <w:shd w:val="clear" w:color="auto" w:fill="auto"/>
          </w:tcPr>
          <w:p w14:paraId="1B03690A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CE15350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B460420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18EE01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10886" w:rsidRPr="00510886" w14:paraId="24368D87" w14:textId="77777777" w:rsidTr="602B46BC">
        <w:tc>
          <w:tcPr>
            <w:tcW w:w="1843" w:type="dxa"/>
            <w:gridSpan w:val="2"/>
            <w:shd w:val="clear" w:color="auto" w:fill="auto"/>
            <w:vAlign w:val="center"/>
          </w:tcPr>
          <w:p w14:paraId="14977DBA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2BEFD53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คณาจารย์ </w:t>
            </w:r>
          </w:p>
        </w:tc>
        <w:tc>
          <w:tcPr>
            <w:tcW w:w="450" w:type="dxa"/>
            <w:shd w:val="clear" w:color="auto" w:fill="auto"/>
          </w:tcPr>
          <w:p w14:paraId="440907D5" w14:textId="430E12CA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171ED7" wp14:editId="5AB777E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88265</wp:posOffset>
                      </wp:positionV>
                      <wp:extent cx="127000" cy="135255"/>
                      <wp:effectExtent l="0" t="0" r="25400" b="17145"/>
                      <wp:wrapNone/>
                      <wp:docPr id="21" name="สี่เหลี่ยมผืนผ้า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B16C9B6">
                    <v:rect id="สี่เหลี่ยมผืนผ้า 21" style="position:absolute;margin-left:-.1pt;margin-top:6.9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5FBC10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"/>
                  </w:pict>
                </mc:Fallback>
              </mc:AlternateConten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97E5670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EC6DB47" w14:textId="64E45CA9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06C00D" wp14:editId="19B88B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20" name="สี่เหลี่ยมผืนผ้า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EC65261">
                    <v:rect id="สี่เหลี่ยมผืนผ้า 20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0CF32B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735C4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A3818" w:rsidRPr="008424F6" w14:paraId="2C7330C7" w14:textId="77777777" w:rsidTr="602B46BC">
        <w:tc>
          <w:tcPr>
            <w:tcW w:w="1843" w:type="dxa"/>
            <w:gridSpan w:val="2"/>
            <w:shd w:val="clear" w:color="auto" w:fill="auto"/>
            <w:vAlign w:val="center"/>
          </w:tcPr>
          <w:p w14:paraId="5BE0280B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16D0A15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คลินิกบัณฑิตศึกษา</w:t>
            </w:r>
            <w:r w:rsidRPr="00510886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อาคาร </w:t>
            </w:r>
            <w:r w:rsidRPr="00510886">
              <w:rPr>
                <w:rFonts w:ascii="Angsana New" w:hAnsi="Angsana New"/>
                <w:sz w:val="32"/>
                <w:szCs w:val="32"/>
                <w:lang w:bidi="th-TH"/>
              </w:rPr>
              <w:t>12/1</w:t>
            </w:r>
          </w:p>
          <w:p w14:paraId="0F28AA8A" w14:textId="77777777" w:rsidR="008A3818" w:rsidRPr="0051088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886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วิทยาลัยทันตแพทยศาสตร์</w:t>
            </w:r>
            <w:r w:rsidRPr="0051088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ม.รังสิต</w:t>
            </w:r>
          </w:p>
        </w:tc>
        <w:tc>
          <w:tcPr>
            <w:tcW w:w="450" w:type="dxa"/>
            <w:shd w:val="clear" w:color="auto" w:fill="auto"/>
          </w:tcPr>
          <w:p w14:paraId="26231A9E" w14:textId="222F1BF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10886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027112" wp14:editId="4B7EC99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9" name="สี่เหลี่ยมผืนผ้า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430F20C">
                    <v:rect id="สี่เหลี่ยมผืนผ้า 19" style="position:absolute;margin-left:.3pt;margin-top:5.3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1A6A6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"/>
                  </w:pict>
                </mc:Fallback>
              </mc:AlternateConten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BC0F8DD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5180B7B" w14:textId="30F6E9EF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424F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B86874" wp14:editId="7B8178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5240" r="8890" b="11430"/>
                      <wp:wrapNone/>
                      <wp:docPr id="18" name="สี่เหลี่ยมผืนผ้า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F8BA040">
                    <v:rect id="สี่เหลี่ยมผืนผ้า 18" style="position:absolute;margin-left:-.75pt;margin-top:5.3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black" strokeweight="1pt" w14:anchorId="0C5DC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7D3551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A3818" w:rsidRPr="008424F6" w14:paraId="3CDC18B7" w14:textId="77777777" w:rsidTr="602B46BC">
        <w:tc>
          <w:tcPr>
            <w:tcW w:w="1843" w:type="dxa"/>
            <w:gridSpan w:val="2"/>
            <w:shd w:val="clear" w:color="auto" w:fill="auto"/>
            <w:vAlign w:val="center"/>
          </w:tcPr>
          <w:p w14:paraId="5A231FA7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0822FF3" w14:textId="5000195B" w:rsidR="008A3818" w:rsidRPr="008424F6" w:rsidRDefault="00F123E0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val="en-GB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30</w:t>
            </w:r>
            <w:r w:rsidR="5C4F6105" w:rsidRPr="602B46BC">
              <w:rPr>
                <w:rFonts w:ascii="Angsana New" w:hAnsi="Angsana New"/>
                <w:sz w:val="32"/>
                <w:szCs w:val="32"/>
                <w:lang w:val="en-GB"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มิถุนายน</w:t>
            </w:r>
            <w:r w:rsidR="5C4F6105" w:rsidRPr="602B46BC">
              <w:rPr>
                <w:rFonts w:ascii="Angsana New" w:hAnsi="Angsana New"/>
                <w:sz w:val="32"/>
                <w:szCs w:val="32"/>
                <w:lang w:val="en-GB" w:bidi="th-TH"/>
              </w:rPr>
              <w:t xml:space="preserve"> 256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6D762E6E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9E011CB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4177EDF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6B20F5" w14:textId="77777777" w:rsidR="008A3818" w:rsidRPr="008424F6" w:rsidRDefault="008A3818" w:rsidP="008A16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2AD09C8" w14:textId="77777777" w:rsidR="008A3818" w:rsidRPr="008424F6" w:rsidRDefault="008A3818" w:rsidP="008A3818">
      <w:pPr>
        <w:rPr>
          <w:sz w:val="32"/>
          <w:szCs w:val="32"/>
          <w:lang w:val="en-AU" w:bidi="th-TH"/>
        </w:rPr>
      </w:pPr>
    </w:p>
    <w:p w14:paraId="140DBE41" w14:textId="77777777" w:rsidR="00862B13" w:rsidRDefault="00862B13">
      <w:pPr>
        <w:spacing w:after="160" w:line="259" w:lineRule="auto"/>
        <w:rPr>
          <w:rFonts w:ascii="Angsana New" w:hAnsi="Angsana New"/>
          <w:b/>
          <w:bCs/>
          <w:sz w:val="32"/>
          <w:szCs w:val="32"/>
          <w:cs/>
          <w:lang w:val="en-AU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235D2DAD" w14:textId="1EADFE9E" w:rsidR="008A3818" w:rsidRPr="008424F6" w:rsidRDefault="008A3818" w:rsidP="008A381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424F6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วัตถุประสงค์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14:paraId="48AE0E87" w14:textId="77777777" w:rsidR="008A3818" w:rsidRPr="008424F6" w:rsidRDefault="008A3818" w:rsidP="008A3818">
      <w:pPr>
        <w:pStyle w:val="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8703239" w14:textId="77777777" w:rsidR="008A3818" w:rsidRPr="002A2784" w:rsidRDefault="008A3818" w:rsidP="008A3818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6343A519" w14:textId="77777777" w:rsidR="008A3818" w:rsidRPr="008424F6" w:rsidRDefault="008A3818">
      <w:pPr>
        <w:rPr>
          <w:sz w:val="32"/>
          <w:szCs w:val="32"/>
          <w:cs/>
          <w:lang w:bidi="th-TH"/>
        </w:rPr>
        <w:pPrChange w:id="0" w:author="Supanee" w:date="2021-11-20T15:49:00Z">
          <w:pPr>
            <w:pStyle w:val="7"/>
            <w:tabs>
              <w:tab w:val="left" w:pos="360"/>
            </w:tabs>
            <w:spacing w:before="0" w:after="0"/>
          </w:pPr>
        </w:pPrChange>
      </w:pPr>
      <w:r w:rsidRPr="008424F6">
        <w:rPr>
          <w:sz w:val="28"/>
          <w:szCs w:val="28"/>
          <w:lang w:val="en-AU" w:bidi="th-TH"/>
          <w:rPrChange w:id="1" w:author="Supanee" w:date="2021-11-20T15:50:00Z">
            <w:rPr>
              <w:lang w:bidi="th-TH"/>
            </w:rPr>
          </w:rPrChange>
        </w:rPr>
        <w:tab/>
      </w:r>
      <w:r w:rsidRPr="008424F6">
        <w:rPr>
          <w:sz w:val="32"/>
          <w:szCs w:val="32"/>
          <w:cs/>
          <w:lang w:val="en-AU" w:bidi="th-TH"/>
          <w:rPrChange w:id="2" w:author="Chaiwat Srihatajati" w:date="2021-11-22T09:02:00Z">
            <w:rPr>
              <w:cs/>
              <w:lang w:bidi="th-TH"/>
            </w:rPr>
          </w:rPrChange>
        </w:rPr>
        <w:t>นักศึกษาสามารถ</w:t>
      </w:r>
    </w:p>
    <w:p w14:paraId="35219B9B" w14:textId="5306245D" w:rsidR="008A3818" w:rsidRPr="008424F6" w:rsidRDefault="008A3818" w:rsidP="008A3818">
      <w:pPr>
        <w:pStyle w:val="9"/>
        <w:tabs>
          <w:tab w:val="left" w:pos="0"/>
        </w:tabs>
        <w:spacing w:before="0" w:after="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  <w:r w:rsidRPr="008424F6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8424F6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3B525D" w:rsidRPr="008424F6">
        <w:rPr>
          <w:rFonts w:ascii="Angsana New" w:hAnsi="Angsana New" w:cs="Angsana New" w:hint="cs"/>
          <w:sz w:val="32"/>
          <w:szCs w:val="32"/>
          <w:cs/>
          <w:lang w:bidi="th-TH"/>
        </w:rPr>
        <w:t>ซักประวัติ ตรวจ</w:t>
      </w:r>
      <w:r w:rsidR="006E754A" w:rsidRPr="008424F6">
        <w:rPr>
          <w:rFonts w:ascii="Angsana New" w:hAnsi="Angsana New" w:cs="Angsana New" w:hint="cs"/>
          <w:sz w:val="32"/>
          <w:szCs w:val="32"/>
          <w:cs/>
          <w:lang w:bidi="th-TH"/>
        </w:rPr>
        <w:t>ภายในและภายนอก</w:t>
      </w:r>
      <w:r w:rsidR="003B525D" w:rsidRPr="008424F6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ช่องปาก </w:t>
      </w:r>
      <w:r w:rsidRPr="008424F6">
        <w:rPr>
          <w:rFonts w:ascii="Angsana New" w:hAnsi="Angsana New" w:cs="Angsana New"/>
          <w:sz w:val="32"/>
          <w:szCs w:val="32"/>
          <w:cs/>
          <w:lang w:bidi="th-TH"/>
        </w:rPr>
        <w:t>ตรวจวินิจฉัย และวางแผนการรักษาตามลำดับขั้นตอนที่เหมาะสม</w:t>
      </w:r>
      <w:r w:rsidR="003B525D" w:rsidRPr="008424F6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ให้</w:t>
      </w:r>
      <w:r w:rsidRPr="008424F6">
        <w:rPr>
          <w:rFonts w:ascii="Angsana New" w:hAnsi="Angsana New" w:cs="Angsana New"/>
          <w:sz w:val="32"/>
          <w:szCs w:val="32"/>
          <w:cs/>
          <w:lang w:bidi="th-TH"/>
        </w:rPr>
        <w:t>สอดคล้องกับข้อจำกัดทางการแพทย์ สภาวะจิตใจ ความต้องการ สภาวะเศรษฐกิจและสังคมของผู้ป่วยในทุกกลุ่มอายุ</w:t>
      </w:r>
      <w:r w:rsidRPr="008424F6">
        <w:rPr>
          <w:rFonts w:ascii="Angsana New" w:hAnsi="Angsana New" w:cs="Angsana New"/>
          <w:sz w:val="32"/>
          <w:szCs w:val="32"/>
          <w:cs/>
          <w:lang w:bidi="th-TH"/>
          <w:rPrChange w:id="3" w:author="Chaiwat Srihatajati" w:date="2021-11-22T09:02:00Z">
            <w:rPr>
              <w:rFonts w:ascii="Angsana New" w:hAnsi="Angsana New" w:cs="Angsana New"/>
              <w:color w:val="FF0000"/>
              <w:sz w:val="32"/>
              <w:szCs w:val="32"/>
              <w:cs/>
              <w:lang w:bidi="th-TH"/>
            </w:rPr>
          </w:rPrChange>
        </w:rPr>
        <w:t xml:space="preserve"> ที่อาจมีโรคทางระบบได้</w:t>
      </w:r>
      <w:r w:rsidRPr="008424F6">
        <w:rPr>
          <w:rFonts w:ascii="Angsana New" w:hAnsi="Angsana New" w:cs="Angsana New"/>
          <w:sz w:val="32"/>
          <w:szCs w:val="32"/>
          <w:cs/>
          <w:lang w:bidi="th-TH"/>
        </w:rPr>
        <w:t>อย่างครบถ้วนสมบูรณ์แบบองค์รวม</w:t>
      </w:r>
    </w:p>
    <w:p w14:paraId="655B55E2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val="en-GB" w:bidi="th-TH"/>
        </w:rPr>
        <w:t>2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)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สื่อสารให้ผู้ป่วยมีความเข้าใจในการรักษารวมถึงการป้องกัน และดูแลรักษาสุขภาพในช่องปากให้คงสภาพที่สมบูรณ์ต่อไป</w:t>
      </w:r>
    </w:p>
    <w:p w14:paraId="7BFAB15D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val="en-GB" w:bidi="th-TH"/>
          <w:rPrChange w:id="4" w:author="Chaiwat Srihatajati" w:date="2021-11-22T09:03:00Z">
            <w:rPr>
              <w:rFonts w:ascii="Angsana New" w:hAnsi="Angsana New"/>
              <w:color w:val="FF0000"/>
              <w:sz w:val="32"/>
              <w:szCs w:val="32"/>
              <w:lang w:val="en-GB" w:bidi="th-TH"/>
            </w:rPr>
          </w:rPrChange>
        </w:rPr>
        <w:t>5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) </w:t>
      </w:r>
      <w:r w:rsidRPr="008424F6">
        <w:rPr>
          <w:rFonts w:ascii="Angsana New" w:hAnsi="Angsana New"/>
          <w:sz w:val="32"/>
          <w:szCs w:val="32"/>
          <w:cs/>
          <w:lang w:bidi="th-TH"/>
          <w:rPrChange w:id="5" w:author="Chaiwat Srihatajati" w:date="2021-11-22T09:03:00Z">
            <w:rPr>
              <w:rFonts w:ascii="Angsana New" w:hAnsi="Angsana New"/>
              <w:strike/>
              <w:color w:val="0070C0"/>
              <w:sz w:val="32"/>
              <w:szCs w:val="32"/>
              <w:cs/>
              <w:lang w:bidi="th-TH"/>
            </w:rPr>
          </w:rPrChange>
        </w:rPr>
        <w:t>ให้การรักษาผู้ป่วยด้วย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จริยธรรมของการประกอบวิชาชีพ และศีลธรรมอันดีของสังคม มีจิตใจเอื้อเฟื้อ และมีความเป็นผู้ให้</w:t>
      </w:r>
    </w:p>
    <w:p w14:paraId="5B733D10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  <w:rPrChange w:id="6" w:author="Chaiwat Srihatajati" w:date="2021-11-22T09:03:00Z">
            <w:rPr>
              <w:rFonts w:ascii="Angsana New" w:hAnsi="Angsana New"/>
              <w:color w:val="FF0000"/>
              <w:sz w:val="32"/>
              <w:szCs w:val="32"/>
              <w:lang w:bidi="th-TH"/>
            </w:rPr>
          </w:rPrChange>
        </w:rPr>
        <w:t>3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)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บันทึกเวชระเบียน เอกสาร เขียนใบรับและใบส่งต่อเพื่อขอคำปรึกษา รวมทั้งเอกสารอื่นๆ ในทางการแพทย์ เวชระเบียน คอมพิวเตอร์ได้ถูกต้องเหมาะสม และทันสมัย</w:t>
      </w:r>
    </w:p>
    <w:p w14:paraId="6EFA6773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  <w:rPrChange w:id="7" w:author="Chaiwat Srihatajati" w:date="2021-11-22T09:03:00Z">
            <w:rPr>
              <w:rFonts w:ascii="Angsana New" w:hAnsi="Angsana New"/>
              <w:color w:val="FF0000"/>
              <w:sz w:val="32"/>
              <w:szCs w:val="32"/>
              <w:lang w:bidi="th-TH"/>
            </w:rPr>
          </w:rPrChange>
        </w:rPr>
        <w:t>4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)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ประเมินผู้ป่วยและสามารถส่งต่อการรักษาให้ทันตแพทย์เฉพาะทางได้อย่างถูกต้องและเหมะสม</w:t>
      </w:r>
    </w:p>
    <w:p w14:paraId="175FA269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AE664E5" w14:textId="77777777" w:rsidR="008A3818" w:rsidRPr="008424F6" w:rsidRDefault="008A3818" w:rsidP="008A3818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Cs/>
          <w:sz w:val="32"/>
          <w:szCs w:val="32"/>
          <w:lang w:bidi="th-TH"/>
        </w:rPr>
        <w:t>2</w:t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8424F6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3B97B5D" w14:textId="71A2FC72" w:rsidR="008A3818" w:rsidRPr="008424F6" w:rsidRDefault="008A3818" w:rsidP="00510886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rtl/>
          <w:cs/>
        </w:rPr>
        <w:tab/>
      </w:r>
      <w:r w:rsidR="003B525D" w:rsidRPr="008424F6">
        <w:rPr>
          <w:rFonts w:ascii="Angsana New" w:hAnsi="Angsana New"/>
          <w:sz w:val="32"/>
          <w:szCs w:val="32"/>
          <w:cs/>
          <w:lang w:bidi="th-TH"/>
        </w:rPr>
        <w:tab/>
      </w:r>
      <w:r w:rsidR="003B525D" w:rsidRPr="008424F6">
        <w:rPr>
          <w:rFonts w:ascii="Angsana New" w:hAnsi="Angsana New" w:hint="cs"/>
          <w:sz w:val="32"/>
          <w:szCs w:val="32"/>
          <w:cs/>
          <w:lang w:bidi="th-TH"/>
        </w:rPr>
        <w:t>การรักษาโรคทางทั</w:t>
      </w:r>
      <w:r w:rsidR="00510886">
        <w:rPr>
          <w:rFonts w:ascii="Angsana New" w:hAnsi="Angsana New" w:hint="cs"/>
          <w:sz w:val="32"/>
          <w:szCs w:val="32"/>
          <w:cs/>
          <w:lang w:bidi="th-TH"/>
        </w:rPr>
        <w:t xml:space="preserve">นตกรรมที่ซับซ้อนอย่างมีจริยธรรม </w:t>
      </w:r>
      <w:r w:rsidR="003B525D" w:rsidRPr="008424F6">
        <w:rPr>
          <w:rFonts w:ascii="Angsana New" w:hAnsi="Angsana New" w:hint="cs"/>
          <w:sz w:val="32"/>
          <w:szCs w:val="32"/>
          <w:cs/>
          <w:lang w:bidi="th-TH"/>
        </w:rPr>
        <w:t>ตรวจติดตามผลการรักษาปัญหาและความสำเร็จในการรักษาทางทันตกรรมตามหลักการทันตกรรมบริบูรณ์</w:t>
      </w:r>
    </w:p>
    <w:p w14:paraId="7DBE4DE9" w14:textId="77777777" w:rsidR="008A3818" w:rsidRPr="008424F6" w:rsidRDefault="008A3818" w:rsidP="0051088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8BFED84" w14:textId="77777777" w:rsidR="008A3818" w:rsidRPr="008424F6" w:rsidRDefault="008A3818" w:rsidP="008A3818">
      <w:pPr>
        <w:pStyle w:val="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6079CD2" w14:textId="2639F80F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BE45D" wp14:editId="13C11242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0160" r="8255" b="889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5725E5D">
              <v:rect id="สี่เหลี่ยมผืนผ้า 17" style="position:absolute;margin-left:261.9pt;margin-top:4.8pt;width:10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weight="1pt" w14:anchorId="24D7D7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Pr="008424F6">
        <w:rPr>
          <w:rFonts w:ascii="Angsana New" w:hAnsi="Angsana New"/>
          <w:sz w:val="32"/>
          <w:szCs w:val="32"/>
          <w:lang w:bidi="th-TH"/>
        </w:rPr>
        <w:t>3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Pr="008424F6">
        <w:rPr>
          <w:rFonts w:ascii="Angsana New" w:hAnsi="Angsana New"/>
          <w:sz w:val="32"/>
          <w:szCs w:val="32"/>
          <w:lang w:bidi="th-TH"/>
        </w:rPr>
        <w:t>/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commentRangeStart w:id="8"/>
      <w:r w:rsidRPr="008424F6">
        <w:rPr>
          <w:rFonts w:ascii="Angsana New" w:hAnsi="Angsana New"/>
          <w:sz w:val="32"/>
          <w:szCs w:val="32"/>
          <w:lang w:bidi="th-TH"/>
        </w:rPr>
        <w:t xml:space="preserve">e-mail </w:t>
      </w:r>
      <w:r w:rsidRPr="008424F6">
        <w:rPr>
          <w:rFonts w:ascii="Angsana New" w:hAnsi="Angsana New"/>
          <w:sz w:val="32"/>
          <w:szCs w:val="32"/>
          <w:lang w:val="en-GB" w:bidi="th-TH"/>
        </w:rPr>
        <w:t xml:space="preserve">: </w:t>
      </w:r>
      <w:commentRangeEnd w:id="8"/>
      <w:r w:rsidRPr="008424F6">
        <w:rPr>
          <w:rStyle w:val="a9"/>
        </w:rPr>
        <w:commentReference w:id="8"/>
      </w:r>
      <w:r w:rsidR="003B525D" w:rsidRPr="008424F6">
        <w:rPr>
          <w:rFonts w:ascii="Angsana New" w:hAnsi="Angsana New"/>
          <w:sz w:val="32"/>
          <w:szCs w:val="32"/>
          <w:lang w:val="en-GB" w:bidi="th-TH"/>
        </w:rPr>
        <w:t>tool.</w:t>
      </w:r>
      <w:r w:rsidRPr="008424F6">
        <w:rPr>
          <w:rFonts w:ascii="Angsana New" w:hAnsi="Angsana New"/>
          <w:sz w:val="32"/>
          <w:szCs w:val="32"/>
          <w:lang w:val="en-GB" w:bidi="th-TH"/>
          <w:rPrChange w:id="9" w:author="Chaiwat Srihatajati" w:date="2021-11-22T09:03:00Z">
            <w:rPr>
              <w:rFonts w:ascii="Angsana New" w:hAnsi="Angsana New"/>
              <w:color w:val="0070C0"/>
              <w:sz w:val="32"/>
              <w:szCs w:val="32"/>
              <w:lang w:val="en-GB" w:bidi="th-TH"/>
            </w:rPr>
          </w:rPrChange>
        </w:rPr>
        <w:t>s@rsu.ac.th</w:t>
      </w:r>
    </w:p>
    <w:p w14:paraId="2D180326" w14:textId="0E4967B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49370" wp14:editId="2DC8E01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0160" r="8255" b="889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F3763A0">
              <v:rect id="สี่เหลี่ยมผืนผ้า 16" style="position:absolute;margin-left:261.9pt;margin-top:4.95pt;width:10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61A0B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"/>
            </w:pict>
          </mc:Fallback>
        </mc:AlternateContent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  <w:t>Facebook :……………………………</w:t>
      </w:r>
    </w:p>
    <w:p w14:paraId="0D3DA100" w14:textId="138B3F0A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8E662" wp14:editId="748AFFFB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3335" r="8255" b="1524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0F7D09A">
              <v:rect id="สี่เหลี่ยมผืนผ้า 15" style="position:absolute;margin-left:261.9pt;margin-top:5.35pt;width:10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4A3E9F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"/>
            </w:pict>
          </mc:Fallback>
        </mc:AlternateContent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  <w:t>Line :…………………………………</w:t>
      </w:r>
    </w:p>
    <w:p w14:paraId="10562876" w14:textId="26D0FA6A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B2E60" wp14:editId="769AAC4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160" r="8255" b="889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BC28BA">
              <v:rect id="สี่เหลี่ยมผืนผ้า 14" style="position:absolute;margin-left:261.9pt;margin-top:4.5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5D28E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"/>
            </w:pict>
          </mc:Fallback>
        </mc:AlternateContent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45AF7D4" w14:textId="77777777" w:rsidR="008A3818" w:rsidRPr="008424F6" w:rsidRDefault="008A3818" w:rsidP="008A381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8424F6"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  <w:r w:rsidRPr="008424F6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Pr="008424F6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8424F6">
        <w:rPr>
          <w:rFonts w:ascii="Angsana New" w:hAnsi="Angsana New"/>
          <w:b/>
          <w:sz w:val="32"/>
          <w:szCs w:val="32"/>
          <w:lang w:bidi="th-TH"/>
        </w:rPr>
        <w:t>3</w:t>
      </w:r>
      <w:r w:rsidRPr="008424F6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8424F6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8424F6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0E26C5D" w14:textId="77777777" w:rsidR="008A3818" w:rsidRPr="008424F6" w:rsidRDefault="008A3818" w:rsidP="008A3818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8424F6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8424F6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Pr="008424F6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4963F849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sz w:val="32"/>
          <w:szCs w:val="32"/>
          <w:lang w:bidi="th-TH"/>
        </w:rPr>
        <w:t>1.</w:t>
      </w:r>
      <w:r w:rsidRPr="008424F6">
        <w:rPr>
          <w:rFonts w:ascii="Angsana New" w:hAnsi="Angsana New"/>
          <w:b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958"/>
        <w:gridCol w:w="3133"/>
        <w:gridCol w:w="2307"/>
      </w:tblGrid>
      <w:tr w:rsidR="008A3818" w:rsidRPr="008424F6" w14:paraId="5EC1E486" w14:textId="77777777" w:rsidTr="008A1620">
        <w:tc>
          <w:tcPr>
            <w:tcW w:w="675" w:type="dxa"/>
            <w:shd w:val="clear" w:color="auto" w:fill="auto"/>
          </w:tcPr>
          <w:p w14:paraId="1B38F3D2" w14:textId="58F5241B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7ECB27" wp14:editId="66334BF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890" r="13335" b="12065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080373B">
                    <v:oval id="วงรี 13" style="position:absolute;margin-left:7.35pt;margin-top:6.45pt;width:9.2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5BCFE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3033" w:type="dxa"/>
            <w:shd w:val="clear" w:color="auto" w:fill="auto"/>
          </w:tcPr>
          <w:p w14:paraId="72EE76F5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17" w:type="dxa"/>
            <w:shd w:val="clear" w:color="auto" w:fill="auto"/>
          </w:tcPr>
          <w:p w14:paraId="415693A2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14:paraId="316A86CB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A3818" w:rsidRPr="008424F6" w14:paraId="53762DC1" w14:textId="77777777" w:rsidTr="008A1620">
        <w:tc>
          <w:tcPr>
            <w:tcW w:w="675" w:type="dxa"/>
            <w:shd w:val="clear" w:color="auto" w:fill="auto"/>
          </w:tcPr>
          <w:p w14:paraId="4F68CD28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3033" w:type="dxa"/>
            <w:shd w:val="clear" w:color="auto" w:fill="auto"/>
          </w:tcPr>
          <w:p w14:paraId="029367A1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แสดงออก หรือแสดงความคิดเห็นในการรักษาประโยชน์ของผู้ป่วยมากกว่าประโยชน์ส่วนตน โดยปฏิบัติตามหลักจรรยาบรรณทางวิชาการและวิชาชีพ</w:t>
            </w:r>
          </w:p>
        </w:tc>
        <w:tc>
          <w:tcPr>
            <w:tcW w:w="3217" w:type="dxa"/>
            <w:shd w:val="clear" w:color="auto" w:fill="auto"/>
          </w:tcPr>
          <w:p w14:paraId="6BFB34C5" w14:textId="77777777" w:rsidR="008A3818" w:rsidRPr="008424F6" w:rsidRDefault="008A3818" w:rsidP="008A38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จริยธรรมในระหว่างที่ทำการ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ฝึกปฏิบัติ งานในคลินิก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 โดยการพูดคุยกับนักศึกษา เน้นความรับผิดชอบต่องาน วินัย จรรยาบรรณ ความซื่อสัตย์ต่อหน้าที่ ความมีจริยธรรมต่อผู้ป่วย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1F246CFF" w14:textId="77777777" w:rsidR="008A3818" w:rsidRPr="008424F6" w:rsidRDefault="008A3818" w:rsidP="008A3818">
            <w:pPr>
              <w:numPr>
                <w:ilvl w:val="0"/>
                <w:numId w:val="2"/>
              </w:numPr>
              <w:tabs>
                <w:tab w:val="left" w:pos="300"/>
              </w:tabs>
              <w:ind w:left="16" w:firstLine="44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ประเมินจากพฤติกรรมการปฏิบัติตนต่อผู้ป่วย ทั้งเรื่องทัศนคติและจริยธรรมในการให้การรักษาผู้ป่วยทุกครั้ง</w:t>
            </w:r>
          </w:p>
        </w:tc>
      </w:tr>
      <w:tr w:rsidR="008A3818" w:rsidRPr="008424F6" w14:paraId="47F6311C" w14:textId="77777777" w:rsidTr="008A1620">
        <w:tc>
          <w:tcPr>
            <w:tcW w:w="675" w:type="dxa"/>
            <w:shd w:val="clear" w:color="auto" w:fill="auto"/>
          </w:tcPr>
          <w:p w14:paraId="77C62B03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</w:rPr>
              <w:t>1.3</w:t>
            </w:r>
          </w:p>
        </w:tc>
        <w:tc>
          <w:tcPr>
            <w:tcW w:w="3033" w:type="dxa"/>
            <w:shd w:val="clear" w:color="auto" w:fill="auto"/>
          </w:tcPr>
          <w:p w14:paraId="086D137F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มีความรับผิดชอบต่อตนเองและสังคม มีวินัย และมีความซื่อสัตย์</w:t>
            </w:r>
          </w:p>
        </w:tc>
        <w:tc>
          <w:tcPr>
            <w:tcW w:w="3217" w:type="dxa"/>
            <w:shd w:val="clear" w:color="auto" w:fill="auto"/>
          </w:tcPr>
          <w:p w14:paraId="5B9196EC" w14:textId="77777777" w:rsidR="008A3818" w:rsidRPr="008424F6" w:rsidRDefault="008A3818" w:rsidP="008A3818">
            <w:pPr>
              <w:pStyle w:val="a8"/>
              <w:numPr>
                <w:ilvl w:val="0"/>
                <w:numId w:val="1"/>
              </w:numPr>
              <w:tabs>
                <w:tab w:val="left" w:pos="259"/>
              </w:tabs>
              <w:spacing w:line="240" w:lineRule="auto"/>
              <w:ind w:left="259" w:hanging="259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สอนแทรกความซื่อสัตย์ สุจริตและตรงเวลาในการให้การรักษาผู้ป่วย</w:t>
            </w:r>
          </w:p>
          <w:p w14:paraId="7B57C6E1" w14:textId="77777777" w:rsidR="008A3818" w:rsidRPr="008424F6" w:rsidRDefault="008A3818" w:rsidP="008A3818">
            <w:pPr>
              <w:pStyle w:val="a8"/>
              <w:numPr>
                <w:ilvl w:val="0"/>
                <w:numId w:val="1"/>
              </w:numPr>
              <w:tabs>
                <w:tab w:val="left" w:pos="259"/>
              </w:tabs>
              <w:spacing w:line="240" w:lineRule="auto"/>
              <w:ind w:left="259" w:hanging="259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0" w:author="Chaiwat Srihatajati" w:date="2021-11-22T09:03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สอนแทรก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ความรับผิดชอบและมีวินัยในการให้การรักษาผู้ป่วย</w:t>
            </w:r>
          </w:p>
        </w:tc>
        <w:tc>
          <w:tcPr>
            <w:tcW w:w="2364" w:type="dxa"/>
            <w:vMerge/>
            <w:shd w:val="clear" w:color="auto" w:fill="auto"/>
          </w:tcPr>
          <w:p w14:paraId="71759C32" w14:textId="77777777" w:rsidR="008A3818" w:rsidRPr="008424F6" w:rsidRDefault="008A3818" w:rsidP="008A3818">
            <w:pPr>
              <w:numPr>
                <w:ilvl w:val="0"/>
                <w:numId w:val="2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A3818" w:rsidRPr="008424F6" w14:paraId="67D69320" w14:textId="77777777" w:rsidTr="008A1620">
        <w:tc>
          <w:tcPr>
            <w:tcW w:w="675" w:type="dxa"/>
            <w:shd w:val="clear" w:color="auto" w:fill="auto"/>
          </w:tcPr>
          <w:p w14:paraId="4AC6DE41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rtl/>
                <w:cs/>
              </w:rPr>
              <w:t>1.</w:t>
            </w:r>
            <w:r w:rsidRPr="008424F6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3033" w:type="dxa"/>
            <w:shd w:val="clear" w:color="auto" w:fill="auto"/>
          </w:tcPr>
          <w:p w14:paraId="4A4950B5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มีจิตสำนึกในการดูแลผู้ป่วยด้วยความเมตตา กรุณา เคารพศักดิ์ศรีของความเป็นมนุษย์</w:t>
            </w:r>
          </w:p>
        </w:tc>
        <w:tc>
          <w:tcPr>
            <w:tcW w:w="3217" w:type="dxa"/>
            <w:shd w:val="clear" w:color="auto" w:fill="auto"/>
          </w:tcPr>
          <w:p w14:paraId="79AA1B93" w14:textId="77777777" w:rsidR="008A3818" w:rsidRPr="008424F6" w:rsidRDefault="008A3818" w:rsidP="008A3818">
            <w:pPr>
              <w:pStyle w:val="a8"/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118" w:hanging="118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1" w:author="Chaiwat Srihatajati" w:date="2021-11-22T09:03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สอนแทรก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คุณธรรมและจริยธรรมในการให้การรักษาผู้ป่วยแบบองค์รวม</w:t>
            </w:r>
            <w:r w:rsidRPr="008424F6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โดยคำนึงถึงความเป็นมนุษย์ของผู้ป่วย</w:t>
            </w:r>
          </w:p>
        </w:tc>
        <w:tc>
          <w:tcPr>
            <w:tcW w:w="2364" w:type="dxa"/>
            <w:vMerge/>
            <w:shd w:val="clear" w:color="auto" w:fill="auto"/>
          </w:tcPr>
          <w:p w14:paraId="0DF0BEDB" w14:textId="77777777" w:rsidR="008A3818" w:rsidRPr="008424F6" w:rsidRDefault="008A3818" w:rsidP="008A3818">
            <w:pPr>
              <w:numPr>
                <w:ilvl w:val="0"/>
                <w:numId w:val="2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A3818" w:rsidRPr="008424F6" w14:paraId="6157823B" w14:textId="77777777" w:rsidTr="008A1620">
        <w:tc>
          <w:tcPr>
            <w:tcW w:w="675" w:type="dxa"/>
            <w:shd w:val="clear" w:color="auto" w:fill="auto"/>
          </w:tcPr>
          <w:p w14:paraId="2DD71BFA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lang w:bidi="th-TH"/>
              </w:rPr>
              <w:t>1.5</w:t>
            </w:r>
          </w:p>
        </w:tc>
        <w:tc>
          <w:tcPr>
            <w:tcW w:w="3033" w:type="dxa"/>
            <w:shd w:val="clear" w:color="auto" w:fill="auto"/>
          </w:tcPr>
          <w:p w14:paraId="30590822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ปฏิบัติตามพระราชบัญญัติ ข้อบังคับ ระเบียบของวิชาชีพและกฎหมายที่เกี่ยวข้อง</w:t>
            </w:r>
          </w:p>
        </w:tc>
        <w:tc>
          <w:tcPr>
            <w:tcW w:w="3217" w:type="dxa"/>
            <w:shd w:val="clear" w:color="auto" w:fill="auto"/>
          </w:tcPr>
          <w:p w14:paraId="6299D0AC" w14:textId="77777777" w:rsidR="008A3818" w:rsidRPr="008424F6" w:rsidRDefault="008A3818" w:rsidP="008A3818">
            <w:pPr>
              <w:pStyle w:val="a8"/>
              <w:numPr>
                <w:ilvl w:val="0"/>
                <w:numId w:val="1"/>
              </w:numPr>
              <w:tabs>
                <w:tab w:val="left" w:pos="259"/>
              </w:tabs>
              <w:spacing w:after="0" w:line="240" w:lineRule="auto"/>
              <w:ind w:left="118" w:hanging="142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สอนแทรกความรู้เกี่ยวกับกฎหมาย ข้อบังคับต่างๆที่เกี่ยวของในวิชาชีพผ่านการยกตัวอย่างกรณีผู้ป่วย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ในระหว่างที่ทำการ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ฝึกปฏิบัติงานในคลินิกทันตกรรมทั่วไปขั้นสูง โดย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เน้นความ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ซื่อสัตย์และ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รับผิดชอบต่องาน</w:t>
            </w:r>
          </w:p>
        </w:tc>
        <w:tc>
          <w:tcPr>
            <w:tcW w:w="2364" w:type="dxa"/>
            <w:vMerge/>
            <w:shd w:val="clear" w:color="auto" w:fill="auto"/>
          </w:tcPr>
          <w:p w14:paraId="41E74BE6" w14:textId="77777777" w:rsidR="008A3818" w:rsidRPr="008424F6" w:rsidRDefault="008A3818" w:rsidP="008A3818">
            <w:pPr>
              <w:numPr>
                <w:ilvl w:val="0"/>
                <w:numId w:val="2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752BFCCE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424F6"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2</w:t>
      </w:r>
      <w:r w:rsidRPr="008424F6">
        <w:rPr>
          <w:rFonts w:ascii="Angsana New" w:hAnsi="Angsana New"/>
          <w:b/>
          <w:sz w:val="32"/>
          <w:szCs w:val="32"/>
          <w:lang w:bidi="th-TH"/>
        </w:rPr>
        <w:t>.</w:t>
      </w:r>
      <w:r w:rsidRPr="008424F6">
        <w:rPr>
          <w:rFonts w:ascii="Angsana New" w:hAnsi="Angsana New"/>
          <w:b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16"/>
        <w:gridCol w:w="2944"/>
        <w:gridCol w:w="2337"/>
      </w:tblGrid>
      <w:tr w:rsidR="008A3818" w:rsidRPr="008424F6" w14:paraId="74DF14A8" w14:textId="77777777" w:rsidTr="00442F73">
        <w:tc>
          <w:tcPr>
            <w:tcW w:w="666" w:type="dxa"/>
            <w:shd w:val="clear" w:color="auto" w:fill="auto"/>
          </w:tcPr>
          <w:p w14:paraId="338E4FD7" w14:textId="21EB3503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446C70" wp14:editId="1FE4A71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9EBCBE9">
                    <v:oval id="วงรี 12" style="position:absolute;margin-left:5.35pt;margin-top:6.1pt;width:9.2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58D59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3116" w:type="dxa"/>
            <w:shd w:val="clear" w:color="auto" w:fill="auto"/>
          </w:tcPr>
          <w:p w14:paraId="7599BF3F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944" w:type="dxa"/>
            <w:shd w:val="clear" w:color="auto" w:fill="auto"/>
          </w:tcPr>
          <w:p w14:paraId="264AD36B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7" w:type="dxa"/>
            <w:shd w:val="clear" w:color="auto" w:fill="auto"/>
          </w:tcPr>
          <w:p w14:paraId="1F9D6958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A3818" w:rsidRPr="008424F6" w14:paraId="3847B23B" w14:textId="77777777" w:rsidTr="00442F73">
        <w:tc>
          <w:tcPr>
            <w:tcW w:w="666" w:type="dxa"/>
            <w:shd w:val="clear" w:color="auto" w:fill="auto"/>
          </w:tcPr>
          <w:p w14:paraId="2D285A02" w14:textId="0A0ECC73" w:rsidR="008A3818" w:rsidRPr="008424F6" w:rsidRDefault="00510886" w:rsidP="0051088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</w:rPr>
              <w:t>2.2</w:t>
            </w:r>
          </w:p>
        </w:tc>
        <w:tc>
          <w:tcPr>
            <w:tcW w:w="3116" w:type="dxa"/>
            <w:shd w:val="clear" w:color="auto" w:fill="auto"/>
          </w:tcPr>
          <w:p w14:paraId="0011C4A4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รวมทั้งประยุกต์ความรู้ ทักษะ และการใช้เครื่องมือที่เหมาะสมกับการตรวจ การวินิจฉัย การวางแผนการรักษา ในการบำบัดโรค ป้องกันโรค ฟื้นฟู และคงสภาพในช่องปากโดยคำนึงถึงหลักสุขภาพองค์รวมได้อย่างถูกต้องตามหลักการและเหมาะสมกับสถานการณ์</w:t>
            </w:r>
          </w:p>
        </w:tc>
        <w:tc>
          <w:tcPr>
            <w:tcW w:w="2944" w:type="dxa"/>
            <w:shd w:val="clear" w:color="auto" w:fill="auto"/>
          </w:tcPr>
          <w:p w14:paraId="44B166C0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spacing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วิเคราะห์ปัญหาที่ได้พบในการรักษาผู้ป่วย จากอาจารย์สาขาต่างๆ เพื่อนำไปเป็นแนวทาง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ในการรักษาผู้ป่วย</w:t>
            </w:r>
          </w:p>
          <w:p w14:paraId="64BF9CCE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221"/>
              </w:tabs>
              <w:spacing w:line="240" w:lineRule="auto"/>
              <w:ind w:left="79" w:hanging="79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ปัญหาในทางคลินิก 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2" w:author="Chaiwat Srihatajati" w:date="2021-11-22T09:03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จากสถานการณ์จริง ซึ่ง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เป็นประสบการณ์การเรียนรู้ในทางคลินิกที่จะไม่ซ้ำกันในแต่ละวัน</w:t>
            </w:r>
          </w:p>
          <w:p w14:paraId="25EF7623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ind w:left="79" w:firstLine="0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3" w:author="Chaiwat Srihatajati" w:date="2021-11-22T09:03:00Z">
                  <w:rPr>
                    <w:rFonts w:ascii="AngsanaUPC" w:hAnsi="AngsanaUPC" w:cs="AngsanaUPC"/>
                    <w:strike/>
                    <w:color w:val="0070C0"/>
                    <w:sz w:val="32"/>
                    <w:szCs w:val="32"/>
                    <w:cs/>
                  </w:rPr>
                </w:rPrChange>
              </w:rPr>
              <w:t>ฝึกปฏิบัติในคลินิก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โดย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มีการนำเครื่องมือที่ทันสมัยในการให้การวินิจฉัย และการรักษาหมุนเวียนเปลี่ยนกันไป ตามลักษณะงานในผู้ป่วย ภายใต้การดูแล และแนะนำ ของอาจารย์ในคาบนั้นๆ</w:t>
            </w:r>
          </w:p>
        </w:tc>
        <w:tc>
          <w:tcPr>
            <w:tcW w:w="2337" w:type="dxa"/>
            <w:shd w:val="clear" w:color="auto" w:fill="auto"/>
          </w:tcPr>
          <w:p w14:paraId="6E93D462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36"/>
              </w:tabs>
              <w:spacing w:after="0" w:line="240" w:lineRule="auto"/>
              <w:ind w:left="320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ประเมินผลตามจริง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4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จากการปฏิบัติงานในคลินิก</w:t>
            </w:r>
            <w:r w:rsidRPr="008424F6">
              <w:rPr>
                <w:rFonts w:ascii="AngsanaUPC" w:hAnsi="AngsanaUPC" w:cs="AngsanaUPC"/>
                <w:strike/>
                <w:sz w:val="32"/>
                <w:szCs w:val="32"/>
                <w:cs/>
              </w:rPr>
              <w:t xml:space="preserve"> </w:t>
            </w:r>
          </w:p>
        </w:tc>
      </w:tr>
      <w:tr w:rsidR="00510886" w:rsidRPr="008424F6" w14:paraId="6C8CA189" w14:textId="77777777" w:rsidTr="00442F73">
        <w:tc>
          <w:tcPr>
            <w:tcW w:w="666" w:type="dxa"/>
            <w:shd w:val="clear" w:color="auto" w:fill="auto"/>
          </w:tcPr>
          <w:p w14:paraId="5FB56463" w14:textId="08F99643" w:rsidR="00510886" w:rsidRPr="00862B13" w:rsidRDefault="00510886" w:rsidP="00510886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</w:rPr>
            </w:pPr>
            <w:r w:rsidRPr="00862B13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862B13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Pr="00862B13">
              <w:rPr>
                <w:rFonts w:ascii="AngsanaUPC" w:hAnsi="AngsanaUPC" w:cs="AngsanaUPC"/>
                <w:sz w:val="32"/>
                <w:szCs w:val="32"/>
                <w:cs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14:paraId="4CD91C88" w14:textId="6A063BBD" w:rsidR="00510886" w:rsidRPr="00862B13" w:rsidRDefault="00510886" w:rsidP="0051088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2B1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ประมวลความรู้สู่การพัฒนางานวิชาการทางด้านทันตกรรมทั่วไปขั้นสูง ได้อย่างสมเหตุสมผลตามหลักวิชาการ</w:t>
            </w:r>
          </w:p>
        </w:tc>
        <w:tc>
          <w:tcPr>
            <w:tcW w:w="2944" w:type="dxa"/>
            <w:shd w:val="clear" w:color="auto" w:fill="auto"/>
          </w:tcPr>
          <w:p w14:paraId="40285CD5" w14:textId="0C2EB2BB" w:rsidR="00510886" w:rsidRPr="00862B13" w:rsidRDefault="00510886" w:rsidP="00510886">
            <w:pPr>
              <w:pStyle w:val="a8"/>
              <w:numPr>
                <w:ilvl w:val="0"/>
                <w:numId w:val="3"/>
              </w:numPr>
              <w:spacing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62B13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</w:t>
            </w:r>
            <w:r w:rsidRPr="00862B13">
              <w:rPr>
                <w:rFonts w:ascii="AngsanaUPC" w:hAnsi="AngsanaUPC" w:cs="AngsanaUPC"/>
                <w:sz w:val="32"/>
                <w:szCs w:val="32"/>
                <w:cs/>
              </w:rPr>
              <w:t>วิเคราะห์ปัญหาที่ได้พบในการรักษาผู้ป่วย จากอาจารย์สาขาต่างๆ เพื่อนำไปเป็นแนวทาง</w:t>
            </w:r>
            <w:r w:rsidRPr="00862B13">
              <w:rPr>
                <w:rFonts w:ascii="AngsanaUPC" w:hAnsi="AngsanaUPC" w:cs="AngsanaUPC" w:hint="cs"/>
                <w:sz w:val="32"/>
                <w:szCs w:val="32"/>
                <w:cs/>
              </w:rPr>
              <w:t>ในการรักษาผู้ป่วย</w:t>
            </w:r>
          </w:p>
        </w:tc>
        <w:tc>
          <w:tcPr>
            <w:tcW w:w="2337" w:type="dxa"/>
            <w:shd w:val="clear" w:color="auto" w:fill="auto"/>
          </w:tcPr>
          <w:p w14:paraId="677E1F88" w14:textId="768B6714" w:rsidR="00510886" w:rsidRPr="00862B13" w:rsidRDefault="00510886" w:rsidP="00510886">
            <w:pPr>
              <w:pStyle w:val="a8"/>
              <w:numPr>
                <w:ilvl w:val="0"/>
                <w:numId w:val="3"/>
              </w:numPr>
              <w:tabs>
                <w:tab w:val="left" w:pos="36"/>
              </w:tabs>
              <w:spacing w:after="0" w:line="240" w:lineRule="auto"/>
              <w:ind w:left="3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62B13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ประเมินผลตามจริงจากการปฏิบัติงานในคลินิก</w:t>
            </w:r>
          </w:p>
        </w:tc>
      </w:tr>
    </w:tbl>
    <w:p w14:paraId="7709B9EE" w14:textId="77777777" w:rsidR="008A3818" w:rsidRPr="008424F6" w:rsidRDefault="008A3818" w:rsidP="008A3818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59D90B0" w14:textId="77777777" w:rsidR="00862B13" w:rsidRDefault="00862B13">
      <w:pPr>
        <w:spacing w:after="160" w:line="259" w:lineRule="auto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</w:p>
    <w:p w14:paraId="4B2ED03A" w14:textId="03739EBE" w:rsidR="008A3818" w:rsidRPr="008424F6" w:rsidRDefault="008A3818" w:rsidP="008A3818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3</w:t>
      </w:r>
      <w:r w:rsidRPr="008424F6">
        <w:rPr>
          <w:rFonts w:ascii="Angsana New" w:hAnsi="Angsana New"/>
          <w:b/>
          <w:sz w:val="32"/>
          <w:szCs w:val="32"/>
          <w:lang w:bidi="th-TH"/>
        </w:rPr>
        <w:t>.</w:t>
      </w:r>
      <w:r w:rsidRPr="008424F6">
        <w:rPr>
          <w:rFonts w:ascii="Angsana New" w:hAnsi="Angsana New"/>
          <w:b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028"/>
        <w:gridCol w:w="3035"/>
        <w:gridCol w:w="2333"/>
      </w:tblGrid>
      <w:tr w:rsidR="008A3818" w:rsidRPr="008424F6" w14:paraId="57E7BDE6" w14:textId="77777777" w:rsidTr="008A1620">
        <w:tc>
          <w:tcPr>
            <w:tcW w:w="675" w:type="dxa"/>
            <w:shd w:val="clear" w:color="auto" w:fill="auto"/>
          </w:tcPr>
          <w:p w14:paraId="5DF72925" w14:textId="18D5F96C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00D349" wp14:editId="039C28C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8890" r="10160" b="12065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7FFB1C0">
                    <v:oval id="วงรี 11" style="position:absolute;margin-left:5.35pt;margin-top:6.1pt;width:9.2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1D5F5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3123" w:type="dxa"/>
            <w:shd w:val="clear" w:color="auto" w:fill="auto"/>
          </w:tcPr>
          <w:p w14:paraId="6DF255BE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1" w:type="dxa"/>
            <w:shd w:val="clear" w:color="auto" w:fill="auto"/>
          </w:tcPr>
          <w:p w14:paraId="04D04A0C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14:paraId="45B550C0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A3818" w:rsidRPr="008424F6" w14:paraId="17BA52EE" w14:textId="77777777" w:rsidTr="008A1620">
        <w:tc>
          <w:tcPr>
            <w:tcW w:w="675" w:type="dxa"/>
            <w:shd w:val="clear" w:color="auto" w:fill="auto"/>
          </w:tcPr>
          <w:p w14:paraId="706D0CD3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424F6">
              <w:rPr>
                <w:rFonts w:ascii="AngsanaUPC" w:hAnsi="AngsanaUPC" w:cs="AngsanaUPC"/>
                <w:sz w:val="32"/>
                <w:szCs w:val="32"/>
                <w:rtl/>
                <w:cs/>
              </w:rPr>
              <w:t>.3</w:t>
            </w:r>
          </w:p>
        </w:tc>
        <w:tc>
          <w:tcPr>
            <w:tcW w:w="3123" w:type="dxa"/>
            <w:shd w:val="clear" w:color="auto" w:fill="auto"/>
          </w:tcPr>
          <w:p w14:paraId="2291E68D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สามารถประยุกต์ความรู้และทักษะกับการแก้ไขปัญหาทางทันตกรรมทั่วไปขั้นสูงได้อย่างเหมาะสม เป็นระบบ</w:t>
            </w:r>
          </w:p>
        </w:tc>
        <w:tc>
          <w:tcPr>
            <w:tcW w:w="3111" w:type="dxa"/>
            <w:shd w:val="clear" w:color="auto" w:fill="auto"/>
          </w:tcPr>
          <w:p w14:paraId="52467847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ind w:left="251" w:hanging="251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val="en-GB"/>
                <w:rPrChange w:id="15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  <w:lang w:val="en-GB"/>
                  </w:rPr>
                </w:rPrChange>
              </w:rPr>
              <w:t>อภิปรายกรณีผู้ป่วย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ก่อนการปฏิบัติงาน โดย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ให้นำมาผนวกกับการค้นคว้าหาข้อมูลเพื่อการวินิจฉัยโรค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และการรักษา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ของผู้ป่วย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ในก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6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า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รรักษาทางทันตกรรมทั่วไปขั้นสูง</w:t>
            </w:r>
          </w:p>
        </w:tc>
        <w:tc>
          <w:tcPr>
            <w:tcW w:w="2380" w:type="dxa"/>
            <w:shd w:val="clear" w:color="auto" w:fill="auto"/>
          </w:tcPr>
          <w:p w14:paraId="74811973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178"/>
              </w:tabs>
              <w:spacing w:after="0" w:line="240" w:lineRule="auto"/>
              <w:ind w:left="36" w:hanging="142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7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ประเมินผลตามจริงจากการปฏิบัติงานในคลินิก</w:t>
            </w:r>
            <w:r w:rsidRPr="008424F6">
              <w:rPr>
                <w:rFonts w:ascii="AngsanaUPC" w:hAnsi="AngsanaUPC" w:cs="AngsanaUPC"/>
                <w:strike/>
                <w:sz w:val="32"/>
                <w:szCs w:val="32"/>
                <w:cs/>
              </w:rPr>
              <w:t xml:space="preserve"> </w:t>
            </w:r>
          </w:p>
        </w:tc>
      </w:tr>
    </w:tbl>
    <w:p w14:paraId="620C3B91" w14:textId="77777777" w:rsidR="008A3818" w:rsidRPr="008424F6" w:rsidRDefault="008A3818" w:rsidP="008A3818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A5611FB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8424F6">
        <w:rPr>
          <w:rFonts w:ascii="Angsana New" w:hAnsi="Angsana New"/>
          <w:bCs/>
          <w:sz w:val="32"/>
          <w:szCs w:val="32"/>
          <w:lang w:bidi="th-TH"/>
        </w:rPr>
        <w:t>.</w:t>
      </w:r>
      <w:r w:rsidRPr="008424F6">
        <w:rPr>
          <w:rFonts w:ascii="Angsana New" w:hAnsi="Angsana New"/>
          <w:b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288"/>
        <w:gridCol w:w="2776"/>
        <w:gridCol w:w="2333"/>
      </w:tblGrid>
      <w:tr w:rsidR="008A3818" w:rsidRPr="008424F6" w14:paraId="16629727" w14:textId="77777777" w:rsidTr="008A1620">
        <w:tc>
          <w:tcPr>
            <w:tcW w:w="675" w:type="dxa"/>
            <w:shd w:val="clear" w:color="auto" w:fill="auto"/>
          </w:tcPr>
          <w:p w14:paraId="22FC77AB" w14:textId="773C71D4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B6861E" wp14:editId="11B8BD2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795" r="5080" b="1016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C162D18">
                    <v:oval id="วงรี 10" style="position:absolute;margin-left:5.75pt;margin-top:6.1pt;width:9.2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516A9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3393" w:type="dxa"/>
            <w:shd w:val="clear" w:color="auto" w:fill="auto"/>
          </w:tcPr>
          <w:p w14:paraId="4A87986A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844" w:type="dxa"/>
            <w:shd w:val="clear" w:color="auto" w:fill="auto"/>
          </w:tcPr>
          <w:p w14:paraId="4EEEE450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3DB9A7AE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A3818" w:rsidRPr="008424F6" w14:paraId="33B6A566" w14:textId="77777777" w:rsidTr="008A1620">
        <w:tc>
          <w:tcPr>
            <w:tcW w:w="675" w:type="dxa"/>
            <w:shd w:val="clear" w:color="auto" w:fill="auto"/>
          </w:tcPr>
          <w:p w14:paraId="5F4D7DF2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</w:rPr>
              <w:t>4.1</w:t>
            </w:r>
          </w:p>
        </w:tc>
        <w:tc>
          <w:tcPr>
            <w:tcW w:w="3393" w:type="dxa"/>
            <w:shd w:val="clear" w:color="auto" w:fill="auto"/>
          </w:tcPr>
          <w:p w14:paraId="3AE59165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มีมนุษยสัมพันธ์ที่ดีกับผู้ป่วย เพื่อนนักศึกษา อาจารย์ และผู้เกี่ยวข้อง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1407996D" w14:textId="77777777" w:rsidR="008A3818" w:rsidRPr="008424F6" w:rsidRDefault="008A3818" w:rsidP="008A3818">
            <w:pPr>
              <w:numPr>
                <w:ilvl w:val="0"/>
                <w:numId w:val="3"/>
              </w:numPr>
              <w:tabs>
                <w:tab w:val="left" w:pos="183"/>
              </w:tabs>
              <w:ind w:left="41" w:hanging="142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สื่อสาร</w:t>
            </w:r>
            <w:r w:rsidRPr="008424F6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และอธิบาย</w:t>
            </w:r>
            <w:r w:rsidRPr="008424F6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แผนการรักษาทางทันตกรรม แก่ผู่ป่วยให้เข้าใจ โดยมีอาจารย์ที่ปรึกษาคอยแสดงตัวอย่าง ให้คำแนะนำ </w:t>
            </w:r>
          </w:p>
          <w:p w14:paraId="029593E3" w14:textId="77777777" w:rsidR="008A3818" w:rsidRPr="008424F6" w:rsidRDefault="008A3818" w:rsidP="008A3818">
            <w:pPr>
              <w:numPr>
                <w:ilvl w:val="0"/>
                <w:numId w:val="3"/>
              </w:numPr>
              <w:tabs>
                <w:tab w:val="left" w:pos="183"/>
              </w:tabs>
              <w:ind w:left="41" w:hanging="142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สื่อสารและติดต่อประสานงานกับทั้งเพื่อนนักศึกษา เจ้าหน้าที่และอาจารย์ได้อย่างดี โดยมีมนุษยสัมพันธ์และมารยาททางสังคมที่เหมาะสม</w:t>
            </w:r>
          </w:p>
        </w:tc>
        <w:tc>
          <w:tcPr>
            <w:tcW w:w="2377" w:type="dxa"/>
            <w:vMerge w:val="restart"/>
            <w:shd w:val="clear" w:color="auto" w:fill="auto"/>
          </w:tcPr>
          <w:p w14:paraId="3F57222A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240"/>
                <w:tab w:val="left" w:pos="500"/>
              </w:tabs>
              <w:spacing w:after="0" w:line="240" w:lineRule="auto"/>
              <w:ind w:left="36" w:firstLine="24"/>
              <w:rPr>
                <w:rFonts w:ascii="AngsanaUPC" w:hAnsi="AngsanaUPC" w:cs="AngsanaUPC"/>
                <w:sz w:val="32"/>
                <w:szCs w:val="32"/>
                <w:rPrChange w:id="18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  <w:lang w:bidi="ar-SA"/>
                  </w:rPr>
                </w:rPrChange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19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ประเมินผลตามจริงจากการปฏิบัติงานในคลินิก</w:t>
            </w:r>
          </w:p>
          <w:p w14:paraId="0CC66FAB" w14:textId="77777777" w:rsidR="008A3818" w:rsidRPr="008424F6" w:rsidRDefault="008A3818">
            <w:pPr>
              <w:pStyle w:val="a8"/>
              <w:tabs>
                <w:tab w:val="left" w:pos="240"/>
                <w:tab w:val="left" w:pos="500"/>
              </w:tabs>
              <w:spacing w:after="0" w:line="240" w:lineRule="auto"/>
              <w:ind w:left="59"/>
              <w:rPr>
                <w:rFonts w:ascii="AngsanaUPC" w:hAnsi="AngsanaUPC" w:cs="AngsanaUPC"/>
                <w:strike/>
                <w:sz w:val="32"/>
                <w:szCs w:val="32"/>
                <w:cs/>
              </w:rPr>
              <w:pPrChange w:id="20" w:author="Chaiwat Srihatajati" w:date="2021-11-22T08:59:00Z">
                <w:pPr>
                  <w:pStyle w:val="a8"/>
                  <w:numPr>
                    <w:numId w:val="6"/>
                  </w:numPr>
                  <w:tabs>
                    <w:tab w:val="left" w:pos="240"/>
                    <w:tab w:val="num" w:pos="360"/>
                    <w:tab w:val="left" w:pos="500"/>
                    <w:tab w:val="num" w:pos="720"/>
                  </w:tabs>
                  <w:spacing w:after="0" w:line="240" w:lineRule="auto"/>
                  <w:ind w:left="36" w:firstLine="24"/>
                </w:pPr>
              </w:pPrChange>
            </w:pPr>
          </w:p>
        </w:tc>
      </w:tr>
      <w:tr w:rsidR="008A3818" w:rsidRPr="008424F6" w14:paraId="701F9A54" w14:textId="77777777" w:rsidTr="008A1620">
        <w:tc>
          <w:tcPr>
            <w:tcW w:w="675" w:type="dxa"/>
            <w:shd w:val="clear" w:color="auto" w:fill="auto"/>
          </w:tcPr>
          <w:p w14:paraId="00F40F54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</w:rPr>
              <w:t>4.3</w:t>
            </w:r>
          </w:p>
        </w:tc>
        <w:tc>
          <w:tcPr>
            <w:tcW w:w="3393" w:type="dxa"/>
            <w:shd w:val="clear" w:color="auto" w:fill="auto"/>
          </w:tcPr>
          <w:p w14:paraId="2DFCB1C1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สามารถทำงานร่วมกับผู้อื่น และเป็นที่ยอมรับจากกลุ่มและผู้ที่เกี่ยวข้อง</w:t>
            </w:r>
          </w:p>
        </w:tc>
        <w:tc>
          <w:tcPr>
            <w:tcW w:w="2844" w:type="dxa"/>
            <w:vMerge/>
            <w:shd w:val="clear" w:color="auto" w:fill="auto"/>
          </w:tcPr>
          <w:p w14:paraId="523C0158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14:paraId="630C7634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14:paraId="077088DF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33F8C56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8424F6">
        <w:rPr>
          <w:rFonts w:ascii="Angsana New" w:hAnsi="Angsana New"/>
          <w:b/>
          <w:sz w:val="32"/>
          <w:szCs w:val="32"/>
          <w:lang w:bidi="th-TH"/>
        </w:rPr>
        <w:t>.</w:t>
      </w:r>
      <w:r w:rsidRPr="008424F6">
        <w:rPr>
          <w:rFonts w:ascii="Angsana New" w:hAnsi="Angsana New"/>
          <w:b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038"/>
        <w:gridCol w:w="3041"/>
        <w:gridCol w:w="2323"/>
      </w:tblGrid>
      <w:tr w:rsidR="008A3818" w:rsidRPr="008424F6" w14:paraId="797EA1DC" w14:textId="77777777" w:rsidTr="008A1620">
        <w:tc>
          <w:tcPr>
            <w:tcW w:w="675" w:type="dxa"/>
            <w:shd w:val="clear" w:color="auto" w:fill="auto"/>
          </w:tcPr>
          <w:p w14:paraId="37F770FF" w14:textId="1F75434F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43E446" wp14:editId="445C2E9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2700" r="5080" b="8255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E47B250">
                    <v:oval id="วงรี 9" style="position:absolute;margin-left:5.75pt;margin-top:6.5pt;width:9.2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54C78A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3123" w:type="dxa"/>
            <w:shd w:val="clear" w:color="auto" w:fill="auto"/>
          </w:tcPr>
          <w:p w14:paraId="2AB6B17E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25" w:type="dxa"/>
            <w:shd w:val="clear" w:color="auto" w:fill="auto"/>
          </w:tcPr>
          <w:p w14:paraId="3DC40ADC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14:paraId="24E17CD4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A3818" w:rsidRPr="008424F6" w14:paraId="2F9C3962" w14:textId="77777777" w:rsidTr="008A1620">
        <w:tc>
          <w:tcPr>
            <w:tcW w:w="675" w:type="dxa"/>
            <w:shd w:val="clear" w:color="auto" w:fill="auto"/>
          </w:tcPr>
          <w:p w14:paraId="0A1474C1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</w:pPr>
            <w:r w:rsidRPr="008424F6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3123" w:type="dxa"/>
            <w:shd w:val="clear" w:color="auto" w:fill="auto"/>
          </w:tcPr>
          <w:p w14:paraId="4DCFBF18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125" w:type="dxa"/>
            <w:shd w:val="clear" w:color="auto" w:fill="auto"/>
          </w:tcPr>
          <w:p w14:paraId="35E2D14A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66" w:type="dxa"/>
            <w:shd w:val="clear" w:color="auto" w:fill="auto"/>
          </w:tcPr>
          <w:p w14:paraId="5983C7FE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</w:rPr>
              <w:t>-</w:t>
            </w:r>
          </w:p>
        </w:tc>
      </w:tr>
    </w:tbl>
    <w:p w14:paraId="175243D7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br w:type="page"/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 xml:space="preserve">6. </w:t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ทักษะการปฏิบัติทางวิชาชีพ</w:t>
      </w:r>
    </w:p>
    <w:p w14:paraId="4A013D69" w14:textId="77777777" w:rsidR="008A3818" w:rsidRPr="008424F6" w:rsidRDefault="008A3818" w:rsidP="008A3818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98"/>
        <w:gridCol w:w="2771"/>
        <w:gridCol w:w="2329"/>
      </w:tblGrid>
      <w:tr w:rsidR="008A3818" w:rsidRPr="008424F6" w14:paraId="6021FC66" w14:textId="77777777" w:rsidTr="008A1620">
        <w:tc>
          <w:tcPr>
            <w:tcW w:w="675" w:type="dxa"/>
            <w:shd w:val="clear" w:color="auto" w:fill="auto"/>
          </w:tcPr>
          <w:p w14:paraId="2C9DC8BA" w14:textId="2BA2F02A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990DD2" wp14:editId="495060E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8255" r="5080" b="12700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9BEF6CB">
                    <v:oval id="วงรี 8" style="position:absolute;margin-left:5.75pt;margin-top:6.1pt;width:9.2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6F8AC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3393" w:type="dxa"/>
            <w:shd w:val="clear" w:color="auto" w:fill="auto"/>
          </w:tcPr>
          <w:p w14:paraId="3C2A4A68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844" w:type="dxa"/>
            <w:shd w:val="clear" w:color="auto" w:fill="auto"/>
          </w:tcPr>
          <w:p w14:paraId="3D755285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58EB90E1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A3818" w:rsidRPr="008424F6" w14:paraId="640BDE20" w14:textId="77777777" w:rsidTr="008A1620">
        <w:tc>
          <w:tcPr>
            <w:tcW w:w="675" w:type="dxa"/>
            <w:shd w:val="clear" w:color="auto" w:fill="auto"/>
          </w:tcPr>
          <w:p w14:paraId="12DCCE24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</w:rPr>
              <w:t>6.1</w:t>
            </w:r>
          </w:p>
        </w:tc>
        <w:tc>
          <w:tcPr>
            <w:tcW w:w="3393" w:type="dxa"/>
            <w:shd w:val="clear" w:color="auto" w:fill="auto"/>
          </w:tcPr>
          <w:p w14:paraId="3BDD02EF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สามารถวางแผนการรักษาทางทันตกรรมทั่วไปขั้นสูง จัดการ บำบัดรักษาทางทันตกรรมโดยคงใช้หลักสุขภาพองค์รวมและการมีส่วนร่วมของผู้ป่วย รวมทั้งทำการปรึกษา ให้คำปรึกษาและส่งต่อผู้ป่วยไปรับการรักษากับผู้ประกอบวิชาชีพอื่นที่เกี่ยวข้องอย่างเหมาะสม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28C66C15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325"/>
              </w:tabs>
              <w:spacing w:line="240" w:lineRule="auto"/>
              <w:ind w:left="41" w:hanging="41"/>
              <w:rPr>
                <w:rFonts w:ascii="AngsanaUPC" w:hAnsi="AngsanaUPC" w:cs="AngsanaUPC"/>
                <w:sz w:val="32"/>
                <w:szCs w:val="32"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ฝึกทักษะในการซักประวัติ  ตรวจ วินิจฉัย ตลอดทั้งวางแผนการรักษาผู้ป่วยในลักษณะองค์รวม (</w:t>
            </w:r>
            <w:r w:rsidRPr="008424F6">
              <w:rPr>
                <w:rFonts w:ascii="AngsanaUPC" w:hAnsi="AngsanaUPC" w:cs="AngsanaUPC"/>
                <w:sz w:val="32"/>
                <w:szCs w:val="32"/>
              </w:rPr>
              <w:t xml:space="preserve">Holistic Approach) 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จากสถานการณ์จริง 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ร่วมกับการ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สืบค้นข้อมูลทางวิทยาศาสตร์การแพทย์ และทันตแพทย์ 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เพื่อนำมา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วินิจฉัยโรคของผู้ป่วย 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และนำมาวางแผนการรักษา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โดยผ่านการ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ให้คำแนะนำ และ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1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การสังเกต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การปฏิบัติงาน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2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จาก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อาจารย์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3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ผู้เชี่ยวชาญ</w:t>
            </w:r>
          </w:p>
          <w:p w14:paraId="5F2D32A0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41" w:hanging="41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ให้การรักษา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ผู้ป่ว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4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แบบองค์รวม ผ่านการปฏิบัติงานในคลินิกทันตกรรม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ทั่วไปขั้นสูง  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พร้อมทั้งการแก้ปัญหาเฉพาะหน้าที่พบในผู้ป่วยแต่ละราย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5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โดยผ่านการให้คำแนะนำ และ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6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การสังเกต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7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  <w:cs/>
                  </w:rPr>
                </w:rPrChange>
              </w:rPr>
              <w:t>การปฏิบัติงาน</w:t>
            </w:r>
            <w:r w:rsidRPr="008424F6">
              <w:rPr>
                <w:rFonts w:ascii="AngsanaUPC" w:hAnsi="AngsanaUPC" w:cs="AngsanaUPC" w:hint="cs"/>
                <w:sz w:val="32"/>
                <w:szCs w:val="32"/>
                <w:cs/>
              </w:rPr>
              <w:t>จาก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อาจารย์</w:t>
            </w: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28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ผู้เชี่ยวชาญ</w:t>
            </w:r>
          </w:p>
        </w:tc>
        <w:tc>
          <w:tcPr>
            <w:tcW w:w="2377" w:type="dxa"/>
            <w:vMerge w:val="restart"/>
            <w:shd w:val="clear" w:color="auto" w:fill="auto"/>
          </w:tcPr>
          <w:p w14:paraId="63FC0B86" w14:textId="77777777" w:rsidR="008A3818" w:rsidRPr="008424F6" w:rsidRDefault="008A3818">
            <w:pPr>
              <w:pStyle w:val="a8"/>
              <w:numPr>
                <w:ilvl w:val="0"/>
                <w:numId w:val="3"/>
              </w:numPr>
              <w:spacing w:line="240" w:lineRule="auto"/>
              <w:ind w:left="196" w:hanging="180"/>
              <w:rPr>
                <w:rFonts w:ascii="AngsanaUPC" w:hAnsi="AngsanaUPC" w:cs="AngsanaUPC"/>
                <w:sz w:val="32"/>
                <w:szCs w:val="32"/>
                <w:rPrChange w:id="29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</w:rPr>
                </w:rPrChange>
              </w:rPr>
              <w:pPrChange w:id="30" w:author="Supanee" w:date="2021-11-20T17:06:00Z">
                <w:pPr>
                  <w:pStyle w:val="a8"/>
                  <w:numPr>
                    <w:numId w:val="6"/>
                  </w:numPr>
                  <w:tabs>
                    <w:tab w:val="num" w:pos="360"/>
                    <w:tab w:val="num" w:pos="720"/>
                  </w:tabs>
                  <w:ind w:left="196" w:hanging="180"/>
                </w:pPr>
              </w:pPrChange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rPrChange w:id="31" w:author="Chaiwat Srihatajati" w:date="2021-11-22T09:04:00Z">
                  <w:rPr>
                    <w:rFonts w:ascii="AngsanaUPC" w:hAnsi="AngsanaUPC" w:cs="AngsanaUPC"/>
                    <w:color w:val="0070C0"/>
                    <w:sz w:val="32"/>
                    <w:szCs w:val="32"/>
                    <w:cs/>
                  </w:rPr>
                </w:rPrChange>
              </w:rPr>
              <w:t>ประเมินผลตามจริงจากการปฏิบัติงานในคลินิก</w:t>
            </w:r>
          </w:p>
          <w:p w14:paraId="575306FE" w14:textId="77777777" w:rsidR="008A3818" w:rsidRPr="008424F6" w:rsidRDefault="008A3818">
            <w:pPr>
              <w:pStyle w:val="a8"/>
              <w:numPr>
                <w:ilvl w:val="0"/>
                <w:numId w:val="3"/>
              </w:numPr>
              <w:spacing w:line="240" w:lineRule="auto"/>
              <w:ind w:left="196" w:hanging="180"/>
              <w:rPr>
                <w:rFonts w:ascii="AngsanaUPC" w:hAnsi="AngsanaUPC" w:cs="AngsanaUPC"/>
                <w:sz w:val="32"/>
                <w:szCs w:val="32"/>
                <w:rPrChange w:id="32" w:author="Chaiwat Srihatajati" w:date="2021-11-22T09:04:00Z">
                  <w:rPr>
                    <w:rFonts w:ascii="AngsanaUPC" w:hAnsi="AngsanaUPC" w:cs="AngsanaUPC"/>
                    <w:color w:val="FF0000"/>
                    <w:sz w:val="32"/>
                    <w:szCs w:val="32"/>
                  </w:rPr>
                </w:rPrChange>
              </w:rPr>
              <w:pPrChange w:id="33" w:author="Supanee" w:date="2021-11-20T17:06:00Z">
                <w:pPr>
                  <w:pStyle w:val="a8"/>
                  <w:numPr>
                    <w:numId w:val="6"/>
                  </w:numPr>
                  <w:tabs>
                    <w:tab w:val="num" w:pos="360"/>
                    <w:tab w:val="num" w:pos="720"/>
                  </w:tabs>
                  <w:ind w:left="196" w:hanging="180"/>
                </w:pPr>
              </w:pPrChange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</w:rPr>
              <w:t>ปฏิบัติงานกับผู้ป่วยในคลินิกทันตกรรม ครบตามเกณฑ์ขั้นต่ำ ของสาขาทันตกรรมทั่วไปขั้นสูง</w:t>
            </w:r>
          </w:p>
          <w:p w14:paraId="27402D05" w14:textId="77777777" w:rsidR="008A3818" w:rsidRPr="008424F6" w:rsidRDefault="008A3818">
            <w:pPr>
              <w:pStyle w:val="a8"/>
              <w:ind w:left="0"/>
              <w:rPr>
                <w:rFonts w:ascii="AngsanaUPC" w:hAnsi="AngsanaUPC" w:cs="AngsanaUPC"/>
                <w:strike/>
                <w:sz w:val="32"/>
                <w:szCs w:val="32"/>
                <w:cs/>
              </w:rPr>
              <w:pPrChange w:id="34" w:author="Chaiwat Srihatajati" w:date="2021-11-22T09:00:00Z">
                <w:pPr>
                  <w:pStyle w:val="a8"/>
                  <w:numPr>
                    <w:numId w:val="6"/>
                  </w:numPr>
                  <w:tabs>
                    <w:tab w:val="num" w:pos="360"/>
                    <w:tab w:val="num" w:pos="720"/>
                  </w:tabs>
                  <w:ind w:left="178" w:hanging="178"/>
                </w:pPr>
              </w:pPrChange>
            </w:pPr>
          </w:p>
        </w:tc>
      </w:tr>
      <w:tr w:rsidR="008A3818" w:rsidRPr="008424F6" w14:paraId="5B5B69C9" w14:textId="77777777" w:rsidTr="008A1620">
        <w:tc>
          <w:tcPr>
            <w:tcW w:w="675" w:type="dxa"/>
            <w:shd w:val="clear" w:color="auto" w:fill="auto"/>
          </w:tcPr>
          <w:p w14:paraId="36554C24" w14:textId="77777777" w:rsidR="008A3818" w:rsidRPr="008424F6" w:rsidRDefault="008A3818" w:rsidP="008A1620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</w:rPr>
              <w:t>6.2</w:t>
            </w:r>
          </w:p>
        </w:tc>
        <w:tc>
          <w:tcPr>
            <w:tcW w:w="3393" w:type="dxa"/>
            <w:shd w:val="clear" w:color="auto" w:fill="auto"/>
          </w:tcPr>
          <w:p w14:paraId="0156C4BE" w14:textId="77777777" w:rsidR="008A3818" w:rsidRPr="008424F6" w:rsidRDefault="008A3818" w:rsidP="008A1620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424F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สามารถติดตามความก้าวหน้าทางวิชาการของสาขาวิชาทันตกรรมทั่วไปขั้นสูง ทั้งในระดับประเทศและระดับนานาชาติ เพื่อทราบทิศทางการรักษาที่เป็นปัจจุบัน</w:t>
            </w:r>
          </w:p>
        </w:tc>
        <w:tc>
          <w:tcPr>
            <w:tcW w:w="2844" w:type="dxa"/>
            <w:vMerge/>
            <w:shd w:val="clear" w:color="auto" w:fill="auto"/>
          </w:tcPr>
          <w:p w14:paraId="78C66152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14:paraId="6D907EBF" w14:textId="77777777" w:rsidR="008A3818" w:rsidRPr="008424F6" w:rsidRDefault="008A3818" w:rsidP="008A381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14:paraId="5CF61C5C" w14:textId="77777777" w:rsidR="008A3818" w:rsidRPr="008424F6" w:rsidRDefault="008A3818" w:rsidP="008A3818">
      <w:pPr>
        <w:rPr>
          <w:rFonts w:ascii="Angsana New" w:hAnsi="Angsana New"/>
          <w:sz w:val="32"/>
          <w:szCs w:val="32"/>
          <w:lang w:bidi="th-TH"/>
        </w:rPr>
      </w:pPr>
    </w:p>
    <w:p w14:paraId="68AAD52E" w14:textId="77777777" w:rsidR="008A3818" w:rsidRPr="008424F6" w:rsidRDefault="008A3818" w:rsidP="008A381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  <w:r w:rsidRPr="008424F6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424F6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8424F6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Pr="008424F6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8424F6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7CC124CB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56"/>
        <w:gridCol w:w="2411"/>
        <w:gridCol w:w="1435"/>
        <w:gridCol w:w="1934"/>
      </w:tblGrid>
      <w:tr w:rsidR="008A3818" w:rsidRPr="008424F6" w14:paraId="104D8F98" w14:textId="77777777" w:rsidTr="008A1620">
        <w:trPr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6CD8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FED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EF8D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DCBAFA3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1FE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7D4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8A3818" w:rsidRPr="008424F6" w14:paraId="12CB5276" w14:textId="77777777" w:rsidTr="008A162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69F4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1-15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5DCD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การตรวจวินิจฉัยเบื้องต้นในผู้ป่วย ถ่ายรูปและพิมพ์ปากเพื่อทำแบบจำลองก่อนการรักษา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691A" w14:textId="77777777" w:rsidR="008A3818" w:rsidRPr="008424F6" w:rsidRDefault="008A3818" w:rsidP="008A1620">
            <w:pPr>
              <w:tabs>
                <w:tab w:val="left" w:pos="97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ab/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การตรวจผู้ป่วย</w:t>
            </w:r>
          </w:p>
          <w:p w14:paraId="4D62C603" w14:textId="77777777" w:rsidR="008A3818" w:rsidRPr="008424F6" w:rsidRDefault="008A3818" w:rsidP="008A1620">
            <w:pPr>
              <w:tabs>
                <w:tab w:val="left" w:pos="97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การถ่ายรูป</w:t>
            </w:r>
          </w:p>
          <w:p w14:paraId="61534A70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การพิมพ์ปาก</w:t>
            </w:r>
          </w:p>
          <w:p w14:paraId="535B935D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ผ่านการตรวจงานโดยอาจารย์ในคลินิก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ทันตกรรมทั่วไปขั้นสูง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71B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ตามความเหมาะสม ไม่เกิน </w:t>
            </w:r>
            <w:r w:rsidRPr="008424F6">
              <w:rPr>
                <w:rFonts w:ascii="Angsana New" w:hAnsi="Angsana New"/>
                <w:sz w:val="28"/>
                <w:szCs w:val="28"/>
              </w:rPr>
              <w:t xml:space="preserve">3-5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ชั่วโมง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35" w:author="Chaiwat Srihatajati" w:date="2021-11-22T09:04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 xml:space="preserve"> 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  <w:rPrChange w:id="36" w:author="Chaiwat Srihatajati" w:date="2021-11-22T09:04:00Z">
                  <w:rPr>
                    <w:rFonts w:ascii="Angsana New" w:hAnsi="Angsana New"/>
                    <w:color w:val="FF0000"/>
                    <w:sz w:val="28"/>
                    <w:szCs w:val="28"/>
                    <w:lang w:bidi="th-TH"/>
                  </w:rPr>
                </w:rPrChange>
              </w:rPr>
              <w:t xml:space="preserve">/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37" w:author="Chaiwat Srihatajati" w:date="2021-11-22T09:04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 xml:space="preserve">ผู้ป่วย 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  <w:rPrChange w:id="38" w:author="Chaiwat Srihatajati" w:date="2021-11-22T09:04:00Z">
                  <w:rPr>
                    <w:rFonts w:ascii="Angsana New" w:hAnsi="Angsana New"/>
                    <w:color w:val="FF0000"/>
                    <w:sz w:val="28"/>
                    <w:szCs w:val="28"/>
                    <w:lang w:bidi="th-TH"/>
                  </w:rPr>
                </w:rPrChange>
              </w:rPr>
              <w:t xml:space="preserve">1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39" w:author="Chaiwat Srihatajati" w:date="2021-11-22T09:04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ราย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2C39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0" w:author="Chaiwat Srihatajati" w:date="2021-11-22T09:04:00Z">
                  <w:rPr>
                    <w:rFonts w:ascii="Angsana New" w:hAnsi="Angsana New"/>
                    <w:strike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คณาจารย์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ทันตกรรมทั่วไปขั้นสูง</w:t>
            </w:r>
          </w:p>
        </w:tc>
      </w:tr>
      <w:tr w:rsidR="008A3818" w:rsidRPr="008424F6" w14:paraId="02596FAA" w14:textId="77777777" w:rsidTr="008A162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44D9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1-15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F35B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การวางแผนการรักษาผู้ป่วย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9837" w14:textId="77777777" w:rsidR="008A3818" w:rsidRPr="008424F6" w:rsidRDefault="008A3818" w:rsidP="008A1620">
            <w:pPr>
              <w:tabs>
                <w:tab w:val="left" w:pos="97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ab/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แบบจำลองฟันที่ผ่านการตกแต่งเรียบร้อยและบันทึกเข้าเครื่องสบฟันแล้ว</w:t>
            </w:r>
          </w:p>
          <w:p w14:paraId="65984B9F" w14:textId="77777777" w:rsidR="008A3818" w:rsidRPr="008424F6" w:rsidRDefault="008A3818" w:rsidP="008A1620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รูปถ่ายและภาพรังสีผู้ป่วยที่ผ่านการจัดวางและแปลผล</w:t>
            </w:r>
          </w:p>
          <w:p w14:paraId="1E9A0435" w14:textId="77777777" w:rsidR="008A3818" w:rsidRPr="008424F6" w:rsidRDefault="008A3818" w:rsidP="008A1620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แบบรายงานผู้ป่วย</w:t>
            </w:r>
          </w:p>
          <w:p w14:paraId="15A018E2" w14:textId="77777777" w:rsidR="008A3818" w:rsidRPr="008424F6" w:rsidRDefault="008A3818" w:rsidP="008A1620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ผ่านการตรวจงานโดยอาจารย์ในคลินิก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ทันตกรรมทั่วไปขั้นสูง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F59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ตามความเหมาะสม ไม่เกิน </w:t>
            </w:r>
            <w:r w:rsidRPr="008424F6">
              <w:rPr>
                <w:rFonts w:ascii="Angsana New" w:hAnsi="Angsana New"/>
                <w:sz w:val="28"/>
                <w:szCs w:val="28"/>
                <w:rPrChange w:id="41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</w:rPr>
                </w:rPrChange>
              </w:rPr>
              <w:t xml:space="preserve">3-6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2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 xml:space="preserve">ชั่วโมง 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  <w:rPrChange w:id="43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lang w:bidi="th-TH"/>
                  </w:rPr>
                </w:rPrChange>
              </w:rPr>
              <w:t xml:space="preserve">/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4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 xml:space="preserve">ผู้ป่วย 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  <w:rPrChange w:id="45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lang w:bidi="th-TH"/>
                  </w:rPr>
                </w:rPrChange>
              </w:rPr>
              <w:t xml:space="preserve">1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6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ราย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DA7A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7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คณาจารย์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8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ทั่วไปขั้นสูง</w:t>
            </w:r>
          </w:p>
        </w:tc>
      </w:tr>
      <w:tr w:rsidR="008A3818" w:rsidRPr="008424F6" w14:paraId="464728E1" w14:textId="77777777" w:rsidTr="008A162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6B41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1-15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73AF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การให้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การรักษา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CD9B" w14:textId="77777777" w:rsidR="008A3818" w:rsidRPr="008424F6" w:rsidRDefault="008A3818" w:rsidP="008A1620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การให้ผู้ป่วยรับรู้แผนการรักษาที่วางไว้และยอมรับในแผนการรักษาร่วมกันทั้งผู้ป่วย นักศึกษาและอาจารย์</w:t>
            </w:r>
          </w:p>
          <w:p w14:paraId="785E5C4B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การลงปฏิบัติงานจริงในคลินิกทันตกรรมโดย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ผ่านการตรวจงานโดย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49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คณาจารย์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ทันตกรรมทั่วไปขั้นสูง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0CC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ตามความเหมาะสมในผู้ป่วยแต่ละราย 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BD25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0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คณาจารย์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1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ทั่วไปขั้นสูง</w:t>
            </w:r>
          </w:p>
        </w:tc>
      </w:tr>
      <w:tr w:rsidR="008A3818" w:rsidRPr="008424F6" w14:paraId="3F7EF70E" w14:textId="77777777" w:rsidTr="008A162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23EB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1-15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C296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ติดตามผล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2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การรักษา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FAFC" w14:textId="77777777" w:rsidR="008A3818" w:rsidRPr="008424F6" w:rsidRDefault="008A3818" w:rsidP="008A1620">
            <w:pPr>
              <w:tabs>
                <w:tab w:val="left" w:pos="97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ab/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การตรวจ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3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ติดตามผลการรักษา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8424F6">
              <w:rPr>
                <w:rFonts w:ascii="Angsana New" w:hAnsi="Angsana New"/>
                <w:strike/>
                <w:sz w:val="28"/>
                <w:szCs w:val="28"/>
                <w:rPrChange w:id="54" w:author="Chaiwat Srihatajati" w:date="2021-11-22T09:05:00Z">
                  <w:rPr>
                    <w:rFonts w:ascii="Angsana New" w:hAnsi="Angsana New"/>
                    <w:strike/>
                    <w:color w:val="0070C0"/>
                    <w:sz w:val="28"/>
                    <w:szCs w:val="28"/>
                  </w:rPr>
                </w:rPrChange>
              </w:rPr>
              <w:t>recall</w:t>
            </w:r>
          </w:p>
          <w:p w14:paraId="7520978B" w14:textId="77777777" w:rsidR="008A3818" w:rsidRPr="008424F6" w:rsidRDefault="008A3818" w:rsidP="008A1620">
            <w:pPr>
              <w:tabs>
                <w:tab w:val="left" w:pos="97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ab/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ประเมินผลการรักษาและวางแผนการรักษาเพิ่มเติม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5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ถ้ามี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B564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ตามความเหมาะสม ไม่เกิน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8424F6">
              <w:rPr>
                <w:rFonts w:ascii="Angsana New" w:hAnsi="Angsana New"/>
                <w:sz w:val="28"/>
                <w:szCs w:val="28"/>
              </w:rPr>
              <w:t xml:space="preserve">3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ชั่วโมง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6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 xml:space="preserve">  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  <w:rPrChange w:id="57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lang w:bidi="th-TH"/>
                  </w:rPr>
                </w:rPrChange>
              </w:rPr>
              <w:t xml:space="preserve">/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58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 xml:space="preserve">ผู้ป่วย </w:t>
            </w:r>
            <w:r w:rsidRPr="008424F6">
              <w:rPr>
                <w:rFonts w:ascii="Angsana New" w:hAnsi="Angsana New"/>
                <w:sz w:val="28"/>
                <w:szCs w:val="28"/>
                <w:lang w:bidi="th-TH"/>
                <w:rPrChange w:id="59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lang w:bidi="th-TH"/>
                  </w:rPr>
                </w:rPrChange>
              </w:rPr>
              <w:t xml:space="preserve">1 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60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ราย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ADF2" w14:textId="77777777" w:rsidR="008A3818" w:rsidRPr="008424F6" w:rsidRDefault="008A3818" w:rsidP="008A162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61" w:author="Chaiwat Srihatajati" w:date="2021-11-22T09:05:00Z">
                  <w:rPr>
                    <w:rFonts w:ascii="Angsana New" w:hAnsi="Angsana New"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คณาจารย์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คลินิก</w:t>
            </w:r>
            <w:r w:rsidRPr="008424F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ทันตกรรม</w:t>
            </w: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  <w:rPrChange w:id="62" w:author="Chaiwat Srihatajati" w:date="2021-11-22T09:05:00Z">
                  <w:rPr>
                    <w:rFonts w:ascii="Angsana New" w:hAnsi="Angsana New"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ทั่วไปขั้นสูง</w:t>
            </w:r>
          </w:p>
        </w:tc>
      </w:tr>
      <w:tr w:rsidR="008A3818" w:rsidRPr="008424F6" w14:paraId="04C96EFA" w14:textId="77777777" w:rsidTr="008A1620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9B46" w14:textId="77777777" w:rsidR="008A3818" w:rsidRPr="008424F6" w:rsidRDefault="008A3818" w:rsidP="008A16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</w:tr>
    </w:tbl>
    <w:p w14:paraId="3EB3162E" w14:textId="7A181F2B" w:rsidR="008A3818" w:rsidRDefault="008A3818" w:rsidP="008A381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A70A46B" w14:textId="1E6050A6" w:rsidR="008424F6" w:rsidRDefault="008424F6" w:rsidP="008A381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7002B77C" w14:textId="3345FF51" w:rsidR="008424F6" w:rsidRDefault="008424F6" w:rsidP="008A381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F60963A" w14:textId="77777777" w:rsidR="008424F6" w:rsidRPr="008424F6" w:rsidRDefault="008424F6" w:rsidP="008A381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7766C6BD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8A3818" w:rsidRPr="008424F6" w14:paraId="4BB7FAF6" w14:textId="77777777" w:rsidTr="008A1620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2D4F" w14:textId="77777777" w:rsidR="008A3818" w:rsidRPr="008424F6" w:rsidRDefault="008A3818" w:rsidP="008A162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1DC" w14:textId="77777777" w:rsidR="008A3818" w:rsidRPr="008424F6" w:rsidRDefault="008A3818" w:rsidP="008A162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DAC" w14:textId="77777777" w:rsidR="008A3818" w:rsidRPr="008424F6" w:rsidRDefault="008A3818" w:rsidP="008A162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6ED" w14:textId="77777777" w:rsidR="008A3818" w:rsidRPr="008424F6" w:rsidRDefault="008A3818" w:rsidP="008A162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A3818" w:rsidRPr="008424F6" w14:paraId="13A30C69" w14:textId="77777777" w:rsidTr="008A162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98A" w14:textId="2EC629B6" w:rsidR="008A3818" w:rsidRPr="008424F6" w:rsidRDefault="008A3818" w:rsidP="008A1620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</w:pPr>
            <w:r w:rsidRPr="008424F6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1.1, 1.3, 1.4, 1.5, 2.2, 3.3, 4.1, 4.3, 6.1, 6.2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BBC" w14:textId="77777777" w:rsidR="008A3818" w:rsidRPr="008424F6" w:rsidRDefault="008A3818" w:rsidP="008A1620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424F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ประเมิน</w:t>
            </w:r>
            <w:r w:rsidRPr="008424F6">
              <w:rPr>
                <w:rFonts w:ascii="Angsana New" w:hAnsi="Angsana New"/>
                <w:b/>
                <w:sz w:val="28"/>
                <w:szCs w:val="28"/>
                <w:cs/>
                <w:lang w:bidi="th-TH"/>
                <w:rPrChange w:id="63" w:author="Chaiwat Srihatajati" w:date="2021-11-22T09:05:00Z">
                  <w:rPr>
                    <w:rFonts w:ascii="Angsana New" w:hAnsi="Angsana New"/>
                    <w:b/>
                    <w:color w:val="FF0000"/>
                    <w:sz w:val="28"/>
                    <w:szCs w:val="28"/>
                    <w:cs/>
                    <w:lang w:bidi="th-TH"/>
                  </w:rPr>
                </w:rPrChange>
              </w:rPr>
              <w:t>การ</w:t>
            </w:r>
            <w:r w:rsidRPr="008424F6">
              <w:rPr>
                <w:rFonts w:ascii="Angsana New" w:hAnsi="Angsana New"/>
                <w:b/>
                <w:sz w:val="28"/>
                <w:szCs w:val="28"/>
                <w:cs/>
                <w:lang w:bidi="th-TH"/>
                <w:rPrChange w:id="64" w:author="Chaiwat Srihatajati" w:date="2021-11-22T09:05:00Z">
                  <w:rPr>
                    <w:rFonts w:ascii="Angsana New" w:hAnsi="Angsana New"/>
                    <w:b/>
                    <w:color w:val="0070C0"/>
                    <w:sz w:val="28"/>
                    <w:szCs w:val="28"/>
                    <w:cs/>
                    <w:lang w:bidi="th-TH"/>
                  </w:rPr>
                </w:rPrChange>
              </w:rPr>
              <w:t>ฝึกปฏิบัติในคลินิก</w:t>
            </w:r>
            <w:r w:rsidRPr="008424F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ผ่าน </w:t>
            </w:r>
            <w:r w:rsidRPr="008424F6">
              <w:rPr>
                <w:rFonts w:ascii="Angsana New" w:hAnsi="Angsana New"/>
                <w:bCs/>
                <w:sz w:val="28"/>
                <w:szCs w:val="28"/>
                <w:lang w:bidi="th-TH"/>
              </w:rPr>
              <w:t>D</w:t>
            </w:r>
            <w:r w:rsidRPr="008424F6">
              <w:rPr>
                <w:rFonts w:ascii="Angsana New" w:hAnsi="Angsana New"/>
                <w:bCs/>
                <w:sz w:val="28"/>
                <w:szCs w:val="28"/>
              </w:rPr>
              <w:t>aily Performance</w:t>
            </w:r>
            <w:r w:rsidRPr="008424F6">
              <w:rPr>
                <w:rFonts w:ascii="Angsana New" w:hAnsi="Angsana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4A7" w14:textId="77777777" w:rsidR="008A3818" w:rsidRPr="008424F6" w:rsidRDefault="008A3818" w:rsidP="008A1620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DD7" w14:textId="77777777" w:rsidR="008A3818" w:rsidRPr="008424F6" w:rsidRDefault="008A3818" w:rsidP="008A1620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424F6">
              <w:rPr>
                <w:rFonts w:ascii="Angsana New" w:hAnsi="Angsana New"/>
                <w:bCs/>
                <w:sz w:val="28"/>
                <w:szCs w:val="28"/>
                <w:lang w:bidi="th-TH"/>
                <w:rPrChange w:id="65" w:author="Chaiwat Srihatajati" w:date="2021-11-22T09:05:00Z">
                  <w:rPr>
                    <w:rFonts w:ascii="Angsana New" w:hAnsi="Angsana New"/>
                    <w:b/>
                    <w:color w:val="FF0000"/>
                    <w:sz w:val="28"/>
                    <w:szCs w:val="28"/>
                    <w:lang w:bidi="th-TH"/>
                  </w:rPr>
                </w:rPrChange>
              </w:rPr>
              <w:t>100%</w:t>
            </w:r>
          </w:p>
        </w:tc>
      </w:tr>
    </w:tbl>
    <w:p w14:paraId="711FE0AC" w14:textId="33DEC184" w:rsidR="008A3818" w:rsidRPr="008424F6" w:rsidRDefault="7E4CDDA8" w:rsidP="06DF1AE5">
      <w:pPr>
        <w:pStyle w:val="5"/>
        <w:spacing w:before="0" w:after="0"/>
        <w:rPr>
          <w:rFonts w:ascii="Cordia New" w:eastAsia="Cordia New" w:hAnsi="Cordia New" w:cs="Cordia New"/>
          <w:i w:val="0"/>
          <w:iCs w:val="0"/>
          <w:sz w:val="32"/>
          <w:szCs w:val="32"/>
          <w:lang w:bidi="th-TH"/>
        </w:rPr>
      </w:pPr>
      <w:r w:rsidRPr="06DF1AE5">
        <w:rPr>
          <w:rFonts w:ascii="Cordia New" w:eastAsia="Cordia New" w:hAnsi="Cordia New" w:cs="Cordia New"/>
          <w:i w:val="0"/>
          <w:iCs w:val="0"/>
          <w:sz w:val="32"/>
          <w:szCs w:val="32"/>
          <w:lang w:bidi="th-TH"/>
        </w:rPr>
        <w:t>การประเมิน</w:t>
      </w:r>
      <w:r w:rsidR="4026B50A" w:rsidRPr="06DF1AE5">
        <w:rPr>
          <w:rFonts w:ascii="Cordia New" w:eastAsia="Cordia New" w:hAnsi="Cordia New" w:cs="Cordia New"/>
          <w:i w:val="0"/>
          <w:iCs w:val="0"/>
          <w:sz w:val="32"/>
          <w:szCs w:val="32"/>
          <w:lang w:bidi="th-TH"/>
        </w:rPr>
        <w:t>ผล</w:t>
      </w:r>
    </w:p>
    <w:p w14:paraId="4901DDAB" w14:textId="5FAD58B1" w:rsidR="06DF1AE5" w:rsidRDefault="06DF1AE5" w:rsidP="06DF1AE5">
      <w:pPr>
        <w:rPr>
          <w:rFonts w:ascii="Cordia New" w:eastAsia="Cordia New" w:hAnsi="Cordia New" w:cs="Cordia New"/>
          <w:sz w:val="32"/>
          <w:szCs w:val="32"/>
        </w:rPr>
      </w:pPr>
    </w:p>
    <w:p w14:paraId="47DCBE66" w14:textId="4C4EB82C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>1.นักศึกษาต้องลงเป็น Operator เพื่อทำคนไข้ หรือ ลงงานTreatment plan หรือ งานอื่น ๆ ที่เทียบเท่า มากกว่าร้อยละ 80 ของเวลาคลินิกทั้งหมด</w:t>
      </w:r>
    </w:p>
    <w:p w14:paraId="00BB7B59" w14:textId="25E09D49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>2.การ</w:t>
      </w:r>
      <w:r w:rsidR="48B8D0E2" w:rsidRPr="06DF1AE5">
        <w:rPr>
          <w:rFonts w:ascii="Cordia New" w:eastAsia="Cordia New" w:hAnsi="Cordia New" w:cs="Cordia New"/>
          <w:sz w:val="32"/>
          <w:szCs w:val="32"/>
        </w:rPr>
        <w:t>ประเมินผลการเรียนหรือ</w:t>
      </w:r>
      <w:r w:rsidRPr="06DF1AE5">
        <w:rPr>
          <w:rFonts w:ascii="Cordia New" w:eastAsia="Cordia New" w:hAnsi="Cordia New" w:cs="Cordia New"/>
          <w:sz w:val="32"/>
          <w:szCs w:val="32"/>
        </w:rPr>
        <w:t>ตัดเกรดจะนำคะแนน Daily performance ที่ได้ รวมกันแล้วหารด้วยคะแนนเต็ม</w:t>
      </w:r>
      <w:r w:rsidR="15140695" w:rsidRPr="06DF1AE5">
        <w:rPr>
          <w:rFonts w:ascii="Cordia New" w:eastAsia="Cordia New" w:hAnsi="Cordia New" w:cs="Cordia New"/>
          <w:sz w:val="32"/>
          <w:szCs w:val="32"/>
        </w:rPr>
        <w:t xml:space="preserve"> </w:t>
      </w:r>
      <w:r w:rsidRPr="06DF1AE5">
        <w:rPr>
          <w:rFonts w:ascii="Cordia New" w:eastAsia="Cordia New" w:hAnsi="Cordia New" w:cs="Cordia New"/>
          <w:sz w:val="32"/>
          <w:szCs w:val="32"/>
        </w:rPr>
        <w:t>ตามจำนวนคาบที่นักศึกษา</w:t>
      </w:r>
      <w:r w:rsidR="1FEFAB60" w:rsidRPr="06DF1AE5">
        <w:rPr>
          <w:rFonts w:ascii="Cordia New" w:eastAsia="Cordia New" w:hAnsi="Cordia New" w:cs="Cordia New"/>
          <w:sz w:val="32"/>
          <w:szCs w:val="32"/>
        </w:rPr>
        <w:t>แต่ละคน</w:t>
      </w:r>
      <w:r w:rsidRPr="06DF1AE5">
        <w:rPr>
          <w:rFonts w:ascii="Cordia New" w:eastAsia="Cordia New" w:hAnsi="Cordia New" w:cs="Cordia New"/>
          <w:sz w:val="32"/>
          <w:szCs w:val="32"/>
        </w:rPr>
        <w:t>ลงปฏิบัติงาน</w:t>
      </w:r>
      <w:r w:rsidR="4544F7F1" w:rsidRPr="06DF1AE5">
        <w:rPr>
          <w:rFonts w:ascii="Cordia New" w:eastAsia="Cordia New" w:hAnsi="Cordia New" w:cs="Cordia New"/>
          <w:sz w:val="32"/>
          <w:szCs w:val="32"/>
        </w:rPr>
        <w:t>ตามข้อ 1</w:t>
      </w:r>
    </w:p>
    <w:p w14:paraId="1373D87C" w14:textId="77762089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>3</w:t>
      </w:r>
      <w:r w:rsidR="198914FC" w:rsidRPr="06DF1AE5">
        <w:rPr>
          <w:rFonts w:ascii="Cordia New" w:eastAsia="Cordia New" w:hAnsi="Cordia New" w:cs="Cordia New"/>
          <w:sz w:val="32"/>
          <w:szCs w:val="32"/>
        </w:rPr>
        <w:t>.การประเมินผลการเรียน</w:t>
      </w:r>
    </w:p>
    <w:p w14:paraId="67C4A9AD" w14:textId="378FC334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>A    คือ ≥80%</w:t>
      </w:r>
    </w:p>
    <w:p w14:paraId="3CB01B16" w14:textId="07445E4F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>B+  คือ ≥75%</w:t>
      </w:r>
    </w:p>
    <w:p w14:paraId="74375E3C" w14:textId="1483A37D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>B     คือ ≥70%</w:t>
      </w:r>
    </w:p>
    <w:p w14:paraId="5C526A46" w14:textId="6E51F099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>C+  คือ  ≥65%</w:t>
      </w:r>
    </w:p>
    <w:p w14:paraId="409CF50F" w14:textId="2B0F56DB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>C    คือ  ≥60%</w:t>
      </w:r>
    </w:p>
    <w:p w14:paraId="200AB7C7" w14:textId="42351FC2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>D+ คือ   ≥55%</w:t>
      </w:r>
    </w:p>
    <w:p w14:paraId="0E33732D" w14:textId="13D6FB94" w:rsidR="7E4CDDA8" w:rsidRDefault="7E4CDDA8" w:rsidP="06DF1AE5">
      <w:pPr>
        <w:rPr>
          <w:rFonts w:ascii="Cordia New" w:eastAsia="Cordia New" w:hAnsi="Cordia New" w:cs="Cordia New"/>
          <w:sz w:val="32"/>
          <w:szCs w:val="32"/>
        </w:rPr>
      </w:pPr>
      <w:r w:rsidRPr="06DF1AE5">
        <w:rPr>
          <w:rFonts w:ascii="Cordia New" w:eastAsia="Cordia New" w:hAnsi="Cordia New" w:cs="Cordia New"/>
          <w:sz w:val="32"/>
          <w:szCs w:val="32"/>
        </w:rPr>
        <w:t xml:space="preserve">  </w:t>
      </w:r>
      <w:r>
        <w:tab/>
      </w:r>
      <w:r w:rsidRPr="06DF1AE5">
        <w:rPr>
          <w:rFonts w:ascii="Cordia New" w:eastAsia="Cordia New" w:hAnsi="Cordia New" w:cs="Cordia New"/>
          <w:sz w:val="32"/>
          <w:szCs w:val="32"/>
        </w:rPr>
        <w:t xml:space="preserve">F    คือ   &lt;50%  </w:t>
      </w:r>
    </w:p>
    <w:p w14:paraId="07AA33D6" w14:textId="55C108E4" w:rsidR="06DF1AE5" w:rsidRDefault="06DF1AE5" w:rsidP="06DF1AE5"/>
    <w:p w14:paraId="756818EC" w14:textId="219AAF1E" w:rsidR="06DF1AE5" w:rsidRDefault="165CE657" w:rsidP="06DF1AE5">
      <w:r w:rsidRPr="06DF1AE5">
        <w:t xml:space="preserve">ข้อตกลงนี้ ได้ตกลงในการนัดประชุมตัวแทนของสาขาที่ตรวจงานได้แก่ </w:t>
      </w:r>
      <w:r w:rsidR="72832A4A" w:rsidRPr="06DF1AE5">
        <w:t>1.Endodontic</w:t>
      </w:r>
    </w:p>
    <w:p w14:paraId="625317DE" w14:textId="1A0D8AE2" w:rsidR="72832A4A" w:rsidRDefault="72832A4A" w:rsidP="06DF1AE5">
      <w:r w:rsidRPr="06DF1AE5">
        <w:t>2.Operative 3.Oral Diagnosis and Radiology 4.Oral surgery 5.Orthodontic 6.Pediatric</w:t>
      </w:r>
    </w:p>
    <w:p w14:paraId="210F0BEC" w14:textId="3CB80659" w:rsidR="72832A4A" w:rsidRDefault="72832A4A" w:rsidP="06DF1AE5">
      <w:r w:rsidRPr="06DF1AE5">
        <w:t xml:space="preserve">7.Periodontics และ 8.Prosthodontics ในวันที่ 17/1/65 เวลา 16.15น. </w:t>
      </w:r>
      <w:r w:rsidR="00CDAC68" w:rsidRPr="06DF1AE5">
        <w:t xml:space="preserve">ผ่านโปรแกรม MS team </w:t>
      </w:r>
      <w:r w:rsidRPr="06DF1AE5">
        <w:t>และมีก</w:t>
      </w:r>
      <w:r w:rsidR="27954A73" w:rsidRPr="06DF1AE5">
        <w:t xml:space="preserve">ารชี้แจงให้นักศึกษาที่เข้าเรียนรับทราบข้อตกลงนี้ ในวันที่ 17/1/65 </w:t>
      </w:r>
    </w:p>
    <w:p w14:paraId="0E1B3658" w14:textId="1E86A5F8" w:rsidR="06DF1AE5" w:rsidRDefault="06DF1AE5" w:rsidP="06DF1AE5"/>
    <w:p w14:paraId="6EFB2017" w14:textId="77777777" w:rsidR="008A3818" w:rsidRPr="008424F6" w:rsidRDefault="008A3818" w:rsidP="008A3818">
      <w:pPr>
        <w:rPr>
          <w:lang w:bidi="th-TH"/>
        </w:rPr>
      </w:pPr>
    </w:p>
    <w:p w14:paraId="330B0B11" w14:textId="77777777" w:rsidR="008A3818" w:rsidRPr="008424F6" w:rsidRDefault="008A3818" w:rsidP="008A381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8424F6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8424F6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8424F6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 w:rsidRPr="008424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49B456A1" w14:textId="77777777" w:rsidR="008A3818" w:rsidRPr="008424F6" w:rsidRDefault="008A3818" w:rsidP="008A3818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66C34F5" w14:textId="7777777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0386602" w14:textId="77D466C8" w:rsidR="008A3818" w:rsidRPr="008424F6" w:rsidRDefault="00862B13" w:rsidP="00862B13">
      <w:pPr>
        <w:tabs>
          <w:tab w:val="left" w:pos="360"/>
        </w:tabs>
        <w:ind w:left="360" w:firstLine="360"/>
        <w:rPr>
          <w:rFonts w:ascii="Angsana New" w:hAnsi="Angsana New"/>
          <w:i/>
          <w:i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1.1 </w:t>
      </w:r>
      <w:r w:rsidR="008A3818" w:rsidRPr="008424F6">
        <w:rPr>
          <w:rFonts w:ascii="Angsana New" w:hAnsi="Angsana New"/>
          <w:sz w:val="32"/>
          <w:szCs w:val="32"/>
          <w:cs/>
          <w:lang w:bidi="th-TH"/>
        </w:rPr>
        <w:t>คู่มือและก</w:t>
      </w:r>
      <w:r w:rsidR="008A3818" w:rsidRPr="008424F6">
        <w:rPr>
          <w:rFonts w:ascii="Angsana New" w:hAnsi="Angsana New" w:hint="cs"/>
          <w:sz w:val="32"/>
          <w:szCs w:val="32"/>
          <w:cs/>
          <w:lang w:bidi="th-TH"/>
        </w:rPr>
        <w:t>ฎ</w:t>
      </w:r>
      <w:r w:rsidR="008A3818" w:rsidRPr="008424F6">
        <w:rPr>
          <w:rFonts w:ascii="Angsana New" w:hAnsi="Angsana New"/>
          <w:sz w:val="32"/>
          <w:szCs w:val="32"/>
          <w:cs/>
          <w:lang w:bidi="th-TH"/>
        </w:rPr>
        <w:t>ระเบียบปฏิบัติงาน</w:t>
      </w:r>
      <w:r w:rsidR="008A3818" w:rsidRPr="008424F6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="008A3818" w:rsidRPr="008424F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8A3818" w:rsidRPr="008424F6">
        <w:rPr>
          <w:rFonts w:ascii="Angsana New" w:hAnsi="Angsana New"/>
          <w:sz w:val="32"/>
          <w:szCs w:val="32"/>
        </w:rPr>
        <w:t>Advanced General Dentistry Clinic II</w:t>
      </w:r>
      <w:r w:rsidR="008A3818" w:rsidRPr="008424F6">
        <w:rPr>
          <w:rFonts w:ascii="Angsana New" w:hAnsi="Angsana New"/>
          <w:sz w:val="32"/>
          <w:szCs w:val="32"/>
          <w:cs/>
          <w:lang w:bidi="th-TH"/>
        </w:rPr>
        <w:t xml:space="preserve"> แยกแต่ละสาขาวิชา</w:t>
      </w:r>
    </w:p>
    <w:p w14:paraId="2EAE2DC0" w14:textId="7777777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B1DDC1D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lastRenderedPageBreak/>
        <w:tab/>
        <w:t xml:space="preserve">2.1.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Fundamentals of Operative Dentistry: A Contemporary Approach.  James B. Summitt, J. William Robbins , Thomas J. Hilton, Richard S. Schwartz, Jose, Jr. DOS Santos. Quintessence Publishing (IL);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3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(January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31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2006)</w:t>
      </w:r>
    </w:p>
    <w:p w14:paraId="73923BAB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2.2.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Sturdevant's Art and Science of Operative Dentistry (Roberson, Sturdevant's Art and Science of Operative Dentistry). Theodore Roberson , Harold O. Heymann, Edward J. Swift . Mosby;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5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(April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13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2006)</w:t>
      </w:r>
    </w:p>
    <w:p w14:paraId="4C080821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2.3.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Carranza's Clinical Periodontology.  Michael G. Newman DDS (Author), Henry Takei DDS (Author), Perry R. Klokkevold DDS MS (Author), Fermin A. Carranza Dr. Odont (Author)  Saunders;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11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(February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15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2011)</w:t>
      </w:r>
    </w:p>
    <w:p w14:paraId="6B2CC150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2.4.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Cohen's Pathways of the Pulp Expert Consult. Kenneth M. Hargreaves , Stephen Cohen . Mosby;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10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(May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10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2010)</w:t>
      </w:r>
    </w:p>
    <w:p w14:paraId="2F010669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2.5.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Burket's Oral Medicine: Diagnosis and Treatment. Martin S. Greenberg , Michael Glick , Jonathon A. Ship. McGraw-Hill Europe;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11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(Feb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1 2008)</w:t>
      </w:r>
    </w:p>
    <w:p w14:paraId="555FB6CC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2.6.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Oral and Maxillofacial Pathology. Brad Neville, Douglas D. Damm, Carl M. Allen, Jerry Bouquot. Saunders Title;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3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(Jun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11 2008)</w:t>
      </w:r>
    </w:p>
    <w:p w14:paraId="53F482FB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2.7.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Dental Management of the Medically Compromised Patient. James W. Little , Donald Falace, Craig Miller , Nelson L. Rhodus. A Mosby Title;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7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(July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24 2007</w:t>
      </w:r>
    </w:p>
    <w:p w14:paraId="6651ACF9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2.8.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Medical Problems in Dentistry. Crispian Scully. A Churchill Livingstone Title;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6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(April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21 2010)</w:t>
      </w:r>
    </w:p>
    <w:p w14:paraId="6665CBD5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2.9. </w:t>
      </w:r>
      <w:r w:rsidRPr="008424F6">
        <w:rPr>
          <w:rFonts w:ascii="Angsana New" w:hAnsi="Angsana New"/>
          <w:sz w:val="32"/>
          <w:szCs w:val="32"/>
          <w:lang w:bidi="th-TH"/>
        </w:rPr>
        <w:t>Diagnosis and classification of pulp and periapical disease from AAE. http://www.aae.org/uploadedFiles/Publications_and_Research/FormulationofPulpalandPeriradicularDiagnosesABETerms_ERivera.doc</w:t>
      </w:r>
    </w:p>
    <w:p w14:paraId="6A49A27D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2.10. </w:t>
      </w:r>
      <w:r w:rsidRPr="008424F6">
        <w:rPr>
          <w:rFonts w:ascii="Angsana New" w:hAnsi="Angsana New"/>
          <w:sz w:val="32"/>
          <w:szCs w:val="32"/>
          <w:lang w:bidi="th-TH"/>
        </w:rPr>
        <w:t>Diagnosis and classification of pulp and periapical disease from AAP.  http://www.perioimplantelsalvador.com/Informacion/bibliografia/diagnostico_clasificacion_ep_armitage.pdf</w:t>
      </w:r>
    </w:p>
    <w:p w14:paraId="25EB75C5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2.11.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Pathology and Genetics of Head and Neck Tumours. L. Barnes , J.W. Eveson , P. Reichart , D. Sidransky. WHO Publications;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(Mar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1 2005)</w:t>
      </w:r>
    </w:p>
    <w:p w14:paraId="5511D0AB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2.12.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Differential diagnosis. Differential Diagnosis of Oral and Maxillofacial Lesions.  Norman K. Wood, Paul W. Goaz.: A Mosby Title;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5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edition (Oct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1 1996)</w:t>
      </w:r>
    </w:p>
    <w:p w14:paraId="277F229D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2.13.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Oral Radiology: Principles and Interpretation,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6</w:t>
      </w:r>
      <w:r w:rsidRPr="008424F6">
        <w:rPr>
          <w:rFonts w:ascii="Angsana New" w:hAnsi="Angsana New"/>
          <w:sz w:val="32"/>
          <w:szCs w:val="32"/>
          <w:lang w:bidi="th-TH"/>
        </w:rPr>
        <w:t>th edition. Stuart C. White, Michael J. Pharoah.  . Mosby</w:t>
      </w:r>
    </w:p>
    <w:p w14:paraId="535FA97D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 xml:space="preserve">2.14.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Contemporary Fixed Prosthodontics,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4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e </w:t>
      </w:r>
    </w:p>
    <w:p w14:paraId="17F6130E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lang w:bidi="th-TH"/>
        </w:rPr>
        <w:t>Stephen F. Rosenstiel., Martin F. Land, Junhei Fujimoto. Mosby.</w:t>
      </w:r>
    </w:p>
    <w:p w14:paraId="5645B01D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lastRenderedPageBreak/>
        <w:tab/>
        <w:t xml:space="preserve">2.15. 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McCracken's Removable Partial Prosthodontics 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12</w:t>
      </w:r>
      <w:r w:rsidRPr="008424F6">
        <w:rPr>
          <w:rFonts w:ascii="Angsana New" w:hAnsi="Angsana New"/>
          <w:sz w:val="32"/>
          <w:szCs w:val="32"/>
          <w:lang w:bidi="th-TH"/>
        </w:rPr>
        <w:t>e. Alan B. Carr , David T. Brown. Mosby.</w:t>
      </w:r>
    </w:p>
    <w:p w14:paraId="4A8232EF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ab/>
        <w:t>2.16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 Oral and Maxillofacial Surgery: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3-</w:t>
      </w:r>
      <w:r w:rsidRPr="008424F6">
        <w:rPr>
          <w:rFonts w:ascii="Angsana New" w:hAnsi="Angsana New"/>
          <w:sz w:val="32"/>
          <w:szCs w:val="32"/>
          <w:lang w:bidi="th-TH"/>
        </w:rPr>
        <w:t xml:space="preserve">Volume Set,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2</w:t>
      </w:r>
      <w:r w:rsidRPr="008424F6">
        <w:rPr>
          <w:rFonts w:ascii="Angsana New" w:hAnsi="Angsana New"/>
          <w:sz w:val="32"/>
          <w:szCs w:val="32"/>
          <w:lang w:bidi="th-TH"/>
        </w:rPr>
        <w:t>e. Raymond J. Fonseca DMD , Timothy A. Turvey , Robert D. Marciani . Saunders</w:t>
      </w:r>
    </w:p>
    <w:p w14:paraId="7FE8D1F6" w14:textId="7777777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1CBD416" w14:textId="77777777" w:rsidR="008A3818" w:rsidRPr="008424F6" w:rsidRDefault="008A3818" w:rsidP="008A3818">
      <w:pPr>
        <w:ind w:left="450" w:firstLine="360"/>
        <w:jc w:val="thaiDistribute"/>
        <w:rPr>
          <w:rFonts w:ascii="Angsana New" w:hAnsi="Angsana New"/>
          <w:sz w:val="32"/>
          <w:szCs w:val="32"/>
          <w:lang w:bidi="th-TH"/>
          <w:rPrChange w:id="66" w:author="Chaiwat Srihatajati" w:date="2021-11-22T09:05:00Z">
            <w:rPr>
              <w:rFonts w:ascii="Angsana New" w:hAnsi="Angsana New"/>
              <w:color w:val="0070C0"/>
              <w:sz w:val="32"/>
              <w:szCs w:val="32"/>
              <w:lang w:bidi="th-TH"/>
            </w:rPr>
          </w:rPrChange>
        </w:rPr>
      </w:pPr>
      <w:r w:rsidRPr="008424F6">
        <w:rPr>
          <w:rFonts w:ascii="Angsana New" w:hAnsi="Angsana New"/>
          <w:sz w:val="32"/>
          <w:szCs w:val="32"/>
          <w:lang w:bidi="th-TH"/>
          <w:rPrChange w:id="67" w:author="Chaiwat Srihatajati" w:date="2021-11-22T09:05:00Z">
            <w:rPr>
              <w:rFonts w:ascii="Angsana New" w:hAnsi="Angsana New"/>
              <w:color w:val="000000"/>
              <w:sz w:val="32"/>
              <w:szCs w:val="32"/>
              <w:lang w:bidi="th-TH"/>
            </w:rPr>
          </w:rPrChange>
        </w:rPr>
        <w:t xml:space="preserve">3.1 </w:t>
      </w:r>
      <w:r w:rsidRPr="008424F6">
        <w:rPr>
          <w:rFonts w:ascii="Angsana New" w:hAnsi="Angsana New"/>
          <w:sz w:val="32"/>
          <w:szCs w:val="32"/>
          <w:cs/>
          <w:lang w:bidi="th-TH"/>
          <w:rPrChange w:id="68" w:author="Chaiwat Srihatajati" w:date="2021-11-22T09:05:00Z">
            <w:rPr>
              <w:rFonts w:ascii="Angsana New" w:hAnsi="Angsana New"/>
              <w:color w:val="000000"/>
              <w:sz w:val="32"/>
              <w:szCs w:val="32"/>
              <w:cs/>
              <w:lang w:bidi="th-TH"/>
            </w:rPr>
          </w:rPrChange>
        </w:rPr>
        <w:t>วารสารวิชาการทั้งในประเทศและต่างประเทศ ที่เกี่ยวกับงานทันตกรรมทั่วไปขั้นสูง ในฐานข้อมูล</w:t>
      </w:r>
      <w:r w:rsidRPr="008424F6">
        <w:rPr>
          <w:rFonts w:ascii="Angsana New" w:hAnsi="Angsana New"/>
          <w:sz w:val="32"/>
          <w:szCs w:val="32"/>
          <w:lang w:bidi="th-TH"/>
          <w:rPrChange w:id="69" w:author="Chaiwat Srihatajati" w:date="2021-11-22T09:05:00Z">
            <w:rPr>
              <w:rFonts w:ascii="Angsana New" w:hAnsi="Angsana New"/>
              <w:color w:val="000000"/>
              <w:sz w:val="32"/>
              <w:szCs w:val="32"/>
              <w:lang w:bidi="th-TH"/>
            </w:rPr>
          </w:rPrChange>
        </w:rPr>
        <w:t xml:space="preserve"> Science direct, Blackwell, Pubmed, Google scholar </w:t>
      </w:r>
      <w:r w:rsidRPr="008424F6">
        <w:rPr>
          <w:rFonts w:ascii="Angsana New" w:hAnsi="Angsana New"/>
          <w:sz w:val="32"/>
          <w:szCs w:val="32"/>
          <w:cs/>
          <w:lang w:bidi="th-TH"/>
          <w:rPrChange w:id="70" w:author="Chaiwat Srihatajati" w:date="2021-11-22T09:05:00Z">
            <w:rPr>
              <w:rFonts w:ascii="Angsana New" w:hAnsi="Angsana New"/>
              <w:color w:val="000000"/>
              <w:sz w:val="32"/>
              <w:szCs w:val="32"/>
              <w:cs/>
              <w:lang w:bidi="th-TH"/>
            </w:rPr>
          </w:rPrChange>
        </w:rPr>
        <w:t>และอื่นๆ</w:t>
      </w:r>
    </w:p>
    <w:p w14:paraId="23942470" w14:textId="77777777" w:rsidR="008A3818" w:rsidRPr="008424F6" w:rsidRDefault="008A3818" w:rsidP="008A3818">
      <w:pPr>
        <w:ind w:left="450" w:firstLine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546AB5E" w14:textId="77777777" w:rsidR="008A3818" w:rsidRPr="008424F6" w:rsidRDefault="008A3818" w:rsidP="008A381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328DDFD" w14:textId="77777777" w:rsidR="008A3818" w:rsidRPr="008424F6" w:rsidRDefault="008A3818" w:rsidP="008A3818">
      <w:pPr>
        <w:rPr>
          <w:rFonts w:ascii="Angsana New" w:hAnsi="Angsana New"/>
          <w:sz w:val="32"/>
          <w:szCs w:val="32"/>
        </w:rPr>
      </w:pPr>
    </w:p>
    <w:p w14:paraId="51D8E629" w14:textId="7777777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09029608" w14:textId="77777777" w:rsidR="008A3818" w:rsidRPr="008424F6" w:rsidRDefault="008A3818" w:rsidP="008A3818">
      <w:pPr>
        <w:tabs>
          <w:tab w:val="left" w:pos="360"/>
          <w:tab w:val="left" w:pos="720"/>
        </w:tabs>
        <w:ind w:firstLine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lang w:bidi="th-TH"/>
        </w:rPr>
        <w:t>1.1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ให้นักศึกษาประเมินอาจารย์ผู้สอนในประเด็นต่อไปนี้</w:t>
      </w:r>
    </w:p>
    <w:p w14:paraId="434260EF" w14:textId="77777777" w:rsidR="008A3818" w:rsidRPr="008424F6" w:rsidRDefault="008A3818" w:rsidP="008A3818">
      <w:pPr>
        <w:numPr>
          <w:ilvl w:val="0"/>
          <w:numId w:val="4"/>
        </w:numPr>
        <w:tabs>
          <w:tab w:val="left" w:pos="360"/>
          <w:tab w:val="left" w:pos="720"/>
        </w:tabs>
        <w:ind w:left="900" w:hanging="18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ความตรงต่อเวลา</w:t>
      </w:r>
    </w:p>
    <w:p w14:paraId="648D9B38" w14:textId="77777777" w:rsidR="008A3818" w:rsidRPr="008424F6" w:rsidRDefault="008A3818" w:rsidP="008A3818">
      <w:pPr>
        <w:numPr>
          <w:ilvl w:val="0"/>
          <w:numId w:val="4"/>
        </w:numPr>
        <w:tabs>
          <w:tab w:val="left" w:pos="360"/>
          <w:tab w:val="left" w:pos="720"/>
        </w:tabs>
        <w:ind w:left="900" w:hanging="18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การเป็นแบบอย่างที่ดี สอดแทรกคุณธรรมและจริยธรรมระหว่างการ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ฝึกปฏิบัติในคลินิก</w:t>
      </w:r>
    </w:p>
    <w:p w14:paraId="2788B0DA" w14:textId="77777777" w:rsidR="008A3818" w:rsidRPr="008424F6" w:rsidRDefault="008A3818" w:rsidP="008A3818">
      <w:pPr>
        <w:numPr>
          <w:ilvl w:val="0"/>
          <w:numId w:val="4"/>
        </w:numPr>
        <w:tabs>
          <w:tab w:val="left" w:pos="360"/>
          <w:tab w:val="left" w:pos="720"/>
        </w:tabs>
        <w:ind w:left="900" w:hanging="18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ความสามารถในการ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สื่อสารและ</w:t>
      </w:r>
      <w:r w:rsidRPr="008424F6">
        <w:rPr>
          <w:rFonts w:ascii="Angsana New" w:hAnsi="Angsana New"/>
          <w:sz w:val="32"/>
          <w:szCs w:val="32"/>
          <w:cs/>
          <w:lang w:bidi="th-TH"/>
        </w:rPr>
        <w:t>ถ่ายทอด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การรักษา</w:t>
      </w:r>
      <w:r w:rsidRPr="008424F6">
        <w:rPr>
          <w:rFonts w:ascii="Angsana New" w:hAnsi="Angsana New"/>
          <w:sz w:val="32"/>
          <w:szCs w:val="32"/>
          <w:cs/>
          <w:lang w:bidi="th-TH"/>
        </w:rPr>
        <w:t>ให้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ผู้ป่วย</w:t>
      </w:r>
      <w:r w:rsidRPr="008424F6">
        <w:rPr>
          <w:rFonts w:ascii="Angsana New" w:hAnsi="Angsana New"/>
          <w:sz w:val="32"/>
          <w:szCs w:val="32"/>
          <w:cs/>
          <w:lang w:bidi="th-TH"/>
        </w:rPr>
        <w:t>เข้าใจ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อย่างถูกต้อง</w:t>
      </w:r>
    </w:p>
    <w:p w14:paraId="41F55830" w14:textId="77777777" w:rsidR="008A3818" w:rsidRPr="008424F6" w:rsidRDefault="008A3818" w:rsidP="008A3818">
      <w:pPr>
        <w:numPr>
          <w:ilvl w:val="0"/>
          <w:numId w:val="4"/>
        </w:numPr>
        <w:tabs>
          <w:tab w:val="left" w:pos="360"/>
          <w:tab w:val="left" w:pos="720"/>
        </w:tabs>
        <w:ind w:left="900" w:hanging="18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เปิดโอกาสให้ผู้เรียนได้ซักถาม แสดงความคิดเห็น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ในแผนการรักษาผู้ป่วย</w:t>
      </w:r>
    </w:p>
    <w:p w14:paraId="7C44FDBA" w14:textId="77777777" w:rsidR="008A3818" w:rsidRPr="008424F6" w:rsidRDefault="008A3818" w:rsidP="008A3818">
      <w:pPr>
        <w:tabs>
          <w:tab w:val="left" w:pos="360"/>
          <w:tab w:val="left" w:pos="720"/>
        </w:tabs>
        <w:ind w:firstLine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lang w:bidi="th-TH"/>
        </w:rPr>
        <w:t>1.2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ให้นักศึกษาประเมินภาพรวมของรายวิชาในประเด็นต่อไปนี้</w:t>
      </w:r>
    </w:p>
    <w:p w14:paraId="7DC6D608" w14:textId="77777777" w:rsidR="008A3818" w:rsidRPr="008424F6" w:rsidRDefault="008A3818" w:rsidP="008A3818">
      <w:pPr>
        <w:numPr>
          <w:ilvl w:val="0"/>
          <w:numId w:val="5"/>
        </w:numPr>
        <w:tabs>
          <w:tab w:val="left" w:pos="360"/>
          <w:tab w:val="left" w:pos="720"/>
        </w:tabs>
        <w:ind w:left="900" w:hanging="18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ความรู้ความสามารถ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และการให้การรักษาผู้ป่วย</w:t>
      </w:r>
      <w:r w:rsidRPr="008424F6">
        <w:rPr>
          <w:rFonts w:ascii="Angsana New" w:hAnsi="Angsana New"/>
          <w:sz w:val="32"/>
          <w:szCs w:val="32"/>
          <w:cs/>
          <w:lang w:bidi="th-TH"/>
        </w:rPr>
        <w:t xml:space="preserve">โดยรวม </w:t>
      </w:r>
    </w:p>
    <w:p w14:paraId="500DEEB6" w14:textId="77777777" w:rsidR="008A3818" w:rsidRPr="008424F6" w:rsidRDefault="008A3818" w:rsidP="008A3818">
      <w:pPr>
        <w:numPr>
          <w:ilvl w:val="0"/>
          <w:numId w:val="5"/>
        </w:numPr>
        <w:tabs>
          <w:tab w:val="left" w:pos="360"/>
          <w:tab w:val="left" w:pos="720"/>
        </w:tabs>
        <w:ind w:left="900" w:hanging="18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ความพึงพอใจต่อการเรียนรายวิชานี้</w:t>
      </w:r>
    </w:p>
    <w:p w14:paraId="418B950F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8424F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22E22B3B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 xml:space="preserve">สังเกตจากการเข้าเรียนในคลินิก การมีส่วนร่วมในการตอบคำถาม การอภิปรายกรณีศึกษาผู้ป่วยและการประเมินผ่าน </w:t>
      </w:r>
      <w:r w:rsidRPr="008424F6">
        <w:rPr>
          <w:rFonts w:ascii="Angsana New" w:hAnsi="Angsana New"/>
          <w:sz w:val="32"/>
          <w:szCs w:val="32"/>
        </w:rPr>
        <w:t xml:space="preserve">daily performance </w:t>
      </w:r>
      <w:r w:rsidRPr="008424F6">
        <w:rPr>
          <w:rFonts w:ascii="Angsana New" w:hAnsi="Angsana New"/>
          <w:sz w:val="32"/>
          <w:szCs w:val="32"/>
          <w:cs/>
          <w:lang w:bidi="th-TH"/>
        </w:rPr>
        <w:t>รายวัน</w:t>
      </w:r>
    </w:p>
    <w:p w14:paraId="59A1348C" w14:textId="77777777" w:rsidR="008A3818" w:rsidRPr="008424F6" w:rsidRDefault="008A3818" w:rsidP="008A381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8424F6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1869CEF4" w14:textId="77777777" w:rsidR="008A3818" w:rsidRPr="008424F6" w:rsidRDefault="008A3818" w:rsidP="008A381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อาจารย์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ผู้สอน</w:t>
      </w:r>
      <w:r w:rsidRPr="008424F6">
        <w:rPr>
          <w:rFonts w:ascii="Angsana New" w:hAnsi="Angsana New"/>
          <w:sz w:val="32"/>
          <w:szCs w:val="32"/>
          <w:cs/>
          <w:lang w:bidi="th-TH"/>
        </w:rPr>
        <w:t xml:space="preserve"> มีการประชุมเรื่องเนื้อหาในการเรียนการสอน วิพากษ์การเรียนการสอน ทุกครั้งก่อนการสอน และ 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ปรับปรุง</w:t>
      </w:r>
      <w:r w:rsidRPr="008424F6">
        <w:rPr>
          <w:rFonts w:ascii="Angsana New" w:hAnsi="Angsana New"/>
          <w:sz w:val="32"/>
          <w:szCs w:val="32"/>
          <w:cs/>
          <w:lang w:bidi="th-TH"/>
        </w:rPr>
        <w:t>ข้อมูล คู่มือ และ</w:t>
      </w:r>
      <w:r w:rsidRPr="008424F6">
        <w:rPr>
          <w:rFonts w:ascii="Angsana New" w:hAnsi="Angsana New"/>
          <w:sz w:val="32"/>
          <w:szCs w:val="32"/>
          <w:cs/>
          <w:lang w:bidi="th-TH"/>
          <w:rPrChange w:id="71" w:author="Chaiwat Srihatajati" w:date="2021-11-22T09:05:00Z">
            <w:rPr>
              <w:rFonts w:ascii="Angsana New" w:hAnsi="Angsana New"/>
              <w:color w:val="FF0000"/>
              <w:sz w:val="32"/>
              <w:szCs w:val="32"/>
              <w:cs/>
              <w:lang w:bidi="th-TH"/>
            </w:rPr>
          </w:rPrChange>
        </w:rPr>
        <w:t>แนวทางปฏิบัติ</w:t>
      </w:r>
      <w:r w:rsidRPr="008424F6">
        <w:rPr>
          <w:rFonts w:ascii="Angsana New" w:hAnsi="Angsana New"/>
          <w:sz w:val="32"/>
          <w:szCs w:val="32"/>
          <w:cs/>
          <w:lang w:bidi="th-TH"/>
        </w:rPr>
        <w:t>ต่างๆ ทุกปีการศึกษา</w:t>
      </w:r>
      <w:r w:rsidRPr="008424F6">
        <w:rPr>
          <w:rFonts w:ascii="Angsana New" w:hAnsi="Angsana New"/>
          <w:sz w:val="32"/>
          <w:szCs w:val="32"/>
          <w:cs/>
          <w:lang w:bidi="th-TH"/>
          <w:rPrChange w:id="72" w:author="Chaiwat Srihatajati" w:date="2021-11-22T09:05:00Z">
            <w:rPr>
              <w:rFonts w:ascii="Angsana New" w:hAnsi="Angsana New"/>
              <w:color w:val="FF0000"/>
              <w:sz w:val="32"/>
              <w:szCs w:val="32"/>
              <w:cs/>
              <w:lang w:bidi="th-TH"/>
            </w:rPr>
          </w:rPrChange>
        </w:rPr>
        <w:t>ให้เป็นปัจจุบัน</w:t>
      </w:r>
    </w:p>
    <w:p w14:paraId="2E35364A" w14:textId="7777777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ar-EG"/>
        </w:rPr>
        <w:t>4.</w:t>
      </w:r>
      <w:r w:rsidRPr="008424F6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8424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4A7091F2" w14:textId="64665326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41A8F" wp14:editId="142C613E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E12200">
              <v:rect id="สี่เหลี่ยมผืนผ้า 7" style="position:absolute;margin-left:43.9pt;margin-top:5.4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2CF47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5B9BBB51" w14:textId="349FA2A9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BE818" wp14:editId="059B450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A3592AF">
              <v:rect id="สี่เหลี่ยมผืนผ้า 6" style="position:absolute;margin-left:43.9pt;margin-top:5.6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712B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Pr="008424F6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006DFA6E" w14:textId="0EB3D7C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3BC35" wp14:editId="30B46F58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DF9FCD3">
              <v:rect id="สี่เหลี่ยมผืนผ้า 5" style="position:absolute;margin-left:43.9pt;margin-top:6.0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58AF8D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162D05EF" w14:textId="68077225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80EC7" wp14:editId="15204D3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3DCD1E2">
              <v:rect id="สี่เหลี่ยมผืนผ้า 4" style="position:absolute;margin-left:43.9pt;margin-top:5.65pt;width:10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weight="1pt" w14:anchorId="663A7A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Pr="008424F6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58496F9A" w14:textId="04FE8474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8424F6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BB3BF" wp14:editId="089987E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3335" r="14605" b="1524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5B0F51E">
              <v:rect id="สี่เหลี่ยมผืนผ้า 3" style="position:absolute;margin-left:43.9pt;margin-top:5.6pt;width:10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2704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144B3AC1" w14:textId="7D60BC23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B7CDA" wp14:editId="5B704700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4605" r="14605" b="1397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56731D4">
              <v:rect id="สี่เหลี่ยมผืนผ้า 2" style="position:absolute;margin-left:43.9pt;margin-top:5.85pt;width:10.8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64F9C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Pr="008424F6">
        <w:rPr>
          <w:rFonts w:ascii="Angsana New" w:hAnsi="Angsana New"/>
          <w:sz w:val="32"/>
          <w:szCs w:val="32"/>
          <w:lang w:bidi="th-TH"/>
        </w:rPr>
        <w:t>/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2519CB24" w14:textId="75A32975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lang w:bidi="th-TH"/>
        </w:rPr>
        <w:lastRenderedPageBreak/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/>
          <w:sz w:val="32"/>
          <w:szCs w:val="32"/>
          <w:lang w:bidi="th-TH"/>
        </w:rPr>
        <w:tab/>
      </w:r>
      <w:r w:rsidRPr="008424F6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1A890" wp14:editId="2292D286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0160" r="14605" b="889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54CB31F">
              <v:rect id="สี่เหลี่ยมผืนผ้า 1" style="position:absolute;margin-left:43.9pt;margin-top:6.4pt;width:10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w14:anchorId="3A7B2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"/>
            </w:pict>
          </mc:Fallback>
        </mc:AlternateConten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6992F36D" w14:textId="77777777" w:rsidR="008A3818" w:rsidRPr="008424F6" w:rsidRDefault="008A3818" w:rsidP="008A381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424F6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8424F6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8424F6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5918426" w14:textId="77777777" w:rsidR="008A3818" w:rsidRPr="008A3818" w:rsidRDefault="008A3818" w:rsidP="008A381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424F6">
        <w:rPr>
          <w:rFonts w:ascii="Angsana New" w:hAnsi="Angsana New"/>
          <w:sz w:val="32"/>
          <w:szCs w:val="32"/>
          <w:cs/>
          <w:lang w:bidi="th-TH"/>
        </w:rPr>
        <w:t>อาจารย์</w:t>
      </w:r>
      <w:r w:rsidRPr="008424F6">
        <w:rPr>
          <w:rFonts w:ascii="Angsana New" w:hAnsi="Angsana New" w:hint="cs"/>
          <w:sz w:val="32"/>
          <w:szCs w:val="32"/>
          <w:cs/>
          <w:lang w:bidi="th-TH"/>
        </w:rPr>
        <w:t>ผู้สอน</w:t>
      </w:r>
      <w:r w:rsidRPr="008424F6">
        <w:rPr>
          <w:rFonts w:ascii="Angsana New" w:hAnsi="Angsana New"/>
          <w:sz w:val="32"/>
          <w:szCs w:val="32"/>
          <w:cs/>
          <w:lang w:bidi="th-TH"/>
        </w:rPr>
        <w:t xml:space="preserve"> มีการประชุมเรื่องเนื้อหาในการเรียนการสอน เกณฑ์การให้คะแนนประจำภาคการศึกษาเพื่อปรับปรุงกระบวนการเรียนการสอน เกณฑ์การให้คะแนน ปัญหาที่พบ และอุปสรรคในการทำงานของนักศึกษา โดยการประชุมประจำปี  เพื่อให้นักศึกษาจบการศึกษาอย่างมีคุณภาพ และเป็นไปตามเกณฑ์มาตรฐานวิชาชีพ</w:t>
      </w:r>
    </w:p>
    <w:p w14:paraId="7A8780B1" w14:textId="77777777" w:rsidR="008A3818" w:rsidRPr="008A3818" w:rsidRDefault="008A3818" w:rsidP="008A3818">
      <w:pPr>
        <w:tabs>
          <w:tab w:val="left" w:pos="360"/>
        </w:tabs>
        <w:rPr>
          <w:rFonts w:ascii="Angsana New" w:hAnsi="Angsana New"/>
          <w:rtl/>
          <w:cs/>
        </w:rPr>
      </w:pPr>
    </w:p>
    <w:p w14:paraId="505D1CBD" w14:textId="77777777" w:rsidR="002A6C29" w:rsidRPr="008A3818" w:rsidRDefault="002A6C29"/>
    <w:sectPr w:rsidR="002A6C29" w:rsidRPr="008A3818" w:rsidSect="000A7C4F">
      <w:headerReference w:type="even" r:id="rId15"/>
      <w:headerReference w:type="default" r:id="rId16"/>
      <w:footerReference w:type="even" r:id="rId17"/>
      <w:headerReference w:type="first" r:id="rId18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Supanee" w:date="2021-11-20T16:59:00Z" w:initials="S">
    <w:p w14:paraId="3B60ECCE" w14:textId="77777777" w:rsidR="008A3818" w:rsidRDefault="008A3818" w:rsidP="008A3818">
      <w:pPr>
        <w:pStyle w:val="aa"/>
        <w:rPr>
          <w:cs/>
          <w:lang w:bidi="th-TH"/>
        </w:rPr>
      </w:pPr>
      <w:r>
        <w:rPr>
          <w:rStyle w:val="a9"/>
        </w:rPr>
        <w:annotationRef/>
      </w:r>
      <w:r>
        <w:rPr>
          <w:rFonts w:hint="cs"/>
          <w:noProof/>
          <w:cs/>
          <w:lang w:bidi="th-TH"/>
        </w:rPr>
        <w:t xml:space="preserve">รบกวนใส่ </w:t>
      </w:r>
      <w:r>
        <w:rPr>
          <w:noProof/>
          <w:lang w:bidi="th-TH"/>
        </w:rPr>
        <w:t xml:space="preserve">e-mail </w:t>
      </w:r>
      <w:r>
        <w:rPr>
          <w:rFonts w:hint="cs"/>
          <w:noProof/>
          <w:cs/>
          <w:lang w:bidi="th-TH"/>
        </w:rPr>
        <w:t xml:space="preserve">ของ </w:t>
      </w:r>
      <w:r>
        <w:rPr>
          <w:noProof/>
          <w:lang w:bidi="th-TH"/>
        </w:rPr>
        <w:t xml:space="preserve">course director </w:t>
      </w:r>
      <w:r>
        <w:rPr>
          <w:rFonts w:hint="cs"/>
          <w:noProof/>
          <w:cs/>
          <w:lang w:bidi="th-TH"/>
        </w:rPr>
        <w:t>ด้วยค่ะ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60E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43A7E8" w16cex:dateUtc="2021-11-20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60ECCE" w16cid:durableId="2543A7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0851" w14:textId="77777777" w:rsidR="00CD5918" w:rsidRDefault="00CD5918">
      <w:r>
        <w:separator/>
      </w:r>
    </w:p>
  </w:endnote>
  <w:endnote w:type="continuationSeparator" w:id="0">
    <w:p w14:paraId="2B829F25" w14:textId="77777777" w:rsidR="00CD5918" w:rsidRDefault="00C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B43D" w14:textId="77777777" w:rsidR="002736E5" w:rsidRDefault="008A3818" w:rsidP="008D5A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3438CA" w14:textId="77777777" w:rsidR="002736E5" w:rsidRDefault="00273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2126" w14:textId="77777777" w:rsidR="00CD5918" w:rsidRDefault="00CD5918">
      <w:r>
        <w:separator/>
      </w:r>
    </w:p>
  </w:footnote>
  <w:footnote w:type="continuationSeparator" w:id="0">
    <w:p w14:paraId="4EC7E1F8" w14:textId="77777777" w:rsidR="00CD5918" w:rsidRDefault="00CD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60E6" w14:textId="77777777" w:rsidR="002736E5" w:rsidRDefault="008A3818" w:rsidP="002816E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B704AA" w14:textId="77777777" w:rsidR="002736E5" w:rsidRDefault="002736E5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F572" w14:textId="2137521C" w:rsidR="002736E5" w:rsidRPr="002816E2" w:rsidRDefault="008A3818" w:rsidP="00C62137">
    <w:pPr>
      <w:pStyle w:val="a6"/>
      <w:framePr w:wrap="around" w:vAnchor="text" w:hAnchor="margin" w:xAlign="right" w:y="1"/>
      <w:rPr>
        <w:rStyle w:val="a5"/>
        <w:rFonts w:ascii="Angsana New" w:hAnsi="Angsana New"/>
        <w:sz w:val="32"/>
        <w:szCs w:val="32"/>
      </w:rPr>
    </w:pPr>
    <w:r w:rsidRPr="002816E2">
      <w:rPr>
        <w:rStyle w:val="a5"/>
        <w:rFonts w:ascii="Angsana New" w:hAnsi="Angsana New"/>
        <w:sz w:val="32"/>
        <w:szCs w:val="32"/>
      </w:rPr>
      <w:fldChar w:fldCharType="begin"/>
    </w:r>
    <w:r w:rsidRPr="002816E2">
      <w:rPr>
        <w:rStyle w:val="a5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/>
        <w:sz w:val="32"/>
        <w:szCs w:val="32"/>
      </w:rPr>
      <w:fldChar w:fldCharType="separate"/>
    </w:r>
    <w:r w:rsidR="00AE314B">
      <w:rPr>
        <w:rStyle w:val="a5"/>
        <w:rFonts w:ascii="Angsana New" w:hAnsi="Angsana New"/>
        <w:noProof/>
        <w:sz w:val="32"/>
        <w:szCs w:val="32"/>
      </w:rPr>
      <w:t>10</w:t>
    </w:r>
    <w:r w:rsidRPr="002816E2">
      <w:rPr>
        <w:rStyle w:val="a5"/>
        <w:rFonts w:ascii="Angsana New" w:hAnsi="Angsana New"/>
        <w:sz w:val="32"/>
        <w:szCs w:val="32"/>
      </w:rPr>
      <w:fldChar w:fldCharType="end"/>
    </w:r>
  </w:p>
  <w:p w14:paraId="42A01185" w14:textId="77777777" w:rsidR="002736E5" w:rsidRPr="004C42BA" w:rsidRDefault="002736E5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0A79" w14:textId="77777777" w:rsidR="002736E5" w:rsidRDefault="008A3818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B02CB"/>
    <w:multiLevelType w:val="multilevel"/>
    <w:tmpl w:val="C38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423643"/>
    <w:multiLevelType w:val="hybridMultilevel"/>
    <w:tmpl w:val="C57CAC84"/>
    <w:lvl w:ilvl="0" w:tplc="A40E17E6">
      <w:start w:val="1"/>
      <w:numFmt w:val="bullet"/>
      <w:lvlText w:val="-"/>
      <w:lvlJc w:val="left"/>
      <w:pPr>
        <w:tabs>
          <w:tab w:val="num" w:pos="207"/>
        </w:tabs>
        <w:ind w:left="1494" w:hanging="360"/>
      </w:pPr>
      <w:rPr>
        <w:rFonts w:ascii="Cordia New" w:hAnsi="Cordia New" w:cs="Times New Roman" w:hint="default"/>
        <w:b w:val="0"/>
        <w:i w:val="0"/>
        <w:color w:val="auto"/>
        <w:sz w:val="22"/>
        <w:szCs w:val="20"/>
        <w:lang w:bidi="th-TH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0B724D7"/>
    <w:multiLevelType w:val="hybridMultilevel"/>
    <w:tmpl w:val="0B2A94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0F1"/>
    <w:multiLevelType w:val="hybridMultilevel"/>
    <w:tmpl w:val="B8A6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C762D"/>
    <w:multiLevelType w:val="hybridMultilevel"/>
    <w:tmpl w:val="F330FE98"/>
    <w:lvl w:ilvl="0" w:tplc="A40E17E6">
      <w:start w:val="1"/>
      <w:numFmt w:val="bullet"/>
      <w:lvlText w:val="-"/>
      <w:lvlJc w:val="left"/>
      <w:pPr>
        <w:tabs>
          <w:tab w:val="num" w:pos="207"/>
        </w:tabs>
        <w:ind w:left="1494" w:hanging="360"/>
      </w:pPr>
      <w:rPr>
        <w:rFonts w:ascii="Cordia New" w:hAnsi="Cordia New" w:cs="Times New Roman" w:hint="default"/>
        <w:b w:val="0"/>
        <w:i w:val="0"/>
        <w:color w:val="auto"/>
        <w:sz w:val="22"/>
        <w:szCs w:val="20"/>
        <w:lang w:bidi="th-TH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52405524">
    <w:abstractNumId w:val="0"/>
  </w:num>
  <w:num w:numId="2" w16cid:durableId="1169753724">
    <w:abstractNumId w:val="4"/>
  </w:num>
  <w:num w:numId="3" w16cid:durableId="1466855452">
    <w:abstractNumId w:val="3"/>
  </w:num>
  <w:num w:numId="4" w16cid:durableId="1095705594">
    <w:abstractNumId w:val="5"/>
  </w:num>
  <w:num w:numId="5" w16cid:durableId="948243664">
    <w:abstractNumId w:val="2"/>
  </w:num>
  <w:num w:numId="6" w16cid:durableId="188586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tDQFMozMzIxNLZR0lIJTi4sz8/NACgxrAaF1UxosAAAA"/>
  </w:docVars>
  <w:rsids>
    <w:rsidRoot w:val="008A3818"/>
    <w:rsid w:val="001213EA"/>
    <w:rsid w:val="00261320"/>
    <w:rsid w:val="002736E5"/>
    <w:rsid w:val="002A2784"/>
    <w:rsid w:val="002A6C29"/>
    <w:rsid w:val="003B525D"/>
    <w:rsid w:val="003F75F9"/>
    <w:rsid w:val="00417CE0"/>
    <w:rsid w:val="00442F73"/>
    <w:rsid w:val="00510886"/>
    <w:rsid w:val="006B7202"/>
    <w:rsid w:val="006E754A"/>
    <w:rsid w:val="007A68DF"/>
    <w:rsid w:val="007C14B5"/>
    <w:rsid w:val="008424F6"/>
    <w:rsid w:val="00862B13"/>
    <w:rsid w:val="008A3818"/>
    <w:rsid w:val="008C44E1"/>
    <w:rsid w:val="00A72566"/>
    <w:rsid w:val="00A95CE6"/>
    <w:rsid w:val="00AE314B"/>
    <w:rsid w:val="00B23D5E"/>
    <w:rsid w:val="00B92A58"/>
    <w:rsid w:val="00BA3D7E"/>
    <w:rsid w:val="00BF0207"/>
    <w:rsid w:val="00BF6843"/>
    <w:rsid w:val="00C1098C"/>
    <w:rsid w:val="00C8789B"/>
    <w:rsid w:val="00CD5918"/>
    <w:rsid w:val="00CDAC68"/>
    <w:rsid w:val="00F123E0"/>
    <w:rsid w:val="06DF1AE5"/>
    <w:rsid w:val="0CCF1E98"/>
    <w:rsid w:val="1006BF5A"/>
    <w:rsid w:val="15140695"/>
    <w:rsid w:val="165CE657"/>
    <w:rsid w:val="198914FC"/>
    <w:rsid w:val="1F4EDCDE"/>
    <w:rsid w:val="1FEFAB60"/>
    <w:rsid w:val="22E41A08"/>
    <w:rsid w:val="27954A73"/>
    <w:rsid w:val="2B4E5AF4"/>
    <w:rsid w:val="3BF9DD34"/>
    <w:rsid w:val="3C3F1954"/>
    <w:rsid w:val="4026B50A"/>
    <w:rsid w:val="41128A77"/>
    <w:rsid w:val="4544F7F1"/>
    <w:rsid w:val="4695F68E"/>
    <w:rsid w:val="48B8D0E2"/>
    <w:rsid w:val="4A2FFDD0"/>
    <w:rsid w:val="582DFA2D"/>
    <w:rsid w:val="593C4346"/>
    <w:rsid w:val="59AD911D"/>
    <w:rsid w:val="5ABE55B0"/>
    <w:rsid w:val="5C4F6105"/>
    <w:rsid w:val="602B46BC"/>
    <w:rsid w:val="607D9C40"/>
    <w:rsid w:val="62C96795"/>
    <w:rsid w:val="6A2BCE93"/>
    <w:rsid w:val="6AD4797A"/>
    <w:rsid w:val="72832A4A"/>
    <w:rsid w:val="76F1C6B7"/>
    <w:rsid w:val="7A56142E"/>
    <w:rsid w:val="7E4C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FD67"/>
  <w15:chartTrackingRefBased/>
  <w15:docId w15:val="{9EE5A7A2-C4B3-4FFC-AEF4-098A9A2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18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5">
    <w:name w:val="heading 5"/>
    <w:basedOn w:val="a"/>
    <w:next w:val="a"/>
    <w:link w:val="50"/>
    <w:qFormat/>
    <w:rsid w:val="008A38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A3818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8A3818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8A3818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rsid w:val="008A3818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8A3818"/>
    <w:rPr>
      <w:rFonts w:ascii="Arial" w:eastAsia="Times New Roman" w:hAnsi="Arial" w:cs="Arial"/>
      <w:szCs w:val="22"/>
      <w:lang w:val="en-AU" w:bidi="ar-SA"/>
    </w:rPr>
  </w:style>
  <w:style w:type="paragraph" w:styleId="a3">
    <w:name w:val="footer"/>
    <w:basedOn w:val="a"/>
    <w:link w:val="a4"/>
    <w:rsid w:val="008A3818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rsid w:val="008A381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3">
    <w:name w:val="Body Text 3"/>
    <w:basedOn w:val="a"/>
    <w:link w:val="30"/>
    <w:rsid w:val="008A3818"/>
    <w:pPr>
      <w:spacing w:after="120"/>
    </w:pPr>
    <w:rPr>
      <w:sz w:val="16"/>
      <w:szCs w:val="16"/>
    </w:rPr>
  </w:style>
  <w:style w:type="character" w:customStyle="1" w:styleId="30">
    <w:name w:val="เนื้อความ 3 อักขระ"/>
    <w:basedOn w:val="a0"/>
    <w:link w:val="3"/>
    <w:rsid w:val="008A3818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a5">
    <w:name w:val="page number"/>
    <w:basedOn w:val="a0"/>
    <w:rsid w:val="008A3818"/>
  </w:style>
  <w:style w:type="paragraph" w:styleId="a6">
    <w:name w:val="header"/>
    <w:basedOn w:val="a"/>
    <w:link w:val="a7"/>
    <w:rsid w:val="008A3818"/>
    <w:pPr>
      <w:tabs>
        <w:tab w:val="center" w:pos="4153"/>
        <w:tab w:val="right" w:pos="8306"/>
      </w:tabs>
    </w:pPr>
    <w:rPr>
      <w:szCs w:val="28"/>
    </w:rPr>
  </w:style>
  <w:style w:type="character" w:customStyle="1" w:styleId="a7">
    <w:name w:val="หัวกระดาษ อักขระ"/>
    <w:basedOn w:val="a0"/>
    <w:link w:val="a6"/>
    <w:rsid w:val="008A3818"/>
    <w:rPr>
      <w:rFonts w:ascii="Times New Roman" w:eastAsia="Times New Roman" w:hAnsi="Times New Roman" w:cs="Angsana New"/>
      <w:sz w:val="24"/>
      <w:lang w:bidi="ar-SA"/>
    </w:rPr>
  </w:style>
  <w:style w:type="paragraph" w:styleId="a8">
    <w:name w:val="List Paragraph"/>
    <w:basedOn w:val="a"/>
    <w:uiPriority w:val="34"/>
    <w:qFormat/>
    <w:rsid w:val="008A381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a9">
    <w:name w:val="annotation reference"/>
    <w:rsid w:val="008A3818"/>
    <w:rPr>
      <w:sz w:val="16"/>
      <w:szCs w:val="16"/>
    </w:rPr>
  </w:style>
  <w:style w:type="paragraph" w:styleId="aa">
    <w:name w:val="annotation text"/>
    <w:basedOn w:val="a"/>
    <w:link w:val="ab"/>
    <w:rsid w:val="008A3818"/>
    <w:rPr>
      <w:sz w:val="20"/>
      <w:szCs w:val="20"/>
    </w:rPr>
  </w:style>
  <w:style w:type="character" w:customStyle="1" w:styleId="ab">
    <w:name w:val="ข้อความข้อคิดเห็น อักขระ"/>
    <w:basedOn w:val="a0"/>
    <w:link w:val="aa"/>
    <w:rsid w:val="008A3818"/>
    <w:rPr>
      <w:rFonts w:ascii="Times New Roman" w:eastAsia="Times New Roman" w:hAnsi="Times New Roman" w:cs="Angsana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C8789B"/>
    <w:rPr>
      <w:rFonts w:ascii="Segoe UI" w:hAnsi="Segoe UI" w:cs="Segoe UI"/>
      <w:sz w:val="18"/>
      <w:szCs w:val="18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8789B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51ac6e1-0ad6-4ec8-acb6-91ab5df84c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1CB2D6755653340A08A128A4F24822A" ma:contentTypeVersion="6" ma:contentTypeDescription="สร้างเอกสารใหม่" ma:contentTypeScope="" ma:versionID="638af6afd46f62935d1e57645832587c">
  <xsd:schema xmlns:xsd="http://www.w3.org/2001/XMLSchema" xmlns:xs="http://www.w3.org/2001/XMLSchema" xmlns:p="http://schemas.microsoft.com/office/2006/metadata/properties" xmlns:ns2="251ac6e1-0ad6-4ec8-acb6-91ab5df84c52" targetNamespace="http://schemas.microsoft.com/office/2006/metadata/properties" ma:root="true" ma:fieldsID="38d8fa6532cc6588d949d62c3e188378" ns2:_="">
    <xsd:import namespace="251ac6e1-0ad6-4ec8-acb6-91ab5df84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ac6e1-0ad6-4ec8-acb6-91ab5df84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6CA9C-29D7-42C3-892B-EAACB1043DBA}">
  <ds:schemaRefs>
    <ds:schemaRef ds:uri="http://schemas.microsoft.com/office/2006/metadata/properties"/>
    <ds:schemaRef ds:uri="http://schemas.microsoft.com/office/infopath/2007/PartnerControls"/>
    <ds:schemaRef ds:uri="251ac6e1-0ad6-4ec8-acb6-91ab5df84c52"/>
  </ds:schemaRefs>
</ds:datastoreItem>
</file>

<file path=customXml/itemProps2.xml><?xml version="1.0" encoding="utf-8"?>
<ds:datastoreItem xmlns:ds="http://schemas.openxmlformats.org/officeDocument/2006/customXml" ds:itemID="{4BDD20C9-FBE6-4A54-BF3A-6474B4B6A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ac6e1-0ad6-4ec8-acb6-91ab5df84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A4C61-24B9-4B47-ABF3-E99156E88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Chaiwat Srihatajati</dc:creator>
  <cp:keywords/>
  <dc:description/>
  <cp:lastModifiedBy>Tool Sriamporn</cp:lastModifiedBy>
  <cp:revision>10</cp:revision>
  <dcterms:created xsi:type="dcterms:W3CDTF">2023-08-14T06:32:00Z</dcterms:created>
  <dcterms:modified xsi:type="dcterms:W3CDTF">2025-07-02T06:23:00Z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0x01010061CB2D6755653340A08A128A4F24822A</vt:lpwstr>
  </property>
  <property fmtid="{D5CDD505-2E9C-101B-9397-08002B2CF9AE}" pid="3" name="Order">
    <vt:r8>22500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