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12BD" w14:textId="77777777" w:rsidR="004A1D44" w:rsidRPr="009316BB" w:rsidRDefault="004A1D44" w:rsidP="004A1D44">
      <w:pPr>
        <w:jc w:val="center"/>
        <w:rPr>
          <w:rFonts w:ascii="TH Sarabun New" w:hAnsi="TH Sarabun New" w:cs="TH Sarabun New"/>
          <w:color w:val="FF0000"/>
        </w:rPr>
      </w:pPr>
      <w:r w:rsidRPr="009316BB">
        <w:rPr>
          <w:rFonts w:ascii="TH Sarabun New" w:hAnsi="TH Sarabun New" w:cs="TH Sarabun New" w:hint="cs"/>
          <w:noProof/>
          <w:color w:val="FF0000"/>
        </w:rPr>
        <w:drawing>
          <wp:inline distT="0" distB="0" distL="0" distR="0" wp14:anchorId="35A5C49F" wp14:editId="3374CA60">
            <wp:extent cx="1181100" cy="1600200"/>
            <wp:effectExtent l="19050" t="0" r="0" b="0"/>
            <wp:docPr id="3" name="Picture 1" descr="http://www2.rsu.ac.th/images/LogoRSU_new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rsu.ac.th/images/LogoRSU_n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CFC722" w14:textId="77777777" w:rsidR="004A1D44" w:rsidRPr="009316BB" w:rsidRDefault="004A1D44" w:rsidP="004A1D44">
      <w:pPr>
        <w:autoSpaceDE w:val="0"/>
        <w:autoSpaceDN w:val="0"/>
        <w:adjustRightInd w:val="0"/>
        <w:jc w:val="center"/>
        <w:rPr>
          <w:rFonts w:ascii="TH Sarabun New" w:eastAsia="SimSun" w:hAnsi="TH Sarabun New" w:cs="TH Sarabun New"/>
          <w:b/>
          <w:bCs/>
          <w:sz w:val="36"/>
          <w:szCs w:val="36"/>
        </w:rPr>
      </w:pPr>
      <w:r w:rsidRPr="009316BB">
        <w:rPr>
          <w:rFonts w:ascii="TH Sarabun New" w:eastAsia="SimSun" w:hAnsi="TH Sarabun New" w:cs="TH Sarabun New" w:hint="cs"/>
          <w:b/>
          <w:bCs/>
          <w:sz w:val="36"/>
          <w:szCs w:val="36"/>
          <w:cs/>
        </w:rPr>
        <w:t>รายละเอียดของรายวิชา</w:t>
      </w:r>
    </w:p>
    <w:p w14:paraId="74174175" w14:textId="77777777" w:rsidR="004A1D44" w:rsidRPr="009316BB" w:rsidRDefault="004A1D44" w:rsidP="004A1D44">
      <w:pPr>
        <w:rPr>
          <w:rFonts w:ascii="TH Sarabun New" w:hAnsi="TH Sarabun New" w:cs="TH Sarabun New"/>
          <w:b/>
          <w:bCs/>
        </w:rPr>
      </w:pPr>
      <w:r w:rsidRPr="009316BB">
        <w:rPr>
          <w:rFonts w:ascii="TH Sarabun New" w:hAnsi="TH Sarabun New" w:cs="TH Sarabun New" w:hint="cs"/>
          <w:b/>
          <w:bCs/>
          <w:cs/>
        </w:rPr>
        <w:t xml:space="preserve">หลักสูตร </w:t>
      </w:r>
      <w:proofErr w:type="spellStart"/>
      <w:r w:rsidRPr="009316BB">
        <w:rPr>
          <w:rFonts w:ascii="TH Sarabun New" w:hAnsi="TH Sarabun New" w:cs="TH Sarabun New" w:hint="cs"/>
          <w:cs/>
        </w:rPr>
        <w:t>ศิลปศา</w:t>
      </w:r>
      <w:proofErr w:type="spellEnd"/>
      <w:r w:rsidRPr="009316BB">
        <w:rPr>
          <w:rFonts w:ascii="TH Sarabun New" w:hAnsi="TH Sarabun New" w:cs="TH Sarabun New" w:hint="cs"/>
          <w:cs/>
        </w:rPr>
        <w:t>สตรมหาบัณฑิต</w:t>
      </w:r>
    </w:p>
    <w:p w14:paraId="3B372B1A" w14:textId="77777777" w:rsidR="004A1D44" w:rsidRPr="009316BB" w:rsidRDefault="004A1D44" w:rsidP="004A1D44">
      <w:pPr>
        <w:rPr>
          <w:rFonts w:ascii="TH Sarabun New" w:hAnsi="TH Sarabun New" w:cs="TH Sarabun New"/>
        </w:rPr>
      </w:pPr>
      <w:r w:rsidRPr="009316BB">
        <w:rPr>
          <w:rFonts w:ascii="TH Sarabun New" w:hAnsi="TH Sarabun New" w:cs="TH Sarabun New" w:hint="cs"/>
          <w:b/>
          <w:bCs/>
          <w:cs/>
        </w:rPr>
        <w:t xml:space="preserve">สาขาวิชา </w:t>
      </w:r>
      <w:r w:rsidRPr="009316BB">
        <w:rPr>
          <w:rFonts w:ascii="TH Sarabun New" w:hAnsi="TH Sarabun New" w:cs="TH Sarabun New" w:hint="cs"/>
          <w:cs/>
        </w:rPr>
        <w:t>อาชญาวิทยาและการบริหารงานยุติธรรม</w:t>
      </w:r>
    </w:p>
    <w:p w14:paraId="4E7D5930" w14:textId="77777777" w:rsidR="004A1D44" w:rsidRPr="009316BB" w:rsidRDefault="004A1D44" w:rsidP="004A1D44">
      <w:pPr>
        <w:spacing w:after="240"/>
        <w:rPr>
          <w:rFonts w:ascii="TH Sarabun New" w:hAnsi="TH Sarabun New" w:cs="TH Sarabun New"/>
        </w:rPr>
      </w:pPr>
      <w:r w:rsidRPr="009316BB">
        <w:rPr>
          <w:rFonts w:ascii="TH Sarabun New" w:hAnsi="TH Sarabun New" w:cs="TH Sarabun New" w:hint="cs"/>
          <w:b/>
          <w:bCs/>
          <w:cs/>
        </w:rPr>
        <w:t xml:space="preserve">คณะ </w:t>
      </w:r>
      <w:r w:rsidRPr="009316BB">
        <w:rPr>
          <w:rFonts w:ascii="TH Sarabun New" w:hAnsi="TH Sarabun New" w:cs="TH Sarabun New" w:hint="cs"/>
          <w:cs/>
        </w:rPr>
        <w:t>อาชญาวิทยาและการบริหารงานยุติธรรม มหาวิทยาลัยรังสิต</w:t>
      </w:r>
    </w:p>
    <w:p w14:paraId="39D370FC" w14:textId="77777777" w:rsidR="004A1D44" w:rsidRPr="009316BB" w:rsidRDefault="004A1D44" w:rsidP="004A1D44">
      <w:pPr>
        <w:spacing w:after="240"/>
        <w:jc w:val="center"/>
        <w:rPr>
          <w:rFonts w:ascii="TH Sarabun New" w:hAnsi="TH Sarabun New" w:cs="TH Sarabun New"/>
          <w:b/>
          <w:bCs/>
          <w:sz w:val="20"/>
          <w:szCs w:val="20"/>
        </w:rPr>
      </w:pPr>
      <w:r w:rsidRPr="009316BB">
        <w:rPr>
          <w:rFonts w:ascii="TH Sarabun New" w:eastAsia="SimSun" w:hAnsi="TH Sarabun New" w:cs="TH Sarabun New" w:hint="cs"/>
          <w:b/>
          <w:bCs/>
          <w:cs/>
        </w:rPr>
        <w:t xml:space="preserve">หมวดที่ </w:t>
      </w:r>
      <w:r w:rsidRPr="009316BB">
        <w:rPr>
          <w:rFonts w:ascii="TH Sarabun New" w:eastAsia="SimSun" w:hAnsi="TH Sarabun New" w:cs="TH Sarabun New" w:hint="cs"/>
          <w:b/>
          <w:bCs/>
        </w:rPr>
        <w:t xml:space="preserve">1 </w:t>
      </w:r>
      <w:r w:rsidRPr="009316BB">
        <w:rPr>
          <w:rFonts w:ascii="TH Sarabun New" w:eastAsia="SimSun" w:hAnsi="TH Sarabun New" w:cs="TH Sarabun New" w:hint="cs"/>
          <w:b/>
          <w:bCs/>
          <w:cs/>
        </w:rPr>
        <w:t>ข้อมูลทั่วไป</w:t>
      </w:r>
    </w:p>
    <w:p w14:paraId="7FA2589F" w14:textId="77777777" w:rsidR="004A1D44" w:rsidRPr="009316BB" w:rsidRDefault="004A1D44" w:rsidP="004A1D44">
      <w:pPr>
        <w:spacing w:before="240"/>
        <w:contextualSpacing/>
        <w:rPr>
          <w:rFonts w:ascii="TH Sarabun New" w:hAnsi="TH Sarabun New" w:cs="TH Sarabun New"/>
          <w:cs/>
        </w:rPr>
      </w:pPr>
      <w:r w:rsidRPr="009316BB">
        <w:rPr>
          <w:rFonts w:ascii="TH Sarabun New" w:hAnsi="TH Sarabun New" w:cs="TH Sarabun New" w:hint="cs"/>
          <w:b/>
          <w:bCs/>
          <w:cs/>
        </w:rPr>
        <w:t xml:space="preserve">วิชา            </w:t>
      </w:r>
      <w:r w:rsidRPr="009316BB">
        <w:rPr>
          <w:rFonts w:ascii="TH Sarabun New" w:hAnsi="TH Sarabun New" w:cs="TH Sarabun New" w:hint="cs"/>
          <w:b/>
          <w:bCs/>
          <w:cs/>
        </w:rPr>
        <w:tab/>
      </w:r>
      <w:r w:rsidRPr="009316BB">
        <w:rPr>
          <w:rFonts w:ascii="TH Sarabun New" w:hAnsi="TH Sarabun New" w:cs="TH Sarabun New" w:hint="cs"/>
          <w:b/>
          <w:bCs/>
          <w:cs/>
        </w:rPr>
        <w:tab/>
      </w:r>
      <w:r>
        <w:rPr>
          <w:rFonts w:ascii="TH Sarabun New" w:hAnsi="TH Sarabun New" w:cs="TH Sarabun New"/>
          <w:b/>
          <w:bCs/>
          <w:cs/>
        </w:rPr>
        <w:tab/>
      </w:r>
      <w:r w:rsidRPr="009316BB">
        <w:rPr>
          <w:rFonts w:ascii="TH Sarabun New" w:hAnsi="TH Sarabun New" w:cs="TH Sarabun New" w:hint="cs"/>
        </w:rPr>
        <w:t>MPC 602</w:t>
      </w:r>
      <w:r w:rsidRPr="009316BB">
        <w:rPr>
          <w:rFonts w:ascii="TH Sarabun New" w:hAnsi="TH Sarabun New" w:cs="TH Sarabun New" w:hint="cs"/>
          <w:cs/>
        </w:rPr>
        <w:t xml:space="preserve"> ทฤษฎีอาชญาวิทยา</w:t>
      </w:r>
    </w:p>
    <w:p w14:paraId="122ECD3E" w14:textId="77777777" w:rsidR="004A1D44" w:rsidRPr="009316BB" w:rsidRDefault="004A1D44" w:rsidP="004A1D44">
      <w:pPr>
        <w:ind w:left="2160" w:firstLine="720"/>
        <w:jc w:val="thaiDistribute"/>
        <w:rPr>
          <w:rFonts w:ascii="TH Sarabun New" w:hAnsi="TH Sarabun New" w:cs="TH Sarabun New"/>
        </w:rPr>
      </w:pPr>
      <w:r w:rsidRPr="009316BB">
        <w:rPr>
          <w:rFonts w:ascii="TH Sarabun New" w:hAnsi="TH Sarabun New" w:cs="TH Sarabun New" w:hint="cs"/>
          <w:cs/>
        </w:rPr>
        <w:t>(</w:t>
      </w:r>
      <w:r w:rsidRPr="009316BB">
        <w:rPr>
          <w:rFonts w:ascii="TH Sarabun New" w:hAnsi="TH Sarabun New" w:cs="TH Sarabun New" w:hint="cs"/>
        </w:rPr>
        <w:t>Criminological Theory)</w:t>
      </w:r>
    </w:p>
    <w:p w14:paraId="28847235" w14:textId="79B4F915" w:rsidR="004A1D44" w:rsidRPr="009316BB" w:rsidRDefault="004A1D44" w:rsidP="004A1D44">
      <w:pPr>
        <w:spacing w:before="240"/>
        <w:contextualSpacing/>
        <w:rPr>
          <w:rFonts w:ascii="TH Sarabun New" w:hAnsi="TH Sarabun New" w:cs="TH Sarabun New"/>
        </w:rPr>
      </w:pPr>
      <w:r w:rsidRPr="009316BB">
        <w:rPr>
          <w:rFonts w:ascii="TH Sarabun New" w:hAnsi="TH Sarabun New" w:cs="TH Sarabun New" w:hint="cs"/>
          <w:b/>
          <w:bCs/>
          <w:cs/>
        </w:rPr>
        <w:t xml:space="preserve">ภาคเรียนที่    </w:t>
      </w:r>
      <w:r w:rsidRPr="009316BB">
        <w:rPr>
          <w:rFonts w:ascii="TH Sarabun New" w:hAnsi="TH Sarabun New" w:cs="TH Sarabun New" w:hint="cs"/>
          <w:b/>
          <w:bCs/>
          <w:cs/>
        </w:rPr>
        <w:tab/>
      </w:r>
      <w:r w:rsidRPr="009316BB"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  <w:cs/>
        </w:rPr>
        <w:tab/>
      </w:r>
      <w:r w:rsidRPr="009316BB">
        <w:rPr>
          <w:rFonts w:ascii="TH Sarabun New" w:hAnsi="TH Sarabun New" w:cs="TH Sarabun New" w:hint="cs"/>
        </w:rPr>
        <w:t>1</w:t>
      </w:r>
      <w:r w:rsidRPr="009316BB">
        <w:rPr>
          <w:rFonts w:ascii="TH Sarabun New" w:hAnsi="TH Sarabun New" w:cs="TH Sarabun New" w:hint="cs"/>
          <w:cs/>
        </w:rPr>
        <w:t>/</w:t>
      </w:r>
      <w:r w:rsidRPr="009316BB">
        <w:rPr>
          <w:rFonts w:ascii="TH Sarabun New" w:hAnsi="TH Sarabun New" w:cs="TH Sarabun New" w:hint="cs"/>
        </w:rPr>
        <w:t>256</w:t>
      </w:r>
      <w:r w:rsidR="003A5C71">
        <w:rPr>
          <w:rFonts w:ascii="TH Sarabun New" w:hAnsi="TH Sarabun New" w:cs="TH Sarabun New"/>
        </w:rPr>
        <w:t>8</w:t>
      </w:r>
      <w:r w:rsidRPr="009316BB">
        <w:rPr>
          <w:rFonts w:ascii="TH Sarabun New" w:hAnsi="TH Sarabun New" w:cs="TH Sarabun New" w:hint="cs"/>
        </w:rPr>
        <w:tab/>
      </w:r>
    </w:p>
    <w:p w14:paraId="7C1E14F2" w14:textId="0EE4CEE1" w:rsidR="004A1D44" w:rsidRPr="009316BB" w:rsidRDefault="004A1D44" w:rsidP="004A1D44">
      <w:pPr>
        <w:spacing w:before="240"/>
        <w:contextualSpacing/>
        <w:rPr>
          <w:rFonts w:ascii="TH Sarabun New" w:hAnsi="TH Sarabun New" w:cs="TH Sarabun New"/>
          <w:b/>
          <w:bCs/>
        </w:rPr>
      </w:pPr>
      <w:r w:rsidRPr="009316BB">
        <w:rPr>
          <w:rFonts w:ascii="TH Sarabun New" w:hAnsi="TH Sarabun New" w:cs="TH Sarabun New" w:hint="cs"/>
          <w:b/>
          <w:bCs/>
          <w:cs/>
        </w:rPr>
        <w:t>จำนวนหน่วยกิต</w:t>
      </w:r>
      <w:r w:rsidRPr="009316BB">
        <w:rPr>
          <w:rFonts w:ascii="TH Sarabun New" w:hAnsi="TH Sarabun New" w:cs="TH Sarabun New" w:hint="cs"/>
          <w:b/>
          <w:bCs/>
          <w:cs/>
        </w:rPr>
        <w:tab/>
        <w:t xml:space="preserve"> </w:t>
      </w:r>
      <w:r w:rsidRPr="009316BB">
        <w:rPr>
          <w:rFonts w:ascii="TH Sarabun New" w:hAnsi="TH Sarabun New" w:cs="TH Sarabun New" w:hint="cs"/>
        </w:rPr>
        <w:tab/>
      </w:r>
      <w:r>
        <w:rPr>
          <w:rFonts w:ascii="TH Sarabun New" w:hAnsi="TH Sarabun New" w:cs="TH Sarabun New"/>
        </w:rPr>
        <w:tab/>
      </w:r>
      <w:r w:rsidR="00F50D29">
        <w:rPr>
          <w:rFonts w:ascii="TH Sarabun New" w:hAnsi="TH Sarabun New" w:cs="TH Sarabun New" w:hint="cs"/>
        </w:rPr>
        <w:t xml:space="preserve">3 </w:t>
      </w:r>
      <w:r w:rsidRPr="009316BB">
        <w:rPr>
          <w:rFonts w:ascii="TH Sarabun New" w:hAnsi="TH Sarabun New" w:cs="TH Sarabun New" w:hint="cs"/>
          <w:cs/>
        </w:rPr>
        <w:t>หน่วยกิต</w:t>
      </w:r>
    </w:p>
    <w:p w14:paraId="291682E0" w14:textId="219C1284" w:rsidR="004A1D44" w:rsidRPr="009316BB" w:rsidRDefault="004A1D44" w:rsidP="004A1D44">
      <w:pPr>
        <w:contextualSpacing/>
        <w:rPr>
          <w:rFonts w:ascii="TH Sarabun New" w:hAnsi="TH Sarabun New" w:cs="TH Sarabun New"/>
        </w:rPr>
      </w:pPr>
      <w:r w:rsidRPr="009316BB">
        <w:rPr>
          <w:rFonts w:ascii="TH Sarabun New" w:hAnsi="TH Sarabun New" w:cs="TH Sarabun New" w:hint="cs"/>
          <w:b/>
          <w:bCs/>
          <w:cs/>
        </w:rPr>
        <w:t xml:space="preserve">อาจารย์ผู้รับผิดชอบวิชา </w:t>
      </w:r>
      <w:r w:rsidRPr="009316BB">
        <w:rPr>
          <w:rFonts w:ascii="TH Sarabun New" w:hAnsi="TH Sarabun New" w:cs="TH Sarabun New" w:hint="cs"/>
          <w:cs/>
        </w:rPr>
        <w:tab/>
        <w:t xml:space="preserve">รศ.ดร.ธรรมวิทย์ </w:t>
      </w:r>
      <w:proofErr w:type="spellStart"/>
      <w:r w:rsidRPr="009316BB">
        <w:rPr>
          <w:rFonts w:ascii="TH Sarabun New" w:hAnsi="TH Sarabun New" w:cs="TH Sarabun New" w:hint="cs"/>
          <w:cs/>
        </w:rPr>
        <w:t>เทอด</w:t>
      </w:r>
      <w:proofErr w:type="spellEnd"/>
      <w:r w:rsidRPr="009316BB">
        <w:rPr>
          <w:rFonts w:ascii="TH Sarabun New" w:hAnsi="TH Sarabun New" w:cs="TH Sarabun New" w:hint="cs"/>
          <w:cs/>
        </w:rPr>
        <w:t>อุดมธรรม และดร.</w:t>
      </w:r>
      <w:r w:rsidR="00F50D29">
        <w:rPr>
          <w:rFonts w:ascii="TH Sarabun New" w:hAnsi="TH Sarabun New" w:cs="TH Sarabun New" w:hint="cs"/>
          <w:cs/>
        </w:rPr>
        <w:t>พรรษพร สุวรรณากาศ</w:t>
      </w:r>
    </w:p>
    <w:p w14:paraId="5FA781B2" w14:textId="77777777" w:rsidR="004A1D44" w:rsidRPr="009316BB" w:rsidRDefault="004A1D44" w:rsidP="004A1D44">
      <w:pPr>
        <w:contextualSpacing/>
        <w:rPr>
          <w:rFonts w:ascii="TH Sarabun New" w:hAnsi="TH Sarabun New" w:cs="TH Sarabun New"/>
          <w:b/>
          <w:bCs/>
        </w:rPr>
      </w:pPr>
      <w:r w:rsidRPr="009316BB">
        <w:rPr>
          <w:rFonts w:ascii="TH Sarabun New" w:hAnsi="TH Sarabun New" w:cs="TH Sarabun New" w:hint="cs"/>
          <w:b/>
          <w:bCs/>
          <w:cs/>
        </w:rPr>
        <w:t xml:space="preserve">สถานภาพของวิชา      </w:t>
      </w:r>
      <w:r>
        <w:rPr>
          <w:rFonts w:ascii="TH Sarabun New" w:hAnsi="TH Sarabun New" w:cs="TH Sarabun New"/>
          <w:b/>
          <w:bCs/>
          <w:cs/>
        </w:rPr>
        <w:tab/>
      </w:r>
      <w:r w:rsidRPr="009316BB">
        <w:rPr>
          <w:rFonts w:ascii="TH Sarabun New" w:hAnsi="TH Sarabun New" w:cs="TH Sarabun New" w:hint="cs"/>
          <w:b/>
          <w:bCs/>
          <w:cs/>
        </w:rPr>
        <w:t xml:space="preserve"> </w:t>
      </w:r>
      <w:r w:rsidRPr="009316BB">
        <w:rPr>
          <w:rFonts w:ascii="TH Sarabun New" w:hAnsi="TH Sarabun New" w:cs="TH Sarabun New" w:hint="cs"/>
          <w:b/>
          <w:bCs/>
          <w:cs/>
        </w:rPr>
        <w:tab/>
      </w:r>
      <w:r w:rsidRPr="009316BB">
        <w:rPr>
          <w:rFonts w:ascii="TH Sarabun New" w:hAnsi="TH Sarabun New" w:cs="TH Sarabun New" w:hint="cs"/>
          <w:cs/>
        </w:rPr>
        <w:t>วิชาบังคับ</w:t>
      </w:r>
    </w:p>
    <w:p w14:paraId="38277DF4" w14:textId="0762ACBE" w:rsidR="004A1D44" w:rsidRPr="009316BB" w:rsidRDefault="004A1D44" w:rsidP="004A1D44">
      <w:pPr>
        <w:rPr>
          <w:rFonts w:ascii="TH Sarabun New" w:eastAsia="Angsana New" w:hAnsi="TH Sarabun New" w:cs="TH Sarabun New"/>
          <w:cs/>
        </w:rPr>
      </w:pPr>
      <w:r w:rsidRPr="009316BB">
        <w:rPr>
          <w:rFonts w:ascii="TH Sarabun New" w:eastAsia="Angsana New" w:hAnsi="TH Sarabun New" w:cs="TH Sarabun New" w:hint="cs"/>
          <w:b/>
          <w:bCs/>
          <w:cs/>
        </w:rPr>
        <w:t>วันเวลาและสถานที่ศึกษา</w:t>
      </w:r>
      <w:r w:rsidRPr="009316BB">
        <w:rPr>
          <w:rFonts w:ascii="TH Sarabun New" w:eastAsia="Angsana New" w:hAnsi="TH Sarabun New" w:cs="TH Sarabun New" w:hint="cs"/>
        </w:rPr>
        <w:t xml:space="preserve"> </w:t>
      </w:r>
      <w:r>
        <w:rPr>
          <w:rFonts w:ascii="TH Sarabun New" w:eastAsia="Angsana New" w:hAnsi="TH Sarabun New" w:cs="TH Sarabun New"/>
        </w:rPr>
        <w:tab/>
      </w:r>
      <w:r w:rsidRPr="009316BB">
        <w:rPr>
          <w:rFonts w:ascii="TH Sarabun New" w:eastAsia="Angsana New" w:hAnsi="TH Sarabun New" w:cs="TH Sarabun New" w:hint="cs"/>
          <w:cs/>
        </w:rPr>
        <w:t xml:space="preserve">วันที่ </w:t>
      </w:r>
      <w:r w:rsidRPr="009316BB">
        <w:rPr>
          <w:rFonts w:ascii="TH Sarabun New" w:eastAsia="Angsana New" w:hAnsi="TH Sarabun New" w:cs="TH Sarabun New" w:hint="cs"/>
        </w:rPr>
        <w:t>2</w:t>
      </w:r>
      <w:r w:rsidR="003A5C71">
        <w:rPr>
          <w:rFonts w:ascii="TH Sarabun New" w:eastAsia="Angsana New" w:hAnsi="TH Sarabun New" w:cs="TH Sarabun New"/>
        </w:rPr>
        <w:t>4</w:t>
      </w:r>
      <w:r w:rsidRPr="009316BB">
        <w:rPr>
          <w:rFonts w:ascii="TH Sarabun New" w:eastAsia="Angsana New" w:hAnsi="TH Sarabun New" w:cs="TH Sarabun New" w:hint="cs"/>
        </w:rPr>
        <w:t xml:space="preserve"> </w:t>
      </w:r>
      <w:r w:rsidRPr="009316BB">
        <w:rPr>
          <w:rFonts w:ascii="TH Sarabun New" w:eastAsia="Angsana New" w:hAnsi="TH Sarabun New" w:cs="TH Sarabun New" w:hint="cs"/>
          <w:cs/>
        </w:rPr>
        <w:t>สิงหาคม</w:t>
      </w:r>
      <w:r w:rsidR="00774A58">
        <w:rPr>
          <w:rFonts w:ascii="TH Sarabun New" w:eastAsia="Angsana New" w:hAnsi="TH Sarabun New" w:cs="TH Sarabun New" w:hint="cs"/>
        </w:rPr>
        <w:t xml:space="preserve"> 256</w:t>
      </w:r>
      <w:r w:rsidR="003A5C71">
        <w:rPr>
          <w:rFonts w:ascii="TH Sarabun New" w:eastAsia="Angsana New" w:hAnsi="TH Sarabun New" w:cs="TH Sarabun New"/>
        </w:rPr>
        <w:t>8</w:t>
      </w:r>
      <w:r w:rsidRPr="009316BB">
        <w:rPr>
          <w:rFonts w:ascii="TH Sarabun New" w:eastAsia="Angsana New" w:hAnsi="TH Sarabun New" w:cs="TH Sarabun New" w:hint="cs"/>
        </w:rPr>
        <w:t xml:space="preserve"> </w:t>
      </w:r>
      <w:r w:rsidRPr="009316BB">
        <w:rPr>
          <w:rFonts w:ascii="TH Sarabun New" w:eastAsia="Angsana New" w:hAnsi="TH Sarabun New" w:cs="TH Sarabun New" w:hint="cs"/>
          <w:cs/>
        </w:rPr>
        <w:t>ถึง</w:t>
      </w:r>
      <w:r w:rsidRPr="009316BB">
        <w:rPr>
          <w:rFonts w:ascii="TH Sarabun New" w:eastAsia="Angsana New" w:hAnsi="TH Sarabun New" w:cs="TH Sarabun New" w:hint="cs"/>
        </w:rPr>
        <w:t xml:space="preserve"> </w:t>
      </w:r>
      <w:r w:rsidRPr="009316BB">
        <w:rPr>
          <w:rFonts w:ascii="TH Sarabun New" w:eastAsia="Angsana New" w:hAnsi="TH Sarabun New" w:cs="TH Sarabun New" w:hint="cs"/>
          <w:cs/>
        </w:rPr>
        <w:t xml:space="preserve">วันที่ </w:t>
      </w:r>
      <w:r w:rsidR="00D938A2">
        <w:rPr>
          <w:rFonts w:ascii="TH Sarabun New" w:eastAsia="Angsana New" w:hAnsi="TH Sarabun New" w:cs="TH Sarabun New"/>
        </w:rPr>
        <w:t>5</w:t>
      </w:r>
      <w:r w:rsidRPr="009316BB">
        <w:rPr>
          <w:rFonts w:ascii="TH Sarabun New" w:eastAsia="Angsana New" w:hAnsi="TH Sarabun New" w:cs="TH Sarabun New" w:hint="cs"/>
        </w:rPr>
        <w:t xml:space="preserve"> </w:t>
      </w:r>
      <w:r w:rsidRPr="009316BB">
        <w:rPr>
          <w:rFonts w:ascii="TH Sarabun New" w:eastAsia="Angsana New" w:hAnsi="TH Sarabun New" w:cs="TH Sarabun New" w:hint="cs"/>
          <w:cs/>
        </w:rPr>
        <w:t>ตุลาคม</w:t>
      </w:r>
      <w:r w:rsidR="00774A58">
        <w:rPr>
          <w:rFonts w:ascii="TH Sarabun New" w:eastAsia="Angsana New" w:hAnsi="TH Sarabun New" w:cs="TH Sarabun New" w:hint="cs"/>
        </w:rPr>
        <w:t xml:space="preserve"> 256</w:t>
      </w:r>
      <w:r w:rsidR="003A5C71">
        <w:rPr>
          <w:rFonts w:ascii="TH Sarabun New" w:eastAsia="Angsana New" w:hAnsi="TH Sarabun New" w:cs="TH Sarabun New"/>
        </w:rPr>
        <w:t>8</w:t>
      </w:r>
    </w:p>
    <w:p w14:paraId="5E17CFE2" w14:textId="166D358A" w:rsidR="004A1D44" w:rsidRPr="009316BB" w:rsidRDefault="004A1D44" w:rsidP="004A1D44">
      <w:pPr>
        <w:rPr>
          <w:rFonts w:ascii="TH Sarabun New" w:eastAsia="Angsana New" w:hAnsi="TH Sarabun New" w:cs="TH Sarabun New"/>
          <w:b/>
        </w:rPr>
      </w:pPr>
      <w:r w:rsidRPr="009316BB">
        <w:rPr>
          <w:rFonts w:ascii="TH Sarabun New" w:eastAsia="Angsana New" w:hAnsi="TH Sarabun New" w:cs="TH Sarabun New" w:hint="cs"/>
        </w:rPr>
        <w:tab/>
      </w:r>
      <w:r w:rsidRPr="009316BB">
        <w:rPr>
          <w:rFonts w:ascii="TH Sarabun New" w:eastAsia="Angsana New" w:hAnsi="TH Sarabun New" w:cs="TH Sarabun New" w:hint="cs"/>
        </w:rPr>
        <w:tab/>
      </w:r>
      <w:r w:rsidRPr="009316BB">
        <w:rPr>
          <w:rFonts w:ascii="TH Sarabun New" w:eastAsia="Angsana New" w:hAnsi="TH Sarabun New" w:cs="TH Sarabun New" w:hint="cs"/>
        </w:rPr>
        <w:tab/>
        <w:t xml:space="preserve"> </w:t>
      </w:r>
      <w:r>
        <w:rPr>
          <w:rFonts w:ascii="TH Sarabun New" w:eastAsia="Angsana New" w:hAnsi="TH Sarabun New" w:cs="TH Sarabun New"/>
        </w:rPr>
        <w:tab/>
      </w:r>
      <w:r w:rsidRPr="009316BB">
        <w:rPr>
          <w:rFonts w:ascii="TH Sarabun New" w:eastAsia="Angsana New" w:hAnsi="TH Sarabun New" w:cs="TH Sarabun New" w:hint="cs"/>
          <w:cs/>
        </w:rPr>
        <w:t xml:space="preserve">เวลา </w:t>
      </w:r>
      <w:r>
        <w:rPr>
          <w:rFonts w:ascii="TH Sarabun New" w:eastAsia="Angsana New" w:hAnsi="TH Sarabun New" w:cs="TH Sarabun New"/>
        </w:rPr>
        <w:t>09</w:t>
      </w:r>
      <w:r w:rsidRPr="009316BB">
        <w:rPr>
          <w:rFonts w:ascii="TH Sarabun New" w:eastAsia="Angsana New" w:hAnsi="TH Sarabun New" w:cs="TH Sarabun New" w:hint="cs"/>
          <w:cs/>
        </w:rPr>
        <w:t>.00</w:t>
      </w:r>
      <w:r w:rsidRPr="009316BB">
        <w:rPr>
          <w:rFonts w:ascii="TH Sarabun New" w:eastAsia="Angsana New" w:hAnsi="TH Sarabun New" w:cs="TH Sarabun New" w:hint="cs"/>
        </w:rPr>
        <w:t xml:space="preserve"> – 1</w:t>
      </w:r>
      <w:r w:rsidRPr="009316BB">
        <w:rPr>
          <w:rFonts w:ascii="TH Sarabun New" w:eastAsia="Angsana New" w:hAnsi="TH Sarabun New" w:cs="TH Sarabun New" w:hint="cs"/>
          <w:cs/>
        </w:rPr>
        <w:t>6</w:t>
      </w:r>
      <w:r w:rsidRPr="009316BB">
        <w:rPr>
          <w:rFonts w:ascii="TH Sarabun New" w:eastAsia="Angsana New" w:hAnsi="TH Sarabun New" w:cs="TH Sarabun New" w:hint="cs"/>
        </w:rPr>
        <w:t xml:space="preserve">.00 </w:t>
      </w:r>
      <w:r w:rsidRPr="009316BB">
        <w:rPr>
          <w:rFonts w:ascii="TH Sarabun New" w:eastAsia="Angsana New" w:hAnsi="TH Sarabun New" w:cs="TH Sarabun New" w:hint="cs"/>
          <w:cs/>
        </w:rPr>
        <w:t>น</w:t>
      </w:r>
      <w:r w:rsidRPr="009316BB">
        <w:rPr>
          <w:rFonts w:ascii="TH Sarabun New" w:eastAsia="Angsana New" w:hAnsi="TH Sarabun New" w:cs="TH Sarabun New" w:hint="cs"/>
        </w:rPr>
        <w:t xml:space="preserve">. </w:t>
      </w:r>
    </w:p>
    <w:p w14:paraId="528EED90" w14:textId="77777777" w:rsidR="004A1D44" w:rsidRPr="009316BB" w:rsidRDefault="004A1D44" w:rsidP="004A1D44">
      <w:pPr>
        <w:tabs>
          <w:tab w:val="left" w:pos="3119"/>
          <w:tab w:val="left" w:pos="4962"/>
        </w:tabs>
        <w:spacing w:before="240"/>
        <w:jc w:val="thaiDistribute"/>
        <w:rPr>
          <w:rFonts w:ascii="TH Sarabun New" w:hAnsi="TH Sarabun New" w:cs="TH Sarabun New"/>
          <w:b/>
          <w:bCs/>
          <w:cs/>
        </w:rPr>
      </w:pPr>
      <w:r w:rsidRPr="009316BB">
        <w:rPr>
          <w:rFonts w:ascii="TH Sarabun New" w:hAnsi="TH Sarabun New" w:cs="TH Sarabun New" w:hint="cs"/>
          <w:b/>
          <w:bCs/>
          <w:cs/>
        </w:rPr>
        <w:t>คำอธิบายรายวิชา (</w:t>
      </w:r>
      <w:r w:rsidRPr="009316BB">
        <w:rPr>
          <w:rFonts w:ascii="TH Sarabun New" w:hAnsi="TH Sarabun New" w:cs="TH Sarabun New" w:hint="cs"/>
          <w:b/>
          <w:bCs/>
        </w:rPr>
        <w:t>Course Description</w:t>
      </w:r>
      <w:r w:rsidRPr="009316BB">
        <w:rPr>
          <w:rFonts w:ascii="TH Sarabun New" w:hAnsi="TH Sarabun New" w:cs="TH Sarabun New" w:hint="cs"/>
          <w:b/>
          <w:bCs/>
          <w:cs/>
        </w:rPr>
        <w:t>)</w:t>
      </w:r>
    </w:p>
    <w:p w14:paraId="503C8CB2" w14:textId="77777777" w:rsidR="004A1D44" w:rsidRPr="009316BB" w:rsidRDefault="004A1D44" w:rsidP="004A1D44">
      <w:pPr>
        <w:jc w:val="thaiDistribute"/>
        <w:rPr>
          <w:rFonts w:ascii="TH Sarabun New" w:hAnsi="TH Sarabun New" w:cs="TH Sarabun New"/>
        </w:rPr>
      </w:pPr>
      <w:r w:rsidRPr="009316BB">
        <w:rPr>
          <w:rFonts w:ascii="TH Sarabun New" w:hAnsi="TH Sarabun New" w:cs="TH Sarabun New" w:hint="cs"/>
          <w:cs/>
        </w:rPr>
        <w:tab/>
        <w:t>ฐานคติและแนวคิดที่เป็นต้นกำเนิดของศาสตร์ทางอาชญาวิทยา พัฒนาการของทฤษฎีและความรู้ในเชิงสหวิทยาการ หลักการทางอาชญาวิทยา ธรรมชาติของสังคมกับอาชญากรรม การอธิบายปรากฏการณ์อาชญากรรมด้วยแนวคิด และทฤษฎี ทางด้านอาชญาวิทยา เช่นอาชญากรรมคอปกขาว พฤติกรรมต่อต้านสังคม ทฤษฎีการคบหาสมาคมที่แตกต่างกัน ทฤษฎีความกดดันทางสังคม ทฤษฎีตีตราและทฤษฎีความขัดแย้งทางสังคม เป็นต้น</w:t>
      </w:r>
      <w:r w:rsidRPr="009316BB">
        <w:rPr>
          <w:rFonts w:ascii="TH Sarabun New" w:hAnsi="TH Sarabun New" w:cs="TH Sarabun New" w:hint="cs"/>
        </w:rPr>
        <w:t xml:space="preserve">  </w:t>
      </w:r>
      <w:r w:rsidRPr="009316BB">
        <w:rPr>
          <w:rFonts w:ascii="TH Sarabun New" w:hAnsi="TH Sarabun New" w:cs="TH Sarabun New" w:hint="cs"/>
          <w:cs/>
        </w:rPr>
        <w:t>รวมทั้งการประยุกต์ใช้เทคนิคในการรวมทฤษฎีเพื่อแสวงหาแนวทางแก้ไขปัญหาอาชญากรรม</w:t>
      </w:r>
    </w:p>
    <w:p w14:paraId="3DEE6B45" w14:textId="77777777" w:rsidR="004A1D44" w:rsidRPr="009316BB" w:rsidRDefault="004A1D44" w:rsidP="004A1D44">
      <w:pPr>
        <w:pStyle w:val="ListParagraph"/>
        <w:spacing w:line="233" w:lineRule="auto"/>
        <w:ind w:left="0"/>
        <w:jc w:val="thaiDistribute"/>
        <w:rPr>
          <w:rFonts w:ascii="TH Sarabun New" w:hAnsi="TH Sarabun New" w:cs="TH Sarabun New"/>
          <w:szCs w:val="32"/>
        </w:rPr>
      </w:pPr>
      <w:r w:rsidRPr="009316BB">
        <w:rPr>
          <w:rFonts w:ascii="TH Sarabun New" w:hAnsi="TH Sarabun New" w:cs="TH Sarabun New" w:hint="cs"/>
          <w:szCs w:val="32"/>
        </w:rPr>
        <w:tab/>
        <w:t>Assumptions and concepts as the original of criminology; theoretical development</w:t>
      </w:r>
      <w:r w:rsidRPr="009316BB">
        <w:rPr>
          <w:rFonts w:ascii="TH Sarabun New" w:hAnsi="TH Sarabun New" w:cs="TH Sarabun New" w:hint="cs"/>
          <w:szCs w:val="32"/>
          <w:cs/>
        </w:rPr>
        <w:t xml:space="preserve"> </w:t>
      </w:r>
      <w:r w:rsidRPr="009316BB">
        <w:rPr>
          <w:rFonts w:ascii="TH Sarabun New" w:hAnsi="TH Sarabun New" w:cs="TH Sarabun New" w:hint="cs"/>
          <w:szCs w:val="32"/>
        </w:rPr>
        <w:t>and assumptions and concepts as the original of criminology; theoretical development</w:t>
      </w:r>
      <w:r w:rsidRPr="009316BB">
        <w:rPr>
          <w:rFonts w:ascii="TH Sarabun New" w:hAnsi="TH Sarabun New" w:cs="TH Sarabun New" w:hint="cs"/>
          <w:szCs w:val="32"/>
          <w:cs/>
        </w:rPr>
        <w:t xml:space="preserve"> </w:t>
      </w:r>
      <w:r w:rsidRPr="009316BB">
        <w:rPr>
          <w:rFonts w:ascii="TH Sarabun New" w:hAnsi="TH Sarabun New" w:cs="TH Sarabun New" w:hint="cs"/>
          <w:szCs w:val="32"/>
        </w:rPr>
        <w:t xml:space="preserve">phenomena based on concepts and criminological theories such as </w:t>
      </w:r>
      <w:r w:rsidRPr="009316BB">
        <w:rPr>
          <w:rFonts w:ascii="TH Sarabun New" w:hAnsi="TH Sarabun New" w:cs="TH Sarabun New"/>
          <w:szCs w:val="32"/>
        </w:rPr>
        <w:t>white</w:t>
      </w:r>
      <w:r w:rsidRPr="009316BB">
        <w:rPr>
          <w:rFonts w:ascii="TH Sarabun New" w:hAnsi="TH Sarabun New" w:cs="TH Sarabun New" w:hint="cs"/>
          <w:szCs w:val="32"/>
          <w:cs/>
        </w:rPr>
        <w:t>-</w:t>
      </w:r>
      <w:r w:rsidRPr="009316BB">
        <w:rPr>
          <w:rFonts w:ascii="TH Sarabun New" w:hAnsi="TH Sarabun New" w:cs="TH Sarabun New" w:hint="cs"/>
          <w:szCs w:val="32"/>
        </w:rPr>
        <w:t>collar crime, anti</w:t>
      </w:r>
      <w:r w:rsidRPr="009316BB">
        <w:rPr>
          <w:rFonts w:ascii="TH Sarabun New" w:hAnsi="TH Sarabun New" w:cs="TH Sarabun New" w:hint="cs"/>
          <w:szCs w:val="32"/>
          <w:cs/>
        </w:rPr>
        <w:t>-</w:t>
      </w:r>
      <w:r w:rsidRPr="009316BB">
        <w:rPr>
          <w:rFonts w:ascii="TH Sarabun New" w:hAnsi="TH Sarabun New" w:cs="TH Sarabun New" w:hint="cs"/>
          <w:szCs w:val="32"/>
        </w:rPr>
        <w:t>social</w:t>
      </w:r>
      <w:r w:rsidRPr="009316BB">
        <w:rPr>
          <w:rFonts w:ascii="TH Sarabun New" w:hAnsi="TH Sarabun New" w:cs="TH Sarabun New" w:hint="cs"/>
          <w:szCs w:val="32"/>
          <w:cs/>
        </w:rPr>
        <w:t xml:space="preserve"> </w:t>
      </w:r>
      <w:r w:rsidRPr="009316BB">
        <w:rPr>
          <w:rFonts w:ascii="TH Sarabun New" w:hAnsi="TH Sarabun New" w:cs="TH Sarabun New" w:hint="cs"/>
          <w:szCs w:val="32"/>
        </w:rPr>
        <w:t>behavior, differential association theory, strain theory, labeling theory and conflict theory;</w:t>
      </w:r>
      <w:r w:rsidRPr="009316BB">
        <w:rPr>
          <w:rFonts w:ascii="TH Sarabun New" w:hAnsi="TH Sarabun New" w:cs="TH Sarabun New" w:hint="cs"/>
          <w:szCs w:val="32"/>
          <w:cs/>
        </w:rPr>
        <w:t xml:space="preserve"> </w:t>
      </w:r>
      <w:r w:rsidRPr="009316BB">
        <w:rPr>
          <w:rFonts w:ascii="TH Sarabun New" w:hAnsi="TH Sarabun New" w:cs="TH Sarabun New" w:hint="cs"/>
          <w:szCs w:val="32"/>
        </w:rPr>
        <w:t>including technical application in combining theories in order to resolve illegal actions</w:t>
      </w:r>
      <w:r w:rsidRPr="009316BB">
        <w:rPr>
          <w:rFonts w:ascii="TH Sarabun New" w:hAnsi="TH Sarabun New" w:cs="TH Sarabun New" w:hint="cs"/>
          <w:szCs w:val="32"/>
          <w:cs/>
        </w:rPr>
        <w:t xml:space="preserve"> </w:t>
      </w:r>
    </w:p>
    <w:p w14:paraId="6A5240B1" w14:textId="77777777" w:rsidR="00934C33" w:rsidRDefault="00934C33" w:rsidP="004A1D44">
      <w:pPr>
        <w:pStyle w:val="BlockText"/>
        <w:ind w:left="0" w:right="0"/>
        <w:jc w:val="thaiDistribute"/>
        <w:rPr>
          <w:rFonts w:ascii="TH Sarabun New" w:hAnsi="TH Sarabun New" w:cs="TH Sarabun New"/>
          <w:b/>
          <w:bCs/>
        </w:rPr>
      </w:pPr>
    </w:p>
    <w:p w14:paraId="06FD97FF" w14:textId="34A99F55" w:rsidR="004A1D44" w:rsidRPr="009316BB" w:rsidRDefault="004A1D44" w:rsidP="004A1D44">
      <w:pPr>
        <w:pStyle w:val="BlockText"/>
        <w:ind w:left="0" w:right="0"/>
        <w:jc w:val="thaiDistribute"/>
        <w:rPr>
          <w:rFonts w:ascii="TH Sarabun New" w:hAnsi="TH Sarabun New" w:cs="TH Sarabun New"/>
          <w:b/>
          <w:bCs/>
        </w:rPr>
      </w:pPr>
      <w:r w:rsidRPr="009316BB">
        <w:rPr>
          <w:rFonts w:ascii="TH Sarabun New" w:hAnsi="TH Sarabun New" w:cs="TH Sarabun New" w:hint="cs"/>
          <w:b/>
          <w:bCs/>
          <w:cs/>
        </w:rPr>
        <w:lastRenderedPageBreak/>
        <w:t>จุดประสงค์รายวิชา (</w:t>
      </w:r>
      <w:r w:rsidRPr="009316BB">
        <w:rPr>
          <w:rFonts w:ascii="TH Sarabun New" w:hAnsi="TH Sarabun New" w:cs="TH Sarabun New" w:hint="cs"/>
          <w:b/>
          <w:bCs/>
        </w:rPr>
        <w:t>Objective</w:t>
      </w:r>
      <w:r w:rsidRPr="009316BB">
        <w:rPr>
          <w:rFonts w:ascii="TH Sarabun New" w:hAnsi="TH Sarabun New" w:cs="TH Sarabun New" w:hint="cs"/>
          <w:b/>
          <w:bCs/>
          <w:cs/>
        </w:rPr>
        <w:t>)</w:t>
      </w:r>
    </w:p>
    <w:p w14:paraId="49BCCEEE" w14:textId="77777777" w:rsidR="004A1D44" w:rsidRPr="009316BB" w:rsidRDefault="004A1D44" w:rsidP="004A1D44">
      <w:pPr>
        <w:pStyle w:val="ListParagraph"/>
        <w:numPr>
          <w:ilvl w:val="0"/>
          <w:numId w:val="9"/>
        </w:numPr>
        <w:ind w:left="567"/>
        <w:jc w:val="thaiDistribute"/>
        <w:rPr>
          <w:rFonts w:ascii="TH Sarabun New" w:hAnsi="TH Sarabun New" w:cs="TH Sarabun New"/>
          <w:szCs w:val="32"/>
        </w:rPr>
      </w:pPr>
      <w:r w:rsidRPr="009316BB">
        <w:rPr>
          <w:rFonts w:ascii="TH Sarabun New" w:hAnsi="TH Sarabun New" w:cs="TH Sarabun New" w:hint="cs"/>
          <w:szCs w:val="32"/>
          <w:cs/>
        </w:rPr>
        <w:t xml:space="preserve">เพื่อให้เข้าใจแนวคิดและทฤษฎีต่าง ๆ เกี่ยวกับสาเหตุการเกิดอาชญากรรม ประเภทอาชญากรรมรวมถึงแนวคิด และรูปแบบต่าง ๆ ของการลงโทษ การปฏิบัติต่อผู้กระทำผิด การป้องกันและการควบคุมอาชญากรรม และสามารถวิเคราะห์ความหมาย ขอบเขต สาเหตุ และแนวทางในการป้องกันแก้ไขปัญหาอาชญากรรมได้ </w:t>
      </w:r>
    </w:p>
    <w:p w14:paraId="6B5B4A43" w14:textId="77777777" w:rsidR="004A1D44" w:rsidRPr="009316BB" w:rsidRDefault="004A1D44" w:rsidP="004A1D44">
      <w:pPr>
        <w:pStyle w:val="ListParagraph"/>
        <w:numPr>
          <w:ilvl w:val="0"/>
          <w:numId w:val="9"/>
        </w:numPr>
        <w:ind w:left="567"/>
        <w:jc w:val="thaiDistribute"/>
        <w:rPr>
          <w:rFonts w:ascii="TH Sarabun New" w:hAnsi="TH Sarabun New" w:cs="TH Sarabun New"/>
          <w:szCs w:val="32"/>
        </w:rPr>
      </w:pPr>
      <w:r w:rsidRPr="009316BB">
        <w:rPr>
          <w:rFonts w:ascii="TH Sarabun New" w:hAnsi="TH Sarabun New" w:cs="TH Sarabun New" w:hint="cs"/>
          <w:szCs w:val="32"/>
          <w:cs/>
        </w:rPr>
        <w:t>เพื่อให้สามารถประยุกต์แนวคิดและทฤษฎีทางด้านอาชญาวิทยามาใช้ในการวิเคราะห์ปัญหาได้อย่างเหมาะสม</w:t>
      </w:r>
    </w:p>
    <w:p w14:paraId="283CE952" w14:textId="77777777" w:rsidR="004A1D44" w:rsidRPr="009316BB" w:rsidRDefault="004A1D44" w:rsidP="004A1D44">
      <w:pPr>
        <w:pStyle w:val="ListParagraph"/>
        <w:numPr>
          <w:ilvl w:val="0"/>
          <w:numId w:val="9"/>
        </w:numPr>
        <w:ind w:left="567"/>
        <w:jc w:val="thaiDistribute"/>
        <w:rPr>
          <w:rFonts w:ascii="TH Sarabun New" w:hAnsi="TH Sarabun New" w:cs="TH Sarabun New"/>
          <w:szCs w:val="32"/>
        </w:rPr>
      </w:pPr>
      <w:r w:rsidRPr="009316BB">
        <w:rPr>
          <w:rFonts w:ascii="TH Sarabun New" w:hAnsi="TH Sarabun New" w:cs="TH Sarabun New" w:hint="cs"/>
          <w:szCs w:val="32"/>
          <w:cs/>
        </w:rPr>
        <w:t xml:space="preserve">เพื่อให้นักศึกษานำทฤษฎีมาบูรณาการ แก้ปัญหาอาชญากรรมในมิติใหม่ ๆ ให้เข้ากับสังคมในปัจจุบัน                                  </w:t>
      </w:r>
    </w:p>
    <w:p w14:paraId="43CFC7BB" w14:textId="77777777" w:rsidR="004A1D44" w:rsidRPr="009316BB" w:rsidRDefault="004A1D44" w:rsidP="004A1D44">
      <w:pPr>
        <w:jc w:val="thaiDistribute"/>
        <w:rPr>
          <w:rFonts w:ascii="TH Sarabun New" w:eastAsia="SimSun" w:hAnsi="TH Sarabun New" w:cs="TH Sarabun New"/>
          <w:lang w:eastAsia="zh-CN"/>
        </w:rPr>
      </w:pPr>
      <w:r w:rsidRPr="009316BB">
        <w:rPr>
          <w:rFonts w:ascii="TH Sarabun New" w:hAnsi="TH Sarabun New" w:cs="TH Sarabun New" w:hint="cs"/>
          <w:cs/>
        </w:rPr>
        <w:tab/>
      </w:r>
    </w:p>
    <w:p w14:paraId="152E1BB7" w14:textId="77777777" w:rsidR="004A1D44" w:rsidRPr="001B2B50" w:rsidRDefault="004A1D44" w:rsidP="004A1D44">
      <w:pPr>
        <w:tabs>
          <w:tab w:val="left" w:pos="142"/>
          <w:tab w:val="left" w:pos="426"/>
          <w:tab w:val="left" w:pos="3119"/>
          <w:tab w:val="left" w:pos="4962"/>
        </w:tabs>
        <w:spacing w:before="240"/>
        <w:ind w:right="-58"/>
        <w:jc w:val="both"/>
        <w:rPr>
          <w:rFonts w:ascii="TH Sarabun New" w:hAnsi="TH Sarabun New" w:cs="TH Sarabun New"/>
          <w:b/>
          <w:bCs/>
        </w:rPr>
      </w:pPr>
      <w:r w:rsidRPr="001B2B50">
        <w:rPr>
          <w:rFonts w:ascii="TH Sarabun New" w:hAnsi="TH Sarabun New" w:cs="TH Sarabun New" w:hint="cs"/>
          <w:b/>
          <w:bCs/>
          <w:cs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tbl>
      <w:tblPr>
        <w:tblStyle w:val="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4380"/>
      </w:tblGrid>
      <w:tr w:rsidR="004A1D44" w:rsidRPr="001B2B50" w14:paraId="15B1CB2E" w14:textId="77777777" w:rsidTr="00950309">
        <w:tc>
          <w:tcPr>
            <w:tcW w:w="4286" w:type="dxa"/>
          </w:tcPr>
          <w:p w14:paraId="24E9F999" w14:textId="77777777" w:rsidR="004A1D44" w:rsidRPr="001B2B50" w:rsidRDefault="004A1D44" w:rsidP="00950309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</w:rPr>
            </w:pPr>
            <w:r w:rsidRPr="001B2B50">
              <w:rPr>
                <w:rFonts w:ascii="TH Sarabun New" w:hAnsi="TH Sarabun New" w:cs="TH Sarabun New" w:hint="cs"/>
                <w:cs/>
              </w:rPr>
              <w:t>มี .......3........ชั่วโมง/สัปดาห์</w:t>
            </w:r>
          </w:p>
        </w:tc>
        <w:tc>
          <w:tcPr>
            <w:tcW w:w="4380" w:type="dxa"/>
          </w:tcPr>
          <w:p w14:paraId="3F192C50" w14:textId="77777777" w:rsidR="004A1D44" w:rsidRPr="001B2B50" w:rsidRDefault="004A1D44" w:rsidP="00950309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</w:rPr>
            </w:pPr>
            <w:r w:rsidRPr="001B2B50">
              <w:rPr>
                <w:rFonts w:ascii="TH Sarabun New" w:hAnsi="TH Sarabun New" w:cs="TH Sarabun New" w:hint="cs"/>
              </w:rPr>
              <w:sym w:font="Wingdings" w:char="F0FE"/>
            </w:r>
            <w:r w:rsidRPr="001B2B50">
              <w:rPr>
                <w:rFonts w:ascii="TH Sarabun New" w:hAnsi="TH Sarabun New" w:cs="TH Sarabun New" w:hint="cs"/>
              </w:rPr>
              <w:t xml:space="preserve"> E-mail: </w:t>
            </w:r>
            <w:r w:rsidRPr="001B2B50">
              <w:rPr>
                <w:rFonts w:ascii="TH Sarabun New" w:hAnsi="TH Sarabun New" w:cs="TH Sarabun New" w:hint="cs"/>
                <w:u w:val="dotted"/>
              </w:rPr>
              <w:t>thamavit.t@rsu.ac.th</w:t>
            </w:r>
          </w:p>
          <w:p w14:paraId="43C5C8B6" w14:textId="19BCFA1C" w:rsidR="004A1D44" w:rsidRPr="001B2B50" w:rsidRDefault="00934C33" w:rsidP="00950309">
            <w:pPr>
              <w:tabs>
                <w:tab w:val="left" w:pos="492"/>
                <w:tab w:val="left" w:pos="3119"/>
                <w:tab w:val="left" w:pos="4962"/>
              </w:tabs>
              <w:ind w:left="1059" w:right="-58"/>
              <w:rPr>
                <w:rFonts w:ascii="TH Sarabun New" w:hAnsi="TH Sarabun New" w:cs="TH Sarabun New"/>
                <w:u w:val="dotted"/>
              </w:rPr>
            </w:pPr>
            <w:r>
              <w:rPr>
                <w:rFonts w:ascii="TH Sarabun New" w:hAnsi="TH Sarabun New" w:cs="TH Sarabun New"/>
                <w:u w:val="dotted"/>
              </w:rPr>
              <w:t>Phatsaporn.s</w:t>
            </w:r>
            <w:r w:rsidR="004A1D44" w:rsidRPr="001B2B50">
              <w:rPr>
                <w:rFonts w:ascii="TH Sarabun New" w:hAnsi="TH Sarabun New" w:cs="TH Sarabun New" w:hint="cs"/>
                <w:u w:val="dotted"/>
              </w:rPr>
              <w:t>@rsu.ac.th</w:t>
            </w:r>
          </w:p>
        </w:tc>
      </w:tr>
      <w:tr w:rsidR="004A1D44" w:rsidRPr="001B2B50" w14:paraId="7F9E041A" w14:textId="77777777" w:rsidTr="00950309">
        <w:tc>
          <w:tcPr>
            <w:tcW w:w="4286" w:type="dxa"/>
          </w:tcPr>
          <w:p w14:paraId="60CC6E1D" w14:textId="77777777" w:rsidR="004A1D44" w:rsidRPr="001B2B50" w:rsidRDefault="004A1D44" w:rsidP="00950309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</w:rPr>
            </w:pPr>
          </w:p>
        </w:tc>
        <w:tc>
          <w:tcPr>
            <w:tcW w:w="4380" w:type="dxa"/>
          </w:tcPr>
          <w:p w14:paraId="1DA9368A" w14:textId="77777777" w:rsidR="004A1D44" w:rsidRPr="001B2B50" w:rsidRDefault="004A1D44" w:rsidP="00950309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</w:rPr>
            </w:pPr>
            <w:r w:rsidRPr="001B2B50">
              <w:rPr>
                <w:rFonts w:ascii="TH Sarabun New" w:hAnsi="TH Sarabun New" w:cs="TH Sarabun New" w:hint="cs"/>
              </w:rPr>
              <w:sym w:font="Wingdings" w:char="F06F"/>
            </w:r>
            <w:r w:rsidRPr="001B2B50">
              <w:rPr>
                <w:rFonts w:ascii="TH Sarabun New" w:hAnsi="TH Sarabun New" w:cs="TH Sarabun New" w:hint="cs"/>
              </w:rPr>
              <w:t xml:space="preserve"> Facebook: </w:t>
            </w:r>
            <w:r w:rsidRPr="001B2B50">
              <w:rPr>
                <w:rFonts w:ascii="TH Sarabun New" w:hAnsi="TH Sarabun New" w:cs="TH Sarabun New" w:hint="cs"/>
                <w:cs/>
              </w:rPr>
              <w:t>............................................</w:t>
            </w:r>
          </w:p>
        </w:tc>
      </w:tr>
      <w:tr w:rsidR="004A1D44" w:rsidRPr="001B2B50" w14:paraId="0771A5A2" w14:textId="77777777" w:rsidTr="00950309">
        <w:tc>
          <w:tcPr>
            <w:tcW w:w="4286" w:type="dxa"/>
          </w:tcPr>
          <w:p w14:paraId="6C104D95" w14:textId="77777777" w:rsidR="004A1D44" w:rsidRPr="001B2B50" w:rsidRDefault="004A1D44" w:rsidP="00950309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</w:rPr>
            </w:pPr>
          </w:p>
        </w:tc>
        <w:tc>
          <w:tcPr>
            <w:tcW w:w="4380" w:type="dxa"/>
          </w:tcPr>
          <w:p w14:paraId="487D3BF3" w14:textId="77777777" w:rsidR="004A1D44" w:rsidRPr="001B2B50" w:rsidRDefault="004A1D44" w:rsidP="00950309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</w:rPr>
            </w:pPr>
            <w:r w:rsidRPr="001B2B50">
              <w:rPr>
                <w:rFonts w:ascii="TH Sarabun New" w:hAnsi="TH Sarabun New" w:cs="TH Sarabun New" w:hint="cs"/>
              </w:rPr>
              <w:sym w:font="Wingdings" w:char="F06F"/>
            </w:r>
            <w:r w:rsidRPr="001B2B50">
              <w:rPr>
                <w:rFonts w:ascii="TH Sarabun New" w:hAnsi="TH Sarabun New" w:cs="TH Sarabun New" w:hint="cs"/>
              </w:rPr>
              <w:t xml:space="preserve"> Line: </w:t>
            </w:r>
            <w:r w:rsidRPr="001B2B50">
              <w:rPr>
                <w:rFonts w:ascii="TH Sarabun New" w:hAnsi="TH Sarabun New" w:cs="TH Sarabun New" w:hint="cs"/>
                <w:cs/>
              </w:rPr>
              <w:t>............................................</w:t>
            </w:r>
          </w:p>
        </w:tc>
      </w:tr>
      <w:tr w:rsidR="004A1D44" w:rsidRPr="001B2B50" w14:paraId="0766C6B1" w14:textId="77777777" w:rsidTr="00950309">
        <w:tc>
          <w:tcPr>
            <w:tcW w:w="4286" w:type="dxa"/>
          </w:tcPr>
          <w:p w14:paraId="2DEBEEDA" w14:textId="77777777" w:rsidR="004A1D44" w:rsidRPr="001B2B50" w:rsidRDefault="004A1D44" w:rsidP="00950309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</w:rPr>
            </w:pPr>
          </w:p>
        </w:tc>
        <w:tc>
          <w:tcPr>
            <w:tcW w:w="4380" w:type="dxa"/>
          </w:tcPr>
          <w:p w14:paraId="4F36E11C" w14:textId="77777777" w:rsidR="004A1D44" w:rsidRPr="001B2B50" w:rsidRDefault="004A1D44" w:rsidP="00950309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</w:rPr>
            </w:pPr>
            <w:r w:rsidRPr="001B2B50">
              <w:rPr>
                <w:rFonts w:ascii="TH Sarabun New" w:hAnsi="TH Sarabun New" w:cs="TH Sarabun New" w:hint="cs"/>
              </w:rPr>
              <w:sym w:font="Wingdings" w:char="F06F"/>
            </w:r>
            <w:r w:rsidRPr="001B2B50">
              <w:rPr>
                <w:rFonts w:ascii="TH Sarabun New" w:hAnsi="TH Sarabun New" w:cs="TH Sarabun New" w:hint="cs"/>
                <w:cs/>
              </w:rPr>
              <w:t xml:space="preserve"> อื่น ๆ ระบุ............................................</w:t>
            </w:r>
          </w:p>
        </w:tc>
      </w:tr>
    </w:tbl>
    <w:p w14:paraId="0CE12DC6" w14:textId="77777777" w:rsidR="004A1D44" w:rsidRPr="009316BB" w:rsidRDefault="004A1D44" w:rsidP="004A1D44">
      <w:pPr>
        <w:tabs>
          <w:tab w:val="left" w:pos="284"/>
          <w:tab w:val="left" w:pos="709"/>
          <w:tab w:val="left" w:pos="3119"/>
          <w:tab w:val="left" w:pos="4962"/>
        </w:tabs>
        <w:jc w:val="thaiDistribute"/>
        <w:rPr>
          <w:rFonts w:ascii="TH Sarabun New" w:hAnsi="TH Sarabun New" w:cs="TH Sarabun New"/>
          <w:color w:val="FF0000"/>
        </w:rPr>
      </w:pPr>
    </w:p>
    <w:p w14:paraId="706E962C" w14:textId="77777777" w:rsidR="004A1D44" w:rsidRDefault="004A1D44" w:rsidP="00CD1BB7">
      <w:pPr>
        <w:tabs>
          <w:tab w:val="left" w:pos="972"/>
        </w:tabs>
        <w:jc w:val="center"/>
        <w:rPr>
          <w:rFonts w:ascii="TH Sarabun New" w:eastAsia="Times New Roman" w:hAnsi="TH Sarabun New" w:cs="TH Sarabun New"/>
          <w:b/>
          <w:bCs/>
          <w:cs/>
        </w:rPr>
        <w:sectPr w:rsidR="004A1D44" w:rsidSect="00F50D29">
          <w:pgSz w:w="11906" w:h="16838"/>
          <w:pgMar w:top="810" w:right="1440" w:bottom="1440" w:left="1440" w:header="708" w:footer="708" w:gutter="0"/>
          <w:cols w:space="708"/>
          <w:docGrid w:linePitch="360"/>
        </w:sectPr>
      </w:pPr>
    </w:p>
    <w:p w14:paraId="3FB74505" w14:textId="77777777" w:rsidR="00201268" w:rsidRPr="000B1137" w:rsidRDefault="00201268" w:rsidP="00201268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0B113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หมวดที่ 3 การพัฒนาผลการเรียนรู้ของนักศึกษา</w:t>
      </w:r>
    </w:p>
    <w:p w14:paraId="74DF960C" w14:textId="77777777" w:rsidR="00201268" w:rsidRDefault="00201268" w:rsidP="00201268">
      <w:pPr>
        <w:jc w:val="center"/>
        <w:rPr>
          <w:rFonts w:ascii="TH Sarabun New" w:hAnsi="TH Sarabun New" w:cs="TH Sarabun New"/>
        </w:rPr>
      </w:pPr>
      <w:r w:rsidRPr="000B1137">
        <w:rPr>
          <w:rFonts w:ascii="TH Sarabun New" w:hAnsi="TH Sarabun New" w:cs="TH Sarabun New" w:hint="cs"/>
          <w:cs/>
        </w:rPr>
        <w:t>การพัฒนาผลการเรียนรู้ในมาตรฐานผลการเรียนรู้แต่ละด้านที่มุ่งหวัง มีดังต่อไปน</w:t>
      </w:r>
      <w:r>
        <w:rPr>
          <w:rFonts w:ascii="TH Sarabun New" w:hAnsi="TH Sarabun New" w:cs="TH Sarabun New" w:hint="cs"/>
          <w:cs/>
        </w:rPr>
        <w:t>ี้</w:t>
      </w:r>
    </w:p>
    <w:p w14:paraId="408C4445" w14:textId="77777777" w:rsidR="00201268" w:rsidRDefault="00201268" w:rsidP="00201268">
      <w:pPr>
        <w:rPr>
          <w:rFonts w:ascii="TH Sarabun New" w:eastAsia="Times New Roman" w:hAnsi="TH Sarabun New" w:cs="TH Sarabun New"/>
          <w:b/>
          <w:bCs/>
        </w:rPr>
      </w:pPr>
      <w:r>
        <w:rPr>
          <w:rFonts w:ascii="TH Sarabun New" w:eastAsia="Times New Roman" w:hAnsi="TH Sarabun New" w:cs="TH Sarabun New" w:hint="cs"/>
          <w:b/>
          <w:bCs/>
          <w:cs/>
        </w:rPr>
        <w:t>2</w:t>
      </w:r>
      <w:r w:rsidRPr="00FE37E9">
        <w:rPr>
          <w:rFonts w:ascii="TH Sarabun New" w:eastAsia="Times New Roman" w:hAnsi="TH Sarabun New" w:cs="TH Sarabun New"/>
          <w:b/>
          <w:bCs/>
          <w:cs/>
        </w:rPr>
        <w:t xml:space="preserve">. </w:t>
      </w:r>
      <w:r w:rsidRPr="009E6D97">
        <w:rPr>
          <w:rFonts w:ascii="TH Sarabun New" w:eastAsia="Times New Roman" w:hAnsi="TH Sarabun New" w:cs="TH Sarabun New"/>
          <w:b/>
          <w:bCs/>
          <w:cs/>
        </w:rPr>
        <w:t>ความรู้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363"/>
        <w:gridCol w:w="3185"/>
        <w:gridCol w:w="2908"/>
      </w:tblGrid>
      <w:tr w:rsidR="00201268" w14:paraId="28F19F8C" w14:textId="77777777" w:rsidTr="00950309">
        <w:trPr>
          <w:tblHeader/>
        </w:trPr>
        <w:tc>
          <w:tcPr>
            <w:tcW w:w="562" w:type="dxa"/>
            <w:vAlign w:val="center"/>
          </w:tcPr>
          <w:p w14:paraId="6023D2EC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</w:rPr>
              <w:sym w:font="Wingdings" w:char="F06C"/>
            </w:r>
          </w:p>
        </w:tc>
        <w:tc>
          <w:tcPr>
            <w:tcW w:w="2410" w:type="dxa"/>
            <w:vAlign w:val="center"/>
          </w:tcPr>
          <w:p w14:paraId="595F88FD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cs/>
              </w:rPr>
              <w:t>ผลการเรียนรู้</w:t>
            </w:r>
          </w:p>
        </w:tc>
        <w:tc>
          <w:tcPr>
            <w:tcW w:w="3260" w:type="dxa"/>
            <w:vAlign w:val="center"/>
          </w:tcPr>
          <w:p w14:paraId="41174945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cs/>
              </w:rPr>
              <w:t>วิธีการสอน</w:t>
            </w:r>
          </w:p>
        </w:tc>
        <w:tc>
          <w:tcPr>
            <w:tcW w:w="2971" w:type="dxa"/>
            <w:vAlign w:val="center"/>
          </w:tcPr>
          <w:p w14:paraId="3562C378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cs/>
              </w:rPr>
              <w:t>วิธีการประเมินผล</w:t>
            </w:r>
          </w:p>
        </w:tc>
      </w:tr>
      <w:tr w:rsidR="00201268" w14:paraId="444A098A" w14:textId="77777777" w:rsidTr="00950309">
        <w:tc>
          <w:tcPr>
            <w:tcW w:w="562" w:type="dxa"/>
          </w:tcPr>
          <w:p w14:paraId="5882863D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</w:rPr>
              <w:t>2.1</w:t>
            </w:r>
          </w:p>
        </w:tc>
        <w:tc>
          <w:tcPr>
            <w:tcW w:w="2410" w:type="dxa"/>
          </w:tcPr>
          <w:p w14:paraId="2264BDD6" w14:textId="77777777" w:rsidR="00201268" w:rsidRPr="0027354A" w:rsidRDefault="00201268" w:rsidP="00950309">
            <w:pPr>
              <w:rPr>
                <w:rFonts w:ascii="TH Sarabun New" w:eastAsia="Times New Roman" w:hAnsi="TH Sarabun New" w:cs="TH Sarabun New"/>
              </w:rPr>
            </w:pPr>
            <w:r w:rsidRPr="000B1137">
              <w:rPr>
                <w:rFonts w:ascii="TH Sarabun New" w:eastAsia="Times New Roman" w:hAnsi="TH Sarabun New" w:cs="TH Sarabun New"/>
                <w:cs/>
              </w:rPr>
              <w:t>มีความรู้และเข้าใจในกระบวนการยุติธรรมกฎหมายวัฒนธรรม สังคม ที่เกี่ยวข้องกับสายวิชาชีพที่ศึกษาอย่างดี</w:t>
            </w:r>
          </w:p>
        </w:tc>
        <w:tc>
          <w:tcPr>
            <w:tcW w:w="3260" w:type="dxa"/>
          </w:tcPr>
          <w:p w14:paraId="0DD36EE5" w14:textId="77777777" w:rsidR="00201268" w:rsidRPr="00892B11" w:rsidRDefault="00201268" w:rsidP="00950309">
            <w:pPr>
              <w:pStyle w:val="ListParagraph"/>
              <w:numPr>
                <w:ilvl w:val="0"/>
                <w:numId w:val="10"/>
              </w:numPr>
              <w:ind w:left="313"/>
              <w:rPr>
                <w:rFonts w:ascii="TH Sarabun New" w:eastAsia="Times New Roman" w:hAnsi="TH Sarabun New" w:cs="TH Sarabun New"/>
                <w:szCs w:val="32"/>
              </w:rPr>
            </w:pPr>
            <w:r w:rsidRPr="00892B11">
              <w:rPr>
                <w:rFonts w:ascii="TH Sarabun New" w:eastAsia="Times New Roman" w:hAnsi="TH Sarabun New" w:cs="TH Sarabun New"/>
                <w:szCs w:val="32"/>
                <w:cs/>
              </w:rPr>
              <w:t>บรรยาย</w:t>
            </w:r>
          </w:p>
          <w:p w14:paraId="03520ADB" w14:textId="77777777" w:rsidR="00201268" w:rsidRPr="00892B11" w:rsidRDefault="00201268" w:rsidP="00950309">
            <w:pPr>
              <w:pStyle w:val="ListParagraph"/>
              <w:numPr>
                <w:ilvl w:val="0"/>
                <w:numId w:val="10"/>
              </w:numPr>
              <w:ind w:left="313"/>
              <w:rPr>
                <w:rFonts w:ascii="TH Sarabun New" w:eastAsia="Times New Roman" w:hAnsi="TH Sarabun New" w:cs="TH Sarabun New"/>
                <w:szCs w:val="32"/>
              </w:rPr>
            </w:pPr>
            <w:r w:rsidRPr="00892B11">
              <w:rPr>
                <w:rFonts w:ascii="TH Sarabun New" w:eastAsia="Times New Roman" w:hAnsi="TH Sarabun New" w:cs="TH Sarabun New"/>
                <w:szCs w:val="32"/>
                <w:cs/>
              </w:rPr>
              <w:t>การน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ำ</w:t>
            </w:r>
            <w:r w:rsidRPr="00892B11">
              <w:rPr>
                <w:rFonts w:ascii="TH Sarabun New" w:eastAsia="Times New Roman" w:hAnsi="TH Sarabun New" w:cs="TH Sarabun New"/>
                <w:szCs w:val="32"/>
                <w:cs/>
              </w:rPr>
              <w:t>เสนองานของนักศึกษา/โครงการสัมมนา</w:t>
            </w:r>
          </w:p>
          <w:p w14:paraId="7D7727DB" w14:textId="77777777" w:rsidR="00201268" w:rsidRPr="00342BCC" w:rsidRDefault="00201268" w:rsidP="00950309">
            <w:pPr>
              <w:pStyle w:val="ListParagraph"/>
              <w:numPr>
                <w:ilvl w:val="0"/>
                <w:numId w:val="10"/>
              </w:numPr>
              <w:ind w:left="313"/>
              <w:rPr>
                <w:rFonts w:ascii="TH Sarabun New" w:eastAsia="Times New Roman" w:hAnsi="TH Sarabun New" w:cs="TH Sarabun New"/>
                <w:szCs w:val="32"/>
              </w:rPr>
            </w:pPr>
            <w:r w:rsidRPr="00892B11">
              <w:rPr>
                <w:rFonts w:ascii="TH Sarabun New" w:eastAsia="Times New Roman" w:hAnsi="TH Sarabun New" w:cs="TH Sarabun New"/>
                <w:szCs w:val="32"/>
                <w:cs/>
              </w:rPr>
              <w:t>การท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ำ</w:t>
            </w:r>
            <w:r w:rsidRPr="00892B11">
              <w:rPr>
                <w:rFonts w:ascii="TH Sarabun New" w:eastAsia="Times New Roman" w:hAnsi="TH Sarabun New" w:cs="TH Sarabun New"/>
                <w:szCs w:val="32"/>
                <w:cs/>
              </w:rPr>
              <w:t>รายงานการวิเคราะห์กรณีศึกษา</w:t>
            </w:r>
          </w:p>
        </w:tc>
        <w:tc>
          <w:tcPr>
            <w:tcW w:w="2971" w:type="dxa"/>
          </w:tcPr>
          <w:p w14:paraId="5F40F485" w14:textId="77777777" w:rsidR="00201268" w:rsidRPr="00F83D81" w:rsidRDefault="00201268" w:rsidP="00950309">
            <w:pPr>
              <w:pStyle w:val="ListParagraph"/>
              <w:numPr>
                <w:ilvl w:val="0"/>
                <w:numId w:val="11"/>
              </w:numPr>
              <w:ind w:left="312" w:hanging="284"/>
              <w:rPr>
                <w:rFonts w:ascii="TH Sarabun New" w:eastAsia="Times New Roman" w:hAnsi="TH Sarabun New" w:cs="TH Sarabun New"/>
                <w:szCs w:val="32"/>
              </w:rPr>
            </w:pPr>
            <w:r w:rsidRPr="00F83D81">
              <w:rPr>
                <w:rFonts w:ascii="TH Sarabun New" w:eastAsia="Times New Roman" w:hAnsi="TH Sarabun New" w:cs="TH Sarabun New"/>
                <w:szCs w:val="32"/>
                <w:cs/>
              </w:rPr>
              <w:t>คะแนนจากการวิเคราะห์กรณีศึกษา</w:t>
            </w:r>
          </w:p>
          <w:p w14:paraId="59F17BBD" w14:textId="77777777" w:rsidR="00201268" w:rsidRDefault="00201268" w:rsidP="00950309">
            <w:pPr>
              <w:pStyle w:val="ListParagraph"/>
              <w:numPr>
                <w:ilvl w:val="0"/>
                <w:numId w:val="11"/>
              </w:numPr>
              <w:ind w:left="312" w:hanging="284"/>
              <w:rPr>
                <w:rFonts w:ascii="TH Sarabun New" w:eastAsia="Times New Roman" w:hAnsi="TH Sarabun New" w:cs="TH Sarabun New"/>
                <w:szCs w:val="32"/>
              </w:rPr>
            </w:pPr>
            <w:r w:rsidRPr="00F83D81">
              <w:rPr>
                <w:rFonts w:ascii="TH Sarabun New" w:eastAsia="Times New Roman" w:hAnsi="TH Sarabun New" w:cs="TH Sarabun New"/>
                <w:szCs w:val="32"/>
                <w:cs/>
              </w:rPr>
              <w:t>คะแนนเข้าร่วมชั้นเรียน</w:t>
            </w:r>
          </w:p>
          <w:p w14:paraId="2024F14E" w14:textId="77777777" w:rsidR="00201268" w:rsidRPr="007A4B46" w:rsidRDefault="00201268" w:rsidP="00950309">
            <w:pPr>
              <w:pStyle w:val="ListParagraph"/>
              <w:numPr>
                <w:ilvl w:val="0"/>
                <w:numId w:val="11"/>
              </w:numPr>
              <w:ind w:left="312" w:hanging="284"/>
              <w:rPr>
                <w:rFonts w:ascii="TH Sarabun New" w:eastAsia="Times New Roman" w:hAnsi="TH Sarabun New" w:cs="TH Sarabun New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คะแนนรายงานและการนำเสนอ</w:t>
            </w:r>
          </w:p>
        </w:tc>
      </w:tr>
    </w:tbl>
    <w:p w14:paraId="675CC28E" w14:textId="77777777" w:rsidR="00201268" w:rsidRDefault="00201268" w:rsidP="00201268">
      <w:pPr>
        <w:rPr>
          <w:rFonts w:ascii="TH Sarabun New" w:eastAsia="Times New Roman" w:hAnsi="TH Sarabun New" w:cs="TH Sarabun New"/>
          <w:b/>
          <w:bCs/>
        </w:rPr>
      </w:pPr>
      <w:r>
        <w:rPr>
          <w:rFonts w:ascii="TH Sarabun New" w:eastAsia="Times New Roman" w:hAnsi="TH Sarabun New" w:cs="TH Sarabun New" w:hint="cs"/>
          <w:b/>
          <w:bCs/>
          <w:cs/>
        </w:rPr>
        <w:t>3</w:t>
      </w:r>
      <w:r w:rsidRPr="00FE37E9">
        <w:rPr>
          <w:rFonts w:ascii="TH Sarabun New" w:eastAsia="Times New Roman" w:hAnsi="TH Sarabun New" w:cs="TH Sarabun New"/>
          <w:b/>
          <w:bCs/>
          <w:cs/>
        </w:rPr>
        <w:t xml:space="preserve">. </w:t>
      </w:r>
      <w:r w:rsidRPr="00FA7336">
        <w:rPr>
          <w:rFonts w:ascii="TH Sarabun New" w:eastAsia="Times New Roman" w:hAnsi="TH Sarabun New" w:cs="TH Sarabun New"/>
          <w:b/>
          <w:bCs/>
          <w:cs/>
        </w:rPr>
        <w:t>ทักษะทางปัญญา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02"/>
        <w:gridCol w:w="3120"/>
        <w:gridCol w:w="2842"/>
      </w:tblGrid>
      <w:tr w:rsidR="00201268" w14:paraId="4C13F32E" w14:textId="77777777" w:rsidTr="00950309">
        <w:trPr>
          <w:tblHeader/>
        </w:trPr>
        <w:tc>
          <w:tcPr>
            <w:tcW w:w="558" w:type="dxa"/>
            <w:vAlign w:val="center"/>
          </w:tcPr>
          <w:p w14:paraId="6CA0B01A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</w:rPr>
              <w:sym w:font="Wingdings" w:char="F06C"/>
            </w:r>
          </w:p>
        </w:tc>
        <w:tc>
          <w:tcPr>
            <w:tcW w:w="2302" w:type="dxa"/>
            <w:vAlign w:val="center"/>
          </w:tcPr>
          <w:p w14:paraId="6B90D293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cs/>
              </w:rPr>
              <w:t>ผลการเรียนรู้</w:t>
            </w:r>
          </w:p>
        </w:tc>
        <w:tc>
          <w:tcPr>
            <w:tcW w:w="3120" w:type="dxa"/>
            <w:vAlign w:val="center"/>
          </w:tcPr>
          <w:p w14:paraId="2DEB386E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cs/>
              </w:rPr>
              <w:t>วิธีการสอน</w:t>
            </w:r>
          </w:p>
        </w:tc>
        <w:tc>
          <w:tcPr>
            <w:tcW w:w="2842" w:type="dxa"/>
            <w:vAlign w:val="center"/>
          </w:tcPr>
          <w:p w14:paraId="33E0A483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cs/>
              </w:rPr>
              <w:t>วิธีการประเมินผล</w:t>
            </w:r>
          </w:p>
        </w:tc>
      </w:tr>
      <w:tr w:rsidR="00201268" w14:paraId="37F11E73" w14:textId="77777777" w:rsidTr="00950309">
        <w:tc>
          <w:tcPr>
            <w:tcW w:w="558" w:type="dxa"/>
          </w:tcPr>
          <w:p w14:paraId="34651164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s/>
              </w:rPr>
              <w:t>3.3</w:t>
            </w:r>
          </w:p>
        </w:tc>
        <w:tc>
          <w:tcPr>
            <w:tcW w:w="2302" w:type="dxa"/>
          </w:tcPr>
          <w:p w14:paraId="2458EF77" w14:textId="77777777" w:rsidR="00201268" w:rsidRPr="0027354A" w:rsidRDefault="00201268" w:rsidP="00950309">
            <w:pPr>
              <w:rPr>
                <w:rFonts w:ascii="TH Sarabun New" w:eastAsia="Times New Roman" w:hAnsi="TH Sarabun New" w:cs="TH Sarabun New"/>
              </w:rPr>
            </w:pPr>
            <w:r w:rsidRPr="00FA7336">
              <w:rPr>
                <w:rFonts w:ascii="TH Sarabun New" w:eastAsia="Times New Roman" w:hAnsi="TH Sarabun New" w:cs="TH Sarabun New"/>
                <w:cs/>
              </w:rPr>
              <w:t>สามารถวิเคราะห์ปัญหาในเชิงลึกและน</w:t>
            </w:r>
            <w:r>
              <w:rPr>
                <w:rFonts w:ascii="TH Sarabun New" w:eastAsia="Times New Roman" w:hAnsi="TH Sarabun New" w:cs="TH Sarabun New" w:hint="cs"/>
                <w:cs/>
              </w:rPr>
              <w:t>ำ</w:t>
            </w:r>
            <w:r w:rsidRPr="00FA7336">
              <w:rPr>
                <w:rFonts w:ascii="TH Sarabun New" w:eastAsia="Times New Roman" w:hAnsi="TH Sarabun New" w:cs="TH Sarabun New"/>
                <w:cs/>
              </w:rPr>
              <w:t>มาพัฒนาเป็นองค์ความรู้ใหม่</w:t>
            </w:r>
          </w:p>
        </w:tc>
        <w:tc>
          <w:tcPr>
            <w:tcW w:w="3120" w:type="dxa"/>
          </w:tcPr>
          <w:p w14:paraId="02E75C4F" w14:textId="77777777" w:rsidR="00201268" w:rsidRPr="000B1137" w:rsidRDefault="00201268" w:rsidP="00950309">
            <w:pPr>
              <w:pStyle w:val="ListParagraph"/>
              <w:numPr>
                <w:ilvl w:val="0"/>
                <w:numId w:val="10"/>
              </w:numPr>
              <w:ind w:left="300" w:hanging="292"/>
              <w:rPr>
                <w:rFonts w:ascii="TH Sarabun New" w:eastAsia="Times New Roman" w:hAnsi="TH Sarabun New" w:cs="TH Sarabun New"/>
                <w:szCs w:val="32"/>
              </w:rPr>
            </w:pP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การท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ำ</w:t>
            </w: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รายงาน</w:t>
            </w:r>
          </w:p>
          <w:p w14:paraId="00CCFF65" w14:textId="77777777" w:rsidR="00201268" w:rsidRPr="000B1137" w:rsidRDefault="00201268" w:rsidP="00950309">
            <w:pPr>
              <w:pStyle w:val="ListParagraph"/>
              <w:numPr>
                <w:ilvl w:val="0"/>
                <w:numId w:val="10"/>
              </w:numPr>
              <w:ind w:left="300" w:hanging="292"/>
              <w:rPr>
                <w:rFonts w:ascii="TH Sarabun New" w:eastAsia="Times New Roman" w:hAnsi="TH Sarabun New" w:cs="TH Sarabun New"/>
                <w:szCs w:val="32"/>
              </w:rPr>
            </w:pP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การมอบหมายงานกลุ่ม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/เดี่ยว</w:t>
            </w: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และการน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ำ</w:t>
            </w: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เสนองานกลุ่ม</w:t>
            </w:r>
            <w:r>
              <w:rPr>
                <w:rFonts w:ascii="TH Sarabun New" w:eastAsia="Times New Roman" w:hAnsi="TH Sarabun New" w:cs="TH Sarabun New"/>
                <w:szCs w:val="32"/>
              </w:rPr>
              <w:t>/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เดี่ยว</w:t>
            </w:r>
          </w:p>
          <w:p w14:paraId="536E7E1D" w14:textId="77777777" w:rsidR="00201268" w:rsidRPr="00342BCC" w:rsidRDefault="00201268" w:rsidP="00950309">
            <w:pPr>
              <w:pStyle w:val="ListParagraph"/>
              <w:numPr>
                <w:ilvl w:val="0"/>
                <w:numId w:val="10"/>
              </w:numPr>
              <w:ind w:left="300" w:hanging="292"/>
              <w:rPr>
                <w:rFonts w:ascii="TH Sarabun New" w:eastAsia="Times New Roman" w:hAnsi="TH Sarabun New" w:cs="TH Sarabun New"/>
                <w:szCs w:val="32"/>
              </w:rPr>
            </w:pP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การเข้าร่วมชั้นเรียน</w:t>
            </w:r>
          </w:p>
        </w:tc>
        <w:tc>
          <w:tcPr>
            <w:tcW w:w="2842" w:type="dxa"/>
          </w:tcPr>
          <w:p w14:paraId="50E906C1" w14:textId="77777777" w:rsidR="00201268" w:rsidRPr="000B1137" w:rsidRDefault="00201268" w:rsidP="00950309">
            <w:pPr>
              <w:pStyle w:val="ListParagraph"/>
              <w:numPr>
                <w:ilvl w:val="0"/>
                <w:numId w:val="11"/>
              </w:numPr>
              <w:ind w:left="304" w:hanging="299"/>
              <w:rPr>
                <w:rFonts w:ascii="TH Sarabun New" w:eastAsia="Times New Roman" w:hAnsi="TH Sarabun New" w:cs="TH Sarabun New"/>
                <w:szCs w:val="32"/>
              </w:rPr>
            </w:pP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คะแนนเข้าร่วมชั้นเรียน</w:t>
            </w:r>
          </w:p>
          <w:p w14:paraId="16B4FA40" w14:textId="77777777" w:rsidR="00201268" w:rsidRPr="007A4B46" w:rsidRDefault="00201268" w:rsidP="00950309">
            <w:pPr>
              <w:pStyle w:val="ListParagraph"/>
              <w:numPr>
                <w:ilvl w:val="0"/>
                <w:numId w:val="11"/>
              </w:numPr>
              <w:ind w:left="304" w:hanging="299"/>
              <w:rPr>
                <w:rFonts w:ascii="TH Sarabun New" w:eastAsia="Times New Roman" w:hAnsi="TH Sarabun New" w:cs="TH Sarabun New"/>
                <w:szCs w:val="32"/>
              </w:rPr>
            </w:pP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คะแนนการรายงานและการน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ำ</w:t>
            </w: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เสนองานกลุ่ม</w:t>
            </w:r>
            <w:r>
              <w:rPr>
                <w:rFonts w:ascii="TH Sarabun New" w:eastAsia="Times New Roman" w:hAnsi="TH Sarabun New" w:cs="TH Sarabun New"/>
                <w:szCs w:val="32"/>
              </w:rPr>
              <w:t>/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เดี่ยว</w:t>
            </w:r>
          </w:p>
        </w:tc>
      </w:tr>
    </w:tbl>
    <w:p w14:paraId="3829FA45" w14:textId="77777777" w:rsidR="00201268" w:rsidRDefault="00201268" w:rsidP="00201268">
      <w:pPr>
        <w:rPr>
          <w:rFonts w:ascii="TH Sarabun New" w:eastAsia="Times New Roman" w:hAnsi="TH Sarabun New" w:cs="TH Sarabun New"/>
          <w:b/>
          <w:bCs/>
        </w:rPr>
      </w:pPr>
      <w:r>
        <w:rPr>
          <w:rFonts w:ascii="TH Sarabun New" w:eastAsia="Times New Roman" w:hAnsi="TH Sarabun New" w:cs="TH Sarabun New" w:hint="cs"/>
          <w:b/>
          <w:bCs/>
          <w:cs/>
        </w:rPr>
        <w:t>5</w:t>
      </w:r>
      <w:r w:rsidRPr="00FE37E9">
        <w:rPr>
          <w:rFonts w:ascii="TH Sarabun New" w:eastAsia="Times New Roman" w:hAnsi="TH Sarabun New" w:cs="TH Sarabun New"/>
          <w:b/>
          <w:bCs/>
          <w:cs/>
        </w:rPr>
        <w:t xml:space="preserve">. </w:t>
      </w:r>
      <w:r w:rsidRPr="00F64CEF">
        <w:rPr>
          <w:rFonts w:ascii="TH Sarabun New" w:eastAsia="Times New Roman" w:hAnsi="TH Sarabun New" w:cs="TH Sarabun New"/>
          <w:b/>
          <w:bCs/>
          <w:cs/>
        </w:rPr>
        <w:t>ทักษะความสัมพันธ์ระหว่างบุคคลและความรับผิดชอบ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02"/>
        <w:gridCol w:w="3120"/>
        <w:gridCol w:w="2842"/>
      </w:tblGrid>
      <w:tr w:rsidR="00201268" w14:paraId="3D3AF9B4" w14:textId="77777777" w:rsidTr="00950309">
        <w:trPr>
          <w:tblHeader/>
        </w:trPr>
        <w:tc>
          <w:tcPr>
            <w:tcW w:w="558" w:type="dxa"/>
            <w:vAlign w:val="center"/>
          </w:tcPr>
          <w:p w14:paraId="3D72F066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</w:rPr>
              <w:sym w:font="Wingdings" w:char="F06C"/>
            </w:r>
          </w:p>
        </w:tc>
        <w:tc>
          <w:tcPr>
            <w:tcW w:w="2302" w:type="dxa"/>
            <w:vAlign w:val="center"/>
          </w:tcPr>
          <w:p w14:paraId="7D7D4FE5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cs/>
              </w:rPr>
              <w:t>ผลการเรียนรู้</w:t>
            </w:r>
          </w:p>
        </w:tc>
        <w:tc>
          <w:tcPr>
            <w:tcW w:w="3120" w:type="dxa"/>
            <w:vAlign w:val="center"/>
          </w:tcPr>
          <w:p w14:paraId="4B6EF209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cs/>
              </w:rPr>
              <w:t>วิธีการสอน</w:t>
            </w:r>
          </w:p>
        </w:tc>
        <w:tc>
          <w:tcPr>
            <w:tcW w:w="2842" w:type="dxa"/>
            <w:vAlign w:val="center"/>
          </w:tcPr>
          <w:p w14:paraId="7A482832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cs/>
              </w:rPr>
              <w:t>วิธีการประเมินผล</w:t>
            </w:r>
          </w:p>
        </w:tc>
      </w:tr>
      <w:tr w:rsidR="00201268" w14:paraId="59516594" w14:textId="77777777" w:rsidTr="00950309">
        <w:tc>
          <w:tcPr>
            <w:tcW w:w="558" w:type="dxa"/>
          </w:tcPr>
          <w:p w14:paraId="1A8A4BD4" w14:textId="77777777" w:rsidR="00201268" w:rsidRDefault="00201268" w:rsidP="0095030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s/>
              </w:rPr>
              <w:t>5.3</w:t>
            </w:r>
          </w:p>
        </w:tc>
        <w:tc>
          <w:tcPr>
            <w:tcW w:w="2302" w:type="dxa"/>
          </w:tcPr>
          <w:p w14:paraId="468BCAE6" w14:textId="77777777" w:rsidR="00201268" w:rsidRPr="0027354A" w:rsidRDefault="00201268" w:rsidP="00950309">
            <w:pPr>
              <w:rPr>
                <w:rFonts w:ascii="TH Sarabun New" w:eastAsia="Times New Roman" w:hAnsi="TH Sarabun New" w:cs="TH Sarabun New"/>
              </w:rPr>
            </w:pPr>
            <w:r w:rsidRPr="00F64CEF">
              <w:rPr>
                <w:rFonts w:ascii="TH Sarabun New" w:eastAsia="Times New Roman" w:hAnsi="TH Sarabun New" w:cs="TH Sarabun New"/>
                <w:cs/>
              </w:rPr>
              <w:t>มีทักษะในการน</w:t>
            </w:r>
            <w:r>
              <w:rPr>
                <w:rFonts w:ascii="TH Sarabun New" w:eastAsia="Times New Roman" w:hAnsi="TH Sarabun New" w:cs="TH Sarabun New" w:hint="cs"/>
                <w:cs/>
              </w:rPr>
              <w:t>ำ</w:t>
            </w:r>
            <w:r w:rsidRPr="00F64CEF">
              <w:rPr>
                <w:rFonts w:ascii="TH Sarabun New" w:eastAsia="Times New Roman" w:hAnsi="TH Sarabun New" w:cs="TH Sarabun New"/>
                <w:cs/>
              </w:rPr>
              <w:t>เสนอ โดยเลือกใช้รูปแบบและวิธีการที่เหมาะสม</w:t>
            </w:r>
          </w:p>
        </w:tc>
        <w:tc>
          <w:tcPr>
            <w:tcW w:w="3120" w:type="dxa"/>
          </w:tcPr>
          <w:p w14:paraId="7BF3ACF2" w14:textId="77777777" w:rsidR="00201268" w:rsidRPr="00342BCC" w:rsidRDefault="00201268" w:rsidP="00950309">
            <w:pPr>
              <w:pStyle w:val="ListParagraph"/>
              <w:numPr>
                <w:ilvl w:val="0"/>
                <w:numId w:val="10"/>
              </w:numPr>
              <w:ind w:left="300" w:hanging="292"/>
              <w:rPr>
                <w:rFonts w:ascii="TH Sarabun New" w:eastAsia="Times New Roman" w:hAnsi="TH Sarabun New" w:cs="TH Sarabun New"/>
                <w:szCs w:val="32"/>
              </w:rPr>
            </w:pPr>
            <w:r w:rsidRPr="00F64CEF">
              <w:rPr>
                <w:rFonts w:ascii="TH Sarabun New" w:eastAsia="Times New Roman" w:hAnsi="TH Sarabun New" w:cs="TH Sarabun New"/>
                <w:szCs w:val="32"/>
                <w:cs/>
              </w:rPr>
              <w:t>น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ำ</w:t>
            </w:r>
            <w:r w:rsidRPr="00F64CEF">
              <w:rPr>
                <w:rFonts w:ascii="TH Sarabun New" w:eastAsia="Times New Roman" w:hAnsi="TH Sarabun New" w:cs="TH Sarabun New"/>
                <w:szCs w:val="32"/>
                <w:cs/>
              </w:rPr>
              <w:t>สถิติต่าง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 xml:space="preserve"> </w:t>
            </w:r>
            <w:r w:rsidRPr="00F64CEF">
              <w:rPr>
                <w:rFonts w:ascii="TH Sarabun New" w:eastAsia="Times New Roman" w:hAnsi="TH Sarabun New" w:cs="TH Sarabun New"/>
                <w:szCs w:val="32"/>
                <w:cs/>
              </w:rPr>
              <w:t>ๆ มาให้นักศึกษามาท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ำ</w:t>
            </w:r>
            <w:r w:rsidRPr="00F64CEF">
              <w:rPr>
                <w:rFonts w:ascii="TH Sarabun New" w:eastAsia="Times New Roman" w:hAnsi="TH Sarabun New" w:cs="TH Sarabun New"/>
                <w:szCs w:val="32"/>
                <w:cs/>
              </w:rPr>
              <w:t>การวิเคราะห์ควบคู่ไปกับการศึกษาทฤษฎี</w:t>
            </w:r>
          </w:p>
        </w:tc>
        <w:tc>
          <w:tcPr>
            <w:tcW w:w="2842" w:type="dxa"/>
          </w:tcPr>
          <w:p w14:paraId="4E3EC67C" w14:textId="77777777" w:rsidR="00201268" w:rsidRPr="007A4B46" w:rsidRDefault="00201268" w:rsidP="00950309">
            <w:pPr>
              <w:pStyle w:val="ListParagraph"/>
              <w:numPr>
                <w:ilvl w:val="0"/>
                <w:numId w:val="11"/>
              </w:numPr>
              <w:ind w:left="304" w:hanging="299"/>
              <w:rPr>
                <w:rFonts w:ascii="TH Sarabun New" w:eastAsia="Times New Roman" w:hAnsi="TH Sarabun New" w:cs="TH Sarabun New"/>
                <w:szCs w:val="32"/>
              </w:rPr>
            </w:pP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คะแนนการรายงานและการน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ำ</w:t>
            </w:r>
            <w:r w:rsidRPr="000B1137">
              <w:rPr>
                <w:rFonts w:ascii="TH Sarabun New" w:eastAsia="Times New Roman" w:hAnsi="TH Sarabun New" w:cs="TH Sarabun New"/>
                <w:szCs w:val="32"/>
                <w:cs/>
              </w:rPr>
              <w:t>เสนองานกลุ่ม</w:t>
            </w:r>
            <w:r>
              <w:rPr>
                <w:rFonts w:ascii="TH Sarabun New" w:eastAsia="Times New Roman" w:hAnsi="TH Sarabun New" w:cs="TH Sarabun New"/>
                <w:szCs w:val="32"/>
              </w:rPr>
              <w:t>/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เดี่ยว</w:t>
            </w:r>
          </w:p>
        </w:tc>
      </w:tr>
    </w:tbl>
    <w:p w14:paraId="05DB0E11" w14:textId="77777777" w:rsidR="00201268" w:rsidRDefault="00201268" w:rsidP="00CD1BB7">
      <w:pPr>
        <w:tabs>
          <w:tab w:val="left" w:pos="972"/>
        </w:tabs>
        <w:jc w:val="center"/>
        <w:rPr>
          <w:rFonts w:ascii="TH Sarabun New" w:eastAsia="Times New Roman" w:hAnsi="TH Sarabun New" w:cs="TH Sarabun New"/>
          <w:b/>
          <w:bCs/>
        </w:rPr>
        <w:sectPr w:rsidR="0020126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DB1063" w14:textId="77777777" w:rsidR="0067282D" w:rsidRDefault="0067282D" w:rsidP="00950309">
      <w:pPr>
        <w:tabs>
          <w:tab w:val="left" w:pos="972"/>
        </w:tabs>
        <w:jc w:val="center"/>
        <w:rPr>
          <w:rFonts w:ascii="TH Sarabun New" w:eastAsia="Times New Roman" w:hAnsi="TH Sarabun New" w:cs="TH Sarabun New"/>
          <w:b/>
          <w:bCs/>
        </w:rPr>
      </w:pPr>
      <w:r w:rsidRPr="006C4AFE">
        <w:rPr>
          <w:rFonts w:ascii="TH Sarabun New" w:eastAsia="Times New Roman" w:hAnsi="TH Sarabun New" w:cs="TH Sarabun New"/>
          <w:b/>
          <w:bCs/>
          <w:cs/>
        </w:rPr>
        <w:lastRenderedPageBreak/>
        <w:t>หมวดที่ 4 แผนการสอนและการประเมินผล</w:t>
      </w:r>
    </w:p>
    <w:p w14:paraId="38107D68" w14:textId="77777777" w:rsidR="0067282D" w:rsidRPr="00C1156E" w:rsidRDefault="0067282D" w:rsidP="0067282D">
      <w:pPr>
        <w:tabs>
          <w:tab w:val="left" w:pos="3119"/>
          <w:tab w:val="left" w:pos="4962"/>
        </w:tabs>
        <w:ind w:right="-57"/>
        <w:rPr>
          <w:rFonts w:ascii="TH Sarabun New" w:hAnsi="TH Sarabun New" w:cs="TH Sarabun New"/>
          <w:b/>
          <w:bCs/>
          <w:sz w:val="28"/>
        </w:rPr>
      </w:pPr>
      <w:r w:rsidRPr="00C1156E">
        <w:rPr>
          <w:rFonts w:ascii="TH Sarabun New" w:hAnsi="TH Sarabun New" w:cs="TH Sarabun New" w:hint="cs"/>
          <w:b/>
          <w:bCs/>
          <w:sz w:val="28"/>
          <w:cs/>
        </w:rPr>
        <w:t>1. ตารางการเรียนการสอน</w:t>
      </w:r>
    </w:p>
    <w:tbl>
      <w:tblPr>
        <w:tblStyle w:val="TableGrid"/>
        <w:tblW w:w="10246" w:type="dxa"/>
        <w:tblInd w:w="-621" w:type="dxa"/>
        <w:tblLook w:val="04A0" w:firstRow="1" w:lastRow="0" w:firstColumn="1" w:lastColumn="0" w:noHBand="0" w:noVBand="1"/>
      </w:tblPr>
      <w:tblGrid>
        <w:gridCol w:w="611"/>
        <w:gridCol w:w="1159"/>
        <w:gridCol w:w="1546"/>
        <w:gridCol w:w="4029"/>
        <w:gridCol w:w="2901"/>
      </w:tblGrid>
      <w:tr w:rsidR="00934C33" w:rsidRPr="00C1156E" w14:paraId="632F9DA2" w14:textId="77777777" w:rsidTr="00890F0B">
        <w:trPr>
          <w:trHeight w:val="391"/>
          <w:tblHeader/>
        </w:trPr>
        <w:tc>
          <w:tcPr>
            <w:tcW w:w="611" w:type="dxa"/>
            <w:shd w:val="clear" w:color="auto" w:fill="E2EFD9" w:themeFill="accent6" w:themeFillTint="33"/>
            <w:vAlign w:val="center"/>
          </w:tcPr>
          <w:p w14:paraId="7C2FA6D6" w14:textId="77777777" w:rsidR="00934C33" w:rsidRPr="00C1156E" w:rsidRDefault="00934C33" w:rsidP="005B096E">
            <w:pPr>
              <w:tabs>
                <w:tab w:val="left" w:pos="3119"/>
                <w:tab w:val="left" w:pos="4962"/>
              </w:tabs>
              <w:ind w:left="-61" w:right="-6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1156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1159" w:type="dxa"/>
            <w:shd w:val="clear" w:color="auto" w:fill="E2EFD9" w:themeFill="accent6" w:themeFillTint="33"/>
            <w:vAlign w:val="center"/>
          </w:tcPr>
          <w:p w14:paraId="4B20548E" w14:textId="77777777" w:rsidR="00934C33" w:rsidRPr="00C1156E" w:rsidRDefault="00934C33" w:rsidP="005B096E">
            <w:pPr>
              <w:tabs>
                <w:tab w:val="left" w:pos="3119"/>
                <w:tab w:val="left" w:pos="4962"/>
              </w:tabs>
              <w:ind w:left="-156" w:right="-6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1156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ว/ด/ป</w:t>
            </w:r>
          </w:p>
        </w:tc>
        <w:tc>
          <w:tcPr>
            <w:tcW w:w="1546" w:type="dxa"/>
            <w:shd w:val="clear" w:color="auto" w:fill="E2EFD9" w:themeFill="accent6" w:themeFillTint="33"/>
            <w:vAlign w:val="center"/>
          </w:tcPr>
          <w:p w14:paraId="3258AC52" w14:textId="77777777" w:rsidR="00934C33" w:rsidRPr="00C1156E" w:rsidRDefault="00934C33" w:rsidP="005B096E">
            <w:pPr>
              <w:tabs>
                <w:tab w:val="left" w:pos="3119"/>
                <w:tab w:val="left" w:pos="4962"/>
              </w:tabs>
              <w:ind w:left="-104" w:right="-6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1156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4029" w:type="dxa"/>
            <w:shd w:val="clear" w:color="auto" w:fill="E2EFD9" w:themeFill="accent6" w:themeFillTint="33"/>
            <w:vAlign w:val="center"/>
          </w:tcPr>
          <w:p w14:paraId="0ED78C60" w14:textId="77777777" w:rsidR="00934C33" w:rsidRPr="00C1156E" w:rsidRDefault="00934C33" w:rsidP="005B096E">
            <w:pPr>
              <w:tabs>
                <w:tab w:val="left" w:pos="3119"/>
                <w:tab w:val="left" w:pos="4962"/>
              </w:tabs>
              <w:ind w:left="-110" w:right="-6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1156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2901" w:type="dxa"/>
            <w:shd w:val="clear" w:color="auto" w:fill="E2EFD9" w:themeFill="accent6" w:themeFillTint="33"/>
            <w:vAlign w:val="center"/>
          </w:tcPr>
          <w:p w14:paraId="7E30F665" w14:textId="77777777" w:rsidR="00934C33" w:rsidRPr="00C1156E" w:rsidRDefault="00934C33" w:rsidP="005B096E">
            <w:pPr>
              <w:tabs>
                <w:tab w:val="left" w:pos="3119"/>
                <w:tab w:val="left" w:pos="4962"/>
              </w:tabs>
              <w:ind w:left="-105" w:right="-6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1156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ผู้สอน</w:t>
            </w:r>
          </w:p>
        </w:tc>
      </w:tr>
      <w:tr w:rsidR="00934C33" w:rsidRPr="002211B0" w14:paraId="1853364A" w14:textId="77777777" w:rsidTr="00890F0B">
        <w:trPr>
          <w:trHeight w:val="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14:paraId="34BF324F" w14:textId="77777777" w:rsidR="00934C33" w:rsidRPr="00967774" w:rsidRDefault="00934C33" w:rsidP="005B096E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1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14:paraId="25F9CE1A" w14:textId="0518D468" w:rsidR="00934C33" w:rsidRPr="00967774" w:rsidRDefault="00934C33" w:rsidP="00D61EC8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2</w:t>
            </w:r>
            <w:r w:rsidR="003A5C71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ส.ค.</w:t>
            </w:r>
            <w:r>
              <w:rPr>
                <w:rFonts w:ascii="TH Sarabun New" w:hAnsi="TH Sarabun New" w:cs="TH Sarabun New" w:hint="cs"/>
                <w:sz w:val="28"/>
                <w:szCs w:val="28"/>
              </w:rPr>
              <w:t xml:space="preserve"> 6</w:t>
            </w:r>
            <w:r w:rsidR="003A5C71"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B648745" w14:textId="77777777" w:rsidR="00934C33" w:rsidRPr="00967774" w:rsidRDefault="00934C33" w:rsidP="005B096E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09.00-12.00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น.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5AA65B60" w14:textId="7456672D" w:rsidR="00934C33" w:rsidRPr="00150127" w:rsidRDefault="00934C33" w:rsidP="00150127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  <w:tab w:val="left" w:pos="4962"/>
              </w:tabs>
              <w:ind w:left="180" w:right="-57" w:hanging="180"/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967774">
              <w:rPr>
                <w:rFonts w:ascii="TH Sarabun New" w:hAnsi="TH Sarabun New" w:cs="TH Sarabun New"/>
                <w:sz w:val="28"/>
                <w:szCs w:val="28"/>
                <w:cs/>
              </w:rPr>
              <w:t>แนะนำและอธิบายภาพรวมของรายวิชา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202B0110" w14:textId="77777777" w:rsidR="00552395" w:rsidRPr="00552395" w:rsidRDefault="00552395" w:rsidP="00552395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55239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รศ.ดร.ธรรมวิทย์ </w:t>
            </w:r>
            <w:proofErr w:type="spellStart"/>
            <w:r w:rsidRPr="00552395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เทอด</w:t>
            </w:r>
            <w:proofErr w:type="spellEnd"/>
            <w:r w:rsidRPr="00552395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อุดมธรรม</w:t>
            </w:r>
          </w:p>
          <w:p w14:paraId="756485D3" w14:textId="17593188" w:rsidR="003E0C27" w:rsidRDefault="003E0C27" w:rsidP="0037604E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อ.ดร.พรรษพร สุวรรณากาศ</w:t>
            </w:r>
          </w:p>
          <w:p w14:paraId="623477FA" w14:textId="0EF4E0FE" w:rsidR="003E0C27" w:rsidRPr="002211B0" w:rsidRDefault="003E0C27" w:rsidP="0037604E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34C33" w:rsidRPr="002211B0" w14:paraId="263AF625" w14:textId="77777777" w:rsidTr="00890F0B">
        <w:trPr>
          <w:trHeight w:val="465"/>
        </w:trPr>
        <w:tc>
          <w:tcPr>
            <w:tcW w:w="611" w:type="dxa"/>
            <w:vMerge/>
            <w:shd w:val="clear" w:color="auto" w:fill="auto"/>
            <w:vAlign w:val="center"/>
          </w:tcPr>
          <w:p w14:paraId="4B5666DC" w14:textId="77777777" w:rsidR="00934C33" w:rsidRPr="00967774" w:rsidRDefault="00934C33" w:rsidP="005B096E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59" w:type="dxa"/>
            <w:vMerge/>
            <w:shd w:val="clear" w:color="auto" w:fill="auto"/>
            <w:vAlign w:val="center"/>
          </w:tcPr>
          <w:p w14:paraId="4CB4E5AE" w14:textId="77777777" w:rsidR="00934C33" w:rsidRPr="00967774" w:rsidRDefault="00934C33" w:rsidP="005B096E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14:paraId="52DC234B" w14:textId="7F55D198" w:rsidR="00934C33" w:rsidRPr="00890F0B" w:rsidRDefault="00934C33" w:rsidP="00934C3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005AAB">
              <w:rPr>
                <w:rFonts w:ascii="TH Sarabun New" w:hAnsi="TH Sarabun New" w:cs="TH Sarabun New" w:hint="cs"/>
                <w:b/>
                <w:bCs/>
                <w:sz w:val="28"/>
                <w:szCs w:val="28"/>
                <w:highlight w:val="yellow"/>
              </w:rPr>
              <w:t>13.</w:t>
            </w:r>
            <w:r w:rsidR="00890F0B" w:rsidRPr="00005AAB">
              <w:rPr>
                <w:rFonts w:ascii="TH Sarabun New" w:hAnsi="TH Sarabun New" w:cs="TH Sarabun New" w:hint="cs"/>
                <w:b/>
                <w:bCs/>
                <w:sz w:val="28"/>
                <w:szCs w:val="28"/>
                <w:highlight w:val="yellow"/>
                <w:cs/>
              </w:rPr>
              <w:t>3</w:t>
            </w:r>
            <w:r w:rsidRPr="00005AAB">
              <w:rPr>
                <w:rFonts w:ascii="TH Sarabun New" w:hAnsi="TH Sarabun New" w:cs="TH Sarabun New" w:hint="cs"/>
                <w:b/>
                <w:bCs/>
                <w:sz w:val="28"/>
                <w:szCs w:val="28"/>
                <w:highlight w:val="yellow"/>
              </w:rPr>
              <w:t>0-16.</w:t>
            </w:r>
            <w:r w:rsidR="00005AAB" w:rsidRPr="00005AAB">
              <w:rPr>
                <w:rFonts w:ascii="TH Sarabun New" w:hAnsi="TH Sarabun New" w:cs="TH Sarabun New" w:hint="cs"/>
                <w:b/>
                <w:bCs/>
                <w:sz w:val="28"/>
                <w:szCs w:val="28"/>
                <w:highlight w:val="yellow"/>
                <w:cs/>
              </w:rPr>
              <w:t>3</w:t>
            </w:r>
            <w:r w:rsidRPr="00005AAB">
              <w:rPr>
                <w:rFonts w:ascii="TH Sarabun New" w:hAnsi="TH Sarabun New" w:cs="TH Sarabun New" w:hint="cs"/>
                <w:b/>
                <w:bCs/>
                <w:sz w:val="28"/>
                <w:szCs w:val="28"/>
                <w:highlight w:val="yellow"/>
              </w:rPr>
              <w:t xml:space="preserve">0 </w:t>
            </w:r>
            <w:r w:rsidRPr="00005AAB">
              <w:rPr>
                <w:rFonts w:ascii="TH Sarabun New" w:hAnsi="TH Sarabun New" w:cs="TH Sarabun New" w:hint="cs"/>
                <w:b/>
                <w:bCs/>
                <w:sz w:val="28"/>
                <w:szCs w:val="28"/>
                <w:highlight w:val="yellow"/>
                <w:cs/>
              </w:rPr>
              <w:t>น.</w:t>
            </w:r>
          </w:p>
        </w:tc>
        <w:tc>
          <w:tcPr>
            <w:tcW w:w="4029" w:type="dxa"/>
            <w:shd w:val="clear" w:color="auto" w:fill="auto"/>
          </w:tcPr>
          <w:p w14:paraId="6242E157" w14:textId="2EC727CA" w:rsidR="00934C33" w:rsidRPr="001278B3" w:rsidRDefault="001278B3" w:rsidP="001278B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  <w:cs/>
              </w:rPr>
              <w:t>อาชญาวิทยากับอาชญากรรมร่วมสมัย</w:t>
            </w:r>
          </w:p>
        </w:tc>
        <w:tc>
          <w:tcPr>
            <w:tcW w:w="2901" w:type="dxa"/>
            <w:shd w:val="clear" w:color="auto" w:fill="auto"/>
          </w:tcPr>
          <w:p w14:paraId="3ACBB26E" w14:textId="294E2FEC" w:rsidR="00934C33" w:rsidRPr="002211B0" w:rsidRDefault="001278B3" w:rsidP="0037604E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t>พ.ต.ท. ดร. พง</w:t>
            </w:r>
            <w:proofErr w:type="spellStart"/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t>ษ์</w:t>
            </w:r>
            <w:proofErr w:type="spellEnd"/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t>ธร ธัญญสิริ</w:t>
            </w:r>
          </w:p>
        </w:tc>
      </w:tr>
      <w:tr w:rsidR="00934C33" w:rsidRPr="002211B0" w14:paraId="6CC695F8" w14:textId="77777777" w:rsidTr="00890F0B">
        <w:trPr>
          <w:trHeight w:val="465"/>
        </w:trPr>
        <w:tc>
          <w:tcPr>
            <w:tcW w:w="611" w:type="dxa"/>
            <w:vMerge w:val="restart"/>
            <w:shd w:val="clear" w:color="auto" w:fill="F2F2F2" w:themeFill="background1" w:themeFillShade="F2"/>
            <w:vAlign w:val="center"/>
          </w:tcPr>
          <w:p w14:paraId="3F019E7E" w14:textId="77777777" w:rsidR="00934C33" w:rsidRPr="00967774" w:rsidRDefault="00934C33" w:rsidP="005B096E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2</w:t>
            </w:r>
          </w:p>
        </w:tc>
        <w:tc>
          <w:tcPr>
            <w:tcW w:w="1159" w:type="dxa"/>
            <w:vMerge w:val="restart"/>
            <w:shd w:val="clear" w:color="auto" w:fill="F2F2F2" w:themeFill="background1" w:themeFillShade="F2"/>
            <w:vAlign w:val="center"/>
          </w:tcPr>
          <w:p w14:paraId="33BD3900" w14:textId="77777777" w:rsidR="00934C33" w:rsidRDefault="003A5C71" w:rsidP="00D61EC8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>
              <w:rPr>
                <w:rFonts w:ascii="TH Sarabun New" w:eastAsia="Angsana New" w:hAnsi="TH Sarabun New" w:cs="TH Sarabun New"/>
                <w:sz w:val="28"/>
                <w:szCs w:val="28"/>
              </w:rPr>
              <w:t>31</w:t>
            </w:r>
            <w:r w:rsidR="00934C33" w:rsidRPr="00967774"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ส.ค.</w:t>
            </w:r>
            <w:r w:rsidR="00934C33" w:rsidRPr="00967774"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6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8</w:t>
            </w:r>
          </w:p>
          <w:p w14:paraId="3C2A1254" w14:textId="7F3E3C5F" w:rsidR="00ED1CD0" w:rsidRPr="00ED1CD0" w:rsidRDefault="00ED1CD0" w:rsidP="00D61EC8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D1CD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เรียนที่มหาวิทยาลัย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50DF017" w14:textId="77777777" w:rsidR="00934C33" w:rsidRPr="00967774" w:rsidRDefault="00934C33" w:rsidP="005B096E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09.00-12.00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น.</w:t>
            </w:r>
          </w:p>
        </w:tc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31787B" w14:textId="77777777" w:rsidR="001278B3" w:rsidRPr="00005B5F" w:rsidRDefault="001278B3" w:rsidP="001278B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สำนักคิดทางด้านอาชญาวิทยา</w:t>
            </w:r>
          </w:p>
          <w:p w14:paraId="59E7F74D" w14:textId="77777777" w:rsidR="001278B3" w:rsidRPr="00005B5F" w:rsidRDefault="001278B3" w:rsidP="001278B3">
            <w:pPr>
              <w:pStyle w:val="ListParagraph"/>
              <w:numPr>
                <w:ilvl w:val="0"/>
                <w:numId w:val="19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  <w:cs/>
              </w:rPr>
              <w:t>สำนักอาชญาวิทยาดั้งเดิม</w:t>
            </w:r>
          </w:p>
          <w:p w14:paraId="33071F0A" w14:textId="77777777" w:rsidR="001278B3" w:rsidRPr="00005B5F" w:rsidRDefault="001278B3" w:rsidP="001278B3">
            <w:pPr>
              <w:pStyle w:val="ListParagraph"/>
              <w:numPr>
                <w:ilvl w:val="0"/>
                <w:numId w:val="19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  <w:cs/>
              </w:rPr>
              <w:t>สำนักอาชญาวิทยากึ่งดั้งเดิม</w:t>
            </w:r>
          </w:p>
          <w:p w14:paraId="702712A7" w14:textId="77777777" w:rsidR="001278B3" w:rsidRDefault="001278B3" w:rsidP="001278B3">
            <w:pPr>
              <w:pStyle w:val="ListParagraph"/>
              <w:numPr>
                <w:ilvl w:val="0"/>
                <w:numId w:val="19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  <w:cs/>
              </w:rPr>
              <w:t>สำนักอาชญาวิทยา</w:t>
            </w:r>
            <w:proofErr w:type="spellStart"/>
            <w:r w:rsidRPr="00005B5F">
              <w:rPr>
                <w:rFonts w:ascii="TH Sarabun New" w:hAnsi="TH Sarabun New" w:cs="TH Sarabun New"/>
                <w:sz w:val="30"/>
                <w:szCs w:val="30"/>
                <w:cs/>
              </w:rPr>
              <w:t>ปฏิ</w:t>
            </w:r>
            <w:proofErr w:type="spellEnd"/>
            <w:r w:rsidRPr="00005B5F">
              <w:rPr>
                <w:rFonts w:ascii="TH Sarabun New" w:hAnsi="TH Sarabun New" w:cs="TH Sarabun New"/>
                <w:sz w:val="30"/>
                <w:szCs w:val="30"/>
                <w:cs/>
              </w:rPr>
              <w:t>ฐานนิยม</w:t>
            </w:r>
          </w:p>
          <w:p w14:paraId="24344B9A" w14:textId="7C6CAC9E" w:rsidR="00934C33" w:rsidRPr="00005B5F" w:rsidRDefault="001278B3" w:rsidP="001278B3">
            <w:pPr>
              <w:pStyle w:val="ListParagraph"/>
              <w:numPr>
                <w:ilvl w:val="0"/>
                <w:numId w:val="19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  <w:cs/>
              </w:rPr>
              <w:t>สำนักอาชญาวิทยาแนวป้องกันสังคม</w:t>
            </w:r>
          </w:p>
        </w:tc>
        <w:tc>
          <w:tcPr>
            <w:tcW w:w="2901" w:type="dxa"/>
            <w:shd w:val="clear" w:color="auto" w:fill="F2F2F2" w:themeFill="background1" w:themeFillShade="F2"/>
            <w:vAlign w:val="center"/>
          </w:tcPr>
          <w:p w14:paraId="05450E71" w14:textId="437A149C" w:rsidR="00934C33" w:rsidRPr="002211B0" w:rsidRDefault="001278B3" w:rsidP="007C5824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อ.</w:t>
            </w:r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t>ดร.</w:t>
            </w:r>
            <w:r w:rsidRPr="002211B0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t>พรรษพร สุวรรณากาศ</w:t>
            </w:r>
          </w:p>
        </w:tc>
      </w:tr>
      <w:tr w:rsidR="001278B3" w:rsidRPr="002211B0" w14:paraId="7002B525" w14:textId="77777777" w:rsidTr="00890F0B">
        <w:trPr>
          <w:trHeight w:val="465"/>
        </w:trPr>
        <w:tc>
          <w:tcPr>
            <w:tcW w:w="611" w:type="dxa"/>
            <w:vMerge/>
            <w:shd w:val="clear" w:color="auto" w:fill="F2F2F2" w:themeFill="background1" w:themeFillShade="F2"/>
            <w:vAlign w:val="center"/>
          </w:tcPr>
          <w:p w14:paraId="19744169" w14:textId="77777777" w:rsidR="001278B3" w:rsidRPr="00967774" w:rsidRDefault="001278B3" w:rsidP="001278B3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59" w:type="dxa"/>
            <w:vMerge/>
            <w:shd w:val="clear" w:color="auto" w:fill="F2F2F2" w:themeFill="background1" w:themeFillShade="F2"/>
            <w:vAlign w:val="center"/>
          </w:tcPr>
          <w:p w14:paraId="1BFE056E" w14:textId="77777777" w:rsidR="001278B3" w:rsidRPr="00967774" w:rsidRDefault="001278B3" w:rsidP="001278B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7B230DD8" w14:textId="77777777" w:rsidR="001278B3" w:rsidRPr="00967774" w:rsidRDefault="001278B3" w:rsidP="001278B3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 xml:space="preserve">13.00-16.00 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>น.</w:t>
            </w:r>
          </w:p>
        </w:tc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48E5CA71" w14:textId="77777777" w:rsidR="001278B3" w:rsidRPr="00005B5F" w:rsidRDefault="001278B3" w:rsidP="001278B3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ทฤษฎีกลุ่มการเลือก</w:t>
            </w:r>
          </w:p>
          <w:p w14:paraId="329432E9" w14:textId="77777777" w:rsidR="001278B3" w:rsidRPr="00005B5F" w:rsidRDefault="001278B3" w:rsidP="001278B3">
            <w:pPr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</w:rPr>
              <w:t>Free will Theory</w:t>
            </w:r>
          </w:p>
          <w:p w14:paraId="7A71D0A9" w14:textId="77777777" w:rsidR="001278B3" w:rsidRPr="00005B5F" w:rsidRDefault="001278B3" w:rsidP="001278B3">
            <w:pPr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</w:rPr>
              <w:t>Rational Choice Theory</w:t>
            </w:r>
          </w:p>
          <w:p w14:paraId="17B7B87C" w14:textId="77777777" w:rsidR="001278B3" w:rsidRDefault="001278B3" w:rsidP="001278B3">
            <w:pPr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</w:rPr>
              <w:t xml:space="preserve">Routine Activities Theory </w:t>
            </w:r>
          </w:p>
          <w:p w14:paraId="7A6E9F50" w14:textId="248B869B" w:rsidR="001278B3" w:rsidRPr="001278B3" w:rsidRDefault="001278B3" w:rsidP="001278B3">
            <w:pPr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278B3">
              <w:rPr>
                <w:rFonts w:ascii="TH Sarabun New" w:hAnsi="TH Sarabun New" w:cs="TH Sarabun New"/>
                <w:sz w:val="30"/>
                <w:szCs w:val="30"/>
              </w:rPr>
              <w:t>Deterrence Theory</w:t>
            </w:r>
          </w:p>
        </w:tc>
        <w:tc>
          <w:tcPr>
            <w:tcW w:w="2901" w:type="dxa"/>
            <w:shd w:val="clear" w:color="auto" w:fill="F2F2F2" w:themeFill="background1" w:themeFillShade="F2"/>
            <w:vAlign w:val="center"/>
          </w:tcPr>
          <w:p w14:paraId="00E2B1F5" w14:textId="7C471364" w:rsidR="001278B3" w:rsidRPr="002211B0" w:rsidRDefault="001278B3" w:rsidP="001278B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อ.</w:t>
            </w:r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t>ดร.</w:t>
            </w:r>
            <w:r w:rsidRPr="002211B0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t>พรรษพร สุวรรณากาศ</w:t>
            </w:r>
          </w:p>
        </w:tc>
      </w:tr>
      <w:tr w:rsidR="00017EF3" w:rsidRPr="002211B0" w14:paraId="75BA9A7B" w14:textId="77777777" w:rsidTr="00890F0B">
        <w:trPr>
          <w:trHeight w:val="2324"/>
        </w:trPr>
        <w:tc>
          <w:tcPr>
            <w:tcW w:w="611" w:type="dxa"/>
            <w:vMerge w:val="restart"/>
            <w:shd w:val="clear" w:color="auto" w:fill="auto"/>
            <w:vAlign w:val="center"/>
          </w:tcPr>
          <w:p w14:paraId="32EC51B4" w14:textId="77777777" w:rsidR="00017EF3" w:rsidRPr="00967774" w:rsidRDefault="00017EF3" w:rsidP="009F4AC8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3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14:paraId="2F072EFF" w14:textId="0A4878C1" w:rsidR="00017EF3" w:rsidRPr="00967774" w:rsidRDefault="003A5C71" w:rsidP="00D61EC8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7</w:t>
            </w:r>
            <w:r w:rsidR="00017EF3" w:rsidRPr="00967774"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</w:t>
            </w:r>
            <w:r w:rsidR="00017EF3" w:rsidRPr="00967774"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ก.ย.</w:t>
            </w:r>
            <w:r w:rsidR="00017EF3" w:rsidRPr="00967774"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</w:t>
            </w:r>
            <w:r w:rsidR="00D61EC8"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6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8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1A2C6DA" w14:textId="224095FA" w:rsidR="00017EF3" w:rsidRPr="00967774" w:rsidRDefault="00017EF3" w:rsidP="00017EF3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09.00-12.00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น.</w:t>
            </w:r>
          </w:p>
        </w:tc>
        <w:tc>
          <w:tcPr>
            <w:tcW w:w="4029" w:type="dxa"/>
            <w:shd w:val="clear" w:color="auto" w:fill="auto"/>
          </w:tcPr>
          <w:p w14:paraId="4510F8D9" w14:textId="5F59BAEF" w:rsidR="00017EF3" w:rsidRPr="009F4AC8" w:rsidRDefault="00017EF3" w:rsidP="00017EF3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4AC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กลุ่มทฤษฎีโครงสร้างทางสังคม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372765D0" w14:textId="77777777" w:rsidR="00017EF3" w:rsidRPr="00967774" w:rsidRDefault="00017EF3" w:rsidP="00017EF3">
            <w:pPr>
              <w:pStyle w:val="ListParagraph"/>
              <w:numPr>
                <w:ilvl w:val="0"/>
                <w:numId w:val="1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Strain Theory</w:t>
            </w:r>
          </w:p>
          <w:p w14:paraId="7D79B340" w14:textId="77777777" w:rsidR="00017EF3" w:rsidRPr="00967774" w:rsidRDefault="00017EF3" w:rsidP="00017EF3">
            <w:pPr>
              <w:pStyle w:val="ListParagraph"/>
              <w:numPr>
                <w:ilvl w:val="0"/>
                <w:numId w:val="1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General Strain Theory</w:t>
            </w:r>
          </w:p>
          <w:p w14:paraId="40DEA486" w14:textId="77777777" w:rsidR="00017EF3" w:rsidRPr="00F24483" w:rsidRDefault="00017EF3" w:rsidP="00017EF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F24483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กลุ่มทฤษฎีกระบวนการทางสังคม</w:t>
            </w:r>
          </w:p>
          <w:p w14:paraId="385A6F56" w14:textId="77777777" w:rsidR="00017EF3" w:rsidRPr="00017EF3" w:rsidRDefault="00017EF3" w:rsidP="00017EF3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Social Learning Theory</w:t>
            </w:r>
          </w:p>
          <w:p w14:paraId="2990861E" w14:textId="006E1B1A" w:rsidR="00017EF3" w:rsidRPr="00235A0A" w:rsidRDefault="00017EF3" w:rsidP="00017EF3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4AC8">
              <w:rPr>
                <w:rFonts w:ascii="TH Sarabun New" w:hAnsi="TH Sarabun New" w:cs="TH Sarabun New"/>
                <w:sz w:val="28"/>
                <w:szCs w:val="28"/>
              </w:rPr>
              <w:t>Different Association Theory</w:t>
            </w:r>
          </w:p>
        </w:tc>
        <w:tc>
          <w:tcPr>
            <w:tcW w:w="2901" w:type="dxa"/>
            <w:shd w:val="clear" w:color="auto" w:fill="auto"/>
          </w:tcPr>
          <w:p w14:paraId="2875FD00" w14:textId="4920561A" w:rsidR="00017EF3" w:rsidRPr="002211B0" w:rsidRDefault="002E6CAE" w:rsidP="00017EF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E6CAE">
              <w:rPr>
                <w:rFonts w:ascii="TH Sarabun New" w:hAnsi="TH Sarabun New" w:cs="TH Sarabun New"/>
                <w:sz w:val="30"/>
                <w:szCs w:val="30"/>
                <w:cs/>
              </w:rPr>
              <w:t>รองศาสตราจารย์ พันตำรวจเอก ดร. เสก</w:t>
            </w:r>
            <w:proofErr w:type="spellStart"/>
            <w:r w:rsidRPr="002E6CAE">
              <w:rPr>
                <w:rFonts w:ascii="TH Sarabun New" w:hAnsi="TH Sarabun New" w:cs="TH Sarabun New"/>
                <w:sz w:val="30"/>
                <w:szCs w:val="30"/>
                <w:cs/>
              </w:rPr>
              <w:t>สั</w:t>
            </w:r>
            <w:proofErr w:type="spellEnd"/>
            <w:r w:rsidRPr="002E6CAE">
              <w:rPr>
                <w:rFonts w:ascii="TH Sarabun New" w:hAnsi="TH Sarabun New" w:cs="TH Sarabun New"/>
                <w:sz w:val="30"/>
                <w:szCs w:val="30"/>
                <w:cs/>
              </w:rPr>
              <w:t>ณ เครือคำ</w:t>
            </w:r>
          </w:p>
        </w:tc>
      </w:tr>
      <w:tr w:rsidR="00017EF3" w:rsidRPr="002211B0" w14:paraId="4BCD86F8" w14:textId="77777777" w:rsidTr="00890F0B">
        <w:trPr>
          <w:trHeight w:val="465"/>
        </w:trPr>
        <w:tc>
          <w:tcPr>
            <w:tcW w:w="611" w:type="dxa"/>
            <w:vMerge/>
            <w:shd w:val="clear" w:color="auto" w:fill="auto"/>
            <w:vAlign w:val="center"/>
          </w:tcPr>
          <w:p w14:paraId="12C54AEF" w14:textId="77777777" w:rsidR="00017EF3" w:rsidRPr="00967774" w:rsidRDefault="00017EF3" w:rsidP="00017EF3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59" w:type="dxa"/>
            <w:vMerge/>
            <w:shd w:val="clear" w:color="auto" w:fill="auto"/>
            <w:vAlign w:val="center"/>
          </w:tcPr>
          <w:p w14:paraId="35D87C2E" w14:textId="77777777" w:rsidR="00017EF3" w:rsidRPr="00967774" w:rsidRDefault="00017EF3" w:rsidP="00017EF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4D20C3E2" w14:textId="77777777" w:rsidR="00017EF3" w:rsidRPr="00967774" w:rsidRDefault="00017EF3" w:rsidP="00017EF3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 xml:space="preserve">13.00-16.00 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>น.</w:t>
            </w:r>
          </w:p>
        </w:tc>
        <w:tc>
          <w:tcPr>
            <w:tcW w:w="4029" w:type="dxa"/>
            <w:shd w:val="clear" w:color="auto" w:fill="auto"/>
          </w:tcPr>
          <w:p w14:paraId="2C5A5D9A" w14:textId="1B58A371" w:rsidR="00017EF3" w:rsidRPr="009F4AC8" w:rsidRDefault="00017EF3" w:rsidP="00017EF3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4AC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กลุ่มทฤษฎีโครงสร้างทางสังคม</w:t>
            </w:r>
            <w:r w:rsidR="00832D8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(ต่อ)</w:t>
            </w:r>
          </w:p>
          <w:p w14:paraId="21C59A2A" w14:textId="77777777" w:rsidR="00017EF3" w:rsidRPr="009F4AC8" w:rsidRDefault="00017EF3" w:rsidP="00017EF3">
            <w:pPr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9F4AC8">
              <w:rPr>
                <w:rFonts w:ascii="TH Sarabun New" w:hAnsi="TH Sarabun New" w:cs="TH Sarabun New"/>
                <w:sz w:val="30"/>
                <w:szCs w:val="30"/>
              </w:rPr>
              <w:t>Social Disorganization Theory</w:t>
            </w:r>
          </w:p>
          <w:p w14:paraId="7F6E04F1" w14:textId="77777777" w:rsidR="00017EF3" w:rsidRPr="00017EF3" w:rsidRDefault="00017EF3" w:rsidP="00017EF3">
            <w:pPr>
              <w:pStyle w:val="ListParagraph"/>
              <w:numPr>
                <w:ilvl w:val="0"/>
                <w:numId w:val="20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967774">
              <w:rPr>
                <w:rFonts w:ascii="TH Sarabun New" w:hAnsi="TH Sarabun New" w:cs="TH Sarabun New"/>
                <w:sz w:val="28"/>
                <w:szCs w:val="28"/>
              </w:rPr>
              <w:t>Concentric Zone Model</w:t>
            </w:r>
          </w:p>
          <w:p w14:paraId="45FB0DF3" w14:textId="77777777" w:rsidR="000D5015" w:rsidRDefault="00017EF3" w:rsidP="007D0333">
            <w:pPr>
              <w:pStyle w:val="ListParagraph"/>
              <w:numPr>
                <w:ilvl w:val="0"/>
                <w:numId w:val="20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9F4AC8">
              <w:rPr>
                <w:rFonts w:ascii="TH Sarabun New" w:hAnsi="TH Sarabun New" w:cs="TH Sarabun New"/>
                <w:sz w:val="30"/>
                <w:szCs w:val="30"/>
              </w:rPr>
              <w:t>Theory of Anomie</w:t>
            </w:r>
          </w:p>
          <w:p w14:paraId="3E5FF4CE" w14:textId="77777777" w:rsidR="00CF59C5" w:rsidRPr="000D5015" w:rsidRDefault="00CF59C5" w:rsidP="00CF59C5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D501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กลุ่มทฤษฎีวัฒนธรรมของผู้มีพฤติกรรมเบี่ยงเบน </w:t>
            </w:r>
          </w:p>
          <w:p w14:paraId="023F5DE1" w14:textId="77777777" w:rsidR="00CF59C5" w:rsidRPr="007D0333" w:rsidRDefault="00CF59C5" w:rsidP="00CF59C5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D0333">
              <w:rPr>
                <w:rFonts w:ascii="TH Sarabun New" w:hAnsi="TH Sarabun New" w:cs="TH Sarabun New"/>
                <w:sz w:val="28"/>
                <w:szCs w:val="28"/>
              </w:rPr>
              <w:t>Delinquent Subculture Theory</w:t>
            </w:r>
          </w:p>
          <w:p w14:paraId="7D078067" w14:textId="0BB3B966" w:rsidR="00CF59C5" w:rsidRPr="00CF59C5" w:rsidRDefault="00CF59C5" w:rsidP="00CF59C5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D0333">
              <w:rPr>
                <w:rFonts w:ascii="TH Sarabun New" w:hAnsi="TH Sarabun New" w:cs="TH Sarabun New"/>
                <w:sz w:val="28"/>
                <w:szCs w:val="28"/>
              </w:rPr>
              <w:t>Differential Opportunity Theory</w:t>
            </w:r>
          </w:p>
        </w:tc>
        <w:tc>
          <w:tcPr>
            <w:tcW w:w="2901" w:type="dxa"/>
            <w:shd w:val="clear" w:color="auto" w:fill="auto"/>
          </w:tcPr>
          <w:p w14:paraId="23D5DE50" w14:textId="5F2C9E2A" w:rsidR="00017EF3" w:rsidRPr="002211B0" w:rsidRDefault="002E6CAE" w:rsidP="00017EF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E6CAE">
              <w:rPr>
                <w:rFonts w:ascii="TH Sarabun New" w:hAnsi="TH Sarabun New" w:cs="TH Sarabun New"/>
                <w:sz w:val="30"/>
                <w:szCs w:val="30"/>
                <w:cs/>
              </w:rPr>
              <w:t>รองศาสตราจารย์ พันตำรวจเอก ดร. เสก</w:t>
            </w:r>
            <w:proofErr w:type="spellStart"/>
            <w:r w:rsidRPr="002E6CAE">
              <w:rPr>
                <w:rFonts w:ascii="TH Sarabun New" w:hAnsi="TH Sarabun New" w:cs="TH Sarabun New"/>
                <w:sz w:val="30"/>
                <w:szCs w:val="30"/>
                <w:cs/>
              </w:rPr>
              <w:t>สั</w:t>
            </w:r>
            <w:proofErr w:type="spellEnd"/>
            <w:r w:rsidRPr="002E6CAE">
              <w:rPr>
                <w:rFonts w:ascii="TH Sarabun New" w:hAnsi="TH Sarabun New" w:cs="TH Sarabun New"/>
                <w:sz w:val="30"/>
                <w:szCs w:val="30"/>
                <w:cs/>
              </w:rPr>
              <w:t>ณ เครือคำ</w:t>
            </w:r>
          </w:p>
        </w:tc>
      </w:tr>
      <w:tr w:rsidR="00017EF3" w:rsidRPr="002211B0" w14:paraId="5165B640" w14:textId="77777777" w:rsidTr="00890F0B">
        <w:trPr>
          <w:trHeight w:val="465"/>
        </w:trPr>
        <w:tc>
          <w:tcPr>
            <w:tcW w:w="611" w:type="dxa"/>
            <w:vMerge w:val="restart"/>
            <w:shd w:val="clear" w:color="auto" w:fill="F2F2F2" w:themeFill="background1" w:themeFillShade="F2"/>
            <w:vAlign w:val="center"/>
          </w:tcPr>
          <w:p w14:paraId="26BFC2DE" w14:textId="77777777" w:rsidR="00017EF3" w:rsidRPr="00967774" w:rsidRDefault="00017EF3" w:rsidP="00017EF3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4</w:t>
            </w:r>
          </w:p>
        </w:tc>
        <w:tc>
          <w:tcPr>
            <w:tcW w:w="1159" w:type="dxa"/>
            <w:vMerge w:val="restart"/>
            <w:shd w:val="clear" w:color="auto" w:fill="F2F2F2" w:themeFill="background1" w:themeFillShade="F2"/>
            <w:vAlign w:val="center"/>
          </w:tcPr>
          <w:p w14:paraId="25A39245" w14:textId="1EB01279" w:rsidR="00017EF3" w:rsidRPr="00967774" w:rsidRDefault="00017EF3" w:rsidP="00D61EC8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eastAsia="Angsana New" w:hAnsi="TH Sarabun New" w:cs="TH Sarabun New" w:hint="cs"/>
                <w:sz w:val="28"/>
                <w:szCs w:val="28"/>
              </w:rPr>
              <w:t>1</w:t>
            </w:r>
            <w:r w:rsidR="003A5C71"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4</w:t>
            </w:r>
            <w:r w:rsidRPr="00967774"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</w:t>
            </w:r>
            <w:r w:rsidRPr="00967774"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ก.ย.</w:t>
            </w:r>
            <w:r w:rsidRPr="00967774"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6</w:t>
            </w:r>
            <w:r w:rsidR="003A5C71"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8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F2F2FD2" w14:textId="77777777" w:rsidR="00017EF3" w:rsidRPr="00967774" w:rsidRDefault="00017EF3" w:rsidP="00017EF3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09.00-12.00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น.</w:t>
            </w:r>
          </w:p>
        </w:tc>
        <w:tc>
          <w:tcPr>
            <w:tcW w:w="4029" w:type="dxa"/>
            <w:shd w:val="clear" w:color="auto" w:fill="F2F2F2" w:themeFill="background1" w:themeFillShade="F2"/>
          </w:tcPr>
          <w:p w14:paraId="789774A4" w14:textId="7F89F64C" w:rsidR="00017EF3" w:rsidRPr="00005B5F" w:rsidRDefault="00017EF3" w:rsidP="00017EF3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กลุ่มทฤษฎีควบคุมทางสังคม</w:t>
            </w:r>
          </w:p>
          <w:p w14:paraId="6562B3BB" w14:textId="77777777" w:rsidR="00017EF3" w:rsidRPr="00005B5F" w:rsidRDefault="00017EF3" w:rsidP="0071507C">
            <w:pPr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</w:rPr>
              <w:t>Self-Enhancement Theory</w:t>
            </w:r>
          </w:p>
          <w:p w14:paraId="3CB6790D" w14:textId="5F16845D" w:rsidR="000D5015" w:rsidRDefault="00017EF3" w:rsidP="0071507C">
            <w:pPr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</w:rPr>
              <w:t>Social Bonding Theory</w:t>
            </w:r>
          </w:p>
          <w:p w14:paraId="15660AAF" w14:textId="406265F9" w:rsidR="00017EF3" w:rsidRPr="00005B5F" w:rsidRDefault="00017EF3" w:rsidP="00017EF3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05B5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ปฏิกิริยาสังคมต่ออาชญากร</w:t>
            </w:r>
          </w:p>
          <w:p w14:paraId="724DEFCB" w14:textId="77777777" w:rsidR="00017EF3" w:rsidRPr="004374C8" w:rsidRDefault="00017EF3" w:rsidP="0071507C">
            <w:pPr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</w:rPr>
              <w:t>Labeling Theory</w:t>
            </w:r>
          </w:p>
          <w:p w14:paraId="719C1875" w14:textId="77777777" w:rsidR="00017EF3" w:rsidRPr="0071507C" w:rsidRDefault="00017EF3" w:rsidP="0071507C">
            <w:pPr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005B5F">
              <w:rPr>
                <w:rFonts w:ascii="TH Sarabun New" w:hAnsi="TH Sarabun New" w:cs="TH Sarabun New"/>
                <w:sz w:val="30"/>
                <w:szCs w:val="30"/>
              </w:rPr>
              <w:t>Reintegration Shaming Theory</w:t>
            </w:r>
          </w:p>
          <w:p w14:paraId="0C633865" w14:textId="77777777" w:rsidR="0071507C" w:rsidRPr="0071507C" w:rsidRDefault="0071507C" w:rsidP="0071507C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1507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อาชญาวิทยาทฤษฎีผสมผสาน </w:t>
            </w:r>
          </w:p>
          <w:p w14:paraId="55771FC8" w14:textId="77777777" w:rsidR="0071507C" w:rsidRPr="0071507C" w:rsidRDefault="0071507C" w:rsidP="0071507C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1507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อาชญาวิทยาแนววิพากษ์</w:t>
            </w:r>
          </w:p>
          <w:p w14:paraId="31E92FA2" w14:textId="560B121F" w:rsidR="0071507C" w:rsidRPr="00DF02FA" w:rsidRDefault="0071507C" w:rsidP="0071507C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1507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อาชญาวิทยาแนวสันติวิธี</w:t>
            </w:r>
          </w:p>
        </w:tc>
        <w:tc>
          <w:tcPr>
            <w:tcW w:w="2901" w:type="dxa"/>
            <w:shd w:val="clear" w:color="auto" w:fill="F2F2F2" w:themeFill="background1" w:themeFillShade="F2"/>
          </w:tcPr>
          <w:p w14:paraId="3402CF3B" w14:textId="77777777" w:rsidR="00017EF3" w:rsidRDefault="00017EF3" w:rsidP="00017EF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อ.ดร.พรรษพร สุวรรณากาศ</w:t>
            </w:r>
          </w:p>
          <w:p w14:paraId="59D5320A" w14:textId="0E51F939" w:rsidR="00D61EC8" w:rsidRPr="002211B0" w:rsidRDefault="00D61EC8" w:rsidP="008A175E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1278B3" w:rsidRPr="002211B0" w14:paraId="49132F5E" w14:textId="77777777" w:rsidTr="00890F0B">
        <w:trPr>
          <w:trHeight w:val="465"/>
        </w:trPr>
        <w:tc>
          <w:tcPr>
            <w:tcW w:w="611" w:type="dxa"/>
            <w:vMerge/>
            <w:shd w:val="clear" w:color="auto" w:fill="F2F2F2" w:themeFill="background1" w:themeFillShade="F2"/>
            <w:vAlign w:val="center"/>
          </w:tcPr>
          <w:p w14:paraId="460DA199" w14:textId="77777777" w:rsidR="001278B3" w:rsidRPr="00967774" w:rsidRDefault="001278B3" w:rsidP="001278B3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59" w:type="dxa"/>
            <w:vMerge/>
            <w:shd w:val="clear" w:color="auto" w:fill="F2F2F2" w:themeFill="background1" w:themeFillShade="F2"/>
            <w:vAlign w:val="center"/>
          </w:tcPr>
          <w:p w14:paraId="13FD3716" w14:textId="77777777" w:rsidR="001278B3" w:rsidRPr="00967774" w:rsidRDefault="001278B3" w:rsidP="001278B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74370BEC" w14:textId="77777777" w:rsidR="001278B3" w:rsidRPr="00967774" w:rsidRDefault="001278B3" w:rsidP="001278B3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 xml:space="preserve">13.00-16.00 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>น.</w:t>
            </w:r>
          </w:p>
        </w:tc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00DB0987" w14:textId="566DCE9D" w:rsidR="001278B3" w:rsidRPr="009F4AC8" w:rsidRDefault="001278B3" w:rsidP="00D938A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อาชญากรในมุมมองจิตวิทยา</w:t>
            </w:r>
          </w:p>
        </w:tc>
        <w:tc>
          <w:tcPr>
            <w:tcW w:w="2901" w:type="dxa"/>
            <w:shd w:val="clear" w:color="auto" w:fill="F2F2F2" w:themeFill="background1" w:themeFillShade="F2"/>
          </w:tcPr>
          <w:p w14:paraId="73B3B3D9" w14:textId="36240FCF" w:rsidR="001278B3" w:rsidRPr="002211B0" w:rsidRDefault="001278B3" w:rsidP="001278B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   </w:t>
            </w:r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t>ผศ.ดร.</w:t>
            </w:r>
            <w:proofErr w:type="spellStart"/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t>ปิย</w:t>
            </w:r>
            <w:proofErr w:type="spellEnd"/>
            <w:r w:rsidRPr="002211B0">
              <w:rPr>
                <w:rFonts w:ascii="TH Sarabun New" w:hAnsi="TH Sarabun New" w:cs="TH Sarabun New"/>
                <w:sz w:val="30"/>
                <w:szCs w:val="30"/>
                <w:cs/>
              </w:rPr>
              <w:t>พงศ์ แซ่ตั้ง</w:t>
            </w:r>
          </w:p>
        </w:tc>
      </w:tr>
      <w:tr w:rsidR="001278B3" w:rsidRPr="002211B0" w14:paraId="5E6C8891" w14:textId="77777777" w:rsidTr="00890F0B">
        <w:trPr>
          <w:trHeight w:val="368"/>
        </w:trPr>
        <w:tc>
          <w:tcPr>
            <w:tcW w:w="611" w:type="dxa"/>
            <w:vMerge w:val="restart"/>
            <w:shd w:val="clear" w:color="auto" w:fill="auto"/>
          </w:tcPr>
          <w:p w14:paraId="000CF6EE" w14:textId="77777777" w:rsidR="001278B3" w:rsidRPr="00967774" w:rsidRDefault="001278B3" w:rsidP="001278B3">
            <w:pPr>
              <w:tabs>
                <w:tab w:val="left" w:pos="3119"/>
                <w:tab w:val="left" w:pos="4962"/>
              </w:tabs>
              <w:ind w:left="-65" w:right="-57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5</w:t>
            </w:r>
          </w:p>
        </w:tc>
        <w:tc>
          <w:tcPr>
            <w:tcW w:w="1159" w:type="dxa"/>
            <w:vMerge w:val="restart"/>
            <w:shd w:val="clear" w:color="auto" w:fill="auto"/>
          </w:tcPr>
          <w:p w14:paraId="5316B6D5" w14:textId="7543B6FA" w:rsidR="001278B3" w:rsidRDefault="001278B3" w:rsidP="001278B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eastAsia="Angsana New" w:hAnsi="TH Sarabun New" w:cs="TH Sarabun New" w:hint="cs"/>
                <w:sz w:val="28"/>
                <w:szCs w:val="28"/>
              </w:rPr>
              <w:t>2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1</w:t>
            </w:r>
            <w:r w:rsidRPr="00967774"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</w:t>
            </w:r>
            <w:r w:rsidRPr="00967774"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ก.ย.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6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8</w:t>
            </w:r>
          </w:p>
          <w:p w14:paraId="41CF9C4A" w14:textId="54ABAC4E" w:rsidR="001278B3" w:rsidRDefault="001278B3" w:rsidP="001278B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ED1CD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เรียนที่มหาวิทยาลัย</w:t>
            </w:r>
          </w:p>
          <w:p w14:paraId="0C69AA68" w14:textId="7280D275" w:rsidR="001278B3" w:rsidRPr="00ED1CD0" w:rsidRDefault="001278B3" w:rsidP="001278B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</w:tcPr>
          <w:p w14:paraId="4CBB161F" w14:textId="15EE5417" w:rsidR="001278B3" w:rsidRPr="00967774" w:rsidRDefault="001278B3" w:rsidP="001278B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09.00-12.00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น.</w:t>
            </w:r>
          </w:p>
        </w:tc>
        <w:tc>
          <w:tcPr>
            <w:tcW w:w="4029" w:type="dxa"/>
            <w:shd w:val="clear" w:color="auto" w:fill="auto"/>
          </w:tcPr>
          <w:p w14:paraId="1F4820C4" w14:textId="77777777" w:rsidR="001278B3" w:rsidRDefault="001278B3" w:rsidP="001278B3">
            <w:pPr>
              <w:pStyle w:val="ListParagraph"/>
              <w:numPr>
                <w:ilvl w:val="0"/>
                <w:numId w:val="22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szCs w:val="28"/>
              </w:rPr>
            </w:pPr>
            <w:r w:rsidRPr="00F4699A">
              <w:rPr>
                <w:rFonts w:ascii="TH Sarabun New" w:hAnsi="TH Sarabun New" w:cs="TH Sarabun New"/>
                <w:sz w:val="28"/>
                <w:szCs w:val="28"/>
              </w:rPr>
              <w:t>Environmental Criminology</w:t>
            </w:r>
          </w:p>
          <w:p w14:paraId="404C8F8D" w14:textId="0AC76A5D" w:rsidR="001278B3" w:rsidRPr="00967774" w:rsidRDefault="001278B3" w:rsidP="001278B3">
            <w:pPr>
              <w:pStyle w:val="ListParagraph"/>
              <w:numPr>
                <w:ilvl w:val="0"/>
                <w:numId w:val="22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699A">
              <w:rPr>
                <w:rFonts w:ascii="TH Sarabun New" w:hAnsi="TH Sarabun New" w:cs="TH Sarabun New"/>
                <w:sz w:val="28"/>
                <w:szCs w:val="28"/>
              </w:rPr>
              <w:t>Green Criminology</w:t>
            </w:r>
          </w:p>
        </w:tc>
        <w:tc>
          <w:tcPr>
            <w:tcW w:w="2901" w:type="dxa"/>
            <w:shd w:val="clear" w:color="auto" w:fill="auto"/>
          </w:tcPr>
          <w:p w14:paraId="5D20761F" w14:textId="77777777" w:rsidR="001278B3" w:rsidRPr="002211B0" w:rsidRDefault="001278B3" w:rsidP="001278B3">
            <w:pPr>
              <w:pStyle w:val="ListParagraph"/>
              <w:tabs>
                <w:tab w:val="left" w:pos="3119"/>
                <w:tab w:val="left" w:pos="4962"/>
              </w:tabs>
              <w:ind w:left="177"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รศ.ดร.ธรรมวิทย์ </w:t>
            </w:r>
            <w:proofErr w:type="spellStart"/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เทอด</w:t>
            </w:r>
            <w:proofErr w:type="spellEnd"/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อุดมธรรม</w:t>
            </w:r>
          </w:p>
          <w:p w14:paraId="542BF840" w14:textId="45E77368" w:rsidR="001278B3" w:rsidRPr="002211B0" w:rsidRDefault="001278B3" w:rsidP="001278B3">
            <w:pPr>
              <w:pStyle w:val="ListParagraph"/>
              <w:tabs>
                <w:tab w:val="left" w:pos="3119"/>
                <w:tab w:val="left" w:pos="4962"/>
              </w:tabs>
              <w:ind w:left="177"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DB3583" w:rsidRPr="002211B0" w14:paraId="088F6A97" w14:textId="77777777" w:rsidTr="00890F0B">
        <w:trPr>
          <w:trHeight w:val="449"/>
        </w:trPr>
        <w:tc>
          <w:tcPr>
            <w:tcW w:w="611" w:type="dxa"/>
            <w:vMerge/>
            <w:shd w:val="clear" w:color="auto" w:fill="auto"/>
          </w:tcPr>
          <w:p w14:paraId="4A82044A" w14:textId="77777777" w:rsidR="00DB3583" w:rsidRPr="00967774" w:rsidRDefault="00DB3583" w:rsidP="00DB3583">
            <w:pPr>
              <w:tabs>
                <w:tab w:val="left" w:pos="3119"/>
                <w:tab w:val="left" w:pos="4962"/>
              </w:tabs>
              <w:ind w:left="-65" w:right="-57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14:paraId="78EB55BC" w14:textId="77777777" w:rsidR="00DB3583" w:rsidRPr="00967774" w:rsidRDefault="00DB3583" w:rsidP="00DB358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7744F8BE" w14:textId="61137579" w:rsidR="00DB3583" w:rsidRPr="00967774" w:rsidRDefault="00DB3583" w:rsidP="00DB358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 xml:space="preserve">13.00-16.00 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>น.</w:t>
            </w:r>
          </w:p>
        </w:tc>
        <w:tc>
          <w:tcPr>
            <w:tcW w:w="4029" w:type="dxa"/>
            <w:shd w:val="clear" w:color="auto" w:fill="auto"/>
          </w:tcPr>
          <w:p w14:paraId="2C077D26" w14:textId="4E326554" w:rsidR="00DB3583" w:rsidRDefault="00DB3583" w:rsidP="00DB3583">
            <w:pPr>
              <w:pStyle w:val="ListParagraph"/>
              <w:numPr>
                <w:ilvl w:val="0"/>
                <w:numId w:val="21"/>
              </w:num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67774">
              <w:rPr>
                <w:rFonts w:ascii="TH Sarabun New" w:hAnsi="TH Sarabun New" w:cs="TH Sarabun New"/>
                <w:sz w:val="28"/>
                <w:szCs w:val="28"/>
              </w:rPr>
              <w:t xml:space="preserve">Restorative Justice 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>(ยุติธรรมสมานฉันท์)</w:t>
            </w:r>
          </w:p>
        </w:tc>
        <w:tc>
          <w:tcPr>
            <w:tcW w:w="2901" w:type="dxa"/>
            <w:shd w:val="clear" w:color="auto" w:fill="auto"/>
          </w:tcPr>
          <w:p w14:paraId="43C2B1F8" w14:textId="77777777" w:rsidR="00DB3583" w:rsidRPr="002211B0" w:rsidRDefault="00DB3583" w:rsidP="00DB3583">
            <w:pPr>
              <w:pStyle w:val="ListParagraph"/>
              <w:tabs>
                <w:tab w:val="left" w:pos="3119"/>
                <w:tab w:val="left" w:pos="4962"/>
              </w:tabs>
              <w:ind w:left="177"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รศ.ดร.ธรรมวิทย์ </w:t>
            </w:r>
            <w:proofErr w:type="spellStart"/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เทอด</w:t>
            </w:r>
            <w:proofErr w:type="spellEnd"/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อุดมธรรม</w:t>
            </w:r>
          </w:p>
          <w:p w14:paraId="3658D27A" w14:textId="1AE9520F" w:rsidR="00DB3583" w:rsidRPr="002211B0" w:rsidRDefault="00DB3583" w:rsidP="00DB3583">
            <w:pPr>
              <w:pStyle w:val="ListParagraph"/>
              <w:tabs>
                <w:tab w:val="left" w:pos="3119"/>
                <w:tab w:val="left" w:pos="4962"/>
              </w:tabs>
              <w:ind w:left="177"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DB3583" w:rsidRPr="002211B0" w14:paraId="6BD4311E" w14:textId="77777777" w:rsidTr="00890F0B">
        <w:trPr>
          <w:trHeight w:val="1178"/>
        </w:trPr>
        <w:tc>
          <w:tcPr>
            <w:tcW w:w="611" w:type="dxa"/>
            <w:shd w:val="clear" w:color="auto" w:fill="auto"/>
            <w:vAlign w:val="center"/>
          </w:tcPr>
          <w:p w14:paraId="60F66510" w14:textId="2E6A2707" w:rsidR="00DB3583" w:rsidRPr="007C5824" w:rsidRDefault="00DB3583" w:rsidP="00DB3583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E36E524" w14:textId="77777777" w:rsidR="00DB3583" w:rsidRDefault="00DB3583" w:rsidP="00DB358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28</w:t>
            </w:r>
            <w:r w:rsidRPr="00967774"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</w:t>
            </w:r>
            <w:r w:rsidRPr="00967774"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ก.ย.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6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8</w:t>
            </w:r>
          </w:p>
          <w:p w14:paraId="1B019EE6" w14:textId="77777777" w:rsidR="00DB3583" w:rsidRDefault="00DB3583" w:rsidP="00DB358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ED1CD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เรียนที่มหาวิทยาลัย</w:t>
            </w:r>
          </w:p>
          <w:p w14:paraId="678FF452" w14:textId="313FF8C2" w:rsidR="00DB3583" w:rsidRPr="00967774" w:rsidRDefault="00DB3583" w:rsidP="00DB358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189CE201" w14:textId="094261B7" w:rsidR="00DB3583" w:rsidRPr="00967774" w:rsidRDefault="00DB3583" w:rsidP="00DB3583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/>
                <w:sz w:val="28"/>
                <w:szCs w:val="28"/>
              </w:rPr>
              <w:t>09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 xml:space="preserve">.00-16.00 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>น.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19D6D452" w14:textId="54CEF83F" w:rsidR="00DB3583" w:rsidRPr="00967774" w:rsidRDefault="00DB3583" w:rsidP="00DB358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นำเสนอ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กรณีศึกษา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96777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(เดี่ยว) ชิ้นที่ 1</w:t>
            </w:r>
          </w:p>
          <w:p w14:paraId="2F27DE0A" w14:textId="2F722DBD" w:rsidR="00DB3583" w:rsidRDefault="00DB3583" w:rsidP="00DB358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Case Study</w:t>
            </w:r>
            <w:r w:rsidRPr="00967774">
              <w:rPr>
                <w:rFonts w:ascii="TH Sarabun New" w:hAnsi="TH Sarabun New" w:cs="TH Sarabun New"/>
                <w:sz w:val="28"/>
                <w:szCs w:val="28"/>
              </w:rPr>
              <w:t xml:space="preserve"> Presentation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967774">
              <w:rPr>
                <w:rFonts w:ascii="TH Sarabun New" w:hAnsi="TH Sarabun New" w:cs="TH Sarabun New"/>
                <w:sz w:val="28"/>
                <w:szCs w:val="28"/>
              </w:rPr>
              <w:t>I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  <w:r w:rsidR="001161C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ไม่เกิน 10 นาที</w:t>
            </w:r>
          </w:p>
          <w:p w14:paraId="26460793" w14:textId="77777777" w:rsidR="001161C8" w:rsidRPr="00FB6C1E" w:rsidRDefault="001161C8" w:rsidP="001161C8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B6C1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นำเสนอรายงาน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(กลุ่ม) </w:t>
            </w:r>
            <w:r w:rsidRPr="00FB6C1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ชิ้นที่ 2</w:t>
            </w:r>
          </w:p>
          <w:p w14:paraId="55970FA3" w14:textId="13DBD7BB" w:rsidR="001161C8" w:rsidRPr="00967774" w:rsidRDefault="001161C8" w:rsidP="00DB358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Project Presentation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II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) ไม่เกิน 15 นาที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A2B50E4" w14:textId="77777777" w:rsidR="00DB3583" w:rsidRPr="002211B0" w:rsidRDefault="00DB3583" w:rsidP="00DB3583">
            <w:pPr>
              <w:pStyle w:val="ListParagraph"/>
              <w:tabs>
                <w:tab w:val="left" w:pos="3119"/>
                <w:tab w:val="left" w:pos="4962"/>
              </w:tabs>
              <w:ind w:left="177"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รศ.ดร.ธรรมวิทย์ </w:t>
            </w:r>
            <w:proofErr w:type="spellStart"/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เทอด</w:t>
            </w:r>
            <w:proofErr w:type="spellEnd"/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อุดมธรรม</w:t>
            </w:r>
          </w:p>
          <w:p w14:paraId="1F3FC0CD" w14:textId="07F8AE83" w:rsidR="00DB3583" w:rsidRPr="00ED1CD0" w:rsidRDefault="00DB3583" w:rsidP="00DB3583">
            <w:pPr>
              <w:pStyle w:val="ListParagraph"/>
              <w:tabs>
                <w:tab w:val="left" w:pos="3119"/>
                <w:tab w:val="left" w:pos="4962"/>
              </w:tabs>
              <w:ind w:left="177" w:right="-5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อ.ดร.พรรษพร สุวรรณากาศ</w:t>
            </w:r>
          </w:p>
        </w:tc>
      </w:tr>
      <w:tr w:rsidR="0071507C" w:rsidRPr="002211B0" w14:paraId="79C8D8FF" w14:textId="77777777" w:rsidTr="000741AF">
        <w:trPr>
          <w:trHeight w:val="1274"/>
        </w:trPr>
        <w:tc>
          <w:tcPr>
            <w:tcW w:w="611" w:type="dxa"/>
            <w:shd w:val="clear" w:color="auto" w:fill="F2F2F2" w:themeFill="background1" w:themeFillShade="F2"/>
            <w:vAlign w:val="center"/>
          </w:tcPr>
          <w:p w14:paraId="70A0634E" w14:textId="640EB3F0" w:rsidR="0071507C" w:rsidRPr="00967774" w:rsidRDefault="0071507C" w:rsidP="00DB3583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7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540EAE0E" w14:textId="0AD67BD9" w:rsidR="0071507C" w:rsidRPr="00967774" w:rsidRDefault="0071507C" w:rsidP="00DB3583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5</w:t>
            </w:r>
            <w:r w:rsidRPr="00502604">
              <w:rPr>
                <w:rFonts w:ascii="TH Sarabun New" w:eastAsia="Angsana New" w:hAnsi="TH Sarabun New" w:cs="TH Sarabun New" w:hint="cs"/>
                <w:sz w:val="28"/>
                <w:szCs w:val="28"/>
              </w:rPr>
              <w:t xml:space="preserve"> </w:t>
            </w:r>
            <w:r w:rsidRPr="00502604"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 xml:space="preserve">ต.ค. 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</w:rPr>
              <w:t>6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8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52383FB4" w14:textId="35561656" w:rsidR="0071507C" w:rsidRPr="00967774" w:rsidRDefault="0071507C" w:rsidP="00DB3583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09.00-1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</w:rPr>
              <w:t>.00</w:t>
            </w:r>
            <w:r w:rsidRPr="00967774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น.</w:t>
            </w:r>
          </w:p>
        </w:tc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1C54C659" w14:textId="6728E206" w:rsidR="0071507C" w:rsidRPr="00DB3583" w:rsidRDefault="0071507C" w:rsidP="001161C8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สอบปลายภาค (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open book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</w:p>
        </w:tc>
        <w:tc>
          <w:tcPr>
            <w:tcW w:w="2901" w:type="dxa"/>
            <w:shd w:val="clear" w:color="auto" w:fill="F2F2F2" w:themeFill="background1" w:themeFillShade="F2"/>
            <w:vAlign w:val="center"/>
          </w:tcPr>
          <w:p w14:paraId="10042053" w14:textId="77777777" w:rsidR="0071507C" w:rsidRPr="002211B0" w:rsidRDefault="0071507C" w:rsidP="00DB3583">
            <w:pPr>
              <w:pStyle w:val="ListParagraph"/>
              <w:tabs>
                <w:tab w:val="left" w:pos="3119"/>
                <w:tab w:val="left" w:pos="4962"/>
              </w:tabs>
              <w:ind w:left="177" w:right="-57"/>
              <w:rPr>
                <w:rFonts w:ascii="TH Sarabun New" w:hAnsi="TH Sarabun New" w:cs="TH Sarabun New"/>
                <w:sz w:val="30"/>
                <w:szCs w:val="30"/>
              </w:rPr>
            </w:pPr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รศ.ดร.ธรรมวิทย์ </w:t>
            </w:r>
            <w:proofErr w:type="spellStart"/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เทอด</w:t>
            </w:r>
            <w:proofErr w:type="spellEnd"/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อุดมธรรม</w:t>
            </w:r>
          </w:p>
          <w:p w14:paraId="7B4A0478" w14:textId="0958C2E2" w:rsidR="0071507C" w:rsidRPr="002211B0" w:rsidRDefault="0071507C" w:rsidP="00DB3583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211B0">
              <w:rPr>
                <w:rFonts w:ascii="TH Sarabun New" w:hAnsi="TH Sarabun New" w:cs="TH Sarabun New" w:hint="cs"/>
                <w:sz w:val="30"/>
                <w:szCs w:val="30"/>
                <w:cs/>
              </w:rPr>
              <w:t>อ.ดร.พรรษพร สุวรรณากาศ</w:t>
            </w:r>
          </w:p>
        </w:tc>
      </w:tr>
    </w:tbl>
    <w:p w14:paraId="34CD57F0" w14:textId="77777777" w:rsidR="001161C8" w:rsidRDefault="001161C8" w:rsidP="00B77C10">
      <w:pPr>
        <w:tabs>
          <w:tab w:val="left" w:pos="1391"/>
        </w:tabs>
        <w:rPr>
          <w:rFonts w:ascii="TH Sarabun New" w:hAnsi="TH Sarabun New" w:cs="TH Sarabun New"/>
          <w:b/>
          <w:bCs/>
        </w:rPr>
      </w:pPr>
    </w:p>
    <w:p w14:paraId="0986E51C" w14:textId="2D872619" w:rsidR="00B77C10" w:rsidRDefault="00B77C10" w:rsidP="00B77C10">
      <w:pPr>
        <w:tabs>
          <w:tab w:val="left" w:pos="1391"/>
        </w:tabs>
        <w:rPr>
          <w:rFonts w:ascii="TH Sarabun New" w:hAnsi="TH Sarabun New" w:cs="TH Sarabun New"/>
          <w:b/>
          <w:bCs/>
        </w:rPr>
      </w:pPr>
      <w:r w:rsidRPr="00B77C10">
        <w:rPr>
          <w:rFonts w:ascii="TH Sarabun New" w:hAnsi="TH Sarabun New" w:cs="TH Sarabun New" w:hint="cs"/>
          <w:b/>
          <w:bCs/>
          <w:cs/>
        </w:rPr>
        <w:t>2. แผนการประเมินผลการเรียนรู้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984"/>
        <w:gridCol w:w="1650"/>
      </w:tblGrid>
      <w:tr w:rsidR="00BD5323" w14:paraId="69D6DD72" w14:textId="77777777" w:rsidTr="0031563E">
        <w:tc>
          <w:tcPr>
            <w:tcW w:w="1838" w:type="dxa"/>
            <w:shd w:val="clear" w:color="auto" w:fill="E7E6E6" w:themeFill="background2"/>
            <w:vAlign w:val="center"/>
          </w:tcPr>
          <w:p w14:paraId="22782435" w14:textId="2EB03BA8" w:rsidR="00BD5323" w:rsidRPr="00945F6F" w:rsidRDefault="00BD5323" w:rsidP="00945F6F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45F6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7611BDF9" w14:textId="70D27699" w:rsidR="00BD5323" w:rsidRPr="00945F6F" w:rsidRDefault="00BD5323" w:rsidP="00945F6F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45F6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วิธีการประเมินผลการเรียนรู้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1B1E68E" w14:textId="57922847" w:rsidR="00BD5323" w:rsidRPr="00945F6F" w:rsidRDefault="00BD5323" w:rsidP="00945F6F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45F6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14:paraId="40E69B0B" w14:textId="4CD73DB9" w:rsidR="00BD5323" w:rsidRPr="00945F6F" w:rsidRDefault="00945F6F" w:rsidP="00945F6F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45F6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สัดส่วนของการประเมินผล</w:t>
            </w:r>
          </w:p>
        </w:tc>
      </w:tr>
      <w:tr w:rsidR="00BD5323" w14:paraId="2A778FE1" w14:textId="77777777" w:rsidTr="0031563E">
        <w:tc>
          <w:tcPr>
            <w:tcW w:w="1838" w:type="dxa"/>
            <w:vAlign w:val="center"/>
          </w:tcPr>
          <w:p w14:paraId="72FA4031" w14:textId="55615A32" w:rsidR="00BD5323" w:rsidRDefault="0031563E" w:rsidP="0031563E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2.1</w:t>
            </w:r>
          </w:p>
        </w:tc>
        <w:tc>
          <w:tcPr>
            <w:tcW w:w="3544" w:type="dxa"/>
          </w:tcPr>
          <w:p w14:paraId="057D9995" w14:textId="5337F480" w:rsidR="00BD5323" w:rsidRPr="00945F6F" w:rsidRDefault="00945F6F" w:rsidP="00B77C10">
            <w:pPr>
              <w:tabs>
                <w:tab w:val="left" w:pos="1391"/>
              </w:tabs>
              <w:rPr>
                <w:rFonts w:ascii="TH Sarabun New" w:hAnsi="TH Sarabun New" w:cs="TH Sarabun New"/>
              </w:rPr>
            </w:pPr>
            <w:r w:rsidRPr="00945F6F">
              <w:rPr>
                <w:rFonts w:ascii="TH Sarabun New" w:hAnsi="TH Sarabun New" w:cs="TH Sarabun New"/>
                <w:cs/>
              </w:rPr>
              <w:t>การเข้าเรียน</w:t>
            </w:r>
            <w:r w:rsidRPr="00945F6F">
              <w:rPr>
                <w:rFonts w:ascii="TH Sarabun New" w:hAnsi="TH Sarabun New" w:cs="TH Sarabun New"/>
              </w:rPr>
              <w:t xml:space="preserve">, </w:t>
            </w:r>
            <w:r w:rsidRPr="00945F6F">
              <w:rPr>
                <w:rFonts w:ascii="TH Sarabun New" w:hAnsi="TH Sarabun New" w:cs="TH Sarabun New"/>
                <w:cs/>
              </w:rPr>
              <w:t>การมีส่วนร่วมในชั้นเรียน</w:t>
            </w:r>
            <w:r w:rsidRPr="00945F6F">
              <w:rPr>
                <w:rFonts w:ascii="TH Sarabun New" w:hAnsi="TH Sarabun New" w:cs="TH Sarabun New"/>
              </w:rPr>
              <w:t xml:space="preserve">, </w:t>
            </w:r>
            <w:r w:rsidRPr="00945F6F">
              <w:rPr>
                <w:rFonts w:ascii="TH Sarabun New" w:hAnsi="TH Sarabun New" w:cs="TH Sarabun New"/>
                <w:cs/>
              </w:rPr>
              <w:t>การตอบข้อซักถามของผู้สอน</w:t>
            </w:r>
          </w:p>
        </w:tc>
        <w:tc>
          <w:tcPr>
            <w:tcW w:w="1984" w:type="dxa"/>
            <w:vAlign w:val="center"/>
          </w:tcPr>
          <w:p w14:paraId="3E798D52" w14:textId="1039F5E3" w:rsidR="00BD5323" w:rsidRPr="000A2F0E" w:rsidRDefault="00A97CF2" w:rsidP="000A2F0E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</w:rPr>
            </w:pPr>
            <w:r w:rsidRPr="000A2F0E">
              <w:rPr>
                <w:rFonts w:ascii="TH Sarabun New" w:hAnsi="TH Sarabun New" w:cs="TH Sarabun New"/>
                <w:cs/>
              </w:rPr>
              <w:t>ตลอดภาคการศึกษา</w:t>
            </w:r>
          </w:p>
        </w:tc>
        <w:tc>
          <w:tcPr>
            <w:tcW w:w="1650" w:type="dxa"/>
            <w:vAlign w:val="center"/>
          </w:tcPr>
          <w:p w14:paraId="582F525D" w14:textId="23036FE0" w:rsidR="00BD5323" w:rsidRPr="00FB3B52" w:rsidRDefault="00C53A34" w:rsidP="000A2F0E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10</w:t>
            </w:r>
            <w:r w:rsidR="000A2F0E" w:rsidRPr="00FB3B52">
              <w:rPr>
                <w:rFonts w:ascii="TH Sarabun New" w:hAnsi="TH Sarabun New" w:cs="TH Sarabun New"/>
              </w:rPr>
              <w:t>%</w:t>
            </w:r>
          </w:p>
        </w:tc>
      </w:tr>
      <w:tr w:rsidR="00BD5323" w14:paraId="51400ECF" w14:textId="77777777" w:rsidTr="00D73626">
        <w:tc>
          <w:tcPr>
            <w:tcW w:w="1838" w:type="dxa"/>
          </w:tcPr>
          <w:p w14:paraId="47D77943" w14:textId="3E5EF462" w:rsidR="00BD5323" w:rsidRDefault="0031563E" w:rsidP="0031563E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3.3, 5.3</w:t>
            </w:r>
          </w:p>
        </w:tc>
        <w:tc>
          <w:tcPr>
            <w:tcW w:w="3544" w:type="dxa"/>
          </w:tcPr>
          <w:p w14:paraId="3053E6F8" w14:textId="07347FFB" w:rsidR="00BD5323" w:rsidRPr="0037604E" w:rsidRDefault="0037604E" w:rsidP="00B77C10">
            <w:pPr>
              <w:tabs>
                <w:tab w:val="left" w:pos="1391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604E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กรณีศึกษาและการนำเสนอ</w:t>
            </w:r>
          </w:p>
        </w:tc>
        <w:tc>
          <w:tcPr>
            <w:tcW w:w="1984" w:type="dxa"/>
            <w:vAlign w:val="center"/>
          </w:tcPr>
          <w:p w14:paraId="1DD07397" w14:textId="2BA1E2FE" w:rsidR="00BD5323" w:rsidRPr="000A2F0E" w:rsidRDefault="000A2F0E" w:rsidP="000A2F0E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</w:rPr>
            </w:pPr>
            <w:r w:rsidRPr="000A2F0E">
              <w:rPr>
                <w:rFonts w:ascii="TH Sarabun New" w:hAnsi="TH Sarabun New" w:cs="TH Sarabun New" w:hint="cs"/>
                <w:cs/>
              </w:rPr>
              <w:t xml:space="preserve">สัปดาห์ที่ </w:t>
            </w:r>
            <w:r w:rsidR="0037604E">
              <w:rPr>
                <w:rFonts w:ascii="TH Sarabun New" w:hAnsi="TH Sarabun New" w:cs="TH Sarabun New" w:hint="cs"/>
                <w:cs/>
              </w:rPr>
              <w:t>6</w:t>
            </w:r>
          </w:p>
        </w:tc>
        <w:tc>
          <w:tcPr>
            <w:tcW w:w="1650" w:type="dxa"/>
            <w:vAlign w:val="center"/>
          </w:tcPr>
          <w:p w14:paraId="60EF23DF" w14:textId="4CD5BBED" w:rsidR="00BD5323" w:rsidRPr="00FB3B52" w:rsidRDefault="00D73626" w:rsidP="00D73626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</w:rPr>
            </w:pPr>
            <w:r w:rsidRPr="00FB3B52">
              <w:rPr>
                <w:rFonts w:ascii="TH Sarabun New" w:hAnsi="TH Sarabun New" w:cs="TH Sarabun New"/>
              </w:rPr>
              <w:t>2</w:t>
            </w:r>
            <w:r w:rsidR="00C53A34">
              <w:rPr>
                <w:rFonts w:ascii="TH Sarabun New" w:hAnsi="TH Sarabun New" w:cs="TH Sarabun New"/>
              </w:rPr>
              <w:t>5</w:t>
            </w:r>
            <w:r w:rsidRPr="00FB3B52">
              <w:rPr>
                <w:rFonts w:ascii="TH Sarabun New" w:hAnsi="TH Sarabun New" w:cs="TH Sarabun New"/>
              </w:rPr>
              <w:t>%</w:t>
            </w:r>
          </w:p>
        </w:tc>
      </w:tr>
      <w:tr w:rsidR="00BD5323" w14:paraId="27C86C3C" w14:textId="77777777" w:rsidTr="00D73626">
        <w:tc>
          <w:tcPr>
            <w:tcW w:w="1838" w:type="dxa"/>
          </w:tcPr>
          <w:p w14:paraId="2184EB26" w14:textId="001292F4" w:rsidR="00BD5323" w:rsidRDefault="0031563E" w:rsidP="0031563E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3.3, 5.3</w:t>
            </w:r>
          </w:p>
        </w:tc>
        <w:tc>
          <w:tcPr>
            <w:tcW w:w="3544" w:type="dxa"/>
          </w:tcPr>
          <w:p w14:paraId="033DE361" w14:textId="102ED148" w:rsidR="00BD5323" w:rsidRPr="0037604E" w:rsidRDefault="00B67BA0" w:rsidP="00B77C10">
            <w:pPr>
              <w:tabs>
                <w:tab w:val="left" w:pos="1391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604E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รายงานกลุ่มและการนำเสนอรายงาน</w:t>
            </w:r>
          </w:p>
        </w:tc>
        <w:tc>
          <w:tcPr>
            <w:tcW w:w="1984" w:type="dxa"/>
            <w:vAlign w:val="center"/>
          </w:tcPr>
          <w:p w14:paraId="7848BA28" w14:textId="59D13511" w:rsidR="00BD5323" w:rsidRPr="000A2F0E" w:rsidRDefault="0037604E" w:rsidP="000A2F0E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สัปดาห์ที่ </w:t>
            </w:r>
            <w:r w:rsidR="001161C8">
              <w:rPr>
                <w:rFonts w:ascii="TH Sarabun New" w:hAnsi="TH Sarabun New" w:cs="TH Sarabun New" w:hint="cs"/>
                <w:cs/>
              </w:rPr>
              <w:t>6</w:t>
            </w:r>
          </w:p>
        </w:tc>
        <w:tc>
          <w:tcPr>
            <w:tcW w:w="1650" w:type="dxa"/>
            <w:vAlign w:val="center"/>
          </w:tcPr>
          <w:p w14:paraId="191A7A09" w14:textId="4BB1D8E8" w:rsidR="00BD5323" w:rsidRPr="00FB3B52" w:rsidRDefault="00D73626" w:rsidP="00D73626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</w:rPr>
            </w:pPr>
            <w:r w:rsidRPr="00FB3B52">
              <w:rPr>
                <w:rFonts w:ascii="TH Sarabun New" w:hAnsi="TH Sarabun New" w:cs="TH Sarabun New"/>
              </w:rPr>
              <w:t>2</w:t>
            </w:r>
            <w:r w:rsidR="00C53A34">
              <w:rPr>
                <w:rFonts w:ascii="TH Sarabun New" w:hAnsi="TH Sarabun New" w:cs="TH Sarabun New"/>
              </w:rPr>
              <w:t>5</w:t>
            </w:r>
            <w:r w:rsidRPr="00FB3B52">
              <w:rPr>
                <w:rFonts w:ascii="TH Sarabun New" w:hAnsi="TH Sarabun New" w:cs="TH Sarabun New"/>
              </w:rPr>
              <w:t>%</w:t>
            </w:r>
          </w:p>
        </w:tc>
      </w:tr>
      <w:tr w:rsidR="00A97CF2" w14:paraId="62ECF5C4" w14:textId="77777777" w:rsidTr="00D73626">
        <w:tc>
          <w:tcPr>
            <w:tcW w:w="1838" w:type="dxa"/>
          </w:tcPr>
          <w:p w14:paraId="2EEE1296" w14:textId="23E5D539" w:rsidR="00A97CF2" w:rsidRDefault="00FB3B52" w:rsidP="00FB3B52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2.1, 3.3</w:t>
            </w:r>
          </w:p>
        </w:tc>
        <w:tc>
          <w:tcPr>
            <w:tcW w:w="3544" w:type="dxa"/>
          </w:tcPr>
          <w:p w14:paraId="7E4BBEC8" w14:textId="3760845B" w:rsidR="00A97CF2" w:rsidRPr="000A2F0E" w:rsidRDefault="00B67BA0" w:rsidP="00B77C10">
            <w:pPr>
              <w:tabs>
                <w:tab w:val="left" w:pos="1391"/>
              </w:tabs>
              <w:rPr>
                <w:rFonts w:ascii="TH Sarabun New" w:hAnsi="TH Sarabun New" w:cs="TH Sarabun New"/>
              </w:rPr>
            </w:pPr>
            <w:r w:rsidRPr="000A2F0E">
              <w:rPr>
                <w:rFonts w:ascii="TH Sarabun New" w:hAnsi="TH Sarabun New" w:cs="TH Sarabun New" w:hint="cs"/>
                <w:cs/>
              </w:rPr>
              <w:t>สอบปลายภาค</w:t>
            </w:r>
          </w:p>
        </w:tc>
        <w:tc>
          <w:tcPr>
            <w:tcW w:w="1984" w:type="dxa"/>
            <w:vAlign w:val="center"/>
          </w:tcPr>
          <w:p w14:paraId="3AE30AFF" w14:textId="7BFDAC09" w:rsidR="00A97CF2" w:rsidRPr="000A2F0E" w:rsidRDefault="000A2F0E" w:rsidP="000A2F0E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</w:rPr>
            </w:pPr>
            <w:r w:rsidRPr="000A2F0E">
              <w:rPr>
                <w:rFonts w:ascii="TH Sarabun New" w:hAnsi="TH Sarabun New" w:cs="TH Sarabun New" w:hint="cs"/>
                <w:cs/>
              </w:rPr>
              <w:t xml:space="preserve">สัปดาห์ที่ </w:t>
            </w:r>
            <w:r w:rsidR="00D938A2">
              <w:rPr>
                <w:rFonts w:ascii="TH Sarabun New" w:hAnsi="TH Sarabun New" w:cs="TH Sarabun New"/>
              </w:rPr>
              <w:t>7</w:t>
            </w:r>
          </w:p>
        </w:tc>
        <w:tc>
          <w:tcPr>
            <w:tcW w:w="1650" w:type="dxa"/>
            <w:vAlign w:val="center"/>
          </w:tcPr>
          <w:p w14:paraId="3329BAB8" w14:textId="326056F2" w:rsidR="00A97CF2" w:rsidRPr="00FB3B52" w:rsidRDefault="00D73626" w:rsidP="00D73626">
            <w:pPr>
              <w:tabs>
                <w:tab w:val="left" w:pos="1391"/>
              </w:tabs>
              <w:jc w:val="center"/>
              <w:rPr>
                <w:rFonts w:ascii="TH Sarabun New" w:hAnsi="TH Sarabun New" w:cs="TH Sarabun New"/>
              </w:rPr>
            </w:pPr>
            <w:r w:rsidRPr="00FB3B52">
              <w:rPr>
                <w:rFonts w:ascii="TH Sarabun New" w:hAnsi="TH Sarabun New" w:cs="TH Sarabun New"/>
              </w:rPr>
              <w:t>40%</w:t>
            </w:r>
          </w:p>
        </w:tc>
      </w:tr>
    </w:tbl>
    <w:p w14:paraId="2393AD67" w14:textId="77777777" w:rsidR="00B77C10" w:rsidRPr="00B77C10" w:rsidRDefault="00B77C10" w:rsidP="00B77C10">
      <w:pPr>
        <w:tabs>
          <w:tab w:val="left" w:pos="1391"/>
        </w:tabs>
        <w:rPr>
          <w:rFonts w:ascii="TH Sarabun New" w:hAnsi="TH Sarabun New" w:cs="TH Sarabun New"/>
          <w:b/>
          <w:bCs/>
          <w:cs/>
        </w:rPr>
      </w:pPr>
    </w:p>
    <w:p w14:paraId="09D6259B" w14:textId="171020B1" w:rsidR="00B77C10" w:rsidRPr="00B77C10" w:rsidRDefault="00B77C10" w:rsidP="00B77C10">
      <w:pPr>
        <w:tabs>
          <w:tab w:val="left" w:pos="1391"/>
        </w:tabs>
        <w:sectPr w:rsidR="00B77C10" w:rsidRPr="00B77C1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cs/>
        </w:rPr>
        <w:tab/>
      </w:r>
    </w:p>
    <w:p w14:paraId="0A008B97" w14:textId="73C6EC68" w:rsidR="00C31B5A" w:rsidRPr="00E86B63" w:rsidRDefault="00F127AB" w:rsidP="00C31B5A">
      <w:pPr>
        <w:jc w:val="center"/>
        <w:rPr>
          <w:rFonts w:ascii="TH Sarabun New" w:hAnsi="TH Sarabun New" w:cs="TH Sarabun New"/>
          <w:b/>
          <w:bCs/>
        </w:rPr>
      </w:pPr>
      <w:r w:rsidRPr="00E86B63">
        <w:rPr>
          <w:rFonts w:ascii="TH Sarabun New" w:hAnsi="TH Sarabun New" w:cs="TH Sarabun New" w:hint="cs"/>
          <w:b/>
          <w:bCs/>
          <w:cs/>
        </w:rPr>
        <w:lastRenderedPageBreak/>
        <w:t xml:space="preserve">หมวดที่ 5 </w:t>
      </w:r>
      <w:r w:rsidR="00C31B5A" w:rsidRPr="00E86B63">
        <w:rPr>
          <w:rFonts w:ascii="TH Sarabun New" w:hAnsi="TH Sarabun New" w:cs="TH Sarabun New" w:hint="cs"/>
          <w:b/>
          <w:bCs/>
          <w:cs/>
        </w:rPr>
        <w:t>เอกสารประกอบการสอน</w:t>
      </w:r>
    </w:p>
    <w:p w14:paraId="1DFEB191" w14:textId="1B3BA0AF" w:rsidR="004144E3" w:rsidRPr="00E86B63" w:rsidRDefault="004144E3" w:rsidP="004144E3">
      <w:pPr>
        <w:rPr>
          <w:rFonts w:ascii="TH Sarabun New" w:hAnsi="TH Sarabun New" w:cs="TH Sarabun New"/>
          <w:b/>
          <w:bCs/>
          <w:cs/>
        </w:rPr>
      </w:pPr>
      <w:r w:rsidRPr="00E86B63">
        <w:rPr>
          <w:rFonts w:ascii="TH Sarabun New" w:hAnsi="TH Sarabun New" w:cs="TH Sarabun New"/>
          <w:b/>
          <w:bCs/>
        </w:rPr>
        <w:t>1.</w:t>
      </w:r>
      <w:r w:rsidR="00E86B63" w:rsidRPr="00E86B63">
        <w:rPr>
          <w:rFonts w:ascii="TH Sarabun New" w:hAnsi="TH Sarabun New" w:cs="TH Sarabun New" w:hint="cs"/>
          <w:b/>
          <w:bCs/>
          <w:cs/>
        </w:rPr>
        <w:t xml:space="preserve"> </w:t>
      </w:r>
      <w:r w:rsidRPr="00E86B63">
        <w:rPr>
          <w:rFonts w:ascii="TH Sarabun New" w:hAnsi="TH Sarabun New" w:cs="TH Sarabun New" w:hint="cs"/>
          <w:b/>
          <w:bCs/>
          <w:cs/>
        </w:rPr>
        <w:t>ตำราและเอกสารหลัก</w:t>
      </w:r>
    </w:p>
    <w:p w14:paraId="2E1C76E7" w14:textId="77777777" w:rsidR="00C31B5A" w:rsidRPr="00E86B63" w:rsidRDefault="00C31B5A" w:rsidP="004144E3">
      <w:pPr>
        <w:ind w:left="567" w:hanging="425"/>
        <w:jc w:val="thaiDistribute"/>
        <w:rPr>
          <w:rFonts w:ascii="TH Sarabun New" w:hAnsi="TH Sarabun New" w:cs="TH Sarabun New"/>
        </w:rPr>
      </w:pPr>
      <w:r w:rsidRPr="00E86B63">
        <w:rPr>
          <w:rFonts w:ascii="TH Sarabun New" w:hAnsi="TH Sarabun New" w:cs="TH Sarabun New" w:hint="cs"/>
        </w:rPr>
        <w:t>Cullen, F</w:t>
      </w:r>
      <w:r w:rsidRPr="00E86B63">
        <w:rPr>
          <w:rFonts w:ascii="TH Sarabun New" w:hAnsi="TH Sarabun New" w:cs="TH Sarabun New" w:hint="cs"/>
          <w:cs/>
        </w:rPr>
        <w:t>.</w:t>
      </w:r>
      <w:r w:rsidRPr="00E86B63">
        <w:rPr>
          <w:rFonts w:ascii="TH Sarabun New" w:hAnsi="TH Sarabun New" w:cs="TH Sarabun New" w:hint="cs"/>
        </w:rPr>
        <w:t>T</w:t>
      </w:r>
      <w:r w:rsidRPr="00E86B63">
        <w:rPr>
          <w:rFonts w:ascii="TH Sarabun New" w:hAnsi="TH Sarabun New" w:cs="TH Sarabun New" w:hint="cs"/>
          <w:cs/>
        </w:rPr>
        <w:t xml:space="preserve">. </w:t>
      </w:r>
      <w:r w:rsidRPr="00E86B63">
        <w:rPr>
          <w:rFonts w:ascii="TH Sarabun New" w:hAnsi="TH Sarabun New" w:cs="TH Sarabun New" w:hint="cs"/>
        </w:rPr>
        <w:t>and Agnew, R</w:t>
      </w:r>
      <w:r w:rsidRPr="00E86B63">
        <w:rPr>
          <w:rFonts w:ascii="TH Sarabun New" w:hAnsi="TH Sarabun New" w:cs="TH Sarabun New" w:hint="cs"/>
          <w:cs/>
        </w:rPr>
        <w:t>. (</w:t>
      </w:r>
      <w:r w:rsidRPr="00E86B63">
        <w:rPr>
          <w:rFonts w:ascii="TH Sarabun New" w:hAnsi="TH Sarabun New" w:cs="TH Sarabun New" w:hint="cs"/>
        </w:rPr>
        <w:t>2011</w:t>
      </w:r>
      <w:r w:rsidRPr="00E86B63">
        <w:rPr>
          <w:rFonts w:ascii="TH Sarabun New" w:hAnsi="TH Sarabun New" w:cs="TH Sarabun New" w:hint="cs"/>
          <w:cs/>
        </w:rPr>
        <w:t xml:space="preserve">). </w:t>
      </w:r>
      <w:r w:rsidRPr="00E86B63">
        <w:rPr>
          <w:rFonts w:ascii="TH Sarabun New" w:hAnsi="TH Sarabun New" w:cs="TH Sarabun New" w:hint="cs"/>
        </w:rPr>
        <w:t>Criminological Theory</w:t>
      </w:r>
      <w:r w:rsidRPr="00E86B63">
        <w:rPr>
          <w:rFonts w:ascii="TH Sarabun New" w:hAnsi="TH Sarabun New" w:cs="TH Sarabun New" w:hint="cs"/>
          <w:cs/>
        </w:rPr>
        <w:t xml:space="preserve">: </w:t>
      </w:r>
      <w:r w:rsidRPr="00E86B63">
        <w:rPr>
          <w:rFonts w:ascii="TH Sarabun New" w:hAnsi="TH Sarabun New" w:cs="TH Sarabun New" w:hint="cs"/>
        </w:rPr>
        <w:t>Past to Present</w:t>
      </w:r>
      <w:r w:rsidRPr="00E86B63">
        <w:rPr>
          <w:rFonts w:ascii="TH Sarabun New" w:hAnsi="TH Sarabun New" w:cs="TH Sarabun New" w:hint="cs"/>
          <w:cs/>
        </w:rPr>
        <w:t xml:space="preserve">. </w:t>
      </w:r>
      <w:r w:rsidRPr="00E86B63">
        <w:rPr>
          <w:rFonts w:ascii="TH Sarabun New" w:hAnsi="TH Sarabun New" w:cs="TH Sarabun New" w:hint="cs"/>
        </w:rPr>
        <w:t>Oxford University Press</w:t>
      </w:r>
      <w:r w:rsidRPr="00E86B63">
        <w:rPr>
          <w:rFonts w:ascii="TH Sarabun New" w:hAnsi="TH Sarabun New" w:cs="TH Sarabun New" w:hint="cs"/>
          <w:cs/>
        </w:rPr>
        <w:t>.</w:t>
      </w:r>
    </w:p>
    <w:p w14:paraId="150A43B4" w14:textId="77777777" w:rsidR="00C31B5A" w:rsidRPr="00E86B63" w:rsidRDefault="00C31B5A" w:rsidP="004144E3">
      <w:pPr>
        <w:ind w:left="567" w:hanging="425"/>
        <w:jc w:val="thaiDistribute"/>
        <w:rPr>
          <w:rFonts w:ascii="TH Sarabun New" w:hAnsi="TH Sarabun New" w:cs="TH Sarabun New"/>
        </w:rPr>
      </w:pPr>
      <w:r w:rsidRPr="00E86B63">
        <w:rPr>
          <w:rFonts w:ascii="TH Sarabun New" w:hAnsi="TH Sarabun New" w:cs="TH Sarabun New" w:hint="cs"/>
        </w:rPr>
        <w:t>Newburn, Tim. (</w:t>
      </w:r>
      <w:r w:rsidRPr="00E86B63">
        <w:rPr>
          <w:rFonts w:ascii="TH Sarabun New" w:hAnsi="TH Sarabun New" w:cs="TH Sarabun New" w:hint="cs"/>
          <w:cs/>
        </w:rPr>
        <w:t xml:space="preserve">2017) </w:t>
      </w:r>
      <w:r w:rsidRPr="00E86B63">
        <w:rPr>
          <w:rFonts w:ascii="TH Sarabun New" w:hAnsi="TH Sarabun New" w:cs="TH Sarabun New" w:hint="cs"/>
        </w:rPr>
        <w:t>Criminology. Third edition.</w:t>
      </w:r>
      <w:r w:rsidRPr="00E86B63">
        <w:rPr>
          <w:rFonts w:ascii="TH Sarabun New" w:hAnsi="TH Sarabun New" w:cs="TH Sarabun New" w:hint="cs"/>
          <w:cs/>
        </w:rPr>
        <w:t xml:space="preserve"> </w:t>
      </w:r>
      <w:r w:rsidRPr="00E86B63">
        <w:rPr>
          <w:rFonts w:ascii="TH Sarabun New" w:hAnsi="TH Sarabun New" w:cs="TH Sarabun New" w:hint="cs"/>
        </w:rPr>
        <w:t>Routledge.</w:t>
      </w:r>
    </w:p>
    <w:p w14:paraId="45D40451" w14:textId="77777777" w:rsidR="00C31B5A" w:rsidRPr="00E86B63" w:rsidRDefault="00C31B5A" w:rsidP="004144E3">
      <w:pPr>
        <w:ind w:left="567" w:hanging="425"/>
        <w:jc w:val="thaiDistribute"/>
        <w:rPr>
          <w:rFonts w:ascii="TH Sarabun New" w:hAnsi="TH Sarabun New" w:cs="TH Sarabun New"/>
        </w:rPr>
      </w:pPr>
      <w:r w:rsidRPr="00E86B63">
        <w:rPr>
          <w:rFonts w:ascii="TH Sarabun New" w:hAnsi="TH Sarabun New" w:cs="TH Sarabun New" w:hint="cs"/>
        </w:rPr>
        <w:t>Siegel, Larry J</w:t>
      </w:r>
      <w:r w:rsidRPr="00E86B63">
        <w:rPr>
          <w:rFonts w:ascii="TH Sarabun New" w:hAnsi="TH Sarabun New" w:cs="TH Sarabun New" w:hint="cs"/>
          <w:cs/>
        </w:rPr>
        <w:t>. (</w:t>
      </w:r>
      <w:r w:rsidRPr="00E86B63">
        <w:rPr>
          <w:rFonts w:ascii="TH Sarabun New" w:hAnsi="TH Sarabun New" w:cs="TH Sarabun New" w:hint="cs"/>
        </w:rPr>
        <w:t>2010</w:t>
      </w:r>
      <w:r w:rsidRPr="00E86B63">
        <w:rPr>
          <w:rFonts w:ascii="TH Sarabun New" w:hAnsi="TH Sarabun New" w:cs="TH Sarabun New" w:hint="cs"/>
          <w:cs/>
        </w:rPr>
        <w:t xml:space="preserve">). </w:t>
      </w:r>
      <w:r w:rsidRPr="00E86B63">
        <w:rPr>
          <w:rFonts w:ascii="TH Sarabun New" w:hAnsi="TH Sarabun New" w:cs="TH Sarabun New" w:hint="cs"/>
        </w:rPr>
        <w:t>Criminology Theories, Patterns, and Typologies</w:t>
      </w:r>
      <w:r w:rsidRPr="00E86B63">
        <w:rPr>
          <w:rFonts w:ascii="TH Sarabun New" w:hAnsi="TH Sarabun New" w:cs="TH Sarabun New" w:hint="cs"/>
          <w:cs/>
        </w:rPr>
        <w:t xml:space="preserve">. </w:t>
      </w:r>
      <w:r w:rsidRPr="00E86B63">
        <w:rPr>
          <w:rFonts w:ascii="TH Sarabun New" w:hAnsi="TH Sarabun New" w:cs="TH Sarabun New" w:hint="cs"/>
        </w:rPr>
        <w:t>Wadsworth Cengage Learning</w:t>
      </w:r>
      <w:r w:rsidRPr="00E86B63">
        <w:rPr>
          <w:rFonts w:ascii="TH Sarabun New" w:hAnsi="TH Sarabun New" w:cs="TH Sarabun New" w:hint="cs"/>
          <w:cs/>
        </w:rPr>
        <w:t>.</w:t>
      </w:r>
    </w:p>
    <w:p w14:paraId="71B66C8B" w14:textId="77777777" w:rsidR="00C31B5A" w:rsidRPr="00E86B63" w:rsidRDefault="00C31B5A" w:rsidP="004144E3">
      <w:pPr>
        <w:ind w:left="567" w:hanging="425"/>
        <w:jc w:val="thaiDistribute"/>
        <w:rPr>
          <w:rFonts w:ascii="TH Sarabun New" w:hAnsi="TH Sarabun New" w:cs="TH Sarabun New"/>
        </w:rPr>
      </w:pPr>
      <w:r w:rsidRPr="00E86B63">
        <w:rPr>
          <w:rFonts w:ascii="TH Sarabun New" w:hAnsi="TH Sarabun New" w:cs="TH Sarabun New" w:hint="cs"/>
          <w:cs/>
        </w:rPr>
        <w:t>จอมเดช ตรีเมฆ. (</w:t>
      </w:r>
      <w:r w:rsidRPr="00E86B63">
        <w:rPr>
          <w:rFonts w:ascii="TH Sarabun New" w:hAnsi="TH Sarabun New" w:cs="TH Sarabun New" w:hint="cs"/>
        </w:rPr>
        <w:t>2561</w:t>
      </w:r>
      <w:r w:rsidRPr="00E86B63">
        <w:rPr>
          <w:rFonts w:ascii="TH Sarabun New" w:hAnsi="TH Sarabun New" w:cs="TH Sarabun New" w:hint="cs"/>
          <w:cs/>
        </w:rPr>
        <w:t xml:space="preserve">). </w:t>
      </w:r>
      <w:r w:rsidRPr="00E86B63">
        <w:rPr>
          <w:rFonts w:ascii="TH Sarabun New" w:hAnsi="TH Sarabun New" w:cs="TH Sarabun New" w:hint="cs"/>
        </w:rPr>
        <w:t>Criminology</w:t>
      </w:r>
      <w:r w:rsidRPr="00E86B63">
        <w:rPr>
          <w:rFonts w:ascii="TH Sarabun New" w:hAnsi="TH Sarabun New" w:cs="TH Sarabun New" w:hint="cs"/>
          <w:cs/>
        </w:rPr>
        <w:t>. ปทุมธานี : สำนักพิมพ์มหาวิทยาลัยรังสิต.</w:t>
      </w:r>
    </w:p>
    <w:p w14:paraId="7E6EF785" w14:textId="77777777" w:rsidR="00C31B5A" w:rsidRPr="00E86B63" w:rsidRDefault="00C31B5A" w:rsidP="004144E3">
      <w:pPr>
        <w:ind w:left="567" w:hanging="425"/>
        <w:jc w:val="thaiDistribute"/>
        <w:rPr>
          <w:rFonts w:ascii="TH Sarabun New" w:hAnsi="TH Sarabun New" w:cs="TH Sarabun New"/>
          <w:cs/>
        </w:rPr>
      </w:pPr>
      <w:r w:rsidRPr="00E86B63">
        <w:rPr>
          <w:rFonts w:ascii="TH Sarabun New" w:hAnsi="TH Sarabun New" w:cs="TH Sarabun New" w:hint="cs"/>
          <w:cs/>
        </w:rPr>
        <w:t>พรชัย ขันตี และคณะ (</w:t>
      </w:r>
      <w:r w:rsidRPr="00E86B63">
        <w:rPr>
          <w:rFonts w:ascii="TH Sarabun New" w:hAnsi="TH Sarabun New" w:cs="TH Sarabun New" w:hint="cs"/>
        </w:rPr>
        <w:t>2558)</w:t>
      </w:r>
      <w:r w:rsidRPr="00E86B63">
        <w:rPr>
          <w:rFonts w:ascii="TH Sarabun New" w:hAnsi="TH Sarabun New" w:cs="TH Sarabun New" w:hint="cs"/>
          <w:cs/>
        </w:rPr>
        <w:t>. ทฤษฎีอาชญาวิทยา</w:t>
      </w:r>
      <w:r w:rsidRPr="00E86B63">
        <w:rPr>
          <w:rFonts w:ascii="TH Sarabun New" w:hAnsi="TH Sarabun New" w:cs="TH Sarabun New" w:hint="cs"/>
        </w:rPr>
        <w:t xml:space="preserve">: </w:t>
      </w:r>
      <w:r w:rsidRPr="00E86B63">
        <w:rPr>
          <w:rFonts w:ascii="TH Sarabun New" w:hAnsi="TH Sarabun New" w:cs="TH Sarabun New" w:hint="cs"/>
          <w:cs/>
        </w:rPr>
        <w:t>หลักการ งานวิจัย และนโยบายประยุกต์. ปทุมธานี</w:t>
      </w:r>
      <w:r w:rsidRPr="00E86B63">
        <w:rPr>
          <w:rFonts w:ascii="TH Sarabun New" w:hAnsi="TH Sarabun New" w:cs="TH Sarabun New" w:hint="cs"/>
        </w:rPr>
        <w:t xml:space="preserve">: </w:t>
      </w:r>
      <w:r w:rsidRPr="00E86B63">
        <w:rPr>
          <w:rFonts w:ascii="TH Sarabun New" w:hAnsi="TH Sarabun New" w:cs="TH Sarabun New" w:hint="cs"/>
          <w:cs/>
        </w:rPr>
        <w:t>สำนักพิมพ์มหาวิทยาลัยรังสิต.</w:t>
      </w:r>
      <w:r w:rsidRPr="00E86B63">
        <w:rPr>
          <w:rFonts w:ascii="TH Sarabun New" w:hAnsi="TH Sarabun New" w:cs="TH Sarabun New" w:hint="cs"/>
        </w:rPr>
        <w:t xml:space="preserve"> </w:t>
      </w:r>
    </w:p>
    <w:p w14:paraId="021AA03B" w14:textId="77777777" w:rsidR="00C31B5A" w:rsidRPr="00E86B63" w:rsidRDefault="00C31B5A" w:rsidP="004144E3">
      <w:pPr>
        <w:ind w:left="567" w:hanging="425"/>
        <w:jc w:val="thaiDistribute"/>
        <w:rPr>
          <w:rFonts w:ascii="TH Sarabun New" w:hAnsi="TH Sarabun New" w:cs="TH Sarabun New"/>
        </w:rPr>
      </w:pPr>
      <w:r w:rsidRPr="00E86B63">
        <w:rPr>
          <w:rFonts w:ascii="TH Sarabun New" w:hAnsi="TH Sarabun New" w:cs="TH Sarabun New" w:hint="cs"/>
          <w:cs/>
        </w:rPr>
        <w:t>เสก</w:t>
      </w:r>
      <w:proofErr w:type="spellStart"/>
      <w:r w:rsidRPr="00E86B63">
        <w:rPr>
          <w:rFonts w:ascii="TH Sarabun New" w:hAnsi="TH Sarabun New" w:cs="TH Sarabun New" w:hint="cs"/>
          <w:cs/>
        </w:rPr>
        <w:t>สั</w:t>
      </w:r>
      <w:proofErr w:type="spellEnd"/>
      <w:r w:rsidRPr="00E86B63">
        <w:rPr>
          <w:rFonts w:ascii="TH Sarabun New" w:hAnsi="TH Sarabun New" w:cs="TH Sarabun New" w:hint="cs"/>
          <w:cs/>
        </w:rPr>
        <w:t>ณ เครือคำ (2558). อาชญากรรม อาชญาวิทยา และงานยุติธรรมทางอาญา.</w:t>
      </w:r>
    </w:p>
    <w:p w14:paraId="5281B519" w14:textId="77777777" w:rsidR="00C31B5A" w:rsidRPr="00E86B63" w:rsidRDefault="00C31B5A" w:rsidP="00E86B63">
      <w:pPr>
        <w:spacing w:after="240"/>
        <w:ind w:left="567" w:hanging="425"/>
        <w:jc w:val="thaiDistribute"/>
        <w:rPr>
          <w:rFonts w:ascii="TH Sarabun New" w:hAnsi="TH Sarabun New" w:cs="TH Sarabun New"/>
        </w:rPr>
      </w:pPr>
      <w:r w:rsidRPr="00E86B63">
        <w:rPr>
          <w:rFonts w:ascii="TH Sarabun New" w:hAnsi="TH Sarabun New" w:cs="TH Sarabun New" w:hint="cs"/>
          <w:cs/>
        </w:rPr>
        <w:t>อัณณพ ชูบำรุง และอุ</w:t>
      </w:r>
      <w:proofErr w:type="spellStart"/>
      <w:r w:rsidRPr="00E86B63">
        <w:rPr>
          <w:rFonts w:ascii="TH Sarabun New" w:hAnsi="TH Sarabun New" w:cs="TH Sarabun New" w:hint="cs"/>
          <w:cs/>
        </w:rPr>
        <w:t>นิษา</w:t>
      </w:r>
      <w:proofErr w:type="spellEnd"/>
      <w:r w:rsidRPr="00E86B63">
        <w:rPr>
          <w:rFonts w:ascii="TH Sarabun New" w:hAnsi="TH Sarabun New" w:cs="TH Sarabun New" w:hint="cs"/>
          <w:cs/>
        </w:rPr>
        <w:t xml:space="preserve"> เลิศโตมรสกุล. (</w:t>
      </w:r>
      <w:r w:rsidRPr="00E86B63">
        <w:rPr>
          <w:rFonts w:ascii="TH Sarabun New" w:hAnsi="TH Sarabun New" w:cs="TH Sarabun New" w:hint="cs"/>
        </w:rPr>
        <w:t>2555</w:t>
      </w:r>
      <w:r w:rsidRPr="00E86B63">
        <w:rPr>
          <w:rFonts w:ascii="TH Sarabun New" w:hAnsi="TH Sarabun New" w:cs="TH Sarabun New" w:hint="cs"/>
          <w:cs/>
        </w:rPr>
        <w:t>). อาชญากรรมและอาชญาวิทยา. กรุงเทพ: โรงพิมพ์จุฬาลงกรณ์มหาวิทยาลัย.</w:t>
      </w:r>
    </w:p>
    <w:p w14:paraId="6A9814FF" w14:textId="5D339FDB" w:rsidR="00E86B63" w:rsidRPr="00E86B63" w:rsidRDefault="00E86B63" w:rsidP="00E86B63">
      <w:pPr>
        <w:rPr>
          <w:rFonts w:ascii="TH Sarabun New" w:hAnsi="TH Sarabun New" w:cs="TH Sarabun New"/>
          <w:b/>
          <w:bCs/>
        </w:rPr>
      </w:pPr>
      <w:r w:rsidRPr="00E86B63">
        <w:rPr>
          <w:rFonts w:ascii="TH Sarabun New" w:hAnsi="TH Sarabun New" w:cs="TH Sarabun New" w:hint="cs"/>
          <w:b/>
          <w:bCs/>
          <w:cs/>
        </w:rPr>
        <w:t>2. เอกสารและข้อมูลสำคัญ</w:t>
      </w:r>
    </w:p>
    <w:p w14:paraId="676A7DD6" w14:textId="77777777" w:rsidR="00E86B63" w:rsidRPr="00E86B63" w:rsidRDefault="00E86B63" w:rsidP="00E86B63">
      <w:pPr>
        <w:ind w:firstLine="720"/>
        <w:rPr>
          <w:rFonts w:ascii="TH Sarabun New" w:hAnsi="TH Sarabun New" w:cs="TH Sarabun New"/>
        </w:rPr>
      </w:pPr>
      <w:r w:rsidRPr="00E86B63">
        <w:rPr>
          <w:rFonts w:ascii="TH Sarabun New" w:hAnsi="TH Sarabun New" w:cs="TH Sarabun New" w:hint="cs"/>
          <w:cs/>
        </w:rPr>
        <w:t>กรณีศึกษาและ เอกสารประกอบการสอนที่แจกในห้องเรียน</w:t>
      </w:r>
    </w:p>
    <w:p w14:paraId="7B6A569A" w14:textId="098E0D42" w:rsidR="00E86B63" w:rsidRPr="00E86B63" w:rsidRDefault="00E86B63" w:rsidP="00E86B63">
      <w:pPr>
        <w:rPr>
          <w:rFonts w:ascii="TH Sarabun New" w:hAnsi="TH Sarabun New" w:cs="TH Sarabun New"/>
          <w:b/>
          <w:bCs/>
          <w:cs/>
        </w:rPr>
      </w:pPr>
      <w:r w:rsidRPr="00E86B63">
        <w:rPr>
          <w:rFonts w:ascii="TH Sarabun New" w:hAnsi="TH Sarabun New" w:cs="TH Sarabun New" w:hint="cs"/>
          <w:b/>
          <w:bCs/>
          <w:cs/>
        </w:rPr>
        <w:t>3. เอกสารและข้อมูลแนะนำ</w:t>
      </w:r>
    </w:p>
    <w:p w14:paraId="3C39A1CA" w14:textId="4280A070" w:rsidR="00C31B5A" w:rsidRDefault="00E86B63" w:rsidP="00E86B63">
      <w:pPr>
        <w:ind w:firstLine="720"/>
        <w:rPr>
          <w:rFonts w:ascii="TH Sarabun New" w:hAnsi="TH Sarabun New" w:cs="TH Sarabun New"/>
        </w:rPr>
      </w:pPr>
      <w:r w:rsidRPr="00E86B63">
        <w:rPr>
          <w:rFonts w:ascii="TH Sarabun New" w:hAnsi="TH Sarabun New" w:cs="TH Sarabun New" w:hint="cs"/>
        </w:rPr>
        <w:t xml:space="preserve">Website </w:t>
      </w:r>
      <w:r w:rsidRPr="00E86B63">
        <w:rPr>
          <w:rFonts w:ascii="TH Sarabun New" w:hAnsi="TH Sarabun New" w:cs="TH Sarabun New" w:hint="cs"/>
          <w:cs/>
        </w:rPr>
        <w:t>และ หนังสือที่เกี่ยวข้องกับการเรียนการสอน</w:t>
      </w:r>
    </w:p>
    <w:p w14:paraId="69E5F181" w14:textId="77777777" w:rsidR="00364380" w:rsidRDefault="00364380" w:rsidP="00E86B63">
      <w:pPr>
        <w:ind w:firstLine="720"/>
        <w:rPr>
          <w:rFonts w:ascii="TH Sarabun New" w:hAnsi="TH Sarabun New" w:cs="TH Sarabun New"/>
          <w:cs/>
        </w:rPr>
        <w:sectPr w:rsidR="003643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6EC9F1" w14:textId="77777777" w:rsidR="00364380" w:rsidRPr="00E925AC" w:rsidRDefault="00364380" w:rsidP="00364380">
      <w:pPr>
        <w:spacing w:after="240"/>
        <w:jc w:val="center"/>
        <w:rPr>
          <w:rFonts w:ascii="TH Sarabun New" w:hAnsi="TH Sarabun New" w:cs="TH Sarabun New"/>
          <w:b/>
          <w:bCs/>
          <w:cs/>
        </w:rPr>
      </w:pPr>
      <w:r w:rsidRPr="00E925AC">
        <w:rPr>
          <w:rFonts w:ascii="TH Sarabun New" w:hAnsi="TH Sarabun New" w:cs="TH Sarabun New" w:hint="cs"/>
          <w:b/>
          <w:bCs/>
          <w:cs/>
        </w:rPr>
        <w:lastRenderedPageBreak/>
        <w:t xml:space="preserve">หมวดที่ </w:t>
      </w:r>
      <w:r w:rsidRPr="00E925AC">
        <w:rPr>
          <w:rFonts w:ascii="TH Sarabun New" w:hAnsi="TH Sarabun New" w:cs="TH Sarabun New" w:hint="cs"/>
          <w:b/>
          <w:bCs/>
        </w:rPr>
        <w:t>6</w:t>
      </w:r>
      <w:r w:rsidRPr="00E925AC">
        <w:rPr>
          <w:rFonts w:ascii="TH Sarabun New" w:hAnsi="TH Sarabun New" w:cs="TH Sarabun New" w:hint="cs"/>
          <w:b/>
          <w:bCs/>
          <w:cs/>
        </w:rPr>
        <w:t xml:space="preserve"> การประเมินและปรับปรุงการดำเนินการของรายวิชา</w:t>
      </w:r>
    </w:p>
    <w:p w14:paraId="7645E17D" w14:textId="77777777" w:rsidR="00364380" w:rsidRPr="00E925AC" w:rsidRDefault="00364380" w:rsidP="00364380">
      <w:pPr>
        <w:tabs>
          <w:tab w:val="left" w:pos="360"/>
        </w:tabs>
        <w:rPr>
          <w:rFonts w:ascii="TH Sarabun New" w:hAnsi="TH Sarabun New" w:cs="TH Sarabun New"/>
        </w:rPr>
      </w:pPr>
      <w:r w:rsidRPr="00E925AC">
        <w:rPr>
          <w:rFonts w:ascii="TH Sarabun New" w:hAnsi="TH Sarabun New" w:cs="TH Sarabun New" w:hint="cs"/>
          <w:b/>
          <w:bCs/>
        </w:rPr>
        <w:t>1.</w:t>
      </w:r>
      <w:r w:rsidRPr="00E925AC">
        <w:rPr>
          <w:rFonts w:ascii="TH Sarabun New" w:hAnsi="TH Sarabun New" w:cs="TH Sarabun New" w:hint="cs"/>
          <w:b/>
          <w:bCs/>
        </w:rPr>
        <w:tab/>
      </w:r>
      <w:r w:rsidRPr="00E925AC">
        <w:rPr>
          <w:rFonts w:ascii="TH Sarabun New" w:hAnsi="TH Sarabun New" w:cs="TH Sarabun New" w:hint="cs"/>
          <w:b/>
          <w:bCs/>
          <w:cs/>
        </w:rPr>
        <w:t>กลยุทธ์การประเมินประสิทธิผลของรายวิชาโดยนักศึกษา</w:t>
      </w:r>
    </w:p>
    <w:p w14:paraId="539A6359" w14:textId="456C22F3" w:rsidR="00443F47" w:rsidRPr="00443F47" w:rsidRDefault="00443F47" w:rsidP="00443F47">
      <w:pPr>
        <w:pStyle w:val="ListParagraph"/>
        <w:numPr>
          <w:ilvl w:val="0"/>
          <w:numId w:val="17"/>
        </w:numPr>
        <w:tabs>
          <w:tab w:val="left" w:pos="360"/>
        </w:tabs>
        <w:rPr>
          <w:rFonts w:ascii="TH Sarabun New" w:hAnsi="TH Sarabun New" w:cs="TH Sarabun New"/>
          <w:szCs w:val="32"/>
        </w:rPr>
      </w:pPr>
      <w:r w:rsidRPr="00443F47">
        <w:rPr>
          <w:rFonts w:ascii="TH Sarabun New" w:hAnsi="TH Sarabun New" w:cs="TH Sarabun New"/>
          <w:szCs w:val="32"/>
          <w:cs/>
        </w:rPr>
        <w:t>การแสดงความคิดเห็นของผู้เรียนในประเด็นที่ผู้สอนได้อธิบายไปแล้ว</w:t>
      </w:r>
    </w:p>
    <w:p w14:paraId="4D78A85F" w14:textId="6085A65B" w:rsidR="00443F47" w:rsidRPr="00443F47" w:rsidRDefault="00443F47" w:rsidP="00443F47">
      <w:pPr>
        <w:pStyle w:val="ListParagraph"/>
        <w:numPr>
          <w:ilvl w:val="0"/>
          <w:numId w:val="17"/>
        </w:numPr>
        <w:tabs>
          <w:tab w:val="left" w:pos="360"/>
        </w:tabs>
        <w:rPr>
          <w:rFonts w:ascii="TH Sarabun New" w:hAnsi="TH Sarabun New" w:cs="TH Sarabun New"/>
          <w:szCs w:val="32"/>
        </w:rPr>
      </w:pPr>
      <w:r w:rsidRPr="00443F47">
        <w:rPr>
          <w:rFonts w:ascii="TH Sarabun New" w:hAnsi="TH Sarabun New" w:cs="TH Sarabun New"/>
          <w:szCs w:val="32"/>
          <w:cs/>
        </w:rPr>
        <w:t>การประเมินผู้สอนจากแบบประเมินรายวิชา</w:t>
      </w:r>
    </w:p>
    <w:p w14:paraId="1BA5D423" w14:textId="01FC7748" w:rsidR="00364380" w:rsidRPr="004267EF" w:rsidRDefault="00364380" w:rsidP="00364380">
      <w:pPr>
        <w:tabs>
          <w:tab w:val="left" w:pos="360"/>
        </w:tabs>
        <w:rPr>
          <w:rFonts w:ascii="TH Sarabun New" w:hAnsi="TH Sarabun New" w:cs="TH Sarabun New"/>
          <w:b/>
          <w:bCs/>
        </w:rPr>
      </w:pPr>
      <w:r w:rsidRPr="004267EF">
        <w:rPr>
          <w:rFonts w:ascii="TH Sarabun New" w:hAnsi="TH Sarabun New" w:cs="TH Sarabun New" w:hint="cs"/>
          <w:b/>
          <w:bCs/>
        </w:rPr>
        <w:t>2.</w:t>
      </w:r>
      <w:r w:rsidRPr="004267EF">
        <w:rPr>
          <w:rFonts w:ascii="TH Sarabun New" w:hAnsi="TH Sarabun New" w:cs="TH Sarabun New" w:hint="cs"/>
          <w:b/>
          <w:bCs/>
        </w:rPr>
        <w:tab/>
      </w:r>
      <w:r w:rsidRPr="004267EF">
        <w:rPr>
          <w:rFonts w:ascii="TH Sarabun New" w:hAnsi="TH Sarabun New" w:cs="TH Sarabun New" w:hint="cs"/>
          <w:b/>
          <w:bCs/>
          <w:cs/>
        </w:rPr>
        <w:t>กลยุทธ์การประเมินการสอน</w:t>
      </w:r>
    </w:p>
    <w:p w14:paraId="28CBA205" w14:textId="77777777" w:rsidR="00443F47" w:rsidRPr="00443F47" w:rsidRDefault="00443F47" w:rsidP="00443F47">
      <w:pPr>
        <w:pStyle w:val="ListParagraph"/>
        <w:numPr>
          <w:ilvl w:val="0"/>
          <w:numId w:val="18"/>
        </w:numPr>
        <w:tabs>
          <w:tab w:val="left" w:pos="360"/>
        </w:tabs>
        <w:rPr>
          <w:rFonts w:ascii="TH Sarabun New" w:hAnsi="TH Sarabun New" w:cs="TH Sarabun New"/>
          <w:szCs w:val="32"/>
          <w:lang w:bidi="ar-EG"/>
        </w:rPr>
      </w:pPr>
      <w:r w:rsidRPr="00443F47">
        <w:rPr>
          <w:rFonts w:ascii="TH Sarabun New" w:hAnsi="TH Sarabun New" w:cs="TH Sarabun New"/>
          <w:szCs w:val="32"/>
          <w:cs/>
        </w:rPr>
        <w:t>การประเมินผลการสอน</w:t>
      </w:r>
    </w:p>
    <w:p w14:paraId="58496699" w14:textId="02C4A1E5" w:rsidR="00443F47" w:rsidRPr="00443F47" w:rsidRDefault="00443F47" w:rsidP="00443F47">
      <w:pPr>
        <w:pStyle w:val="ListParagraph"/>
        <w:numPr>
          <w:ilvl w:val="0"/>
          <w:numId w:val="18"/>
        </w:numPr>
        <w:tabs>
          <w:tab w:val="left" w:pos="360"/>
        </w:tabs>
        <w:rPr>
          <w:rFonts w:ascii="TH Sarabun New" w:hAnsi="TH Sarabun New" w:cs="TH Sarabun New"/>
          <w:szCs w:val="32"/>
        </w:rPr>
      </w:pPr>
      <w:r w:rsidRPr="00443F47">
        <w:rPr>
          <w:rFonts w:ascii="TH Sarabun New" w:hAnsi="TH Sarabun New" w:cs="TH Sarabun New"/>
          <w:szCs w:val="32"/>
          <w:cs/>
        </w:rPr>
        <w:t>การประเมินโดยคณะกรรมการบริหารหลักสูตรฯ</w:t>
      </w:r>
    </w:p>
    <w:p w14:paraId="579C7853" w14:textId="0EF496C9" w:rsidR="00364380" w:rsidRPr="004267EF" w:rsidRDefault="00364380" w:rsidP="00364380">
      <w:pPr>
        <w:tabs>
          <w:tab w:val="left" w:pos="360"/>
        </w:tabs>
        <w:rPr>
          <w:rFonts w:ascii="TH Sarabun New" w:hAnsi="TH Sarabun New" w:cs="TH Sarabun New"/>
          <w:b/>
          <w:bCs/>
        </w:rPr>
      </w:pPr>
      <w:r w:rsidRPr="004267EF">
        <w:rPr>
          <w:rFonts w:ascii="TH Sarabun New" w:hAnsi="TH Sarabun New" w:cs="TH Sarabun New" w:hint="cs"/>
          <w:b/>
          <w:bCs/>
          <w:lang w:bidi="ar-EG"/>
        </w:rPr>
        <w:t>3.</w:t>
      </w:r>
      <w:r w:rsidRPr="004267EF">
        <w:rPr>
          <w:rFonts w:ascii="TH Sarabun New" w:hAnsi="TH Sarabun New" w:cs="TH Sarabun New" w:hint="cs"/>
          <w:b/>
          <w:bCs/>
          <w:lang w:bidi="ar-EG"/>
        </w:rPr>
        <w:tab/>
      </w:r>
      <w:r w:rsidRPr="004267EF">
        <w:rPr>
          <w:rFonts w:ascii="TH Sarabun New" w:hAnsi="TH Sarabun New" w:cs="TH Sarabun New" w:hint="cs"/>
          <w:b/>
          <w:bCs/>
          <w:cs/>
        </w:rPr>
        <w:t xml:space="preserve">การปรับปรุงการสอน </w:t>
      </w:r>
    </w:p>
    <w:p w14:paraId="28C0E2E4" w14:textId="77777777" w:rsidR="00364380" w:rsidRPr="004267EF" w:rsidRDefault="00364380" w:rsidP="00364380">
      <w:pPr>
        <w:pStyle w:val="ListParagraph"/>
        <w:numPr>
          <w:ilvl w:val="0"/>
          <w:numId w:val="15"/>
        </w:numPr>
        <w:tabs>
          <w:tab w:val="left" w:pos="360"/>
        </w:tabs>
        <w:spacing w:after="200" w:line="276" w:lineRule="auto"/>
        <w:jc w:val="thaiDistribute"/>
        <w:rPr>
          <w:rFonts w:ascii="TH Sarabun New" w:hAnsi="TH Sarabun New" w:cs="TH Sarabun New"/>
          <w:szCs w:val="32"/>
        </w:rPr>
      </w:pPr>
      <w:r w:rsidRPr="004267EF">
        <w:rPr>
          <w:rFonts w:ascii="TH Sarabun New" w:hAnsi="TH Sarabun New" w:cs="TH Sarabun New"/>
          <w:szCs w:val="32"/>
          <w:cs/>
        </w:rPr>
        <w:t>การจัดให้มีการสัมมนาการเรียนการสอน</w:t>
      </w:r>
    </w:p>
    <w:p w14:paraId="0ACD1D66" w14:textId="77777777" w:rsidR="00364380" w:rsidRPr="004267EF" w:rsidRDefault="00364380" w:rsidP="00364380">
      <w:pPr>
        <w:pStyle w:val="ListParagraph"/>
        <w:numPr>
          <w:ilvl w:val="0"/>
          <w:numId w:val="15"/>
        </w:numPr>
        <w:tabs>
          <w:tab w:val="left" w:pos="360"/>
        </w:tabs>
        <w:spacing w:after="200" w:line="276" w:lineRule="auto"/>
        <w:jc w:val="thaiDistribute"/>
        <w:rPr>
          <w:rFonts w:ascii="TH Sarabun New" w:hAnsi="TH Sarabun New" w:cs="TH Sarabun New"/>
          <w:b/>
          <w:bCs/>
          <w:szCs w:val="32"/>
        </w:rPr>
      </w:pPr>
      <w:r w:rsidRPr="004267EF">
        <w:rPr>
          <w:rFonts w:ascii="TH Sarabun New" w:hAnsi="TH Sarabun New" w:cs="TH Sarabun New"/>
          <w:szCs w:val="32"/>
          <w:cs/>
        </w:rPr>
        <w:t>การสร้างการมีส่วนร่วมในและนอกชั้นเรียน</w:t>
      </w:r>
    </w:p>
    <w:p w14:paraId="79ED79FD" w14:textId="77777777" w:rsidR="00364380" w:rsidRPr="004267EF" w:rsidRDefault="00364380" w:rsidP="0036438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</w:rPr>
      </w:pPr>
      <w:r w:rsidRPr="004267EF">
        <w:rPr>
          <w:rFonts w:ascii="TH Sarabun New" w:hAnsi="TH Sarabun New" w:cs="TH Sarabun New" w:hint="cs"/>
          <w:b/>
          <w:bCs/>
          <w:lang w:bidi="ar-EG"/>
        </w:rPr>
        <w:t>4.</w:t>
      </w:r>
      <w:r w:rsidRPr="004267EF">
        <w:rPr>
          <w:rFonts w:ascii="TH Sarabun New" w:hAnsi="TH Sarabun New" w:cs="TH Sarabun New" w:hint="cs"/>
          <w:b/>
          <w:bCs/>
          <w:lang w:bidi="ar-EG"/>
        </w:rPr>
        <w:tab/>
      </w:r>
      <w:r w:rsidRPr="004267EF">
        <w:rPr>
          <w:rFonts w:ascii="TH Sarabun New" w:hAnsi="TH Sarabun New" w:cs="TH Sarabun New" w:hint="cs"/>
          <w:b/>
          <w:bCs/>
          <w:cs/>
        </w:rPr>
        <w:t>การทวนสอบมาตรฐานผลสัมฤทธิ์ของนักศึกษาในรายวิชา</w:t>
      </w:r>
    </w:p>
    <w:p w14:paraId="266DD7FF" w14:textId="77777777" w:rsidR="00364380" w:rsidRPr="004267EF" w:rsidRDefault="00364380" w:rsidP="00364380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H Sarabun New" w:hAnsi="TH Sarabun New" w:cs="TH Sarabun New"/>
          <w:szCs w:val="32"/>
        </w:rPr>
      </w:pPr>
      <w:r w:rsidRPr="004267EF">
        <w:rPr>
          <w:rFonts w:ascii="TH Sarabun New" w:hAnsi="TH Sarabun New" w:cs="TH Sarabun New" w:hint="cs"/>
          <w:szCs w:val="32"/>
          <w:cs/>
        </w:rPr>
        <w:t>สัมภาษณ์นักศึกษา ......................................................................</w:t>
      </w:r>
    </w:p>
    <w:p w14:paraId="5F04197E" w14:textId="77777777" w:rsidR="00364380" w:rsidRPr="004267EF" w:rsidRDefault="00364380" w:rsidP="00364380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H Sarabun New" w:hAnsi="TH Sarabun New" w:cs="TH Sarabun New"/>
          <w:szCs w:val="32"/>
          <w:cs/>
        </w:rPr>
      </w:pPr>
      <w:r w:rsidRPr="004267EF">
        <w:rPr>
          <w:rFonts w:ascii="TH Sarabun New" w:hAnsi="TH Sarabun New" w:cs="TH Sarabun New" w:hint="cs"/>
          <w:szCs w:val="32"/>
          <w:cs/>
        </w:rPr>
        <w:t>การสังเกตพฤติกรรมนักศึกษา</w:t>
      </w:r>
      <w:r w:rsidRPr="004267EF">
        <w:rPr>
          <w:rFonts w:ascii="TH Sarabun New" w:hAnsi="TH Sarabun New" w:cs="TH Sarabun New" w:hint="cs"/>
          <w:szCs w:val="32"/>
        </w:rPr>
        <w:t>…………………………………….</w:t>
      </w:r>
    </w:p>
    <w:p w14:paraId="3B52D808" w14:textId="77777777" w:rsidR="00364380" w:rsidRPr="004267EF" w:rsidRDefault="00364380" w:rsidP="00364380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H Sarabun New" w:hAnsi="TH Sarabun New" w:cs="TH Sarabun New"/>
          <w:szCs w:val="32"/>
        </w:rPr>
      </w:pPr>
      <w:r w:rsidRPr="004267EF">
        <w:rPr>
          <w:rFonts w:ascii="TH Sarabun New" w:hAnsi="TH Sarabun New" w:cs="TH Sarabun New" w:hint="cs"/>
          <w:szCs w:val="32"/>
          <w:cs/>
        </w:rPr>
        <w:t>การตรวจสอบการให้คะแนนและประเมินผลการเรียนรู้ของนักศึกษา............................</w:t>
      </w:r>
    </w:p>
    <w:p w14:paraId="74367BE7" w14:textId="77777777" w:rsidR="00364380" w:rsidRPr="004267EF" w:rsidRDefault="00364380" w:rsidP="00364380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H Sarabun New" w:hAnsi="TH Sarabun New" w:cs="TH Sarabun New"/>
          <w:szCs w:val="32"/>
          <w:cs/>
        </w:rPr>
      </w:pPr>
      <w:r w:rsidRPr="004267EF">
        <w:rPr>
          <w:rFonts w:ascii="TH Sarabun New" w:hAnsi="TH Sarabun New" w:cs="TH Sarabun New" w:hint="cs"/>
          <w:szCs w:val="32"/>
          <w:cs/>
        </w:rPr>
        <w:t>การประเมินความรู้รวบยอดโดยการทดสอบ..............................................</w:t>
      </w:r>
      <w:r w:rsidRPr="004267EF">
        <w:rPr>
          <w:rFonts w:ascii="TH Sarabun New" w:hAnsi="TH Sarabun New" w:cs="TH Sarabun New" w:hint="cs"/>
          <w:szCs w:val="32"/>
        </w:rPr>
        <w:t>..................</w:t>
      </w:r>
    </w:p>
    <w:p w14:paraId="693C3451" w14:textId="77777777" w:rsidR="00364380" w:rsidRPr="004267EF" w:rsidRDefault="00364380" w:rsidP="00364380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H Sarabun New" w:hAnsi="TH Sarabun New" w:cs="TH Sarabun New"/>
          <w:szCs w:val="32"/>
        </w:rPr>
      </w:pPr>
      <w:r w:rsidRPr="004267EF">
        <w:rPr>
          <w:rFonts w:ascii="TH Sarabun New" w:hAnsi="TH Sarabun New" w:cs="TH Sarabun New" w:hint="cs"/>
          <w:szCs w:val="32"/>
          <w:cs/>
        </w:rPr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45AFFABE" w14:textId="77777777" w:rsidR="00364380" w:rsidRPr="004267EF" w:rsidRDefault="00364380" w:rsidP="00364380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H Sarabun New" w:hAnsi="TH Sarabun New" w:cs="TH Sarabun New"/>
          <w:szCs w:val="32"/>
          <w:cs/>
        </w:rPr>
      </w:pPr>
      <w:r w:rsidRPr="004267EF">
        <w:rPr>
          <w:rFonts w:ascii="TH Sarabun New" w:hAnsi="TH Sarabun New" w:cs="TH Sarabun New" w:hint="cs"/>
          <w:szCs w:val="32"/>
          <w:cs/>
        </w:rPr>
        <w:t>แบบสำรวจ</w:t>
      </w:r>
      <w:r w:rsidRPr="004267EF">
        <w:rPr>
          <w:rFonts w:ascii="TH Sarabun New" w:hAnsi="TH Sarabun New" w:cs="TH Sarabun New" w:hint="cs"/>
          <w:szCs w:val="32"/>
        </w:rPr>
        <w:t>/</w:t>
      </w:r>
      <w:r w:rsidRPr="004267EF">
        <w:rPr>
          <w:rFonts w:ascii="TH Sarabun New" w:hAnsi="TH Sarabun New" w:cs="TH Sarabun New" w:hint="cs"/>
          <w:szCs w:val="32"/>
          <w:cs/>
        </w:rPr>
        <w:t>แบบสอบถาม............................................................</w:t>
      </w:r>
    </w:p>
    <w:p w14:paraId="0B331368" w14:textId="3914A2AB" w:rsidR="00364380" w:rsidRPr="004267EF" w:rsidRDefault="00364380" w:rsidP="00364380">
      <w:pPr>
        <w:tabs>
          <w:tab w:val="left" w:pos="360"/>
        </w:tabs>
        <w:ind w:left="360"/>
        <w:rPr>
          <w:rFonts w:ascii="TH Sarabun New" w:hAnsi="TH Sarabun New" w:cs="TH Sarabun New"/>
        </w:rPr>
      </w:pPr>
      <w:r w:rsidRPr="004267EF">
        <w:rPr>
          <w:rFonts w:ascii="TH Sarabun New" w:hAnsi="TH Sarabun New" w:cs="TH Sarabun New" w:hint="cs"/>
        </w:rPr>
        <w:sym w:font="Wingdings" w:char="F0FE"/>
      </w:r>
      <w:r w:rsidRPr="004267EF">
        <w:rPr>
          <w:rFonts w:ascii="TH Sarabun New" w:hAnsi="TH Sarabun New" w:cs="TH Sarabun New" w:hint="cs"/>
          <w:cs/>
        </w:rPr>
        <w:t xml:space="preserve">  อื่น ๆ (ระบุ) </w:t>
      </w:r>
      <w:r w:rsidRPr="004267EF">
        <w:rPr>
          <w:rFonts w:ascii="TH Sarabun New" w:hAnsi="TH Sarabun New" w:cs="TH Sarabun New" w:hint="cs"/>
        </w:rPr>
        <w:t>:</w:t>
      </w:r>
      <w:r w:rsidRPr="004267EF">
        <w:rPr>
          <w:rFonts w:ascii="TH Sarabun New" w:hAnsi="TH Sarabun New" w:cs="TH Sarabun New" w:hint="cs"/>
          <w:cs/>
        </w:rPr>
        <w:t xml:space="preserve">  </w:t>
      </w:r>
      <w:r w:rsidR="006D63DC" w:rsidRPr="006D63DC">
        <w:rPr>
          <w:rFonts w:ascii="TH Sarabun New" w:hAnsi="TH Sarabun New" w:cs="TH Sarabun New"/>
          <w:u w:val="dotted"/>
          <w:cs/>
        </w:rPr>
        <w:t>มีจัดประชุมรวมสรุปถึงผลสัมฤทธิ์ที่ได้เพื่อพัฒนาการเรียนการสอน</w:t>
      </w:r>
    </w:p>
    <w:p w14:paraId="417C4217" w14:textId="77777777" w:rsidR="00364380" w:rsidRPr="004267EF" w:rsidRDefault="00364380" w:rsidP="00364380">
      <w:pPr>
        <w:tabs>
          <w:tab w:val="left" w:pos="360"/>
        </w:tabs>
        <w:spacing w:before="240"/>
        <w:jc w:val="thaiDistribute"/>
        <w:rPr>
          <w:rFonts w:ascii="TH Sarabun New" w:hAnsi="TH Sarabun New" w:cs="TH Sarabun New"/>
          <w:b/>
          <w:bCs/>
          <w:cs/>
        </w:rPr>
      </w:pPr>
      <w:r w:rsidRPr="004267EF">
        <w:rPr>
          <w:rFonts w:ascii="TH Sarabun New" w:hAnsi="TH Sarabun New" w:cs="TH Sarabun New" w:hint="cs"/>
          <w:b/>
          <w:bCs/>
          <w:lang w:bidi="ar-EG"/>
        </w:rPr>
        <w:t>5.</w:t>
      </w:r>
      <w:r w:rsidRPr="004267EF">
        <w:rPr>
          <w:rFonts w:ascii="TH Sarabun New" w:hAnsi="TH Sarabun New" w:cs="TH Sarabun New" w:hint="cs"/>
          <w:b/>
          <w:bCs/>
          <w:lang w:bidi="ar-EG"/>
        </w:rPr>
        <w:tab/>
      </w:r>
      <w:r w:rsidRPr="004267EF">
        <w:rPr>
          <w:rFonts w:ascii="TH Sarabun New" w:hAnsi="TH Sarabun New" w:cs="TH Sarabun New" w:hint="cs"/>
          <w:b/>
          <w:bCs/>
          <w:cs/>
        </w:rPr>
        <w:t>การดำเนินการทบทวนและการวางแผนปรับปรุงประสิทธิผลของรายวิชา</w:t>
      </w:r>
    </w:p>
    <w:p w14:paraId="5B97CED0" w14:textId="351CDD2E" w:rsidR="00364380" w:rsidRPr="00E86B63" w:rsidRDefault="006D63DC" w:rsidP="00E86B63">
      <w:pPr>
        <w:ind w:firstLine="720"/>
        <w:rPr>
          <w:rFonts w:ascii="TH Sarabun New" w:hAnsi="TH Sarabun New" w:cs="TH Sarabun New"/>
          <w:cs/>
        </w:rPr>
      </w:pPr>
      <w:r w:rsidRPr="006D63DC">
        <w:rPr>
          <w:rFonts w:ascii="TH Sarabun New" w:hAnsi="TH Sarabun New" w:cs="TH Sarabun New"/>
          <w:cs/>
        </w:rPr>
        <w:t>ปรับปรุงรายวิชาโดยวิเคราะห์ผลการประเมินที่ได้ รวมทั้งน</w:t>
      </w:r>
      <w:r>
        <w:rPr>
          <w:rFonts w:ascii="TH Sarabun New" w:hAnsi="TH Sarabun New" w:cs="TH Sarabun New" w:hint="cs"/>
          <w:cs/>
        </w:rPr>
        <w:t>ำ</w:t>
      </w:r>
      <w:r w:rsidRPr="006D63DC">
        <w:rPr>
          <w:rFonts w:ascii="TH Sarabun New" w:hAnsi="TH Sarabun New" w:cs="TH Sarabun New"/>
          <w:cs/>
        </w:rPr>
        <w:t>ข้อเสนอแนะจากคณะกรรมการบริหารหลักสูตรฯ และคณะกรรมการประเมินจากบุคคลภายนอกมาวางแผนการพัฒนาหลักสูตรต่อไป</w:t>
      </w:r>
    </w:p>
    <w:sectPr w:rsidR="00364380" w:rsidRPr="00E86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7C5"/>
    <w:multiLevelType w:val="hybridMultilevel"/>
    <w:tmpl w:val="0A501CF8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66A2"/>
    <w:multiLevelType w:val="hybridMultilevel"/>
    <w:tmpl w:val="46443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C03D4"/>
    <w:multiLevelType w:val="hybridMultilevel"/>
    <w:tmpl w:val="25407FDA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208D"/>
    <w:multiLevelType w:val="hybridMultilevel"/>
    <w:tmpl w:val="E542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D1CD4"/>
    <w:multiLevelType w:val="hybridMultilevel"/>
    <w:tmpl w:val="4AACFD7A"/>
    <w:lvl w:ilvl="0" w:tplc="E9C48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47250"/>
    <w:multiLevelType w:val="hybridMultilevel"/>
    <w:tmpl w:val="7BB44754"/>
    <w:lvl w:ilvl="0" w:tplc="B7A0E674">
      <w:start w:val="1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B0D"/>
    <w:multiLevelType w:val="hybridMultilevel"/>
    <w:tmpl w:val="24645DA2"/>
    <w:lvl w:ilvl="0" w:tplc="B7A0E674">
      <w:start w:val="1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17926"/>
    <w:multiLevelType w:val="hybridMultilevel"/>
    <w:tmpl w:val="D6F63FC6"/>
    <w:lvl w:ilvl="0" w:tplc="17EC32C4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97DA9"/>
    <w:multiLevelType w:val="hybridMultilevel"/>
    <w:tmpl w:val="CE18F446"/>
    <w:lvl w:ilvl="0" w:tplc="E9C48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6388"/>
    <w:multiLevelType w:val="hybridMultilevel"/>
    <w:tmpl w:val="2C529F58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46DE9"/>
    <w:multiLevelType w:val="hybridMultilevel"/>
    <w:tmpl w:val="AA58A572"/>
    <w:lvl w:ilvl="0" w:tplc="DE24CFF4">
      <w:start w:val="3"/>
      <w:numFmt w:val="bullet"/>
      <w:lvlText w:val="-"/>
      <w:lvlJc w:val="left"/>
      <w:pPr>
        <w:ind w:left="720" w:hanging="360"/>
      </w:pPr>
      <w:rPr>
        <w:rFonts w:ascii="TH Sarabun New" w:eastAsiaTheme="min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91707"/>
    <w:multiLevelType w:val="hybridMultilevel"/>
    <w:tmpl w:val="4576272E"/>
    <w:lvl w:ilvl="0" w:tplc="B7A0E674">
      <w:start w:val="1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75E53"/>
    <w:multiLevelType w:val="hybridMultilevel"/>
    <w:tmpl w:val="E0DA876C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F5C9D"/>
    <w:multiLevelType w:val="hybridMultilevel"/>
    <w:tmpl w:val="99C4867E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75768"/>
    <w:multiLevelType w:val="hybridMultilevel"/>
    <w:tmpl w:val="A89E5246"/>
    <w:lvl w:ilvl="0" w:tplc="DE24CFF4">
      <w:start w:val="3"/>
      <w:numFmt w:val="bullet"/>
      <w:lvlText w:val="-"/>
      <w:lvlJc w:val="left"/>
      <w:pPr>
        <w:ind w:left="720" w:hanging="360"/>
      </w:pPr>
      <w:rPr>
        <w:rFonts w:ascii="TH Sarabun New" w:eastAsiaTheme="minorEastAsia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95094"/>
    <w:multiLevelType w:val="hybridMultilevel"/>
    <w:tmpl w:val="94503604"/>
    <w:lvl w:ilvl="0" w:tplc="DCBEEEA4">
      <w:start w:val="9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31AE4"/>
    <w:multiLevelType w:val="hybridMultilevel"/>
    <w:tmpl w:val="AB70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B2E06"/>
    <w:multiLevelType w:val="hybridMultilevel"/>
    <w:tmpl w:val="FCAA901C"/>
    <w:lvl w:ilvl="0" w:tplc="20FA6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41101"/>
    <w:multiLevelType w:val="hybridMultilevel"/>
    <w:tmpl w:val="1D1CFC4A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E18A4"/>
    <w:multiLevelType w:val="hybridMultilevel"/>
    <w:tmpl w:val="09DEFE98"/>
    <w:lvl w:ilvl="0" w:tplc="41B8BEDA">
      <w:start w:val="1"/>
      <w:numFmt w:val="bullet"/>
      <w:lvlText w:val="-"/>
      <w:lvlJc w:val="left"/>
      <w:pPr>
        <w:ind w:left="1683" w:hanging="360"/>
      </w:pPr>
      <w:rPr>
        <w:rFonts w:ascii="TH Sarabun New" w:hAnsi="TH Sarabun New" w:hint="default"/>
      </w:rPr>
    </w:lvl>
    <w:lvl w:ilvl="1" w:tplc="FFFFFFFF" w:tentative="1">
      <w:start w:val="1"/>
      <w:numFmt w:val="lowerLetter"/>
      <w:lvlText w:val="%2."/>
      <w:lvlJc w:val="left"/>
      <w:pPr>
        <w:ind w:left="2043" w:hanging="360"/>
      </w:pPr>
    </w:lvl>
    <w:lvl w:ilvl="2" w:tplc="FFFFFFFF" w:tentative="1">
      <w:start w:val="1"/>
      <w:numFmt w:val="lowerRoman"/>
      <w:lvlText w:val="%3."/>
      <w:lvlJc w:val="right"/>
      <w:pPr>
        <w:ind w:left="2763" w:hanging="180"/>
      </w:pPr>
    </w:lvl>
    <w:lvl w:ilvl="3" w:tplc="FFFFFFFF" w:tentative="1">
      <w:start w:val="1"/>
      <w:numFmt w:val="decimal"/>
      <w:lvlText w:val="%4."/>
      <w:lvlJc w:val="left"/>
      <w:pPr>
        <w:ind w:left="3483" w:hanging="360"/>
      </w:pPr>
    </w:lvl>
    <w:lvl w:ilvl="4" w:tplc="FFFFFFFF" w:tentative="1">
      <w:start w:val="1"/>
      <w:numFmt w:val="lowerLetter"/>
      <w:lvlText w:val="%5."/>
      <w:lvlJc w:val="left"/>
      <w:pPr>
        <w:ind w:left="4203" w:hanging="360"/>
      </w:pPr>
    </w:lvl>
    <w:lvl w:ilvl="5" w:tplc="FFFFFFFF" w:tentative="1">
      <w:start w:val="1"/>
      <w:numFmt w:val="lowerRoman"/>
      <w:lvlText w:val="%6."/>
      <w:lvlJc w:val="right"/>
      <w:pPr>
        <w:ind w:left="4923" w:hanging="180"/>
      </w:pPr>
    </w:lvl>
    <w:lvl w:ilvl="6" w:tplc="FFFFFFFF" w:tentative="1">
      <w:start w:val="1"/>
      <w:numFmt w:val="decimal"/>
      <w:lvlText w:val="%7."/>
      <w:lvlJc w:val="left"/>
      <w:pPr>
        <w:ind w:left="5643" w:hanging="360"/>
      </w:pPr>
    </w:lvl>
    <w:lvl w:ilvl="7" w:tplc="FFFFFFFF" w:tentative="1">
      <w:start w:val="1"/>
      <w:numFmt w:val="lowerLetter"/>
      <w:lvlText w:val="%8."/>
      <w:lvlJc w:val="left"/>
      <w:pPr>
        <w:ind w:left="6363" w:hanging="360"/>
      </w:pPr>
    </w:lvl>
    <w:lvl w:ilvl="8" w:tplc="FFFFFFFF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20" w15:restartNumberingAfterBreak="0">
    <w:nsid w:val="77F3709A"/>
    <w:multiLevelType w:val="hybridMultilevel"/>
    <w:tmpl w:val="066CD71E"/>
    <w:lvl w:ilvl="0" w:tplc="A87C081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D38A8"/>
    <w:multiLevelType w:val="hybridMultilevel"/>
    <w:tmpl w:val="A3081D92"/>
    <w:lvl w:ilvl="0" w:tplc="DB9EC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22777"/>
    <w:multiLevelType w:val="hybridMultilevel"/>
    <w:tmpl w:val="6AE8D572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12"/>
  </w:num>
  <w:num w:numId="5">
    <w:abstractNumId w:val="18"/>
  </w:num>
  <w:num w:numId="6">
    <w:abstractNumId w:val="9"/>
  </w:num>
  <w:num w:numId="7">
    <w:abstractNumId w:val="22"/>
  </w:num>
  <w:num w:numId="8">
    <w:abstractNumId w:val="13"/>
  </w:num>
  <w:num w:numId="9">
    <w:abstractNumId w:val="1"/>
  </w:num>
  <w:num w:numId="10">
    <w:abstractNumId w:val="3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8"/>
  </w:num>
  <w:num w:numId="16">
    <w:abstractNumId w:val="4"/>
  </w:num>
  <w:num w:numId="17">
    <w:abstractNumId w:val="14"/>
  </w:num>
  <w:num w:numId="18">
    <w:abstractNumId w:val="10"/>
  </w:num>
  <w:num w:numId="19">
    <w:abstractNumId w:val="6"/>
  </w:num>
  <w:num w:numId="20">
    <w:abstractNumId w:val="15"/>
  </w:num>
  <w:num w:numId="21">
    <w:abstractNumId w:val="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B7"/>
    <w:rsid w:val="00005AAB"/>
    <w:rsid w:val="00005B5F"/>
    <w:rsid w:val="00017EF3"/>
    <w:rsid w:val="00034C92"/>
    <w:rsid w:val="000A2F0E"/>
    <w:rsid w:val="000D5015"/>
    <w:rsid w:val="00113C88"/>
    <w:rsid w:val="001161C8"/>
    <w:rsid w:val="001278B3"/>
    <w:rsid w:val="00150127"/>
    <w:rsid w:val="00155715"/>
    <w:rsid w:val="0016057C"/>
    <w:rsid w:val="001746B6"/>
    <w:rsid w:val="00183E30"/>
    <w:rsid w:val="001B1E8A"/>
    <w:rsid w:val="00201268"/>
    <w:rsid w:val="002211B0"/>
    <w:rsid w:val="002279F2"/>
    <w:rsid w:val="00235A0A"/>
    <w:rsid w:val="002401E3"/>
    <w:rsid w:val="002B6FD7"/>
    <w:rsid w:val="002E00C9"/>
    <w:rsid w:val="002E6419"/>
    <w:rsid w:val="002E6CAE"/>
    <w:rsid w:val="0031563E"/>
    <w:rsid w:val="00360631"/>
    <w:rsid w:val="00364380"/>
    <w:rsid w:val="0037604E"/>
    <w:rsid w:val="003958F5"/>
    <w:rsid w:val="003A5C71"/>
    <w:rsid w:val="003E0C27"/>
    <w:rsid w:val="003F7F5F"/>
    <w:rsid w:val="004144E3"/>
    <w:rsid w:val="004374C8"/>
    <w:rsid w:val="00443F47"/>
    <w:rsid w:val="004A1D44"/>
    <w:rsid w:val="004B505E"/>
    <w:rsid w:val="00502604"/>
    <w:rsid w:val="00552395"/>
    <w:rsid w:val="0061351B"/>
    <w:rsid w:val="006160DE"/>
    <w:rsid w:val="0067282D"/>
    <w:rsid w:val="006D63DC"/>
    <w:rsid w:val="0071507C"/>
    <w:rsid w:val="00721F9D"/>
    <w:rsid w:val="00774A58"/>
    <w:rsid w:val="007C5824"/>
    <w:rsid w:val="007D0333"/>
    <w:rsid w:val="008221FC"/>
    <w:rsid w:val="00830B52"/>
    <w:rsid w:val="00832D89"/>
    <w:rsid w:val="00886C27"/>
    <w:rsid w:val="00890F0B"/>
    <w:rsid w:val="00893B8E"/>
    <w:rsid w:val="008A175E"/>
    <w:rsid w:val="008B1B4E"/>
    <w:rsid w:val="00934C33"/>
    <w:rsid w:val="00945F6F"/>
    <w:rsid w:val="00967774"/>
    <w:rsid w:val="009966F6"/>
    <w:rsid w:val="009B6D7D"/>
    <w:rsid w:val="009C133B"/>
    <w:rsid w:val="009E5D8F"/>
    <w:rsid w:val="009F4AC8"/>
    <w:rsid w:val="00A608C0"/>
    <w:rsid w:val="00A97CF2"/>
    <w:rsid w:val="00B3753F"/>
    <w:rsid w:val="00B6600C"/>
    <w:rsid w:val="00B67BA0"/>
    <w:rsid w:val="00B77C10"/>
    <w:rsid w:val="00BC26CA"/>
    <w:rsid w:val="00BD5323"/>
    <w:rsid w:val="00C31B5A"/>
    <w:rsid w:val="00C53A34"/>
    <w:rsid w:val="00C71CBB"/>
    <w:rsid w:val="00C97DEF"/>
    <w:rsid w:val="00CD1BB7"/>
    <w:rsid w:val="00CF59C5"/>
    <w:rsid w:val="00D073C3"/>
    <w:rsid w:val="00D206F8"/>
    <w:rsid w:val="00D61EC8"/>
    <w:rsid w:val="00D71D75"/>
    <w:rsid w:val="00D73626"/>
    <w:rsid w:val="00D938A2"/>
    <w:rsid w:val="00DB3583"/>
    <w:rsid w:val="00DB4B4B"/>
    <w:rsid w:val="00DF02FA"/>
    <w:rsid w:val="00E25373"/>
    <w:rsid w:val="00E86B63"/>
    <w:rsid w:val="00ED1CD0"/>
    <w:rsid w:val="00EE151E"/>
    <w:rsid w:val="00F127AB"/>
    <w:rsid w:val="00F24483"/>
    <w:rsid w:val="00F37070"/>
    <w:rsid w:val="00F43ED7"/>
    <w:rsid w:val="00F4699A"/>
    <w:rsid w:val="00F50D29"/>
    <w:rsid w:val="00F8355A"/>
    <w:rsid w:val="00FB3B52"/>
    <w:rsid w:val="00FB6C1E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2E800"/>
  <w15:chartTrackingRefBased/>
  <w15:docId w15:val="{4D4D00F5-876D-465F-BE5E-40C476C7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B7"/>
    <w:pPr>
      <w:spacing w:after="0" w:line="240" w:lineRule="auto"/>
    </w:pPr>
    <w:rPr>
      <w:rFonts w:ascii="BrowalliaUPC" w:eastAsia="Cordia New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BB7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rsid w:val="00CD1BB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4A1D44"/>
    <w:pPr>
      <w:tabs>
        <w:tab w:val="left" w:pos="426"/>
        <w:tab w:val="left" w:pos="3119"/>
        <w:tab w:val="left" w:pos="4962"/>
      </w:tabs>
      <w:ind w:left="360" w:right="-58"/>
      <w:jc w:val="both"/>
    </w:pPr>
  </w:style>
  <w:style w:type="table" w:customStyle="1" w:styleId="1">
    <w:name w:val="เส้นตาราง1"/>
    <w:basedOn w:val="TableNormal"/>
    <w:next w:val="TableGrid"/>
    <w:rsid w:val="004A1D44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268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2.rsu.ac.th/files/2010Logo_JPG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6D5B-6EC8-4F08-9DA7-D298E874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1263</Words>
  <Characters>6432</Characters>
  <Application>Microsoft Office Word</Application>
  <DocSecurity>0</DocSecurity>
  <Lines>268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PIYAKRITA KAEWPIKUL</dc:creator>
  <cp:keywords/>
  <dc:description/>
  <cp:lastModifiedBy>Auon Suwannakart</cp:lastModifiedBy>
  <cp:revision>21</cp:revision>
  <cp:lastPrinted>2025-08-22T15:31:00Z</cp:lastPrinted>
  <dcterms:created xsi:type="dcterms:W3CDTF">2025-07-11T08:54:00Z</dcterms:created>
  <dcterms:modified xsi:type="dcterms:W3CDTF">2025-08-22T15:31:00Z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b6358b0157b13ea79e42a5c129c1279bbdd77bdfdc7792e140ed9c01b7d4f3fd</vt:lpwstr>
  </property>
</Properties>
</file>