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5A9A" w14:textId="3C4CBFF6" w:rsidR="002355BC" w:rsidRPr="000240EE" w:rsidRDefault="004A5503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noProof/>
        </w:rPr>
        <w:drawing>
          <wp:anchor distT="0" distB="0" distL="114300" distR="114300" simplePos="0" relativeHeight="251662848" behindDoc="0" locked="0" layoutInCell="1" allowOverlap="1" wp14:anchorId="3DBEFFF6" wp14:editId="676D0CB8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D870F" w14:textId="77777777" w:rsidR="00084B3D" w:rsidRPr="000240EE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D031E5E" w14:textId="77777777" w:rsidR="00084B3D" w:rsidRPr="000240EE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BB0E6C6" w14:textId="77777777" w:rsidR="006952A8" w:rsidRPr="000240EE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C91FF9E" w14:textId="77777777" w:rsidR="00084B3D" w:rsidRPr="000240EE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28080107" w14:textId="77777777" w:rsidR="006952A8" w:rsidRPr="007801A1" w:rsidRDefault="006952A8" w:rsidP="000240EE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7801A1">
        <w:rPr>
          <w:rFonts w:ascii="Angsana New" w:hAnsi="Angsana New"/>
          <w:b/>
          <w:bCs/>
          <w:sz w:val="32"/>
          <w:szCs w:val="32"/>
          <w:cs/>
          <w:lang w:bidi="th-TH"/>
        </w:rPr>
        <w:t>คณะ</w:t>
      </w:r>
      <w:r w:rsidR="000240EE" w:rsidRPr="007801A1">
        <w:rPr>
          <w:rFonts w:ascii="Angsana New" w:hAnsi="Angsana New"/>
          <w:b/>
          <w:bCs/>
          <w:sz w:val="32"/>
          <w:szCs w:val="32"/>
          <w:cs/>
          <w:lang w:bidi="th-TH"/>
        </w:rPr>
        <w:t>รัฐศาสตร์</w:t>
      </w:r>
    </w:p>
    <w:p w14:paraId="561C3EF6" w14:textId="77777777" w:rsidR="006952A8" w:rsidRPr="000240EE" w:rsidRDefault="008C73E0" w:rsidP="000240EE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หลักสูตร</w:t>
      </w:r>
      <w:r w:rsidR="000240E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รัฐศาสตรบัณฑิต</w:t>
      </w:r>
      <w:r w:rsidR="00FC06E9" w:rsidRPr="000240EE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bookmarkStart w:id="0" w:name="_Hlk136596336"/>
      <w:r w:rsidR="00FC06E9" w:rsidRPr="000240EE">
        <w:rPr>
          <w:rFonts w:ascii="Angsana New" w:hAnsi="Angsana New"/>
          <w:sz w:val="32"/>
          <w:szCs w:val="32"/>
          <w:cs/>
          <w:lang w:bidi="th-TH"/>
        </w:rPr>
        <w:t>ฉบับปี พ.ศ.</w:t>
      </w:r>
      <w:r w:rsidR="000240EE" w:rsidRPr="000240EE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0240EE" w:rsidRPr="000240EE">
        <w:rPr>
          <w:rFonts w:ascii="Angsana New" w:hAnsi="Angsana New"/>
          <w:sz w:val="32"/>
          <w:szCs w:val="32"/>
          <w:lang w:bidi="th-TH"/>
        </w:rPr>
        <w:t>2568</w:t>
      </w:r>
      <w:bookmarkEnd w:id="0"/>
    </w:p>
    <w:p w14:paraId="14A83FE8" w14:textId="77777777" w:rsidR="00AF1098" w:rsidRPr="000240EE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15A86746" w14:textId="77777777" w:rsidR="007A71DE" w:rsidRPr="000240EE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0240EE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0240EE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88EA08C" w14:textId="77777777" w:rsidR="006952A8" w:rsidRPr="000240EE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E55A8" w:rsidRPr="000240EE" w14:paraId="7EFB4B7A" w14:textId="77777777" w:rsidTr="004F0C45">
        <w:tc>
          <w:tcPr>
            <w:tcW w:w="1668" w:type="dxa"/>
            <w:vAlign w:val="center"/>
          </w:tcPr>
          <w:p w14:paraId="12B21CF0" w14:textId="656B2530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POL105</w:t>
            </w:r>
          </w:p>
        </w:tc>
        <w:tc>
          <w:tcPr>
            <w:tcW w:w="425" w:type="dxa"/>
            <w:vAlign w:val="center"/>
          </w:tcPr>
          <w:p w14:paraId="560CE340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776F3B4" w14:textId="72475664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E5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การใช้เทคโนโลยีสารสนเทศทางรัฐศาสตร์</w:t>
            </w:r>
          </w:p>
        </w:tc>
        <w:tc>
          <w:tcPr>
            <w:tcW w:w="425" w:type="dxa"/>
          </w:tcPr>
          <w:p w14:paraId="397017FC" w14:textId="4A16CD8A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1C54DEFD" w14:textId="6370D039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w:rsidR="00FE55A8" w:rsidRPr="000240EE" w14:paraId="198ECC56" w14:textId="77777777" w:rsidTr="004F0C45">
        <w:tc>
          <w:tcPr>
            <w:tcW w:w="1668" w:type="dxa"/>
            <w:vAlign w:val="center"/>
          </w:tcPr>
          <w:p w14:paraId="098B70AC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456E38F2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08B7A2D" w14:textId="133357E5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E55A8">
              <w:rPr>
                <w:rFonts w:ascii="TH SarabunPSK" w:hAnsi="TH SarabunPSK" w:cs="TH SarabunPSK"/>
                <w:sz w:val="32"/>
                <w:szCs w:val="32"/>
                <w:lang w:bidi="th-TH"/>
              </w:rPr>
              <w:t>The Use of Information Technology for Political Science</w:t>
            </w:r>
          </w:p>
        </w:tc>
        <w:tc>
          <w:tcPr>
            <w:tcW w:w="425" w:type="dxa"/>
          </w:tcPr>
          <w:p w14:paraId="71DAD727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37CE5F5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038418B6" w14:textId="77777777" w:rsidTr="004F0C45">
        <w:tc>
          <w:tcPr>
            <w:tcW w:w="1668" w:type="dxa"/>
            <w:vAlign w:val="center"/>
          </w:tcPr>
          <w:p w14:paraId="1641BB1D" w14:textId="2FC21A98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2B40007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E720B18" w14:textId="721A8828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78208FF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4405831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12BF068F" w14:textId="77777777" w:rsidTr="004F0C45">
        <w:tc>
          <w:tcPr>
            <w:tcW w:w="1668" w:type="dxa"/>
            <w:vAlign w:val="center"/>
          </w:tcPr>
          <w:p w14:paraId="7DB4A779" w14:textId="640679D3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689D75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1175E0E" w14:textId="2CA67F4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8800811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C24AD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7F6170F6" w14:textId="77777777" w:rsidTr="004F0C45">
        <w:tc>
          <w:tcPr>
            <w:tcW w:w="1668" w:type="dxa"/>
            <w:vAlign w:val="center"/>
          </w:tcPr>
          <w:p w14:paraId="456B629B" w14:textId="0867C3B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3B2B92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A764677" w14:textId="4E58831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1C533D">
              <w:rPr>
                <w:rFonts w:ascii="TH SarabunPSK" w:hAnsi="TH SarabunPSK" w:cs="TH SarabunPSK"/>
                <w:sz w:val="32"/>
                <w:szCs w:val="32"/>
              </w:rPr>
              <w:t>/256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67A24A3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DC6025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66B44381" w14:textId="77777777" w:rsidTr="004F0C45">
        <w:tc>
          <w:tcPr>
            <w:tcW w:w="1668" w:type="dxa"/>
            <w:vAlign w:val="center"/>
          </w:tcPr>
          <w:p w14:paraId="58378194" w14:textId="122DF0E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473007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E62FDF" w14:textId="416013B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01</w:t>
            </w:r>
            <w:r w:rsidRPr="0094682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5BC758E6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9AA560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1E6785B3" w14:textId="77777777" w:rsidTr="004F0C45">
        <w:tc>
          <w:tcPr>
            <w:tcW w:w="1668" w:type="dxa"/>
            <w:vAlign w:val="center"/>
          </w:tcPr>
          <w:p w14:paraId="2C8EA5B3" w14:textId="3FA306E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77784D6" w14:textId="71E2373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E6C3855" wp14:editId="68B9CD2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62865</wp:posOffset>
                      </wp:positionV>
                      <wp:extent cx="127000" cy="135255"/>
                      <wp:effectExtent l="8890" t="3175" r="6985" b="4445"/>
                      <wp:wrapNone/>
                      <wp:docPr id="2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39664" id="Rectangle 44" o:spid="_x0000_s1026" style="position:absolute;margin-left:.9pt;margin-top:4.9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B3Pa5x2AAAAAU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F300A84" w14:textId="0D1D8454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31103EB3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7421D36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305EA4D7" w14:textId="77777777" w:rsidTr="004F0C45">
        <w:tc>
          <w:tcPr>
            <w:tcW w:w="1668" w:type="dxa"/>
            <w:vAlign w:val="center"/>
          </w:tcPr>
          <w:p w14:paraId="0480D8C8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E091F56" w14:textId="48B3559B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2E7FF44" wp14:editId="3938930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41910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92F92" id="Rectangle 12" o:spid="_x0000_s1026" style="position:absolute;margin-left:2.35pt;margin-top:3.3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Br8xp9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F04064D" w14:textId="4FCB00B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8728C90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D877349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11092264" w14:textId="77777777" w:rsidTr="004F0C45">
        <w:tc>
          <w:tcPr>
            <w:tcW w:w="1668" w:type="dxa"/>
            <w:vAlign w:val="center"/>
          </w:tcPr>
          <w:p w14:paraId="39E6A678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08D25AE" w14:textId="79E3198D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8582DD0" wp14:editId="09E2342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58420</wp:posOffset>
                      </wp:positionV>
                      <wp:extent cx="127000" cy="135255"/>
                      <wp:effectExtent l="0" t="0" r="25400" b="17145"/>
                      <wp:wrapNone/>
                      <wp:docPr id="2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CD7CD" id="Rectangle 44" o:spid="_x0000_s1026" style="position:absolute;margin-left:1.85pt;margin-top:4.6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AZM69a2AAAAAU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1EB671E" w14:textId="36FA6C69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EDFBAB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80C0AD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6A159E8C" w14:textId="77777777" w:rsidTr="004F0C45">
        <w:tc>
          <w:tcPr>
            <w:tcW w:w="1668" w:type="dxa"/>
            <w:vAlign w:val="center"/>
          </w:tcPr>
          <w:p w14:paraId="26791DF6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F7F32B9" w14:textId="542455A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0F79721" wp14:editId="056D993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62230</wp:posOffset>
                      </wp:positionV>
                      <wp:extent cx="127000" cy="135255"/>
                      <wp:effectExtent l="8890" t="10795" r="6985" b="6350"/>
                      <wp:wrapNone/>
                      <wp:docPr id="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15F32" id="Rectangle 15" o:spid="_x0000_s1026" style="position:absolute;margin-left:.9pt;margin-top:4.9pt;width:10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DC99A35" w14:textId="4333C53A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A2DA32B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D98024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31AF8CE7" w14:textId="77777777" w:rsidTr="004F0C45">
        <w:tc>
          <w:tcPr>
            <w:tcW w:w="2093" w:type="dxa"/>
            <w:gridSpan w:val="2"/>
            <w:vAlign w:val="center"/>
          </w:tcPr>
          <w:p w14:paraId="5A7046E9" w14:textId="1B1FB09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205D419F" w14:textId="6677F6D6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34AB3699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75A4A26" w14:textId="366C308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DDB60FB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4245A77" w14:textId="779D55AA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</w:tr>
      <w:tr w:rsidR="00FE55A8" w:rsidRPr="000240EE" w14:paraId="7E19D9E5" w14:textId="77777777" w:rsidTr="004F0C45">
        <w:tc>
          <w:tcPr>
            <w:tcW w:w="2093" w:type="dxa"/>
            <w:gridSpan w:val="2"/>
            <w:vAlign w:val="center"/>
          </w:tcPr>
          <w:p w14:paraId="36BD558E" w14:textId="6756ACAB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888080C" w14:textId="27EA6DD3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35A97792" w14:textId="508EB839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E3E4BC3" wp14:editId="06ED1E4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5080" r="8255" b="2540"/>
                      <wp:wrapNone/>
                      <wp:docPr id="1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3F1BE" id="Rectangle 20" o:spid="_x0000_s1026" style="position:absolute;margin-left:.3pt;margin-top:6.8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15CF341" w14:textId="5199637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5ECEEF0" w14:textId="5DAFE09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F491146" wp14:editId="7128784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160" t="5080" r="5715" b="2540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1EB1D" id="Rectangle 18" o:spid="_x0000_s1026" style="position:absolute;margin-left:-.75pt;margin-top:6.8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D973D5D" w14:textId="2AC9685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  <w:tr w:rsidR="00FE55A8" w:rsidRPr="000240EE" w14:paraId="68542C4F" w14:textId="77777777" w:rsidTr="004F0C45">
        <w:tc>
          <w:tcPr>
            <w:tcW w:w="2093" w:type="dxa"/>
            <w:gridSpan w:val="2"/>
            <w:vAlign w:val="center"/>
          </w:tcPr>
          <w:p w14:paraId="40C9207A" w14:textId="34C429B2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EEFAC94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BBC95D0" w14:textId="2AC646C6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395E443" wp14:editId="7862990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5080" r="8255" b="2540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9D3F7" id="Rectangle 21" o:spid="_x0000_s1026" style="position:absolute;margin-left:.3pt;margin-top:5.3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CCC23B5" w14:textId="5B370CA0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E8293BE" w14:textId="24F8E86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BF890CE" wp14:editId="09D8236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0160" t="5080" r="5715" b="2540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6555C" id="Rectangle 22" o:spid="_x0000_s1026" style="position:absolute;margin-left:-.75pt;margin-top:5.35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26ADAAE" w14:textId="453210F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</w:tr>
      <w:tr w:rsidR="00FE55A8" w:rsidRPr="000240EE" w14:paraId="197A4D34" w14:textId="77777777" w:rsidTr="004F0C45">
        <w:tc>
          <w:tcPr>
            <w:tcW w:w="2093" w:type="dxa"/>
            <w:gridSpan w:val="2"/>
            <w:vAlign w:val="center"/>
          </w:tcPr>
          <w:p w14:paraId="0034D082" w14:textId="311FC0AD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052FBDBB" w14:textId="2A2F675E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สิงหาคม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138E72C0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AD4D9F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2BBDFAC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C8084FA" w14:textId="2CC0BF13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</w:tr>
    </w:tbl>
    <w:p w14:paraId="03F08A67" w14:textId="77777777" w:rsidR="00663D50" w:rsidRPr="000240EE" w:rsidRDefault="00663D50" w:rsidP="00663D50">
      <w:pPr>
        <w:rPr>
          <w:rFonts w:ascii="Angsana New" w:hAnsi="Angsana New"/>
          <w:color w:val="FF0000"/>
          <w:sz w:val="32"/>
          <w:szCs w:val="32"/>
          <w:lang w:val="en-AU" w:bidi="th-TH"/>
        </w:rPr>
      </w:pPr>
    </w:p>
    <w:p w14:paraId="3DFA41F9" w14:textId="77777777" w:rsidR="007A71DE" w:rsidRPr="000240EE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0240EE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ายวิชา</w:t>
      </w:r>
    </w:p>
    <w:p w14:paraId="44C1BBE8" w14:textId="77777777" w:rsidR="00436FEA" w:rsidRPr="000240EE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75293F0" w14:textId="77777777" w:rsidR="00436FEA" w:rsidRPr="000240EE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A94408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4AF4E14" w14:textId="77777777" w:rsidR="0013111A" w:rsidRPr="0013111A" w:rsidRDefault="0013111A" w:rsidP="0013111A">
      <w:pPr>
        <w:pStyle w:val="ListParagraph"/>
        <w:numPr>
          <w:ilvl w:val="0"/>
          <w:numId w:val="21"/>
        </w:numPr>
        <w:rPr>
          <w:rFonts w:ascii="Angsana New" w:hAnsi="Angsana New" w:cs="Angsana New"/>
          <w:sz w:val="24"/>
          <w:szCs w:val="32"/>
        </w:rPr>
      </w:pPr>
      <w:r w:rsidRPr="0013111A">
        <w:rPr>
          <w:rFonts w:ascii="Angsana New" w:hAnsi="Angsana New" w:cs="Angsana New"/>
          <w:sz w:val="24"/>
          <w:szCs w:val="32"/>
          <w:cs/>
        </w:rPr>
        <w:t>เพื่อให้นักศึกษาเข้าใจหลักการใช้งานคอมพิวเตอร์</w:t>
      </w:r>
    </w:p>
    <w:p w14:paraId="5ADA0722" w14:textId="028C8AA3" w:rsidR="00992895" w:rsidRPr="0013111A" w:rsidRDefault="0013111A" w:rsidP="0013111A">
      <w:pPr>
        <w:pStyle w:val="ListParagraph"/>
        <w:numPr>
          <w:ilvl w:val="0"/>
          <w:numId w:val="21"/>
        </w:numPr>
        <w:rPr>
          <w:rFonts w:ascii="Angsana New" w:hAnsi="Angsana New" w:cs="Angsana New"/>
          <w:sz w:val="24"/>
          <w:szCs w:val="32"/>
        </w:rPr>
      </w:pPr>
      <w:r w:rsidRPr="0013111A">
        <w:rPr>
          <w:rFonts w:ascii="Angsana New" w:hAnsi="Angsana New" w:cs="Angsana New"/>
          <w:sz w:val="24"/>
          <w:szCs w:val="32"/>
          <w:cs/>
        </w:rPr>
        <w:t>เพื่อให้นักศึกษานำหลักการใช้งานคอมพิวเตอร์มาประยุกใช้ในทางรัฐศาสตร์</w:t>
      </w:r>
    </w:p>
    <w:p w14:paraId="79509816" w14:textId="77777777" w:rsidR="00A94408" w:rsidRPr="000240EE" w:rsidRDefault="00A94408" w:rsidP="00A94408">
      <w:pPr>
        <w:rPr>
          <w:rFonts w:ascii="Angsana New" w:hAnsi="Angsana New"/>
          <w:sz w:val="32"/>
          <w:szCs w:val="32"/>
          <w:cs/>
          <w:lang w:bidi="th-TH"/>
        </w:rPr>
      </w:pPr>
    </w:p>
    <w:p w14:paraId="23E7840C" w14:textId="77777777" w:rsidR="0051631E" w:rsidRPr="000240EE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03C1842C" w14:textId="77777777" w:rsidR="00500DC0" w:rsidRPr="000240EE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Cs/>
          <w:sz w:val="32"/>
          <w:szCs w:val="32"/>
          <w:lang w:bidi="th-TH"/>
        </w:rPr>
        <w:lastRenderedPageBreak/>
        <w:t>2</w:t>
      </w:r>
      <w:r w:rsidR="00500DC0" w:rsidRPr="000240EE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="00500DC0" w:rsidRPr="000240EE"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219660DA" w14:textId="0F0DCBC8" w:rsidR="00500DC0" w:rsidRPr="000240EE" w:rsidRDefault="006F1DA8" w:rsidP="006F1DA8">
      <w:pPr>
        <w:tabs>
          <w:tab w:val="left" w:pos="360"/>
        </w:tabs>
        <w:ind w:left="360"/>
        <w:jc w:val="thaiDistribute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6F1DA8">
        <w:rPr>
          <w:rFonts w:ascii="Angsana New" w:hAnsi="Angsana New"/>
          <w:sz w:val="32"/>
          <w:szCs w:val="32"/>
          <w:cs/>
          <w:lang w:bidi="th-TH"/>
        </w:rPr>
        <w:t>ความรู้และทักษะในการใช้เทคโนโลยีสารสนเทศที่จำเป็นสำหรับการศึกษาและการวิจัยทางรัฐศาสตร์ การวิเคราะห์ทางการเมือง การกำหนดนโยบายสาธารณะ และการประกอบวิชาชีพที่เกี่ยวข้อง</w:t>
      </w:r>
    </w:p>
    <w:p w14:paraId="210E53BA" w14:textId="77777777" w:rsidR="00AA468D" w:rsidRPr="000240EE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DAED9D1" w14:textId="77777777" w:rsidR="00663D50" w:rsidRPr="000240EE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63D50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7C0C4D9" w14:textId="77777777" w:rsidR="006F1DA8" w:rsidRPr="006F1DA8" w:rsidRDefault="004A5503" w:rsidP="006F1D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0240EE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0651BE" wp14:editId="542ABEB8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7953705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2E7D" id="Rectangle 26" o:spid="_x0000_s1026" style="position:absolute;margin-left:261.9pt;margin-top:4.8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 xml:space="preserve">มี </w:t>
      </w:r>
      <w:r w:rsidR="006F1DA8" w:rsidRPr="006F1DA8">
        <w:rPr>
          <w:rFonts w:ascii="Angsana New" w:hAnsi="Angsana New"/>
          <w:sz w:val="32"/>
          <w:szCs w:val="32"/>
          <w:lang w:bidi="th-TH"/>
        </w:rPr>
        <w:t>3</w: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 xml:space="preserve"> ชั่วโมง</w:t>
      </w:r>
      <w:r w:rsidR="006F1DA8" w:rsidRPr="006F1DA8">
        <w:rPr>
          <w:rFonts w:ascii="Angsana New" w:hAnsi="Angsana New"/>
          <w:sz w:val="32"/>
          <w:szCs w:val="32"/>
          <w:lang w:bidi="th-TH"/>
        </w:rPr>
        <w:t>/</w: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>สัปดาห์</w:t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>e-mail : chutidech.m@rsu.ac.th</w:t>
      </w:r>
    </w:p>
    <w:p w14:paraId="2ABC9AE5" w14:textId="569675E0" w:rsidR="001934F9" w:rsidRPr="006F1DA8" w:rsidRDefault="00E534AF" w:rsidP="006F1D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0240EE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E20EDC" wp14:editId="2BC3541C">
                <wp:simplePos x="0" y="0"/>
                <wp:positionH relativeFrom="column">
                  <wp:posOffset>3327717</wp:posOffset>
                </wp:positionH>
                <wp:positionV relativeFrom="paragraph">
                  <wp:posOffset>61595</wp:posOffset>
                </wp:positionV>
                <wp:extent cx="137160" cy="152400"/>
                <wp:effectExtent l="0" t="0" r="15240" b="19050"/>
                <wp:wrapNone/>
                <wp:docPr id="23922245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248FE" id="Rectangle 26" o:spid="_x0000_s1026" style="position:absolute;margin-left:262pt;margin-top:4.85pt;width:10.8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DoaVA63gAAAAgBAAAPAAAA&#10;AAAAAAAAAAAAAFsEAABkcnMvZG93bnJldi54bWxQSwUGAAAAAAQABADzAAAAZgUAAAAA&#10;" fillcolor="black" strokeweight="1pt"/>
            </w:pict>
          </mc:Fallback>
        </mc:AlternateContent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>อื่น ระบุ</w:t>
      </w:r>
      <w:r w:rsidR="006F1DA8" w:rsidRPr="006F1DA8">
        <w:rPr>
          <w:rFonts w:ascii="Angsana New" w:hAnsi="Angsana New"/>
          <w:sz w:val="32"/>
          <w:szCs w:val="32"/>
          <w:lang w:bidi="th-TH"/>
        </w:rPr>
        <w:t>:</w: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 xml:space="preserve"> ห้องคณะ </w:t>
      </w:r>
      <w:r w:rsidR="006F1DA8" w:rsidRPr="006F1DA8">
        <w:rPr>
          <w:rFonts w:ascii="Angsana New" w:hAnsi="Angsana New"/>
          <w:sz w:val="32"/>
          <w:szCs w:val="32"/>
          <w:lang w:bidi="th-TH"/>
        </w:rPr>
        <w:t>3-308</w:t>
      </w:r>
    </w:p>
    <w:p w14:paraId="208F1C35" w14:textId="76C09EBB" w:rsidR="0049694F" w:rsidRPr="000240EE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D39EF01" w14:textId="77777777" w:rsidR="0049694F" w:rsidRPr="00700AB5" w:rsidRDefault="0049694F" w:rsidP="0049694F">
      <w:pPr>
        <w:rPr>
          <w:rFonts w:ascii="Angsana New" w:hAnsi="Angsana New"/>
          <w:color w:val="000000" w:themeColor="text1"/>
          <w:sz w:val="32"/>
          <w:szCs w:val="32"/>
          <w:lang w:bidi="th-TH"/>
        </w:rPr>
      </w:pPr>
      <w:r w:rsidRPr="00700AB5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4. 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ผลลัพธ์การเรียนรู้ของ</w:t>
      </w:r>
      <w:r w:rsidR="00943139"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ราย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วิชา (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</w:rPr>
        <w:t>Course Learning Outcomes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 xml:space="preserve">: 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</w:rPr>
        <w:t>CLO</w:t>
      </w:r>
      <w:r w:rsidR="00C84A16"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</w:rPr>
        <w:t>s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)  :</w:t>
      </w:r>
      <w:r w:rsidRPr="00700AB5">
        <w:rPr>
          <w:rFonts w:ascii="Angsana New" w:eastAsia="Angsana New" w:hAnsi="Angsana New"/>
          <w:color w:val="000000" w:themeColor="text1"/>
          <w:sz w:val="32"/>
          <w:szCs w:val="32"/>
          <w:cs/>
          <w:lang w:bidi="th-TH"/>
        </w:rPr>
        <w:t xml:space="preserve">  </w:t>
      </w:r>
    </w:p>
    <w:p w14:paraId="071DDC0F" w14:textId="7F1C3275" w:rsidR="00700AB5" w:rsidRPr="00700AB5" w:rsidRDefault="00700AB5" w:rsidP="00700AB5">
      <w:pPr>
        <w:pStyle w:val="ListParagraph"/>
        <w:numPr>
          <w:ilvl w:val="0"/>
          <w:numId w:val="22"/>
        </w:numPr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สามารถเลือกใช้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เทคโนโลยีสารสนเทศ</w:t>
      </w: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ที่เหมาะสมต่อ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ปรากฎการณ์</w:t>
      </w: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ทางการเมือง สังคม และเศรษฐกิจ ทั้งภายในประเทศและระหว่างประเทศ</w:t>
      </w:r>
    </w:p>
    <w:p w14:paraId="62A48C4C" w14:textId="77777777" w:rsidR="00700AB5" w:rsidRPr="00700AB5" w:rsidRDefault="00700AB5" w:rsidP="00700AB5">
      <w:pPr>
        <w:pStyle w:val="ListParagraph"/>
        <w:numPr>
          <w:ilvl w:val="0"/>
          <w:numId w:val="22"/>
        </w:numPr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สามารถวิเคราะห์และประเมินสถานการณ์ทางการเมือง สังคม และเศรษฐกิจ ทั้งภายในประเทศและระหว่างประเทศได้อย่างถูกต้องตามหลักรัฐศาสตร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์ผ่านการใช้เทคโนโลยีสารสนเทศ</w:t>
      </w:r>
    </w:p>
    <w:p w14:paraId="41F698E8" w14:textId="53414833" w:rsidR="0049694F" w:rsidRDefault="00700AB5" w:rsidP="00914543">
      <w:pPr>
        <w:pStyle w:val="ListParagraph"/>
        <w:numPr>
          <w:ilvl w:val="0"/>
          <w:numId w:val="22"/>
        </w:numPr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</w:r>
    </w:p>
    <w:p w14:paraId="4695BFB5" w14:textId="77777777" w:rsidR="00914543" w:rsidRPr="00914543" w:rsidRDefault="00914543" w:rsidP="00914543">
      <w:pPr>
        <w:jc w:val="thaiDistribute"/>
        <w:rPr>
          <w:rFonts w:ascii="Angsana New" w:hAnsi="Angsana New"/>
          <w:color w:val="000000" w:themeColor="text1"/>
          <w:sz w:val="32"/>
          <w:szCs w:val="32"/>
          <w:cs/>
        </w:rPr>
      </w:pPr>
    </w:p>
    <w:p w14:paraId="2C54E6AE" w14:textId="77777777" w:rsidR="00AB4359" w:rsidRPr="000240EE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0240EE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0240EE">
        <w:rPr>
          <w:rFonts w:ascii="Angsana New" w:hAnsi="Angsana New"/>
          <w:b/>
          <w:sz w:val="32"/>
          <w:szCs w:val="32"/>
          <w:lang w:bidi="th-TH"/>
        </w:rPr>
        <w:t>3</w:t>
      </w:r>
      <w:r w:rsidRPr="000240EE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0240EE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1836FA" w:rsidRPr="000240EE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0240EE">
        <w:rPr>
          <w:rFonts w:ascii="Angsana New" w:hAnsi="Angsana New"/>
          <w:bCs/>
          <w:sz w:val="32"/>
          <w:szCs w:val="32"/>
          <w:cs/>
          <w:lang w:bidi="th-TH"/>
        </w:rPr>
        <w:t>ผล</w:t>
      </w:r>
      <w:r w:rsidR="00AB4359" w:rsidRPr="000240EE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022785A" w14:textId="77777777" w:rsidR="004702E3" w:rsidRPr="000240EE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0240EE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 w:rsidRPr="000240EE">
        <w:rPr>
          <w:rFonts w:ascii="Angsana New" w:hAnsi="Angsana New"/>
          <w:sz w:val="32"/>
          <w:szCs w:val="32"/>
          <w:cs/>
          <w:lang w:bidi="th-TH"/>
        </w:rPr>
        <w:t>รายวิชาตาม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มาตรฐานผลการเรียนรู้แต่ละด้านที่มุ่งหวัง</w:t>
      </w:r>
      <w:r w:rsidRPr="000240EE"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 w:rsidRPr="000240EE">
        <w:rPr>
          <w:rFonts w:ascii="Angsana New" w:hAnsi="Angsana New"/>
          <w:b/>
          <w:sz w:val="32"/>
          <w:szCs w:val="32"/>
          <w:cs/>
          <w:lang w:bidi="th-TH"/>
        </w:rPr>
        <w:t>มีดังต่อไปนี้</w:t>
      </w:r>
    </w:p>
    <w:p w14:paraId="556FF80D" w14:textId="77777777" w:rsidR="00FE7332" w:rsidRPr="000240EE" w:rsidRDefault="0040063F" w:rsidP="00F952F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="00FE7332" w:rsidRPr="000240EE">
        <w:rPr>
          <w:rFonts w:ascii="Angsana New" w:hAnsi="Angsana New"/>
          <w:bCs/>
          <w:sz w:val="32"/>
          <w:szCs w:val="32"/>
          <w:cs/>
          <w:lang w:bidi="th-TH"/>
        </w:rPr>
        <w:t>ความรู้</w:t>
      </w:r>
      <w:r w:rsidR="00F952F9" w:rsidRPr="000240EE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606C70" w:rsidRPr="000240EE" w14:paraId="7E0196F4" w14:textId="77777777" w:rsidTr="00983CDA">
        <w:tc>
          <w:tcPr>
            <w:tcW w:w="848" w:type="dxa"/>
          </w:tcPr>
          <w:p w14:paraId="438BDF04" w14:textId="77777777" w:rsidR="00606C70" w:rsidRPr="000240EE" w:rsidRDefault="00FC0DD0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240EE">
              <w:rPr>
                <w:rFonts w:ascii="Angsana New" w:hAnsi="Angsana New"/>
                <w:b/>
                <w:bCs/>
                <w:sz w:val="32"/>
                <w:szCs w:val="32"/>
              </w:rPr>
              <w:t>P</w:t>
            </w:r>
            <w:r w:rsidR="00606C70" w:rsidRPr="000240EE">
              <w:rPr>
                <w:rFonts w:ascii="Angsana New" w:hAnsi="Angsana New"/>
                <w:b/>
                <w:bCs/>
                <w:sz w:val="32"/>
                <w:szCs w:val="32"/>
              </w:rPr>
              <w:t>LO</w:t>
            </w:r>
            <w:r w:rsidR="00C84A16" w:rsidRPr="000240EE">
              <w:rPr>
                <w:rFonts w:ascii="Angsana New" w:hAnsi="Angsana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67F7838D" w14:textId="77777777" w:rsidR="00606C70" w:rsidRPr="00665BA6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39" w:type="dxa"/>
          </w:tcPr>
          <w:p w14:paraId="1D7EB608" w14:textId="77777777" w:rsidR="00606C70" w:rsidRPr="00665BA6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</w:tcPr>
          <w:p w14:paraId="211A0369" w14:textId="77777777" w:rsidR="00606C70" w:rsidRPr="00665BA6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F13B7" w:rsidRPr="000240EE" w14:paraId="4D0C97F4" w14:textId="77777777" w:rsidTr="00983CDA">
        <w:tc>
          <w:tcPr>
            <w:tcW w:w="848" w:type="dxa"/>
          </w:tcPr>
          <w:p w14:paraId="1E08F73E" w14:textId="4A49EFF5" w:rsidR="00EF13B7" w:rsidRPr="00A854D3" w:rsidRDefault="00EF13B7" w:rsidP="005F069F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A854D3" w:rsidRPr="00A854D3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</w:p>
          <w:p w14:paraId="5901CEE1" w14:textId="77777777" w:rsidR="00EF13B7" w:rsidRPr="00A854D3" w:rsidRDefault="00EF13B7" w:rsidP="005F069F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56A60E9" w14:textId="34C8234F" w:rsidR="00EF13B7" w:rsidRPr="00A854D3" w:rsidRDefault="00A854D3" w:rsidP="004F0C45">
            <w:pPr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สามารถวิเคราะห์และประเมินสถานการณ์ทางการเมือง สังคม และเศรษฐกิจ ทั้งภายในประเทศและระหว่างประเทศได้อย่างถูกต้องตามหลักรัฐศาสตร์ผ่านการใช้เทคโนโลยีสารสนเทศ</w:t>
            </w:r>
          </w:p>
        </w:tc>
        <w:tc>
          <w:tcPr>
            <w:tcW w:w="2639" w:type="dxa"/>
          </w:tcPr>
          <w:p w14:paraId="2BA0FF72" w14:textId="134D11D1" w:rsidR="00EF13B7" w:rsidRPr="00A854D3" w:rsidRDefault="00D5673A" w:rsidP="00D567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52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5673A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042" w:type="dxa"/>
          </w:tcPr>
          <w:p w14:paraId="5A748AAF" w14:textId="77777777" w:rsidR="00EF13B7" w:rsidRPr="00A854D3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3F94659" w14:textId="4DC419A9" w:rsidR="00EF13B7" w:rsidRPr="00A854D3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ประเมินจากาการสอบ</w:t>
            </w:r>
            <w:r w:rsidR="00902A6C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ปากเปล่าแบบกลุ่ม</w:t>
            </w:r>
          </w:p>
        </w:tc>
      </w:tr>
    </w:tbl>
    <w:p w14:paraId="105AF534" w14:textId="77777777" w:rsidR="00902A6C" w:rsidRDefault="00902A6C" w:rsidP="00FE7332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14:paraId="44FF3128" w14:textId="77777777" w:rsidR="00902A6C" w:rsidRDefault="00902A6C">
      <w:pPr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br w:type="page"/>
      </w:r>
    </w:p>
    <w:p w14:paraId="280FE49F" w14:textId="0C7D7BB3" w:rsidR="00FE7332" w:rsidRPr="000240EE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sz w:val="32"/>
          <w:szCs w:val="32"/>
          <w:lang w:bidi="th-TH"/>
        </w:rPr>
        <w:lastRenderedPageBreak/>
        <w:t>2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="00FE7332" w:rsidRPr="000240EE">
        <w:rPr>
          <w:rFonts w:ascii="Angsana New" w:hAnsi="Angsana New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606C70" w:rsidRPr="000240EE" w14:paraId="41E52B5C" w14:textId="77777777" w:rsidTr="00983CDA">
        <w:tc>
          <w:tcPr>
            <w:tcW w:w="841" w:type="dxa"/>
          </w:tcPr>
          <w:p w14:paraId="04C27910" w14:textId="77777777" w:rsidR="00606C70" w:rsidRPr="00A854D3" w:rsidRDefault="00FC0DD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P</w:t>
            </w:r>
            <w:r w:rsidR="00606C70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33AB115D" w14:textId="77777777" w:rsidR="00606C70" w:rsidRPr="00A854D3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27" w:type="dxa"/>
          </w:tcPr>
          <w:p w14:paraId="44C5D941" w14:textId="77777777" w:rsidR="00606C70" w:rsidRPr="00A854D3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</w:tcPr>
          <w:p w14:paraId="752C5C7D" w14:textId="77777777" w:rsidR="00606C70" w:rsidRPr="00A854D3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C0DD0" w:rsidRPr="000240EE" w14:paraId="109A6699" w14:textId="77777777" w:rsidTr="00983CDA">
        <w:tc>
          <w:tcPr>
            <w:tcW w:w="841" w:type="dxa"/>
          </w:tcPr>
          <w:p w14:paraId="0FBD3D52" w14:textId="39C798CF" w:rsidR="00FC0DD0" w:rsidRPr="00A854D3" w:rsidRDefault="00A854D3" w:rsidP="005F069F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2</w:t>
            </w:r>
          </w:p>
          <w:p w14:paraId="69E61E8C" w14:textId="77777777" w:rsidR="00FC0DD0" w:rsidRPr="000240EE" w:rsidRDefault="00FC0DD0" w:rsidP="005F069F">
            <w:pPr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0240EE">
              <w:rPr>
                <w:rFonts w:ascii="Angsana New" w:hAnsi="Angsana New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3C2EBDB2" w14:textId="449195C7" w:rsidR="00FC0DD0" w:rsidRPr="000240EE" w:rsidRDefault="00A854D3" w:rsidP="004F0C45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สามารถเลือกใช้เทคโนโลยีสารสนเทศที่เหมาะสมต่อปรากฎการณ์ทางการเมือง สังคม และเศรษฐกิจ ทั้งภายในประเทศและระหว่างประเทศ</w:t>
            </w:r>
          </w:p>
        </w:tc>
        <w:tc>
          <w:tcPr>
            <w:tcW w:w="2627" w:type="dxa"/>
          </w:tcPr>
          <w:p w14:paraId="68303186" w14:textId="003BD309" w:rsidR="00FC0DD0" w:rsidRPr="00FF26B4" w:rsidRDefault="00D5673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5673A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118" w:type="dxa"/>
          </w:tcPr>
          <w:p w14:paraId="0C6BE7E4" w14:textId="77777777" w:rsidR="00902A6C" w:rsidRPr="00A854D3" w:rsidRDefault="00902A6C" w:rsidP="00902A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E684135" w14:textId="22ABD046" w:rsidR="00FC0DD0" w:rsidRPr="00FF26B4" w:rsidRDefault="00902A6C" w:rsidP="00902A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ประเมินจากาการสอบ</w:t>
            </w:r>
            <w:r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ปากเปล่าแบบกลุ่ม</w:t>
            </w:r>
          </w:p>
        </w:tc>
      </w:tr>
    </w:tbl>
    <w:p w14:paraId="56568F5F" w14:textId="77777777" w:rsidR="0040063F" w:rsidRPr="000240EE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sz w:val="32"/>
          <w:szCs w:val="32"/>
          <w:lang w:bidi="th-TH"/>
        </w:rPr>
        <w:t>3.</w:t>
      </w:r>
      <w:r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Pr="000240EE">
        <w:rPr>
          <w:rFonts w:ascii="Angsana New" w:hAnsi="Angsana New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</w:tblGrid>
      <w:tr w:rsidR="00C82FAE" w:rsidRPr="000240EE" w14:paraId="5F798CA0" w14:textId="77777777" w:rsidTr="00983CDA">
        <w:tc>
          <w:tcPr>
            <w:tcW w:w="849" w:type="dxa"/>
          </w:tcPr>
          <w:p w14:paraId="51C706CD" w14:textId="77777777" w:rsidR="00C82FAE" w:rsidRPr="00A854D3" w:rsidRDefault="00C82FAE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PLO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5B5CD7C3" w14:textId="77777777" w:rsidR="00C82FAE" w:rsidRPr="00A854D3" w:rsidRDefault="00C82FAE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97" w:type="dxa"/>
          </w:tcPr>
          <w:p w14:paraId="13CE4642" w14:textId="77777777" w:rsidR="00C82FAE" w:rsidRPr="00A854D3" w:rsidRDefault="00C82FAE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</w:tcPr>
          <w:p w14:paraId="6B6A1376" w14:textId="77777777" w:rsidR="00C82FAE" w:rsidRPr="00A854D3" w:rsidRDefault="00C82FAE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82FAE" w:rsidRPr="000240EE" w14:paraId="4C2AFF73" w14:textId="77777777" w:rsidTr="00983CDA">
        <w:tc>
          <w:tcPr>
            <w:tcW w:w="849" w:type="dxa"/>
          </w:tcPr>
          <w:p w14:paraId="5514D294" w14:textId="48C8C98F" w:rsidR="00C82FAE" w:rsidRPr="00FF26B4" w:rsidRDefault="00FF26B4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FF26B4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081" w:type="dxa"/>
          </w:tcPr>
          <w:p w14:paraId="1ADF6CA8" w14:textId="79448B17" w:rsidR="00C82FAE" w:rsidRPr="00FF26B4" w:rsidRDefault="00FF26B4" w:rsidP="00D5673A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FF26B4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2697" w:type="dxa"/>
          </w:tcPr>
          <w:p w14:paraId="395B611A" w14:textId="4D73B75B" w:rsidR="00C82FAE" w:rsidRPr="00902A6C" w:rsidRDefault="00D567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902A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1985" w:type="dxa"/>
          </w:tcPr>
          <w:p w14:paraId="0C64E885" w14:textId="77777777" w:rsidR="00902A6C" w:rsidRPr="00902A6C" w:rsidRDefault="00902A6C" w:rsidP="00902A6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4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902A6C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01A904D5" w14:textId="1638DF3B" w:rsidR="00C82FAE" w:rsidRPr="00902A6C" w:rsidRDefault="00902A6C" w:rsidP="00902A6C">
            <w:pPr>
              <w:numPr>
                <w:ilvl w:val="0"/>
                <w:numId w:val="13"/>
              </w:numPr>
              <w:ind w:left="344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02A6C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ประเมินจากาการสอบ</w:t>
            </w:r>
            <w:r w:rsidRPr="00902A6C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ปากเปล่าแบบกลุ่ม</w:t>
            </w:r>
          </w:p>
        </w:tc>
      </w:tr>
    </w:tbl>
    <w:p w14:paraId="37B9F39B" w14:textId="77777777" w:rsidR="00FE7332" w:rsidRPr="000240EE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Cs/>
          <w:sz w:val="32"/>
          <w:szCs w:val="32"/>
          <w:cs/>
          <w:lang w:bidi="th-TH"/>
        </w:rPr>
        <w:t>4</w:t>
      </w:r>
      <w:r w:rsidRPr="000240EE">
        <w:rPr>
          <w:rFonts w:ascii="Angsana New" w:hAnsi="Angsana New"/>
          <w:bCs/>
          <w:sz w:val="32"/>
          <w:szCs w:val="32"/>
          <w:lang w:bidi="th-TH"/>
        </w:rPr>
        <w:t>.</w:t>
      </w:r>
      <w:r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="0040063F" w:rsidRPr="000240EE">
        <w:rPr>
          <w:rFonts w:ascii="Angsana New" w:hAnsi="Angsana New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688"/>
        <w:gridCol w:w="2021"/>
      </w:tblGrid>
      <w:tr w:rsidR="00A854D3" w:rsidRPr="00A854D3" w14:paraId="2752C1DD" w14:textId="77777777" w:rsidTr="00983CDA">
        <w:tc>
          <w:tcPr>
            <w:tcW w:w="847" w:type="dxa"/>
          </w:tcPr>
          <w:p w14:paraId="73C35992" w14:textId="77777777" w:rsidR="00C82FAE" w:rsidRPr="00A854D3" w:rsidRDefault="00C82FAE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PLO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28503532" w14:textId="77777777" w:rsidR="00C82FAE" w:rsidRPr="00A854D3" w:rsidRDefault="00C82FAE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88" w:type="dxa"/>
          </w:tcPr>
          <w:p w14:paraId="28157C15" w14:textId="77777777" w:rsidR="00C82FAE" w:rsidRPr="00A854D3" w:rsidRDefault="00C82FAE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21" w:type="dxa"/>
          </w:tcPr>
          <w:p w14:paraId="5B45FEF4" w14:textId="77777777" w:rsidR="00C82FAE" w:rsidRPr="00A854D3" w:rsidRDefault="00C82FAE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5673A" w:rsidRPr="000240EE" w14:paraId="710237F6" w14:textId="77777777" w:rsidTr="00983CDA">
        <w:tc>
          <w:tcPr>
            <w:tcW w:w="847" w:type="dxa"/>
          </w:tcPr>
          <w:p w14:paraId="2CE4125A" w14:textId="6FD9F7BF" w:rsidR="00D5673A" w:rsidRPr="000240EE" w:rsidRDefault="00D5673A" w:rsidP="00D5673A">
            <w:pPr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F26B4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054" w:type="dxa"/>
          </w:tcPr>
          <w:p w14:paraId="44A0E315" w14:textId="2CCA6B12" w:rsidR="00D5673A" w:rsidRPr="000240EE" w:rsidRDefault="00D5673A" w:rsidP="00D5673A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FF26B4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2688" w:type="dxa"/>
          </w:tcPr>
          <w:p w14:paraId="6B34750B" w14:textId="056A1FEC" w:rsidR="00D5673A" w:rsidRPr="00902A6C" w:rsidRDefault="00D5673A" w:rsidP="00D567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902A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021" w:type="dxa"/>
          </w:tcPr>
          <w:p w14:paraId="33D14340" w14:textId="77777777" w:rsidR="00902A6C" w:rsidRPr="00902A6C" w:rsidRDefault="00902A6C" w:rsidP="00902A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82" w:hanging="284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902A6C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9CA4D3F" w14:textId="7E0DD02E" w:rsidR="00D5673A" w:rsidRPr="000240EE" w:rsidRDefault="00902A6C" w:rsidP="00902A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82" w:hanging="284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902A6C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ประเมินจากาการสอบ</w:t>
            </w:r>
            <w:r w:rsidRPr="00902A6C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ปากเปล่าแบบกลุ่ม</w:t>
            </w:r>
          </w:p>
        </w:tc>
      </w:tr>
    </w:tbl>
    <w:p w14:paraId="54A58E58" w14:textId="77777777" w:rsidR="00AA468D" w:rsidRPr="000240EE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6100CE80" w14:textId="77777777" w:rsidR="00902A6C" w:rsidRDefault="00902A6C">
      <w:pPr>
        <w:rPr>
          <w:rFonts w:ascii="Angsana New" w:hAnsi="Angsana New"/>
          <w:b/>
          <w:bCs/>
          <w:sz w:val="32"/>
          <w:szCs w:val="32"/>
          <w:cs/>
          <w:lang w:val="en-AU"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</w:p>
    <w:p w14:paraId="6E52A460" w14:textId="0D0DAF0A" w:rsidR="007A71DE" w:rsidRPr="000240EE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0240EE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A960DA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7378F1FB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4175"/>
        <w:gridCol w:w="2485"/>
        <w:gridCol w:w="853"/>
        <w:gridCol w:w="1946"/>
      </w:tblGrid>
      <w:tr w:rsidR="006F1DA8" w:rsidRPr="001C533D" w14:paraId="58534C64" w14:textId="77777777" w:rsidTr="00A875E7">
        <w:trPr>
          <w:tblHeader/>
          <w:jc w:val="center"/>
        </w:trPr>
        <w:tc>
          <w:tcPr>
            <w:tcW w:w="1015" w:type="dxa"/>
            <w:vAlign w:val="center"/>
          </w:tcPr>
          <w:p w14:paraId="73F301F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4175" w:type="dxa"/>
            <w:vAlign w:val="center"/>
          </w:tcPr>
          <w:p w14:paraId="4CA0288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485" w:type="dxa"/>
            <w:vAlign w:val="center"/>
          </w:tcPr>
          <w:p w14:paraId="37402A0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3399E82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853" w:type="dxa"/>
            <w:vAlign w:val="center"/>
          </w:tcPr>
          <w:p w14:paraId="326ADE54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1946" w:type="dxa"/>
            <w:vAlign w:val="center"/>
          </w:tcPr>
          <w:p w14:paraId="48E01A07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6F1DA8" w:rsidRPr="001C533D" w14:paraId="19B8311B" w14:textId="77777777" w:rsidTr="00A875E7">
        <w:trPr>
          <w:jc w:val="center"/>
        </w:trPr>
        <w:tc>
          <w:tcPr>
            <w:tcW w:w="1015" w:type="dxa"/>
          </w:tcPr>
          <w:p w14:paraId="0EA68DF8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175" w:type="dxa"/>
          </w:tcPr>
          <w:p w14:paraId="26A11D51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แนะนำรายวิชาและการวิเคราะห์ทางรัฐศาสตร์</w:t>
            </w:r>
          </w:p>
        </w:tc>
        <w:tc>
          <w:tcPr>
            <w:tcW w:w="2485" w:type="dxa"/>
          </w:tcPr>
          <w:p w14:paraId="0DEE6513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0DA849A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0C1EEEB4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29DF6D46" w14:textId="77777777" w:rsidTr="00A875E7">
        <w:trPr>
          <w:jc w:val="center"/>
        </w:trPr>
        <w:tc>
          <w:tcPr>
            <w:tcW w:w="1015" w:type="dxa"/>
          </w:tcPr>
          <w:p w14:paraId="4A4097C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175" w:type="dxa"/>
          </w:tcPr>
          <w:p w14:paraId="2B0A6A68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การใช้ 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Microsoft Word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และ 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Google Form </w:t>
            </w:r>
          </w:p>
        </w:tc>
        <w:tc>
          <w:tcPr>
            <w:tcW w:w="2485" w:type="dxa"/>
          </w:tcPr>
          <w:p w14:paraId="49A0E076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3BCFF00D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3338ECC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20EE1EA6" w14:textId="77777777" w:rsidTr="00A875E7">
        <w:trPr>
          <w:jc w:val="center"/>
        </w:trPr>
        <w:tc>
          <w:tcPr>
            <w:tcW w:w="1015" w:type="dxa"/>
          </w:tcPr>
          <w:p w14:paraId="7B6FE30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4175" w:type="dxa"/>
          </w:tcPr>
          <w:p w14:paraId="0E648FA2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การใช้ 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Microsoft Excel </w:t>
            </w:r>
          </w:p>
        </w:tc>
        <w:tc>
          <w:tcPr>
            <w:tcW w:w="2485" w:type="dxa"/>
          </w:tcPr>
          <w:p w14:paraId="42E6ED7A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303140EE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6C94BB9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33EA3575" w14:textId="77777777" w:rsidTr="00A875E7">
        <w:trPr>
          <w:jc w:val="center"/>
        </w:trPr>
        <w:tc>
          <w:tcPr>
            <w:tcW w:w="1015" w:type="dxa"/>
          </w:tcPr>
          <w:p w14:paraId="6A1A8B29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4175" w:type="dxa"/>
          </w:tcPr>
          <w:p w14:paraId="1759A154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สถิติ การเขียนรายงาน และการนำเสนองาน</w:t>
            </w:r>
          </w:p>
        </w:tc>
        <w:tc>
          <w:tcPr>
            <w:tcW w:w="2485" w:type="dxa"/>
          </w:tcPr>
          <w:p w14:paraId="648EC989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54D68B8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45B46096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2A9776DD" w14:textId="77777777" w:rsidTr="00A875E7">
        <w:trPr>
          <w:jc w:val="center"/>
        </w:trPr>
        <w:tc>
          <w:tcPr>
            <w:tcW w:w="1015" w:type="dxa"/>
          </w:tcPr>
          <w:p w14:paraId="3B11909D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4175" w:type="dxa"/>
          </w:tcPr>
          <w:p w14:paraId="2BE598F9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 xml:space="preserve">ฝึกเขียนบทคัดย่อกับรายงาน </w:t>
            </w:r>
          </w:p>
        </w:tc>
        <w:tc>
          <w:tcPr>
            <w:tcW w:w="2485" w:type="dxa"/>
          </w:tcPr>
          <w:p w14:paraId="222A5C4E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4E23D9A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5060BF4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30C18DC1" w14:textId="77777777" w:rsidTr="00A875E7">
        <w:trPr>
          <w:jc w:val="center"/>
        </w:trPr>
        <w:tc>
          <w:tcPr>
            <w:tcW w:w="1015" w:type="dxa"/>
          </w:tcPr>
          <w:p w14:paraId="0FB7D53A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4175" w:type="dxa"/>
          </w:tcPr>
          <w:p w14:paraId="1A7BDCDA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2485" w:type="dxa"/>
          </w:tcPr>
          <w:p w14:paraId="1CD45550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18D9A7C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7106E664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4538DBFB" w14:textId="77777777" w:rsidTr="00A875E7">
        <w:trPr>
          <w:jc w:val="center"/>
        </w:trPr>
        <w:tc>
          <w:tcPr>
            <w:tcW w:w="1015" w:type="dxa"/>
          </w:tcPr>
          <w:p w14:paraId="0C67EFA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4175" w:type="dxa"/>
          </w:tcPr>
          <w:p w14:paraId="0A6242B3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1) </w:t>
            </w:r>
          </w:p>
        </w:tc>
        <w:tc>
          <w:tcPr>
            <w:tcW w:w="2485" w:type="dxa"/>
          </w:tcPr>
          <w:p w14:paraId="76A57CC1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45AFED0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092400A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7F97BBE4" w14:textId="77777777" w:rsidTr="00A875E7">
        <w:trPr>
          <w:jc w:val="center"/>
        </w:trPr>
        <w:tc>
          <w:tcPr>
            <w:tcW w:w="1015" w:type="dxa"/>
          </w:tcPr>
          <w:p w14:paraId="315C0E9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175" w:type="dxa"/>
          </w:tcPr>
          <w:p w14:paraId="33A7971C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6F1DA8">
              <w:rPr>
                <w:rFonts w:ascii="Angsana New" w:hAnsi="Angsana New"/>
                <w:sz w:val="32"/>
                <w:szCs w:val="32"/>
              </w:rPr>
              <w:t>2)</w:t>
            </w:r>
          </w:p>
        </w:tc>
        <w:tc>
          <w:tcPr>
            <w:tcW w:w="2485" w:type="dxa"/>
          </w:tcPr>
          <w:p w14:paraId="3F5CDD1F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689BC0D5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3A418BAA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2E9DA209" w14:textId="77777777" w:rsidTr="00A875E7">
        <w:trPr>
          <w:jc w:val="center"/>
        </w:trPr>
        <w:tc>
          <w:tcPr>
            <w:tcW w:w="1015" w:type="dxa"/>
          </w:tcPr>
          <w:p w14:paraId="7B10107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4175" w:type="dxa"/>
          </w:tcPr>
          <w:p w14:paraId="32538735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6F1DA8">
              <w:rPr>
                <w:rFonts w:ascii="Angsana New" w:hAnsi="Angsana New"/>
                <w:sz w:val="32"/>
                <w:szCs w:val="32"/>
              </w:rPr>
              <w:t>3)</w:t>
            </w:r>
          </w:p>
        </w:tc>
        <w:tc>
          <w:tcPr>
            <w:tcW w:w="2485" w:type="dxa"/>
          </w:tcPr>
          <w:p w14:paraId="4976D318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6E8D2D9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3919D218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1D543BBD" w14:textId="77777777" w:rsidTr="00A875E7">
        <w:trPr>
          <w:jc w:val="center"/>
        </w:trPr>
        <w:tc>
          <w:tcPr>
            <w:tcW w:w="1015" w:type="dxa"/>
          </w:tcPr>
          <w:p w14:paraId="705DF966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10</w:t>
            </w:r>
          </w:p>
        </w:tc>
        <w:tc>
          <w:tcPr>
            <w:tcW w:w="4175" w:type="dxa"/>
          </w:tcPr>
          <w:p w14:paraId="6035BEDB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6F1DA8">
              <w:rPr>
                <w:rFonts w:ascii="Angsana New" w:hAnsi="Angsana New"/>
                <w:sz w:val="32"/>
                <w:szCs w:val="32"/>
              </w:rPr>
              <w:t>4)</w:t>
            </w:r>
          </w:p>
        </w:tc>
        <w:tc>
          <w:tcPr>
            <w:tcW w:w="2485" w:type="dxa"/>
          </w:tcPr>
          <w:p w14:paraId="08E7BAB1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3CF1D7B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24EC6E67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58ED8E81" w14:textId="77777777" w:rsidTr="00A875E7">
        <w:trPr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14:paraId="43847EBA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4CFE80D5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เตรียมนำเสนอรายงาน 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5AA14E5C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7947F73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8E4B48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1D329354" w14:textId="77777777" w:rsidTr="00A875E7">
        <w:trPr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14:paraId="2C80DC4E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66907653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4F182DC3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6DA062F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3D0252E3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193B8910" w14:textId="77777777" w:rsidTr="006F1DA8">
        <w:trPr>
          <w:trHeight w:val="40"/>
          <w:jc w:val="center"/>
        </w:trPr>
        <w:tc>
          <w:tcPr>
            <w:tcW w:w="767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4AAE38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รวม  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853" w:type="dxa"/>
          </w:tcPr>
          <w:p w14:paraId="240A76B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36</w:t>
            </w:r>
          </w:p>
        </w:tc>
        <w:tc>
          <w:tcPr>
            <w:tcW w:w="1946" w:type="dxa"/>
            <w:tcBorders>
              <w:bottom w:val="nil"/>
              <w:right w:val="nil"/>
            </w:tcBorders>
          </w:tcPr>
          <w:p w14:paraId="4079BC59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61150A3D" w14:textId="77777777" w:rsidR="006F1DA8" w:rsidRPr="000240EE" w:rsidRDefault="006F1DA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98C68C1" w14:textId="77777777" w:rsidR="00902A6C" w:rsidRDefault="00902A6C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br w:type="page"/>
      </w:r>
    </w:p>
    <w:p w14:paraId="696BAB90" w14:textId="606E10EE" w:rsidR="004E35B7" w:rsidRPr="000240EE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3977"/>
        <w:gridCol w:w="1918"/>
        <w:gridCol w:w="2641"/>
      </w:tblGrid>
      <w:tr w:rsidR="006F1DA8" w14:paraId="274104AF" w14:textId="77777777" w:rsidTr="00902A6C">
        <w:trPr>
          <w:tblHeader/>
          <w:jc w:val="center"/>
        </w:trPr>
        <w:tc>
          <w:tcPr>
            <w:tcW w:w="1405" w:type="dxa"/>
          </w:tcPr>
          <w:p w14:paraId="63AC0298" w14:textId="4DBFAC96" w:rsidR="006F1DA8" w:rsidRPr="006F1DA8" w:rsidRDefault="00902A6C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977" w:type="dxa"/>
          </w:tcPr>
          <w:p w14:paraId="58EC7069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918" w:type="dxa"/>
          </w:tcPr>
          <w:p w14:paraId="01A15B44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641" w:type="dxa"/>
          </w:tcPr>
          <w:p w14:paraId="2637017E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6F1DA8" w14:paraId="5998A86B" w14:textId="77777777" w:rsidTr="00902A6C">
        <w:trPr>
          <w:jc w:val="center"/>
        </w:trPr>
        <w:tc>
          <w:tcPr>
            <w:tcW w:w="1405" w:type="dxa"/>
          </w:tcPr>
          <w:p w14:paraId="045D7E9D" w14:textId="20316A78" w:rsidR="006F1DA8" w:rsidRPr="006F1DA8" w:rsidRDefault="00902A6C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977" w:type="dxa"/>
          </w:tcPr>
          <w:p w14:paraId="11CEFE61" w14:textId="77777777" w:rsidR="006F1DA8" w:rsidRPr="006F1DA8" w:rsidRDefault="006F1DA8" w:rsidP="00A875E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การเข้าห้องเรียน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</w:tc>
        <w:tc>
          <w:tcPr>
            <w:tcW w:w="1918" w:type="dxa"/>
          </w:tcPr>
          <w:p w14:paraId="4D0186F2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2641" w:type="dxa"/>
          </w:tcPr>
          <w:p w14:paraId="4EA2E0D8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20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%</w:t>
            </w:r>
          </w:p>
        </w:tc>
      </w:tr>
      <w:tr w:rsidR="006F1DA8" w14:paraId="420F2B07" w14:textId="77777777" w:rsidTr="00902A6C">
        <w:trPr>
          <w:jc w:val="center"/>
        </w:trPr>
        <w:tc>
          <w:tcPr>
            <w:tcW w:w="1405" w:type="dxa"/>
          </w:tcPr>
          <w:p w14:paraId="5081E491" w14:textId="5C400B90" w:rsidR="006F1DA8" w:rsidRPr="006F1DA8" w:rsidRDefault="00902A6C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1,2</w:t>
            </w:r>
          </w:p>
        </w:tc>
        <w:tc>
          <w:tcPr>
            <w:tcW w:w="3977" w:type="dxa"/>
          </w:tcPr>
          <w:p w14:paraId="222A6465" w14:textId="77777777" w:rsidR="006F1DA8" w:rsidRPr="006F1DA8" w:rsidRDefault="006F1DA8" w:rsidP="00902A6C">
            <w:pPr>
              <w:ind w:right="-67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งาน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 Word</w:t>
            </w:r>
          </w:p>
        </w:tc>
        <w:tc>
          <w:tcPr>
            <w:tcW w:w="1918" w:type="dxa"/>
          </w:tcPr>
          <w:p w14:paraId="4F5A48BD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2641" w:type="dxa"/>
          </w:tcPr>
          <w:p w14:paraId="55A55087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</w:rPr>
              <w:t>5%</w:t>
            </w:r>
          </w:p>
        </w:tc>
      </w:tr>
      <w:tr w:rsidR="006F1DA8" w14:paraId="48D48090" w14:textId="77777777" w:rsidTr="00902A6C">
        <w:trPr>
          <w:jc w:val="center"/>
        </w:trPr>
        <w:tc>
          <w:tcPr>
            <w:tcW w:w="1405" w:type="dxa"/>
          </w:tcPr>
          <w:p w14:paraId="5AF2792B" w14:textId="30103CF4" w:rsidR="006F1DA8" w:rsidRPr="006F1DA8" w:rsidRDefault="00902A6C" w:rsidP="00A875E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1,2,3</w:t>
            </w:r>
          </w:p>
        </w:tc>
        <w:tc>
          <w:tcPr>
            <w:tcW w:w="3977" w:type="dxa"/>
          </w:tcPr>
          <w:p w14:paraId="231F475B" w14:textId="77777777" w:rsidR="006F1DA8" w:rsidRPr="006F1DA8" w:rsidRDefault="006F1DA8" w:rsidP="00A875E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 xml:space="preserve">งาน </w:t>
            </w:r>
            <w:r w:rsidRPr="006F1DA8">
              <w:rPr>
                <w:rFonts w:ascii="Angsana New" w:hAnsi="Angsana New"/>
                <w:sz w:val="32"/>
                <w:szCs w:val="32"/>
              </w:rPr>
              <w:t>Excel</w:t>
            </w:r>
          </w:p>
        </w:tc>
        <w:tc>
          <w:tcPr>
            <w:tcW w:w="1918" w:type="dxa"/>
          </w:tcPr>
          <w:p w14:paraId="020134A5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สัปดาห์ที่ 3</w:t>
            </w:r>
          </w:p>
        </w:tc>
        <w:tc>
          <w:tcPr>
            <w:tcW w:w="2641" w:type="dxa"/>
          </w:tcPr>
          <w:p w14:paraId="034D5578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</w:rPr>
              <w:t>5%</w:t>
            </w:r>
          </w:p>
        </w:tc>
      </w:tr>
      <w:tr w:rsidR="006F1DA8" w14:paraId="61585DE4" w14:textId="77777777" w:rsidTr="00902A6C">
        <w:trPr>
          <w:jc w:val="center"/>
        </w:trPr>
        <w:tc>
          <w:tcPr>
            <w:tcW w:w="1405" w:type="dxa"/>
          </w:tcPr>
          <w:p w14:paraId="1B54E5FB" w14:textId="12EDDD3B" w:rsidR="006F1DA8" w:rsidRPr="006F1DA8" w:rsidRDefault="00902A6C" w:rsidP="00A875E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1,2,3</w:t>
            </w:r>
          </w:p>
        </w:tc>
        <w:tc>
          <w:tcPr>
            <w:tcW w:w="3977" w:type="dxa"/>
          </w:tcPr>
          <w:p w14:paraId="23079FEF" w14:textId="77777777" w:rsidR="006F1DA8" w:rsidRPr="006F1DA8" w:rsidRDefault="006F1DA8" w:rsidP="00A875E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สอบ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ปากเปล่ากลุ่ม</w:t>
            </w:r>
          </w:p>
        </w:tc>
        <w:tc>
          <w:tcPr>
            <w:tcW w:w="1918" w:type="dxa"/>
          </w:tcPr>
          <w:p w14:paraId="768F4DD1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สัปดาห์ที่ 6</w:t>
            </w:r>
          </w:p>
        </w:tc>
        <w:tc>
          <w:tcPr>
            <w:tcW w:w="2641" w:type="dxa"/>
          </w:tcPr>
          <w:p w14:paraId="72A93B64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6F1DA8">
              <w:rPr>
                <w:rFonts w:ascii="Angsana New" w:hAnsi="Angsana New"/>
                <w:sz w:val="32"/>
                <w:szCs w:val="32"/>
              </w:rPr>
              <w:t>%</w:t>
            </w:r>
          </w:p>
        </w:tc>
      </w:tr>
      <w:tr w:rsidR="006F1DA8" w14:paraId="178CA84F" w14:textId="77777777" w:rsidTr="00902A6C">
        <w:trPr>
          <w:jc w:val="center"/>
        </w:trPr>
        <w:tc>
          <w:tcPr>
            <w:tcW w:w="1405" w:type="dxa"/>
          </w:tcPr>
          <w:p w14:paraId="1616E9B1" w14:textId="6832EF43" w:rsidR="006F1DA8" w:rsidRPr="006F1DA8" w:rsidRDefault="00902A6C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1,2,3</w:t>
            </w:r>
          </w:p>
        </w:tc>
        <w:tc>
          <w:tcPr>
            <w:tcW w:w="3977" w:type="dxa"/>
          </w:tcPr>
          <w:p w14:paraId="080FFA6E" w14:textId="77777777" w:rsidR="006F1DA8" w:rsidRPr="006F1DA8" w:rsidRDefault="006F1DA8" w:rsidP="00A875E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นำเสนองานกลุ่ม</w:t>
            </w:r>
          </w:p>
        </w:tc>
        <w:tc>
          <w:tcPr>
            <w:tcW w:w="1918" w:type="dxa"/>
          </w:tcPr>
          <w:p w14:paraId="6806FA3E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641" w:type="dxa"/>
          </w:tcPr>
          <w:p w14:paraId="6EBB03C6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10</w:t>
            </w:r>
            <w:r w:rsidRPr="006F1DA8">
              <w:rPr>
                <w:rFonts w:ascii="Angsana New" w:hAnsi="Angsana New"/>
                <w:sz w:val="32"/>
                <w:szCs w:val="32"/>
              </w:rPr>
              <w:t>%</w:t>
            </w:r>
          </w:p>
        </w:tc>
      </w:tr>
      <w:tr w:rsidR="006F1DA8" w14:paraId="14B4DA5A" w14:textId="77777777" w:rsidTr="00902A6C">
        <w:trPr>
          <w:jc w:val="center"/>
        </w:trPr>
        <w:tc>
          <w:tcPr>
            <w:tcW w:w="1405" w:type="dxa"/>
          </w:tcPr>
          <w:p w14:paraId="0A21AF67" w14:textId="152B802F" w:rsidR="006F1DA8" w:rsidRPr="006F1DA8" w:rsidRDefault="00902A6C" w:rsidP="00A875E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1,2,3</w:t>
            </w:r>
          </w:p>
        </w:tc>
        <w:tc>
          <w:tcPr>
            <w:tcW w:w="3977" w:type="dxa"/>
          </w:tcPr>
          <w:p w14:paraId="4952A795" w14:textId="77777777" w:rsidR="006F1DA8" w:rsidRPr="006F1DA8" w:rsidRDefault="006F1DA8" w:rsidP="00A875E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รายงานการวิเคราะห์แบบสำรวจ (งานกลุ่ม)</w:t>
            </w:r>
          </w:p>
        </w:tc>
        <w:tc>
          <w:tcPr>
            <w:tcW w:w="1918" w:type="dxa"/>
          </w:tcPr>
          <w:p w14:paraId="02F3DC92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7-1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641" w:type="dxa"/>
          </w:tcPr>
          <w:p w14:paraId="60616D8E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30</w:t>
            </w:r>
            <w:r w:rsidRPr="006F1DA8">
              <w:rPr>
                <w:rFonts w:ascii="Angsana New" w:hAnsi="Angsana New"/>
                <w:sz w:val="32"/>
                <w:szCs w:val="32"/>
              </w:rPr>
              <w:t>%</w:t>
            </w:r>
          </w:p>
        </w:tc>
      </w:tr>
    </w:tbl>
    <w:p w14:paraId="2B65189D" w14:textId="77777777" w:rsidR="00902A6C" w:rsidRDefault="00902A6C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u w:val="single"/>
          <w:lang w:bidi="th-TH"/>
        </w:rPr>
      </w:pPr>
      <w:bookmarkStart w:id="1" w:name="_Hlk136673931"/>
    </w:p>
    <w:p w14:paraId="31626E56" w14:textId="7681C69D" w:rsidR="009157CD" w:rsidRPr="00961EEA" w:rsidRDefault="004E35B7" w:rsidP="00961EEA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961EEA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462C88" w:rsidRPr="00961EEA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="00462C88" w:rsidRPr="00961EE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B2351" w:rsidRPr="00961E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ความสอดคล้อง </w:t>
      </w:r>
      <w:r w:rsidR="00EB1227" w:rsidRPr="00961EEA">
        <w:rPr>
          <w:rFonts w:ascii="Angsana New" w:hAnsi="Angsana New"/>
          <w:b/>
          <w:bCs/>
          <w:sz w:val="32"/>
          <w:szCs w:val="32"/>
          <w:lang w:bidi="th-TH"/>
        </w:rPr>
        <w:t>Course Learning Outcome (</w:t>
      </w:r>
      <w:r w:rsidR="003B2351" w:rsidRPr="00961EEA">
        <w:rPr>
          <w:rFonts w:ascii="Angsana New" w:hAnsi="Angsana New"/>
          <w:b/>
          <w:bCs/>
          <w:sz w:val="32"/>
          <w:szCs w:val="32"/>
          <w:lang w:bidi="th-TH"/>
        </w:rPr>
        <w:t>CLO</w:t>
      </w:r>
      <w:r w:rsidR="00C84A16" w:rsidRPr="00961EEA">
        <w:rPr>
          <w:rFonts w:ascii="Angsana New" w:hAnsi="Angsana New"/>
          <w:b/>
          <w:bCs/>
          <w:sz w:val="32"/>
          <w:szCs w:val="32"/>
          <w:lang w:bidi="th-TH"/>
        </w:rPr>
        <w:t>s</w:t>
      </w:r>
      <w:r w:rsidR="00EB1227" w:rsidRPr="00961EEA">
        <w:rPr>
          <w:rFonts w:ascii="Angsana New" w:hAnsi="Angsana New"/>
          <w:b/>
          <w:bCs/>
          <w:sz w:val="32"/>
          <w:szCs w:val="32"/>
          <w:lang w:bidi="th-TH"/>
        </w:rPr>
        <w:t>)</w:t>
      </w:r>
      <w:r w:rsidR="003B2351" w:rsidRPr="00961EEA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3B2351" w:rsidRPr="00961EEA">
        <w:rPr>
          <w:rFonts w:ascii="Angsana New" w:hAnsi="Angsana New"/>
          <w:b/>
          <w:bCs/>
          <w:sz w:val="32"/>
          <w:szCs w:val="32"/>
          <w:cs/>
          <w:lang w:bidi="th-TH"/>
        </w:rPr>
        <w:t>กับผลลัพธ์การเรียนรู้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417"/>
        <w:gridCol w:w="1418"/>
        <w:gridCol w:w="1417"/>
      </w:tblGrid>
      <w:tr w:rsidR="00711087" w:rsidRPr="000240EE" w14:paraId="24AA086A" w14:textId="77777777" w:rsidTr="007153F8">
        <w:tc>
          <w:tcPr>
            <w:tcW w:w="3652" w:type="dxa"/>
            <w:vMerge w:val="restart"/>
            <w:vAlign w:val="center"/>
          </w:tcPr>
          <w:p w14:paraId="282FB8C7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vAlign w:val="center"/>
          </w:tcPr>
          <w:p w14:paraId="49D07479" w14:textId="77777777" w:rsidR="00711087" w:rsidRPr="00961EEA" w:rsidRDefault="00711087" w:rsidP="002A3DE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1.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vAlign w:val="center"/>
          </w:tcPr>
          <w:p w14:paraId="5D11190D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2.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vAlign w:val="center"/>
          </w:tcPr>
          <w:p w14:paraId="73FAF26B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3.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vAlign w:val="center"/>
          </w:tcPr>
          <w:p w14:paraId="7D32E5E2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4.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466A9D" w:rsidRPr="000240EE" w14:paraId="02C1260B" w14:textId="77777777" w:rsidTr="00BE6138">
        <w:tc>
          <w:tcPr>
            <w:tcW w:w="3652" w:type="dxa"/>
            <w:vMerge/>
          </w:tcPr>
          <w:p w14:paraId="2A1180FB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D980F5B" w14:textId="132A01C8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1</w:t>
            </w:r>
          </w:p>
        </w:tc>
        <w:tc>
          <w:tcPr>
            <w:tcW w:w="1417" w:type="dxa"/>
          </w:tcPr>
          <w:p w14:paraId="68F11423" w14:textId="6D6B6611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2</w:t>
            </w:r>
          </w:p>
        </w:tc>
        <w:tc>
          <w:tcPr>
            <w:tcW w:w="1418" w:type="dxa"/>
          </w:tcPr>
          <w:p w14:paraId="6EA4B5FF" w14:textId="6A13CE4B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3</w:t>
            </w:r>
          </w:p>
        </w:tc>
        <w:tc>
          <w:tcPr>
            <w:tcW w:w="1417" w:type="dxa"/>
          </w:tcPr>
          <w:p w14:paraId="16CAF261" w14:textId="512E6559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3</w:t>
            </w:r>
          </w:p>
        </w:tc>
      </w:tr>
      <w:tr w:rsidR="00466A9D" w:rsidRPr="000240EE" w14:paraId="22CEF304" w14:textId="77777777" w:rsidTr="006671B5">
        <w:tc>
          <w:tcPr>
            <w:tcW w:w="3652" w:type="dxa"/>
          </w:tcPr>
          <w:p w14:paraId="46DD2D51" w14:textId="6AAD65DB" w:rsidR="00466A9D" w:rsidRPr="00961EEA" w:rsidRDefault="00466A9D" w:rsidP="00961EEA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CLO 1 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สามารถเลือกใช้เทคโนโลยีสารสนเทศที่เหมาะสมต่อปรากฎการณ์ทางการเมือง สังคม และเศรษฐกิจ ทั้งภายในประเทศและระหว่างประเทศ</w:t>
            </w:r>
          </w:p>
        </w:tc>
        <w:tc>
          <w:tcPr>
            <w:tcW w:w="1418" w:type="dxa"/>
            <w:vAlign w:val="center"/>
          </w:tcPr>
          <w:p w14:paraId="29583A5B" w14:textId="09A0F8F3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3CD5D2B3" w14:textId="6B620469" w:rsidR="00466A9D" w:rsidRPr="00961EEA" w:rsidRDefault="00B143E1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28900565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EB5E2E9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66A9D" w:rsidRPr="000240EE" w14:paraId="57230F98" w14:textId="77777777" w:rsidTr="00FB0C83">
        <w:tc>
          <w:tcPr>
            <w:tcW w:w="3652" w:type="dxa"/>
          </w:tcPr>
          <w:p w14:paraId="784DA95B" w14:textId="7454E8F8" w:rsidR="00466A9D" w:rsidRPr="00961EEA" w:rsidRDefault="00466A9D" w:rsidP="00E76811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CLO 2 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สามารถวิเคราะห์และประเมินสถานการณ์ทางการเมือง สังคม และเศรษฐกิจ ทั้งภายในประเทศและระหว่างประเทศได้อย่างถูกต้องตามหลักรัฐศาสตร์ผ่านการใช้เทคโนโลยี</w:t>
            </w:r>
          </w:p>
        </w:tc>
        <w:tc>
          <w:tcPr>
            <w:tcW w:w="1418" w:type="dxa"/>
            <w:vAlign w:val="center"/>
          </w:tcPr>
          <w:p w14:paraId="4830B578" w14:textId="2A5018D2" w:rsidR="00466A9D" w:rsidRPr="00961EEA" w:rsidRDefault="00B143E1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3A9F7189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776C86A9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32C5770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66A9D" w:rsidRPr="000240EE" w14:paraId="41CAA3AB" w14:textId="77777777" w:rsidTr="007A4A44">
        <w:tc>
          <w:tcPr>
            <w:tcW w:w="3652" w:type="dxa"/>
          </w:tcPr>
          <w:p w14:paraId="771A24FE" w14:textId="4F8835F4" w:rsidR="00466A9D" w:rsidRPr="00961EEA" w:rsidRDefault="00466A9D" w:rsidP="00961EEA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CLO 3 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1418" w:type="dxa"/>
            <w:vAlign w:val="center"/>
          </w:tcPr>
          <w:p w14:paraId="39EA5350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8D9717B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5F0DC422" w14:textId="1F056595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24C557EB" w14:textId="57B43F50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bookmarkEnd w:id="1"/>
    </w:tbl>
    <w:p w14:paraId="0772A2BD" w14:textId="77777777" w:rsidR="002A62BE" w:rsidRPr="000240EE" w:rsidRDefault="002A62BE" w:rsidP="00AA468D">
      <w:pPr>
        <w:rPr>
          <w:rFonts w:ascii="Angsana New" w:hAnsi="Angsana New"/>
          <w:lang w:bidi="th-TH"/>
        </w:rPr>
      </w:pPr>
    </w:p>
    <w:p w14:paraId="53D9CEE7" w14:textId="77777777" w:rsidR="00C56F10" w:rsidRPr="000240EE" w:rsidRDefault="00C56F10" w:rsidP="00AA468D">
      <w:pPr>
        <w:rPr>
          <w:rFonts w:ascii="Angsana New" w:hAnsi="Angsana New"/>
          <w:lang w:bidi="th-TH"/>
        </w:rPr>
      </w:pPr>
    </w:p>
    <w:p w14:paraId="65E34E21" w14:textId="77777777" w:rsidR="007A71DE" w:rsidRPr="000240EE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0240EE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การสอน</w:t>
      </w:r>
    </w:p>
    <w:p w14:paraId="5C393C80" w14:textId="77777777" w:rsidR="008D6F49" w:rsidRPr="000240EE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FAE468D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t>ธีระ สินเดชารักษ์. (</w:t>
      </w:r>
      <w:r w:rsidRPr="006F1DA8">
        <w:rPr>
          <w:rFonts w:ascii="Angsana New" w:eastAsia="Calibri" w:hAnsi="Angsana New"/>
          <w:sz w:val="32"/>
          <w:szCs w:val="32"/>
        </w:rPr>
        <w:t xml:space="preserve">2558).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สถิติประยุกต์: ปฐมบทแห่งการวิจัยทางสังคม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. กรุงเทพฯ: โรงพิมพ์มหาวิทยาลัยธรรมศาสตร์. </w:t>
      </w:r>
      <w:r w:rsidRPr="006F1DA8">
        <w:rPr>
          <w:rFonts w:ascii="Angsana New" w:eastAsia="Calibri" w:hAnsi="Angsana New"/>
          <w:sz w:val="32"/>
          <w:szCs w:val="32"/>
        </w:rPr>
        <w:t>[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บทที่ </w:t>
      </w:r>
      <w:r w:rsidRPr="006F1DA8">
        <w:rPr>
          <w:rFonts w:ascii="Angsana New" w:eastAsia="Calibri" w:hAnsi="Angsana New"/>
          <w:sz w:val="32"/>
          <w:szCs w:val="32"/>
        </w:rPr>
        <w:t>1]</w:t>
      </w:r>
    </w:p>
    <w:p w14:paraId="27E9BD01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lastRenderedPageBreak/>
        <w:t>วัลลภัช สุขสวัสดิ์. (</w:t>
      </w:r>
      <w:r w:rsidRPr="006F1DA8">
        <w:rPr>
          <w:rFonts w:ascii="Angsana New" w:eastAsia="Calibri" w:hAnsi="Angsana New"/>
          <w:sz w:val="32"/>
          <w:szCs w:val="32"/>
        </w:rPr>
        <w:t xml:space="preserve">2564).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การวิจัยเชิงปริมาณทางรัฐศาสตร์</w:t>
      </w:r>
      <w:r w:rsidRPr="006F1DA8">
        <w:rPr>
          <w:rFonts w:ascii="Angsana New" w:eastAsia="Calibri" w:hAnsi="Angsana New"/>
          <w:sz w:val="32"/>
          <w:szCs w:val="32"/>
          <w:cs/>
        </w:rPr>
        <w:t>. พิษณุโลก: สำนักพิมพ์มหาวิทยาลัยนเรศวร</w:t>
      </w:r>
      <w:r w:rsidRPr="006F1DA8">
        <w:rPr>
          <w:rFonts w:ascii="Angsana New" w:eastAsia="Calibri" w:hAnsi="Angsana New"/>
          <w:sz w:val="32"/>
          <w:szCs w:val="32"/>
        </w:rPr>
        <w:t xml:space="preserve">,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พิมพ์ครั้งที่ </w:t>
      </w:r>
      <w:r w:rsidRPr="006F1DA8">
        <w:rPr>
          <w:rFonts w:ascii="Angsana New" w:eastAsia="Calibri" w:hAnsi="Angsana New"/>
          <w:sz w:val="32"/>
          <w:szCs w:val="32"/>
        </w:rPr>
        <w:t>3. [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บทที่ </w:t>
      </w:r>
      <w:r w:rsidRPr="006F1DA8">
        <w:rPr>
          <w:rFonts w:ascii="Angsana New" w:eastAsia="Calibri" w:hAnsi="Angsana New"/>
          <w:sz w:val="32"/>
          <w:szCs w:val="32"/>
        </w:rPr>
        <w:t>6-9, 16]</w:t>
      </w:r>
    </w:p>
    <w:p w14:paraId="4D04A7A1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hAnsi="Angsana New"/>
          <w:sz w:val="32"/>
          <w:szCs w:val="32"/>
          <w:cs/>
        </w:rPr>
        <w:t>วุฒิศักดิ์ ลาภเจริญทรัพย์</w:t>
      </w:r>
      <w:r w:rsidRPr="006F1DA8">
        <w:rPr>
          <w:rFonts w:ascii="Angsana New" w:hAnsi="Angsana New"/>
          <w:sz w:val="32"/>
          <w:szCs w:val="32"/>
        </w:rPr>
        <w:t xml:space="preserve">. (2564). </w:t>
      </w:r>
      <w:r w:rsidRPr="006F1DA8">
        <w:rPr>
          <w:rFonts w:ascii="Angsana New" w:hAnsi="Angsana New"/>
          <w:sz w:val="32"/>
          <w:szCs w:val="32"/>
          <w:cs/>
        </w:rPr>
        <w:t>บทนำ</w:t>
      </w:r>
      <w:r w:rsidRPr="006F1DA8">
        <w:rPr>
          <w:rFonts w:ascii="Angsana New" w:hAnsi="Angsana New"/>
          <w:sz w:val="32"/>
          <w:szCs w:val="32"/>
        </w:rPr>
        <w:t xml:space="preserve">. </w:t>
      </w:r>
      <w:r w:rsidRPr="006F1DA8">
        <w:rPr>
          <w:rFonts w:ascii="Angsana New" w:hAnsi="Angsana New"/>
          <w:sz w:val="32"/>
          <w:szCs w:val="32"/>
          <w:cs/>
        </w:rPr>
        <w:t>ใน ศุภชัย ศุภผล</w:t>
      </w:r>
      <w:r w:rsidRPr="006F1DA8">
        <w:rPr>
          <w:rFonts w:ascii="Angsana New" w:hAnsi="Angsana New"/>
          <w:sz w:val="32"/>
          <w:szCs w:val="32"/>
        </w:rPr>
        <w:t>. (</w:t>
      </w:r>
      <w:r w:rsidRPr="006F1DA8">
        <w:rPr>
          <w:rFonts w:ascii="Angsana New" w:hAnsi="Angsana New"/>
          <w:sz w:val="32"/>
          <w:szCs w:val="32"/>
          <w:cs/>
        </w:rPr>
        <w:t>บก</w:t>
      </w:r>
      <w:r w:rsidRPr="006F1DA8">
        <w:rPr>
          <w:rFonts w:ascii="Angsana New" w:hAnsi="Angsana New"/>
          <w:sz w:val="32"/>
          <w:szCs w:val="32"/>
        </w:rPr>
        <w:t xml:space="preserve">.) </w:t>
      </w:r>
      <w:r w:rsidRPr="006F1DA8">
        <w:rPr>
          <w:rFonts w:ascii="Angsana New" w:hAnsi="Angsana New"/>
          <w:i/>
          <w:iCs/>
          <w:sz w:val="32"/>
          <w:szCs w:val="32"/>
          <w:cs/>
        </w:rPr>
        <w:t>รัฐศาสตร์ทั่วไป</w:t>
      </w:r>
      <w:r w:rsidRPr="006F1DA8">
        <w:rPr>
          <w:rFonts w:ascii="Angsana New" w:hAnsi="Angsana New"/>
          <w:sz w:val="32"/>
          <w:szCs w:val="32"/>
        </w:rPr>
        <w:t xml:space="preserve">, (1-15). </w:t>
      </w:r>
      <w:r w:rsidRPr="006F1DA8">
        <w:rPr>
          <w:rFonts w:ascii="Angsana New" w:hAnsi="Angsana New"/>
          <w:sz w:val="32"/>
          <w:szCs w:val="32"/>
          <w:cs/>
        </w:rPr>
        <w:t>กรุงเทพฯ</w:t>
      </w:r>
      <w:r w:rsidRPr="006F1DA8">
        <w:rPr>
          <w:rFonts w:ascii="Angsana New" w:hAnsi="Angsana New"/>
          <w:sz w:val="32"/>
          <w:szCs w:val="32"/>
        </w:rPr>
        <w:t xml:space="preserve">: </w:t>
      </w:r>
      <w:r w:rsidRPr="006F1DA8">
        <w:rPr>
          <w:rFonts w:ascii="Angsana New" w:hAnsi="Angsana New"/>
          <w:sz w:val="32"/>
          <w:szCs w:val="32"/>
          <w:cs/>
        </w:rPr>
        <w:t>สำนักพิมพ์มหาวิทยาลัยรามคำแหง</w:t>
      </w:r>
      <w:r w:rsidRPr="006F1DA8">
        <w:rPr>
          <w:rFonts w:ascii="Angsana New" w:hAnsi="Angsana New"/>
          <w:sz w:val="32"/>
          <w:szCs w:val="32"/>
        </w:rPr>
        <w:t xml:space="preserve">.  </w:t>
      </w:r>
    </w:p>
    <w:p w14:paraId="469FA447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hAnsi="Angsana New"/>
          <w:sz w:val="32"/>
          <w:szCs w:val="32"/>
          <w:cs/>
        </w:rPr>
        <w:t>ศุภชัย ศุภผล</w:t>
      </w:r>
      <w:r w:rsidRPr="006F1DA8">
        <w:rPr>
          <w:rFonts w:ascii="Angsana New" w:hAnsi="Angsana New"/>
          <w:sz w:val="32"/>
          <w:szCs w:val="32"/>
        </w:rPr>
        <w:t xml:space="preserve">. (2564). </w:t>
      </w:r>
      <w:r w:rsidRPr="006F1DA8">
        <w:rPr>
          <w:rFonts w:ascii="Angsana New" w:hAnsi="Angsana New"/>
          <w:sz w:val="32"/>
          <w:szCs w:val="32"/>
          <w:cs/>
        </w:rPr>
        <w:t>พัฒนาการและลักษณะทั่วไปของวิชารัฐศาสตร์ และแนวทางการศึกษา</w:t>
      </w:r>
      <w:r w:rsidRPr="006F1DA8">
        <w:rPr>
          <w:rFonts w:ascii="Angsana New" w:hAnsi="Angsana New"/>
          <w:sz w:val="32"/>
          <w:szCs w:val="32"/>
        </w:rPr>
        <w:t xml:space="preserve">. </w:t>
      </w:r>
      <w:r w:rsidRPr="006F1DA8">
        <w:rPr>
          <w:rFonts w:ascii="Angsana New" w:hAnsi="Angsana New"/>
          <w:sz w:val="32"/>
          <w:szCs w:val="32"/>
          <w:cs/>
        </w:rPr>
        <w:t>ใน ศุภชัย ศุภผล</w:t>
      </w:r>
      <w:r w:rsidRPr="006F1DA8">
        <w:rPr>
          <w:rFonts w:ascii="Angsana New" w:hAnsi="Angsana New"/>
          <w:sz w:val="32"/>
          <w:szCs w:val="32"/>
        </w:rPr>
        <w:t>. (</w:t>
      </w:r>
      <w:r w:rsidRPr="006F1DA8">
        <w:rPr>
          <w:rFonts w:ascii="Angsana New" w:hAnsi="Angsana New"/>
          <w:sz w:val="32"/>
          <w:szCs w:val="32"/>
          <w:cs/>
        </w:rPr>
        <w:t>บก</w:t>
      </w:r>
      <w:r w:rsidRPr="006F1DA8">
        <w:rPr>
          <w:rFonts w:ascii="Angsana New" w:hAnsi="Angsana New"/>
          <w:sz w:val="32"/>
          <w:szCs w:val="32"/>
        </w:rPr>
        <w:t xml:space="preserve">.) </w:t>
      </w:r>
      <w:r w:rsidRPr="006F1DA8">
        <w:rPr>
          <w:rFonts w:ascii="Angsana New" w:hAnsi="Angsana New"/>
          <w:i/>
          <w:iCs/>
          <w:sz w:val="32"/>
          <w:szCs w:val="32"/>
          <w:cs/>
        </w:rPr>
        <w:t>รัฐศาสตร์ทั่วไป</w:t>
      </w:r>
      <w:r w:rsidRPr="006F1DA8">
        <w:rPr>
          <w:rFonts w:ascii="Angsana New" w:hAnsi="Angsana New"/>
          <w:sz w:val="32"/>
          <w:szCs w:val="32"/>
        </w:rPr>
        <w:t xml:space="preserve">, (17-36). </w:t>
      </w:r>
      <w:r w:rsidRPr="006F1DA8">
        <w:rPr>
          <w:rFonts w:ascii="Angsana New" w:hAnsi="Angsana New"/>
          <w:sz w:val="32"/>
          <w:szCs w:val="32"/>
          <w:cs/>
        </w:rPr>
        <w:t>กรุงเทพฯ</w:t>
      </w:r>
      <w:r w:rsidRPr="006F1DA8">
        <w:rPr>
          <w:rFonts w:ascii="Angsana New" w:hAnsi="Angsana New"/>
          <w:sz w:val="32"/>
          <w:szCs w:val="32"/>
        </w:rPr>
        <w:t xml:space="preserve">: </w:t>
      </w:r>
      <w:r w:rsidRPr="006F1DA8">
        <w:rPr>
          <w:rFonts w:ascii="Angsana New" w:hAnsi="Angsana New"/>
          <w:sz w:val="32"/>
          <w:szCs w:val="32"/>
          <w:cs/>
        </w:rPr>
        <w:t>สำนักพิมพ์มหาวิทยาลัยรามคำแหง</w:t>
      </w:r>
      <w:r w:rsidRPr="006F1DA8">
        <w:rPr>
          <w:rFonts w:ascii="Angsana New" w:hAnsi="Angsana New"/>
          <w:sz w:val="32"/>
          <w:szCs w:val="32"/>
        </w:rPr>
        <w:t xml:space="preserve">.  </w:t>
      </w:r>
    </w:p>
    <w:p w14:paraId="212050AE" w14:textId="77777777" w:rsidR="006F1DA8" w:rsidRDefault="006F1DA8" w:rsidP="006F1DA8">
      <w:pPr>
        <w:tabs>
          <w:tab w:val="left" w:pos="36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2D940CED" w14:textId="77B9773D" w:rsidR="008D6F49" w:rsidRPr="000240EE" w:rsidRDefault="008D6F49" w:rsidP="006F1DA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80E2213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t>อรรถสิทธิ์ พานแก้ว และชุติเดช เมธีชุติกุล. (2564). “</w:t>
      </w:r>
      <w:r w:rsidRPr="006F1DA8">
        <w:rPr>
          <w:rFonts w:ascii="Angsana New" w:eastAsia="Calibri" w:hAnsi="Angsana New"/>
          <w:sz w:val="32"/>
          <w:szCs w:val="32"/>
        </w:rPr>
        <w:t xml:space="preserve">OK, Boomer”: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เสียงสะท้อนจากเยาวชนไทยจากคูหาสู่การเคลื่อนไหว.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รัฐศาสตร์สาร</w:t>
      </w:r>
      <w:r w:rsidRPr="006F1DA8">
        <w:rPr>
          <w:rFonts w:ascii="Angsana New" w:eastAsia="Calibri" w:hAnsi="Angsana New"/>
          <w:sz w:val="32"/>
          <w:szCs w:val="32"/>
        </w:rPr>
        <w:t xml:space="preserve">, </w:t>
      </w:r>
      <w:r w:rsidRPr="006F1DA8">
        <w:rPr>
          <w:rFonts w:ascii="Angsana New" w:eastAsia="Calibri" w:hAnsi="Angsana New"/>
          <w:sz w:val="32"/>
          <w:szCs w:val="32"/>
          <w:cs/>
        </w:rPr>
        <w:t>42(2)</w:t>
      </w:r>
      <w:r w:rsidRPr="006F1DA8">
        <w:rPr>
          <w:rFonts w:ascii="Angsana New" w:eastAsia="Calibri" w:hAnsi="Angsana New"/>
          <w:sz w:val="32"/>
          <w:szCs w:val="32"/>
        </w:rPr>
        <w:t xml:space="preserve">, </w:t>
      </w:r>
      <w:r w:rsidRPr="006F1DA8">
        <w:rPr>
          <w:rFonts w:ascii="Angsana New" w:eastAsia="Calibri" w:hAnsi="Angsana New"/>
          <w:sz w:val="32"/>
          <w:szCs w:val="32"/>
          <w:cs/>
        </w:rPr>
        <w:t>37-68.</w:t>
      </w:r>
    </w:p>
    <w:p w14:paraId="205CCD68" w14:textId="77777777" w:rsidR="006F1DA8" w:rsidRDefault="006F1DA8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BDCD86C" w14:textId="3478FBB3" w:rsidR="008D6F49" w:rsidRPr="000240EE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42C1F66B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t xml:space="preserve">สถาบันวิจัยเพื่อการพัฒนา </w:t>
      </w:r>
      <w:r w:rsidRPr="006F1DA8">
        <w:rPr>
          <w:rFonts w:ascii="Angsana New" w:eastAsia="Calibri" w:hAnsi="Angsana New"/>
          <w:sz w:val="32"/>
          <w:szCs w:val="32"/>
        </w:rPr>
        <w:t>[TDRI].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 (</w:t>
      </w:r>
      <w:r w:rsidRPr="006F1DA8">
        <w:rPr>
          <w:rFonts w:ascii="Angsana New" w:eastAsia="Calibri" w:hAnsi="Angsana New"/>
          <w:sz w:val="32"/>
          <w:szCs w:val="32"/>
        </w:rPr>
        <w:t>2566</w:t>
      </w:r>
      <w:r w:rsidRPr="006F1DA8">
        <w:rPr>
          <w:rFonts w:ascii="Angsana New" w:eastAsia="Calibri" w:hAnsi="Angsana New"/>
          <w:sz w:val="32"/>
          <w:szCs w:val="32"/>
          <w:cs/>
        </w:rPr>
        <w:t>)</w:t>
      </w:r>
      <w:r w:rsidRPr="006F1DA8">
        <w:rPr>
          <w:rFonts w:ascii="Angsana New" w:eastAsia="Calibri" w:hAnsi="Angsana New"/>
          <w:sz w:val="32"/>
          <w:szCs w:val="32"/>
        </w:rPr>
        <w:t xml:space="preserve">. </w:t>
      </w:r>
      <w:r w:rsidRPr="006F1DA8">
        <w:rPr>
          <w:rFonts w:ascii="Angsana New" w:eastAsia="Calibri" w:hAnsi="Angsana New"/>
          <w:i/>
          <w:iCs/>
          <w:sz w:val="32"/>
          <w:szCs w:val="32"/>
        </w:rPr>
        <w:t xml:space="preserve">Covid-19 Policy Watch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เพื่อพัฒนาองค์ความรู้และโครงสร้างการกําหนดนโยบายและมาตรการด้านสาธารณสุขเพื่อแก้วิกฤตโควิด-</w:t>
      </w:r>
      <w:r w:rsidRPr="006F1DA8">
        <w:rPr>
          <w:rFonts w:ascii="Angsana New" w:eastAsia="Calibri" w:hAnsi="Angsana New"/>
          <w:i/>
          <w:iCs/>
          <w:sz w:val="32"/>
          <w:szCs w:val="32"/>
        </w:rPr>
        <w:t xml:space="preserve">19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และเตรียมรับมือกับโรคอุบัติใหม่อย่างมีประสิทธิภาพ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. เข้าถึงเมื่อ </w:t>
      </w:r>
      <w:r w:rsidRPr="006F1DA8">
        <w:rPr>
          <w:rFonts w:ascii="Angsana New" w:eastAsia="Calibri" w:hAnsi="Angsana New"/>
          <w:sz w:val="32"/>
          <w:szCs w:val="32"/>
        </w:rPr>
        <w:t xml:space="preserve">15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กรกฎาคม </w:t>
      </w:r>
      <w:r w:rsidRPr="006F1DA8">
        <w:rPr>
          <w:rFonts w:ascii="Angsana New" w:eastAsia="Calibri" w:hAnsi="Angsana New"/>
          <w:sz w:val="32"/>
          <w:szCs w:val="32"/>
        </w:rPr>
        <w:t>2567, https://tdri.or.th/2023/10/wb205/.</w:t>
      </w:r>
    </w:p>
    <w:p w14:paraId="785DB24E" w14:textId="06150D67" w:rsid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  <w:lang w:bidi="th-TH"/>
        </w:rPr>
      </w:pPr>
      <w:r w:rsidRPr="006F1DA8">
        <w:rPr>
          <w:rFonts w:ascii="Angsana New" w:eastAsia="Calibri" w:hAnsi="Angsana New"/>
          <w:sz w:val="32"/>
          <w:szCs w:val="32"/>
          <w:cs/>
        </w:rPr>
        <w:t xml:space="preserve">สถาบันวิจัยเพื่อการพัฒนา </w:t>
      </w:r>
      <w:r w:rsidRPr="006F1DA8">
        <w:rPr>
          <w:rFonts w:ascii="Angsana New" w:eastAsia="Calibri" w:hAnsi="Angsana New"/>
          <w:sz w:val="32"/>
          <w:szCs w:val="32"/>
        </w:rPr>
        <w:t>[TDRI].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 (</w:t>
      </w:r>
      <w:r w:rsidRPr="006F1DA8">
        <w:rPr>
          <w:rFonts w:ascii="Angsana New" w:eastAsia="Calibri" w:hAnsi="Angsana New"/>
          <w:sz w:val="32"/>
          <w:szCs w:val="32"/>
        </w:rPr>
        <w:t>2567</w:t>
      </w:r>
      <w:r w:rsidRPr="006F1DA8">
        <w:rPr>
          <w:rFonts w:ascii="Angsana New" w:eastAsia="Calibri" w:hAnsi="Angsana New"/>
          <w:sz w:val="32"/>
          <w:szCs w:val="32"/>
          <w:cs/>
        </w:rPr>
        <w:t>ก)</w:t>
      </w:r>
      <w:r w:rsidRPr="006F1DA8">
        <w:rPr>
          <w:rFonts w:ascii="Angsana New" w:eastAsia="Calibri" w:hAnsi="Angsana New"/>
          <w:sz w:val="32"/>
          <w:szCs w:val="32"/>
        </w:rPr>
        <w:t xml:space="preserve">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การปฏิรูประบบค่าปรับในกฎหมายไทยเพื่อประสิทธิภาพในการลงโทษและความเป็นธรรมในสังคม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. เข้าถึงเมื่อ </w:t>
      </w:r>
      <w:r w:rsidRPr="006F1DA8">
        <w:rPr>
          <w:rFonts w:ascii="Angsana New" w:eastAsia="Calibri" w:hAnsi="Angsana New"/>
          <w:sz w:val="32"/>
          <w:szCs w:val="32"/>
        </w:rPr>
        <w:t xml:space="preserve">15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กรกฎาคม </w:t>
      </w:r>
      <w:r w:rsidRPr="006F1DA8">
        <w:rPr>
          <w:rFonts w:ascii="Angsana New" w:eastAsia="Calibri" w:hAnsi="Angsana New"/>
          <w:sz w:val="32"/>
          <w:szCs w:val="32"/>
        </w:rPr>
        <w:t>2567, https://tdri.or.th/2024/07/wb213/</w:t>
      </w:r>
    </w:p>
    <w:p w14:paraId="3D8E4DA7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t>วรดร เลิศรัตน์ และสรัช สินธุประมา</w:t>
      </w:r>
      <w:r w:rsidRPr="006F1DA8">
        <w:rPr>
          <w:rFonts w:ascii="Angsana New" w:eastAsia="Calibri" w:hAnsi="Angsana New"/>
          <w:sz w:val="32"/>
          <w:szCs w:val="32"/>
        </w:rPr>
        <w:t xml:space="preserve">. (2567).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เด็กและครอบครัวไทยที่ไม่ถูกมองเห็น:</w:t>
      </w:r>
      <w:r w:rsidRPr="006F1DA8">
        <w:rPr>
          <w:rFonts w:ascii="Angsana New" w:eastAsia="Calibri" w:hAnsi="Angsana New"/>
          <w:i/>
          <w:iCs/>
          <w:sz w:val="32"/>
          <w:szCs w:val="32"/>
        </w:rPr>
        <w:t xml:space="preserve">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รายงานสถานการณ์เด็ก เยาวชน และครอบครัวปี 2024</w:t>
      </w:r>
      <w:r w:rsidRPr="006F1DA8">
        <w:rPr>
          <w:rFonts w:ascii="Angsana New" w:eastAsia="Calibri" w:hAnsi="Angsana New"/>
          <w:sz w:val="32"/>
          <w:szCs w:val="32"/>
        </w:rPr>
        <w:t xml:space="preserve">.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เข้าถึงเมื่อ </w:t>
      </w:r>
      <w:r w:rsidRPr="006F1DA8">
        <w:rPr>
          <w:rFonts w:ascii="Angsana New" w:eastAsia="Calibri" w:hAnsi="Angsana New"/>
          <w:sz w:val="32"/>
          <w:szCs w:val="32"/>
        </w:rPr>
        <w:t xml:space="preserve">15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กรกฎาคม </w:t>
      </w:r>
      <w:r w:rsidRPr="006F1DA8">
        <w:rPr>
          <w:rFonts w:ascii="Angsana New" w:eastAsia="Calibri" w:hAnsi="Angsana New"/>
          <w:sz w:val="32"/>
          <w:szCs w:val="32"/>
        </w:rPr>
        <w:t>2567, https://101pub.org/wp-content/uploads/2024/06/</w:t>
      </w:r>
      <w:r w:rsidRPr="006F1DA8">
        <w:rPr>
          <w:rFonts w:ascii="Angsana New" w:eastAsia="Calibri" w:hAnsi="Angsana New"/>
          <w:sz w:val="32"/>
          <w:szCs w:val="32"/>
          <w:cs/>
        </w:rPr>
        <w:t>เด็กและครอบครัวไทยที่ไม่ถูกมองเห็น-รายงานหลัก.</w:t>
      </w:r>
      <w:r w:rsidRPr="006F1DA8">
        <w:rPr>
          <w:rFonts w:ascii="Angsana New" w:eastAsia="Calibri" w:hAnsi="Angsana New"/>
          <w:sz w:val="32"/>
          <w:szCs w:val="32"/>
        </w:rPr>
        <w:t>pdf.</w:t>
      </w:r>
    </w:p>
    <w:p w14:paraId="4E1FB4DD" w14:textId="77777777" w:rsidR="007F6E2E" w:rsidRPr="000240EE" w:rsidRDefault="007F6E2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16A693D" w14:textId="77777777" w:rsidR="005D0FA7" w:rsidRPr="000240EE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5A5412AA" w14:textId="77777777" w:rsidR="008E750A" w:rsidRPr="000240EE" w:rsidRDefault="008E750A" w:rsidP="008E750A">
      <w:pPr>
        <w:ind w:left="396" w:hanging="396"/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1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0240EE">
        <w:rPr>
          <w:rFonts w:ascii="Angsana New" w:hAnsi="Angsana New"/>
          <w:b/>
          <w:bCs/>
          <w:vanish/>
          <w:sz w:val="32"/>
          <w:szCs w:val="32"/>
          <w:cs/>
          <w:lang w:bidi="th-TH"/>
        </w:rPr>
        <w:t>น</w:t>
      </w:r>
      <w:r w:rsidRPr="000240EE">
        <w:rPr>
          <w:rFonts w:ascii="Angsana New" w:hAnsi="Angsana New"/>
          <w:b/>
          <w:bCs/>
          <w:vanish/>
          <w:sz w:val="32"/>
          <w:szCs w:val="32"/>
          <w:cs/>
        </w:rPr>
        <w:t xml:space="preserve">     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665CE4DD" w14:textId="77777777" w:rsidR="00325492" w:rsidRPr="000240EE" w:rsidRDefault="00325492" w:rsidP="00325492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  <w:cs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14C4DBB6" w14:textId="2C2FAB79" w:rsidR="008E750A" w:rsidRPr="000240EE" w:rsidRDefault="007A075E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แบบประเมินกระบวนวิชา</w:t>
      </w:r>
    </w:p>
    <w:p w14:paraId="5F2D9E65" w14:textId="7BDF9533" w:rsidR="008E750A" w:rsidRPr="000240EE" w:rsidRDefault="007A075E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74227B41" w14:textId="7F8F0429" w:rsidR="008E750A" w:rsidRPr="000240EE" w:rsidRDefault="007A075E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การสะท้อนคิด</w:t>
      </w:r>
      <w:r w:rsidR="008E750A" w:rsidRPr="000240EE">
        <w:rPr>
          <w:rFonts w:ascii="Angsana New" w:hAnsi="Angsana New"/>
          <w:sz w:val="32"/>
          <w:szCs w:val="32"/>
          <w:cs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จากพฤติกรรมของผู้เรียน</w:t>
      </w:r>
    </w:p>
    <w:p w14:paraId="69DF6266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eastAsia="BrowalliaNew" w:hAnsi="Angsana New"/>
          <w:sz w:val="32"/>
          <w:szCs w:val="32"/>
          <w:cs/>
        </w:rPr>
        <w:tab/>
      </w:r>
      <w:r w:rsidRPr="000240EE">
        <w:rPr>
          <w:rFonts w:ascii="Angsana New" w:eastAsia="BrowalliaNew" w:hAnsi="Angsana New"/>
          <w:sz w:val="32"/>
          <w:szCs w:val="32"/>
          <w:cs/>
          <w:lang w:bidi="th-TH"/>
        </w:rPr>
        <w:t>ข้อเสนอแนะผ่านช่องทางออนไลน์</w:t>
      </w:r>
      <w:r w:rsidRPr="000240EE">
        <w:rPr>
          <w:rFonts w:ascii="Angsana New" w:eastAsia="BrowalliaNew" w:hAnsi="Angsana New"/>
          <w:sz w:val="32"/>
          <w:szCs w:val="32"/>
          <w:cs/>
        </w:rPr>
        <w:t xml:space="preserve"> </w:t>
      </w:r>
      <w:r w:rsidRPr="000240EE">
        <w:rPr>
          <w:rFonts w:ascii="Angsana New" w:eastAsia="BrowalliaNew" w:hAnsi="Angsana New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4E4ACB2B" w14:textId="77777777" w:rsidR="008E750A" w:rsidRPr="000240EE" w:rsidRDefault="008E750A" w:rsidP="008E750A">
      <w:pPr>
        <w:rPr>
          <w:rFonts w:ascii="Angsana New" w:hAnsi="Angsana New"/>
          <w:b/>
          <w:bCs/>
          <w:sz w:val="32"/>
          <w:szCs w:val="32"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2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26611780" w14:textId="585F8DDC" w:rsidR="008E750A" w:rsidRPr="000240EE" w:rsidRDefault="007A075E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sym w:font="Wingdings 2" w:char="F052"/>
      </w:r>
      <w:r w:rsidR="008E750A" w:rsidRPr="000240EE">
        <w:rPr>
          <w:rFonts w:ascii="Angsana New" w:hAnsi="Angsana New"/>
          <w:sz w:val="32"/>
          <w:szCs w:val="32"/>
          <w:cs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แบบประเมินผู้สอน</w:t>
      </w:r>
    </w:p>
    <w:p w14:paraId="75CF4C09" w14:textId="6869B2B8" w:rsidR="00A15EFF" w:rsidRPr="000240EE" w:rsidRDefault="007A075E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A15EFF" w:rsidRPr="000240EE">
        <w:rPr>
          <w:rFonts w:ascii="Angsana New" w:hAnsi="Angsana New"/>
          <w:sz w:val="32"/>
          <w:szCs w:val="32"/>
          <w:cs/>
        </w:rPr>
        <w:tab/>
      </w:r>
      <w:r w:rsidR="00A15EFF" w:rsidRPr="000240EE">
        <w:rPr>
          <w:rFonts w:ascii="Angsana New" w:hAnsi="Angsana New"/>
          <w:sz w:val="32"/>
          <w:szCs w:val="32"/>
          <w:cs/>
          <w:lang w:bidi="th-TH"/>
        </w:rPr>
        <w:t>สะท้อนโดยนักศึกษา</w:t>
      </w:r>
    </w:p>
    <w:p w14:paraId="2CA4DA80" w14:textId="4B19BFAD" w:rsidR="008E750A" w:rsidRPr="000240EE" w:rsidRDefault="007A075E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ผลการสอบ</w:t>
      </w:r>
    </w:p>
    <w:p w14:paraId="4B5F2343" w14:textId="4A20260F" w:rsidR="008E750A" w:rsidRPr="000240EE" w:rsidRDefault="00716868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  <w:cs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1BD8951D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  <w:cs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การประเมินโดยคณะกรรมการ</w:t>
      </w:r>
      <w:r w:rsidR="00A15EFF" w:rsidRPr="000240EE">
        <w:rPr>
          <w:rFonts w:ascii="Angsana New" w:hAnsi="Angsana New"/>
          <w:sz w:val="32"/>
          <w:szCs w:val="32"/>
          <w:cs/>
          <w:lang w:bidi="th-TH"/>
        </w:rPr>
        <w:t>กำกับมาตรฐานวิชาการ</w:t>
      </w:r>
    </w:p>
    <w:p w14:paraId="5EDD2FDB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eastAsia="BrowalliaNew" w:hAnsi="Angsana New"/>
          <w:sz w:val="32"/>
          <w:szCs w:val="32"/>
          <w:cs/>
        </w:rPr>
        <w:tab/>
      </w:r>
      <w:r w:rsidRPr="000240EE">
        <w:rPr>
          <w:rFonts w:ascii="Angsana New" w:eastAsia="BrowalliaNew" w:hAnsi="Angsana New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1E68D314" w14:textId="77777777" w:rsidR="008E750A" w:rsidRPr="000240EE" w:rsidRDefault="008E750A" w:rsidP="008E750A">
      <w:pPr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3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36765C5D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สัมมนาการจัดการเรียนการสอน</w:t>
      </w:r>
    </w:p>
    <w:p w14:paraId="75C23B2A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การวิจัยในและนอกชั้นเรียน</w:t>
      </w:r>
    </w:p>
    <w:p w14:paraId="3764C33A" w14:textId="5AD490A6" w:rsidR="008E750A" w:rsidRPr="000240EE" w:rsidRDefault="007A075E" w:rsidP="008E750A">
      <w:pPr>
        <w:ind w:firstLine="342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eastAsia="BrowalliaNew" w:hAnsi="Angsana New"/>
          <w:sz w:val="32"/>
          <w:szCs w:val="32"/>
        </w:rPr>
        <w:tab/>
      </w:r>
      <w:r w:rsidR="008E750A" w:rsidRPr="007A075E">
        <w:rPr>
          <w:rFonts w:ascii="Angsana New" w:eastAsia="BrowalliaNew" w:hAnsi="Angsana New"/>
          <w:color w:val="000000" w:themeColor="text1"/>
          <w:sz w:val="32"/>
          <w:szCs w:val="32"/>
          <w:cs/>
        </w:rPr>
        <w:t xml:space="preserve">อื่นๆ </w:t>
      </w:r>
      <w:r w:rsidRPr="007A075E">
        <w:rPr>
          <w:rFonts w:ascii="Angsana New" w:eastAsia="BrowalliaNew" w:hAnsi="Angsana New" w:hint="cs"/>
          <w:color w:val="000000" w:themeColor="text1"/>
          <w:sz w:val="32"/>
          <w:szCs w:val="32"/>
          <w:cs/>
          <w:lang w:bidi="th-TH"/>
        </w:rPr>
        <w:t>พิจารณาจากแบบประเมินการสอน สังเกต และสนทนาจากผู้เรียน</w:t>
      </w:r>
    </w:p>
    <w:p w14:paraId="2FA26369" w14:textId="77777777" w:rsidR="008E750A" w:rsidRPr="000240EE" w:rsidRDefault="008E750A" w:rsidP="008E750A">
      <w:pPr>
        <w:ind w:left="360" w:hanging="360"/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03CC76BC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มีการตั้งคณะกรรมการในสาขาวิชา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โดยตรวจสอบข้อสอบรายงาน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วิธีการให้คะแนนสอบ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และการให้คะแนนพฤติกรรม</w:t>
      </w:r>
    </w:p>
    <w:p w14:paraId="55F3B7A1" w14:textId="77777777" w:rsidR="008E750A" w:rsidRPr="000240EE" w:rsidRDefault="008E750A" w:rsidP="00912A34">
      <w:pPr>
        <w:autoSpaceDE w:val="0"/>
        <w:autoSpaceDN w:val="0"/>
        <w:adjustRightInd w:val="0"/>
        <w:ind w:left="702" w:right="-425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01D87136" w14:textId="77777777" w:rsidR="008E750A" w:rsidRPr="000240EE" w:rsidRDefault="008E750A" w:rsidP="00912A34">
      <w:pPr>
        <w:autoSpaceDE w:val="0"/>
        <w:autoSpaceDN w:val="0"/>
        <w:adjustRightInd w:val="0"/>
        <w:ind w:left="702" w:right="-283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หรือผู้ทรงคุณวุฒิอื่น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ๆ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</w:rPr>
        <w:br/>
      </w:r>
      <w:r w:rsidRPr="000240EE">
        <w:rPr>
          <w:rFonts w:ascii="Angsana New" w:hAnsi="Angsana New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677BD04C" w14:textId="125C0797" w:rsidR="008E750A" w:rsidRPr="000240EE" w:rsidRDefault="007A075E" w:rsidP="008E750A">
      <w:pPr>
        <w:ind w:firstLine="342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E750A" w:rsidRPr="007A075E">
        <w:rPr>
          <w:rFonts w:ascii="Angsana New" w:eastAsia="BrowalliaNew" w:hAnsi="Angsana New"/>
          <w:color w:val="000000" w:themeColor="text1"/>
          <w:sz w:val="32"/>
          <w:szCs w:val="32"/>
          <w:cs/>
        </w:rPr>
        <w:t xml:space="preserve">อื่นๆ </w:t>
      </w:r>
      <w:r w:rsidRPr="007A075E">
        <w:rPr>
          <w:rFonts w:ascii="Angsana New" w:eastAsia="BrowalliaNew" w:hAnsi="Angsana New" w:hint="cs"/>
          <w:color w:val="000000" w:themeColor="text1"/>
          <w:sz w:val="32"/>
          <w:szCs w:val="32"/>
          <w:cs/>
          <w:lang w:bidi="th-TH"/>
        </w:rPr>
        <w:t>พิจารณาจากแบบประเมินการสอน สังเกต และสนทนาจากผู้เรียน</w:t>
      </w:r>
    </w:p>
    <w:p w14:paraId="13F2EFD9" w14:textId="77777777" w:rsidR="008E750A" w:rsidRPr="000240EE" w:rsidRDefault="008E750A" w:rsidP="008E750A">
      <w:pPr>
        <w:ind w:left="414" w:hanging="414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5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69E80217" w14:textId="5E26677C" w:rsidR="008E750A" w:rsidRPr="000240EE" w:rsidRDefault="007A075E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0240EE">
        <w:rPr>
          <w:rFonts w:ascii="Angsana New" w:hAnsi="Angsana New"/>
          <w:sz w:val="32"/>
          <w:szCs w:val="32"/>
          <w:cs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0240EE">
        <w:rPr>
          <w:rFonts w:ascii="Angsana New" w:hAnsi="Angsana New"/>
          <w:sz w:val="32"/>
          <w:szCs w:val="32"/>
        </w:rPr>
        <w:t xml:space="preserve"> 4</w:t>
      </w:r>
    </w:p>
    <w:p w14:paraId="04A51748" w14:textId="068565C7" w:rsidR="008E750A" w:rsidRPr="000240EE" w:rsidRDefault="007A075E" w:rsidP="007A075E">
      <w:pPr>
        <w:autoSpaceDE w:val="0"/>
        <w:autoSpaceDN w:val="0"/>
        <w:adjustRightInd w:val="0"/>
        <w:ind w:firstLine="342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0240EE">
        <w:rPr>
          <w:rFonts w:ascii="Angsana New" w:hAnsi="Angsana New"/>
          <w:sz w:val="32"/>
          <w:szCs w:val="32"/>
          <w:cs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470C4BA6" w14:textId="77777777" w:rsidR="001D5032" w:rsidRPr="000240EE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0240EE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6FE6" w14:textId="77777777" w:rsidR="008E7AC3" w:rsidRDefault="008E7AC3">
      <w:r>
        <w:separator/>
      </w:r>
    </w:p>
  </w:endnote>
  <w:endnote w:type="continuationSeparator" w:id="0">
    <w:p w14:paraId="7903D2F7" w14:textId="77777777" w:rsidR="008E7AC3" w:rsidRDefault="008E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8EE3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68E73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8DAB" w14:textId="77777777" w:rsidR="008E7AC3" w:rsidRDefault="008E7AC3">
      <w:r>
        <w:separator/>
      </w:r>
    </w:p>
  </w:footnote>
  <w:footnote w:type="continuationSeparator" w:id="0">
    <w:p w14:paraId="28EA2C8D" w14:textId="77777777" w:rsidR="008E7AC3" w:rsidRDefault="008E7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BB3E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17FD1C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905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AE43833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D009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6626"/>
    <w:multiLevelType w:val="hybridMultilevel"/>
    <w:tmpl w:val="39307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C502A4"/>
    <w:multiLevelType w:val="hybridMultilevel"/>
    <w:tmpl w:val="290C3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4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47591"/>
    <w:multiLevelType w:val="hybridMultilevel"/>
    <w:tmpl w:val="5CB87674"/>
    <w:lvl w:ilvl="0" w:tplc="D988CEF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74361"/>
    <w:multiLevelType w:val="hybridMultilevel"/>
    <w:tmpl w:val="484E4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724D7"/>
    <w:multiLevelType w:val="hybridMultilevel"/>
    <w:tmpl w:val="27DA3414"/>
    <w:lvl w:ilvl="0" w:tplc="63D8C88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7205">
    <w:abstractNumId w:val="9"/>
  </w:num>
  <w:num w:numId="2" w16cid:durableId="608512726">
    <w:abstractNumId w:val="20"/>
  </w:num>
  <w:num w:numId="3" w16cid:durableId="325129302">
    <w:abstractNumId w:val="17"/>
  </w:num>
  <w:num w:numId="4" w16cid:durableId="1294751223">
    <w:abstractNumId w:val="11"/>
  </w:num>
  <w:num w:numId="5" w16cid:durableId="851839072">
    <w:abstractNumId w:val="10"/>
  </w:num>
  <w:num w:numId="6" w16cid:durableId="2139489925">
    <w:abstractNumId w:val="15"/>
  </w:num>
  <w:num w:numId="7" w16cid:durableId="1466510766">
    <w:abstractNumId w:val="18"/>
  </w:num>
  <w:num w:numId="8" w16cid:durableId="827785354">
    <w:abstractNumId w:val="5"/>
  </w:num>
  <w:num w:numId="9" w16cid:durableId="1724402800">
    <w:abstractNumId w:val="14"/>
  </w:num>
  <w:num w:numId="10" w16cid:durableId="525758272">
    <w:abstractNumId w:val="21"/>
  </w:num>
  <w:num w:numId="11" w16cid:durableId="1114715415">
    <w:abstractNumId w:val="6"/>
  </w:num>
  <w:num w:numId="12" w16cid:durableId="1640457519">
    <w:abstractNumId w:val="7"/>
  </w:num>
  <w:num w:numId="13" w16cid:durableId="2027829257">
    <w:abstractNumId w:val="1"/>
  </w:num>
  <w:num w:numId="14" w16cid:durableId="1567229904">
    <w:abstractNumId w:val="19"/>
  </w:num>
  <w:num w:numId="15" w16cid:durableId="1511724642">
    <w:abstractNumId w:val="16"/>
  </w:num>
  <w:num w:numId="16" w16cid:durableId="1721443610">
    <w:abstractNumId w:val="4"/>
  </w:num>
  <w:num w:numId="17" w16cid:durableId="221911009">
    <w:abstractNumId w:val="3"/>
  </w:num>
  <w:num w:numId="18" w16cid:durableId="1204630804">
    <w:abstractNumId w:val="12"/>
  </w:num>
  <w:num w:numId="19" w16cid:durableId="1333527153">
    <w:abstractNumId w:val="13"/>
  </w:num>
  <w:num w:numId="20" w16cid:durableId="2145389174">
    <w:abstractNumId w:val="2"/>
  </w:num>
  <w:num w:numId="21" w16cid:durableId="2121486832">
    <w:abstractNumId w:val="8"/>
  </w:num>
  <w:num w:numId="22" w16cid:durableId="115429644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40EE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111A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85D7A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3DEA"/>
    <w:rsid w:val="002A62BE"/>
    <w:rsid w:val="002A6D50"/>
    <w:rsid w:val="002A6DF6"/>
    <w:rsid w:val="002B102D"/>
    <w:rsid w:val="002C24C7"/>
    <w:rsid w:val="002D106D"/>
    <w:rsid w:val="002D4BF4"/>
    <w:rsid w:val="002E3177"/>
    <w:rsid w:val="002E3D06"/>
    <w:rsid w:val="002E4D6C"/>
    <w:rsid w:val="002F48F9"/>
    <w:rsid w:val="0030037D"/>
    <w:rsid w:val="00301FAB"/>
    <w:rsid w:val="00320298"/>
    <w:rsid w:val="00321C03"/>
    <w:rsid w:val="00325492"/>
    <w:rsid w:val="00333B0A"/>
    <w:rsid w:val="00337C51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E56F5"/>
    <w:rsid w:val="003F6DA2"/>
    <w:rsid w:val="0040063F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A9D"/>
    <w:rsid w:val="00466F17"/>
    <w:rsid w:val="004702E3"/>
    <w:rsid w:val="00472224"/>
    <w:rsid w:val="00477546"/>
    <w:rsid w:val="00483EA0"/>
    <w:rsid w:val="00485BAC"/>
    <w:rsid w:val="0049011D"/>
    <w:rsid w:val="00490135"/>
    <w:rsid w:val="0049694F"/>
    <w:rsid w:val="004A022E"/>
    <w:rsid w:val="004A14EA"/>
    <w:rsid w:val="004A2BDA"/>
    <w:rsid w:val="004A5503"/>
    <w:rsid w:val="004B17DF"/>
    <w:rsid w:val="004B38F6"/>
    <w:rsid w:val="004B5207"/>
    <w:rsid w:val="004B601F"/>
    <w:rsid w:val="004C1849"/>
    <w:rsid w:val="004C2D6C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2971"/>
    <w:rsid w:val="00554CD4"/>
    <w:rsid w:val="005556EB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65BA6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1DA8"/>
    <w:rsid w:val="006F61EE"/>
    <w:rsid w:val="00700AB5"/>
    <w:rsid w:val="0070339A"/>
    <w:rsid w:val="007100D2"/>
    <w:rsid w:val="00711087"/>
    <w:rsid w:val="007153F8"/>
    <w:rsid w:val="0071686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0E60"/>
    <w:rsid w:val="007711D7"/>
    <w:rsid w:val="007721C5"/>
    <w:rsid w:val="007767DC"/>
    <w:rsid w:val="007776CB"/>
    <w:rsid w:val="007801A1"/>
    <w:rsid w:val="00781A31"/>
    <w:rsid w:val="007849E9"/>
    <w:rsid w:val="007861B5"/>
    <w:rsid w:val="00787632"/>
    <w:rsid w:val="0079321E"/>
    <w:rsid w:val="007958C8"/>
    <w:rsid w:val="007A075E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21452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D7D9E"/>
    <w:rsid w:val="008E2686"/>
    <w:rsid w:val="008E32CD"/>
    <w:rsid w:val="008E750A"/>
    <w:rsid w:val="008E7809"/>
    <w:rsid w:val="008E7AC3"/>
    <w:rsid w:val="008F24F4"/>
    <w:rsid w:val="00900053"/>
    <w:rsid w:val="00902388"/>
    <w:rsid w:val="00902A6C"/>
    <w:rsid w:val="00904977"/>
    <w:rsid w:val="00911DAC"/>
    <w:rsid w:val="00912A34"/>
    <w:rsid w:val="00914543"/>
    <w:rsid w:val="0091463D"/>
    <w:rsid w:val="009157CD"/>
    <w:rsid w:val="00916C81"/>
    <w:rsid w:val="00917F31"/>
    <w:rsid w:val="0092310A"/>
    <w:rsid w:val="009234D3"/>
    <w:rsid w:val="00933131"/>
    <w:rsid w:val="00943139"/>
    <w:rsid w:val="00952574"/>
    <w:rsid w:val="00961EEA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A05FEB"/>
    <w:rsid w:val="00A122FD"/>
    <w:rsid w:val="00A12885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854D3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06765"/>
    <w:rsid w:val="00B12229"/>
    <w:rsid w:val="00B143E1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5ACA"/>
    <w:rsid w:val="00CA5EE3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5673A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34AF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55A8"/>
    <w:rsid w:val="00FE6F86"/>
    <w:rsid w:val="00FE7332"/>
    <w:rsid w:val="00FF0A55"/>
    <w:rsid w:val="00FF26B4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0E16A"/>
  <w15:chartTrackingRefBased/>
  <w15:docId w15:val="{6FBF4AC8-64ED-4E67-B8A1-0EA255D2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6F1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Chutidech Metheechutikul</cp:lastModifiedBy>
  <cp:revision>21</cp:revision>
  <cp:lastPrinted>2009-03-20T08:25:00Z</cp:lastPrinted>
  <dcterms:created xsi:type="dcterms:W3CDTF">2025-08-28T06:52:00Z</dcterms:created>
  <dcterms:modified xsi:type="dcterms:W3CDTF">2025-08-29T13:35:00Z</dcterms:modified>
</cp:coreProperties>
</file>