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15671" w14:textId="77777777" w:rsidR="00FA3840" w:rsidRDefault="00000000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noProof/>
          <w:sz w:val="32"/>
          <w:szCs w:val="32"/>
          <w:lang w:bidi="th-TH"/>
        </w:rPr>
        <w:pict w14:anchorId="7AB0E7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6" type="#_x0000_t75" style="position:absolute;left:0;text-align:left;margin-left:176.95pt;margin-top:-37.45pt;width:86.15pt;height:84.75pt;z-index:1">
            <v:imagedata r:id="rId8" o:title="Crsulogo1"/>
          </v:shape>
        </w:pict>
      </w:r>
    </w:p>
    <w:p w14:paraId="570E1234" w14:textId="77777777" w:rsidR="00FA3840" w:rsidRDefault="00FA3840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51DD36F9" w14:textId="77777777" w:rsidR="007A71DE" w:rsidRDefault="0024205B" w:rsidP="006952A8">
      <w:pPr>
        <w:jc w:val="center"/>
        <w:rPr>
          <w:rFonts w:ascii="Calibri" w:hAnsi="Calibri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รายงานผลการดำเนินการของ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รายวิชา</w:t>
      </w:r>
    </w:p>
    <w:p w14:paraId="6F16C8D4" w14:textId="77777777" w:rsidR="003A7E51" w:rsidRPr="001236E8" w:rsidRDefault="003A7E51" w:rsidP="003A7E51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1236E8">
        <w:rPr>
          <w:rFonts w:ascii="Angsana New" w:hAnsi="Angsana New"/>
          <w:b/>
          <w:bCs/>
          <w:sz w:val="32"/>
          <w:szCs w:val="32"/>
          <w:cs/>
          <w:lang w:bidi="th-TH"/>
        </w:rPr>
        <w:t>วิทยาลัย</w:t>
      </w:r>
      <w:r w:rsidRPr="001236E8">
        <w:rPr>
          <w:rFonts w:ascii="Angsana New" w:hAnsi="Angsana New" w:hint="cs"/>
          <w:b/>
          <w:bCs/>
          <w:sz w:val="32"/>
          <w:szCs w:val="32"/>
          <w:cs/>
          <w:lang w:bidi="th-TH"/>
        </w:rPr>
        <w:t>นิเทศศาสตร์</w:t>
      </w:r>
      <w:r w:rsidRPr="001236E8"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Pr="001236E8">
        <w:rPr>
          <w:rFonts w:ascii="Angsana New" w:hAnsi="Angsana New" w:hint="cs"/>
          <w:b/>
          <w:bCs/>
          <w:sz w:val="32"/>
          <w:szCs w:val="32"/>
          <w:cs/>
          <w:lang w:bidi="th-TH"/>
        </w:rPr>
        <w:t>สาขานิเทศศาสตร์นานาชาติ</w:t>
      </w:r>
    </w:p>
    <w:p w14:paraId="58235EAE" w14:textId="77777777" w:rsidR="003A7E51" w:rsidRPr="00084B3D" w:rsidRDefault="003A7E51" w:rsidP="003A7E51">
      <w:pPr>
        <w:spacing w:after="100" w:afterAutospacing="1"/>
        <w:jc w:val="center"/>
        <w:rPr>
          <w:rFonts w:ascii="Angsana New" w:hAnsi="Angsana New"/>
          <w:b/>
          <w:bCs/>
          <w:sz w:val="12"/>
          <w:szCs w:val="12"/>
          <w:cs/>
          <w:lang w:bidi="th-TH"/>
        </w:rPr>
      </w:pPr>
      <w:r w:rsidRPr="008F3B22">
        <w:rPr>
          <w:rFonts w:ascii="Angsana New" w:hAnsi="Angsana New"/>
          <w:b/>
          <w:bCs/>
          <w:sz w:val="32"/>
          <w:szCs w:val="32"/>
          <w:cs/>
        </w:rPr>
        <w:t>หลักสูตรนิเทศศาสตรบัณฑิต (หลักสูตรนานาชาติ)</w:t>
      </w:r>
      <w:r>
        <w:rPr>
          <w:rFonts w:ascii="Angsana New" w:hAnsi="Angsana New"/>
          <w:b/>
          <w:bCs/>
          <w:sz w:val="32"/>
          <w:szCs w:val="32"/>
        </w:rPr>
        <w:t xml:space="preserve"> </w:t>
      </w:r>
      <w:r w:rsidRPr="008F3B22">
        <w:rPr>
          <w:rFonts w:ascii="Angsana New" w:hAnsi="Angsana New"/>
          <w:b/>
          <w:bCs/>
          <w:sz w:val="32"/>
          <w:szCs w:val="32"/>
          <w:lang w:bidi="th-TH"/>
        </w:rPr>
        <w:t>(</w:t>
      </w:r>
      <w:r w:rsidRPr="008F3B22">
        <w:rPr>
          <w:rFonts w:ascii="Angsana New" w:hAnsi="Angsana New"/>
          <w:b/>
          <w:bCs/>
          <w:sz w:val="32"/>
          <w:szCs w:val="32"/>
          <w:cs/>
        </w:rPr>
        <w:t xml:space="preserve">หลักสูตรปรับปรุง พ.ศ. </w:t>
      </w:r>
      <w:r w:rsidRPr="008F3B22">
        <w:rPr>
          <w:rFonts w:ascii="Angsana New" w:hAnsi="Angsana New"/>
          <w:b/>
          <w:bCs/>
          <w:sz w:val="32"/>
          <w:szCs w:val="32"/>
          <w:lang w:bidi="th-TH"/>
        </w:rPr>
        <w:t>2564)</w:t>
      </w:r>
    </w:p>
    <w:p w14:paraId="5FF4282E" w14:textId="77777777" w:rsidR="003A7E51" w:rsidRPr="00436FEA" w:rsidRDefault="003A7E51" w:rsidP="003A7E51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436FEA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1 </w:t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14:paraId="34B646ED" w14:textId="77777777" w:rsidR="003A7E51" w:rsidRPr="00084B3D" w:rsidRDefault="003A7E51" w:rsidP="003A7E51">
      <w:pPr>
        <w:rPr>
          <w:rFonts w:ascii="Angsana New" w:hAnsi="Angsana New"/>
          <w:sz w:val="8"/>
          <w:szCs w:val="8"/>
          <w:lang w:val="en-AU" w:bidi="th-TH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260"/>
        <w:gridCol w:w="425"/>
        <w:gridCol w:w="1560"/>
        <w:gridCol w:w="425"/>
        <w:gridCol w:w="1417"/>
      </w:tblGrid>
      <w:tr w:rsidR="003A7E51" w:rsidRPr="004F0C45" w14:paraId="559B3CDC" w14:textId="77777777" w:rsidTr="0037286B">
        <w:tc>
          <w:tcPr>
            <w:tcW w:w="1668" w:type="dxa"/>
            <w:vAlign w:val="center"/>
          </w:tcPr>
          <w:p w14:paraId="4FCBC03F" w14:textId="77777777" w:rsidR="003A7E51" w:rsidRPr="00184CC2" w:rsidRDefault="003A7E51" w:rsidP="003728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ICA111</w:t>
            </w:r>
          </w:p>
        </w:tc>
        <w:tc>
          <w:tcPr>
            <w:tcW w:w="425" w:type="dxa"/>
            <w:vAlign w:val="center"/>
          </w:tcPr>
          <w:p w14:paraId="569B1C08" w14:textId="77777777" w:rsidR="003A7E51" w:rsidRPr="00184CC2" w:rsidRDefault="003A7E51" w:rsidP="0037286B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178F555F" w14:textId="77777777" w:rsidR="003A7E51" w:rsidRPr="00184CC2" w:rsidRDefault="003A7E51" w:rsidP="003728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4F0894">
              <w:rPr>
                <w:rFonts w:ascii="Angsana New" w:hAnsi="Angsana New"/>
                <w:sz w:val="32"/>
                <w:szCs w:val="32"/>
                <w:cs/>
                <w:lang w:bidi="th-TH"/>
              </w:rPr>
              <w:t>วารสารศาสตร์เบื้องต้น</w:t>
            </w:r>
          </w:p>
        </w:tc>
        <w:tc>
          <w:tcPr>
            <w:tcW w:w="425" w:type="dxa"/>
          </w:tcPr>
          <w:p w14:paraId="70CAD7A7" w14:textId="77777777" w:rsidR="003A7E51" w:rsidRPr="00184CC2" w:rsidRDefault="003A7E51" w:rsidP="0037286B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  <w:r w:rsidRPr="00184CC2">
              <w:rPr>
                <w:rFonts w:ascii="Angsana New" w:hAnsi="Angsana New"/>
                <w:sz w:val="32"/>
                <w:szCs w:val="32"/>
              </w:rPr>
              <w:t>3</w:t>
            </w:r>
          </w:p>
        </w:tc>
        <w:tc>
          <w:tcPr>
            <w:tcW w:w="1417" w:type="dxa"/>
            <w:vAlign w:val="center"/>
          </w:tcPr>
          <w:p w14:paraId="30C02013" w14:textId="77777777" w:rsidR="003A7E51" w:rsidRPr="00184CC2" w:rsidRDefault="003A7E51" w:rsidP="0037286B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184CC2">
              <w:rPr>
                <w:rFonts w:ascii="Angsana New" w:hAnsi="Angsana New"/>
                <w:sz w:val="32"/>
                <w:szCs w:val="32"/>
                <w:lang w:bidi="th-TH"/>
              </w:rPr>
              <w:t>(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2</w:t>
            </w:r>
            <w:r w:rsidRPr="00184CC2"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2</w:t>
            </w:r>
            <w:r w:rsidRPr="00184CC2"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5</w:t>
            </w:r>
            <w:r w:rsidRPr="00184CC2">
              <w:rPr>
                <w:rFonts w:ascii="Angsana New" w:hAnsi="Angsana New"/>
                <w:sz w:val="32"/>
                <w:szCs w:val="32"/>
                <w:lang w:bidi="th-TH"/>
              </w:rPr>
              <w:t>)</w:t>
            </w:r>
          </w:p>
        </w:tc>
      </w:tr>
      <w:tr w:rsidR="003A7E51" w:rsidRPr="004F0C45" w14:paraId="3C434FD9" w14:textId="77777777" w:rsidTr="0037286B">
        <w:tc>
          <w:tcPr>
            <w:tcW w:w="1668" w:type="dxa"/>
            <w:vAlign w:val="center"/>
          </w:tcPr>
          <w:p w14:paraId="3F7ABA75" w14:textId="77777777" w:rsidR="003A7E51" w:rsidRPr="00184CC2" w:rsidRDefault="003A7E51" w:rsidP="003728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14:paraId="625001FA" w14:textId="77777777" w:rsidR="003A7E51" w:rsidRPr="00184CC2" w:rsidRDefault="003A7E51" w:rsidP="0037286B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3268CE1B" w14:textId="77777777" w:rsidR="003A7E51" w:rsidRPr="00184CC2" w:rsidRDefault="003A7E51" w:rsidP="003728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184CC2">
              <w:rPr>
                <w:rFonts w:ascii="Angsana New" w:hAnsi="Angsana New"/>
                <w:sz w:val="32"/>
                <w:szCs w:val="32"/>
                <w:cs/>
                <w:lang w:bidi="th-TH"/>
              </w:rPr>
              <w:t>(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Introduction to Journalism</w:t>
            </w:r>
            <w:r w:rsidRPr="00184CC2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425" w:type="dxa"/>
          </w:tcPr>
          <w:p w14:paraId="79B7A611" w14:textId="77777777" w:rsidR="003A7E51" w:rsidRPr="004F0C45" w:rsidRDefault="003A7E51" w:rsidP="0037286B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156AC63A" w14:textId="77777777" w:rsidR="003A7E51" w:rsidRPr="004F0C45" w:rsidRDefault="003A7E51" w:rsidP="003728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3A7E51" w:rsidRPr="004F0C45" w14:paraId="6895228F" w14:textId="77777777" w:rsidTr="0037286B">
        <w:tc>
          <w:tcPr>
            <w:tcW w:w="1668" w:type="dxa"/>
            <w:vAlign w:val="center"/>
          </w:tcPr>
          <w:p w14:paraId="7D5B1B2F" w14:textId="77777777" w:rsidR="003A7E51" w:rsidRPr="00184CC2" w:rsidRDefault="003A7E51" w:rsidP="003728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84CC2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vAlign w:val="center"/>
          </w:tcPr>
          <w:p w14:paraId="2B2ED4BC" w14:textId="77777777" w:rsidR="003A7E51" w:rsidRPr="00184CC2" w:rsidRDefault="003A7E51" w:rsidP="0037286B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3EA3F11C" w14:textId="77777777" w:rsidR="003A7E51" w:rsidRPr="00184CC2" w:rsidRDefault="003A7E51" w:rsidP="003728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184CC2"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  <w:tc>
          <w:tcPr>
            <w:tcW w:w="425" w:type="dxa"/>
          </w:tcPr>
          <w:p w14:paraId="32659D95" w14:textId="77777777" w:rsidR="003A7E51" w:rsidRPr="004F0C45" w:rsidRDefault="003A7E51" w:rsidP="0037286B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7F5B31DF" w14:textId="77777777" w:rsidR="003A7E51" w:rsidRPr="004F0C45" w:rsidRDefault="003A7E51" w:rsidP="003728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3A7E51" w:rsidRPr="004F0C45" w14:paraId="4704E5CB" w14:textId="77777777" w:rsidTr="0037286B">
        <w:tc>
          <w:tcPr>
            <w:tcW w:w="1668" w:type="dxa"/>
            <w:vAlign w:val="center"/>
          </w:tcPr>
          <w:p w14:paraId="3C5BAD2E" w14:textId="77777777" w:rsidR="003A7E51" w:rsidRPr="00184CC2" w:rsidRDefault="003A7E51" w:rsidP="003728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84CC2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vAlign w:val="center"/>
          </w:tcPr>
          <w:p w14:paraId="240F8066" w14:textId="77777777" w:rsidR="003A7E51" w:rsidRPr="00184CC2" w:rsidRDefault="003A7E51" w:rsidP="0037286B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01BD95DC" w14:textId="77777777" w:rsidR="003A7E51" w:rsidRPr="00184CC2" w:rsidRDefault="003A7E51" w:rsidP="003728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184CC2"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  <w:tc>
          <w:tcPr>
            <w:tcW w:w="425" w:type="dxa"/>
          </w:tcPr>
          <w:p w14:paraId="612AD35D" w14:textId="77777777" w:rsidR="003A7E51" w:rsidRPr="004F0C45" w:rsidRDefault="003A7E51" w:rsidP="0037286B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2FB8AB4" w14:textId="77777777" w:rsidR="003A7E51" w:rsidRPr="004F0C45" w:rsidRDefault="003A7E51" w:rsidP="003728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3A7E51" w:rsidRPr="004F0C45" w14:paraId="03834B31" w14:textId="77777777" w:rsidTr="0037286B">
        <w:tc>
          <w:tcPr>
            <w:tcW w:w="1668" w:type="dxa"/>
            <w:vAlign w:val="center"/>
          </w:tcPr>
          <w:p w14:paraId="21F084C0" w14:textId="77777777" w:rsidR="003A7E51" w:rsidRPr="00184CC2" w:rsidRDefault="003A7E51" w:rsidP="003728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84CC2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vAlign w:val="center"/>
          </w:tcPr>
          <w:p w14:paraId="232171B9" w14:textId="77777777" w:rsidR="003A7E51" w:rsidRPr="00184CC2" w:rsidRDefault="003A7E51" w:rsidP="0037286B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551493FB" w14:textId="77777777" w:rsidR="003A7E51" w:rsidRPr="00184CC2" w:rsidRDefault="003A7E51" w:rsidP="003728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184CC2">
              <w:rPr>
                <w:rFonts w:ascii="Angsana New" w:hAnsi="Angsana New"/>
                <w:sz w:val="32"/>
                <w:szCs w:val="32"/>
              </w:rPr>
              <w:t>1/2568</w:t>
            </w:r>
          </w:p>
        </w:tc>
        <w:tc>
          <w:tcPr>
            <w:tcW w:w="425" w:type="dxa"/>
          </w:tcPr>
          <w:p w14:paraId="117DF2DB" w14:textId="77777777" w:rsidR="003A7E51" w:rsidRPr="004F0C45" w:rsidRDefault="003A7E51" w:rsidP="0037286B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7DA79E7" w14:textId="77777777" w:rsidR="003A7E51" w:rsidRPr="004F0C45" w:rsidRDefault="003A7E51" w:rsidP="003728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3A7E51" w:rsidRPr="004F0C45" w14:paraId="00800226" w14:textId="77777777" w:rsidTr="0037286B">
        <w:tc>
          <w:tcPr>
            <w:tcW w:w="1668" w:type="dxa"/>
            <w:vAlign w:val="center"/>
          </w:tcPr>
          <w:p w14:paraId="5EE85A16" w14:textId="77777777" w:rsidR="003A7E51" w:rsidRPr="00184CC2" w:rsidRDefault="003A7E51" w:rsidP="003728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84CC2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vAlign w:val="center"/>
          </w:tcPr>
          <w:p w14:paraId="12D4DC2E" w14:textId="77777777" w:rsidR="003A7E51" w:rsidRPr="00184CC2" w:rsidRDefault="003A7E51" w:rsidP="0037286B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0B0F908E" w14:textId="77777777" w:rsidR="003A7E51" w:rsidRPr="00184CC2" w:rsidRDefault="003A7E51" w:rsidP="003728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184CC2">
              <w:rPr>
                <w:rFonts w:ascii="Angsana New" w:hAnsi="Angsana New"/>
                <w:sz w:val="32"/>
                <w:szCs w:val="32"/>
              </w:rPr>
              <w:t>150</w:t>
            </w:r>
          </w:p>
        </w:tc>
        <w:tc>
          <w:tcPr>
            <w:tcW w:w="425" w:type="dxa"/>
          </w:tcPr>
          <w:p w14:paraId="6F2941C5" w14:textId="77777777" w:rsidR="003A7E51" w:rsidRPr="004F0C45" w:rsidRDefault="003A7E51" w:rsidP="0037286B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1CCD0686" w14:textId="77777777" w:rsidR="003A7E51" w:rsidRPr="004F0C45" w:rsidRDefault="003A7E51" w:rsidP="003728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3A7E51" w:rsidRPr="004F0C45" w14:paraId="58AE99E3" w14:textId="77777777" w:rsidTr="0037286B">
        <w:tc>
          <w:tcPr>
            <w:tcW w:w="1668" w:type="dxa"/>
            <w:vAlign w:val="center"/>
          </w:tcPr>
          <w:p w14:paraId="49DF1983" w14:textId="77777777" w:rsidR="003A7E51" w:rsidRPr="004F0C45" w:rsidRDefault="003A7E51" w:rsidP="003728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vAlign w:val="center"/>
          </w:tcPr>
          <w:p w14:paraId="0EE288CA" w14:textId="77777777" w:rsidR="003A7E51" w:rsidRPr="004F0C45" w:rsidRDefault="00000000" w:rsidP="003728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  <w:pict w14:anchorId="2613AC23">
                <v:rect id="_x0000_s2067" style="position:absolute;margin-left:2.75pt;margin-top:5.35pt;width:10pt;height:10.65pt;z-index:3;mso-position-horizontal-relative:text;mso-position-vertical-relative:text" filled="f" fillcolor="black" strokeweight="1pt"/>
              </w:pict>
            </w:r>
            <w:r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  <w:pict w14:anchorId="5BBF9394">
                <v:rect id="_x0000_s2070" style="position:absolute;margin-left:2.25pt;margin-top:25.95pt;width:10pt;height:10.65pt;z-index:6;mso-position-horizontal-relative:text;mso-position-vertical-relative:text" filled="f" fillcolor="black" strokeweight="1pt"/>
              </w:pict>
            </w:r>
            <w:r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  <w:pict w14:anchorId="5F8D7EF0">
                <v:rect id="_x0000_s2066" style="position:absolute;margin-left:2.5pt;margin-top:70.5pt;width:10pt;height:10.65pt;z-index:2;mso-position-horizontal-relative:text;mso-position-vertical-relative:text" filled="f" fillcolor="black" strokeweight="1pt"/>
              </w:pict>
            </w:r>
          </w:p>
        </w:tc>
        <w:tc>
          <w:tcPr>
            <w:tcW w:w="5245" w:type="dxa"/>
            <w:gridSpan w:val="3"/>
            <w:vAlign w:val="center"/>
          </w:tcPr>
          <w:p w14:paraId="23A6764A" w14:textId="77777777" w:rsidR="003A7E51" w:rsidRPr="004F0C45" w:rsidRDefault="003A7E51" w:rsidP="003728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ปรับพื้นฐาน</w:t>
            </w:r>
          </w:p>
        </w:tc>
        <w:tc>
          <w:tcPr>
            <w:tcW w:w="425" w:type="dxa"/>
          </w:tcPr>
          <w:p w14:paraId="4414C49B" w14:textId="77777777" w:rsidR="003A7E51" w:rsidRPr="004F0C45" w:rsidRDefault="003A7E51" w:rsidP="0037286B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6BC75256" w14:textId="77777777" w:rsidR="003A7E51" w:rsidRPr="004F0C45" w:rsidRDefault="003A7E51" w:rsidP="003728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3A7E51" w:rsidRPr="004F0C45" w14:paraId="4AAD35E1" w14:textId="77777777" w:rsidTr="0037286B">
        <w:tc>
          <w:tcPr>
            <w:tcW w:w="1668" w:type="dxa"/>
            <w:vAlign w:val="center"/>
          </w:tcPr>
          <w:p w14:paraId="3D5281FE" w14:textId="77777777" w:rsidR="003A7E51" w:rsidRPr="004F0C45" w:rsidRDefault="003A7E51" w:rsidP="003728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2151AFA9" w14:textId="77777777" w:rsidR="003A7E51" w:rsidRPr="004F0C45" w:rsidRDefault="003A7E51" w:rsidP="003728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55CCBDAF" w14:textId="77777777" w:rsidR="003A7E51" w:rsidRPr="004F0C45" w:rsidRDefault="003A7E51" w:rsidP="003728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</w:tcPr>
          <w:p w14:paraId="2A95D3DE" w14:textId="77777777" w:rsidR="003A7E51" w:rsidRPr="004F0C45" w:rsidRDefault="003A7E51" w:rsidP="0037286B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50EDB7B3" w14:textId="77777777" w:rsidR="003A7E51" w:rsidRPr="004F0C45" w:rsidRDefault="003A7E51" w:rsidP="003728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3A7E51" w:rsidRPr="004F0C45" w14:paraId="1BE513B4" w14:textId="77777777" w:rsidTr="0037286B">
        <w:tc>
          <w:tcPr>
            <w:tcW w:w="1668" w:type="dxa"/>
            <w:vAlign w:val="center"/>
          </w:tcPr>
          <w:p w14:paraId="71F8C922" w14:textId="77777777" w:rsidR="003A7E51" w:rsidRPr="004F0C45" w:rsidRDefault="003A7E51" w:rsidP="003728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704919BB" w14:textId="77777777" w:rsidR="003A7E51" w:rsidRPr="00A124CF" w:rsidRDefault="003A7E51" w:rsidP="003728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A124CF">
              <w:rPr>
                <w:rFonts w:ascii="Angsana New" w:hAnsi="Angsana New"/>
                <w:sz w:val="32"/>
                <w:szCs w:val="32"/>
              </w:rPr>
              <w:sym w:font="Wingdings" w:char="F0FE"/>
            </w:r>
          </w:p>
        </w:tc>
        <w:tc>
          <w:tcPr>
            <w:tcW w:w="5245" w:type="dxa"/>
            <w:gridSpan w:val="3"/>
            <w:vAlign w:val="center"/>
          </w:tcPr>
          <w:p w14:paraId="3F6D08DB" w14:textId="77777777" w:rsidR="003A7E51" w:rsidRPr="004F0C45" w:rsidRDefault="003A7E51" w:rsidP="003728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</w:tcPr>
          <w:p w14:paraId="54F97F04" w14:textId="77777777" w:rsidR="003A7E51" w:rsidRPr="004F0C45" w:rsidRDefault="003A7E51" w:rsidP="0037286B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028AA4E8" w14:textId="77777777" w:rsidR="003A7E51" w:rsidRPr="004F0C45" w:rsidRDefault="003A7E51" w:rsidP="003728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3A7E51" w:rsidRPr="004F0C45" w14:paraId="1C02A4D9" w14:textId="77777777" w:rsidTr="0037286B">
        <w:tc>
          <w:tcPr>
            <w:tcW w:w="1668" w:type="dxa"/>
            <w:vAlign w:val="center"/>
          </w:tcPr>
          <w:p w14:paraId="3E319571" w14:textId="77777777" w:rsidR="003A7E51" w:rsidRPr="004F0C45" w:rsidRDefault="003A7E51" w:rsidP="003728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0F3EF19C" w14:textId="77777777" w:rsidR="003A7E51" w:rsidRPr="004F0C45" w:rsidRDefault="003A7E51" w:rsidP="0037286B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7CC7B42D" w14:textId="77777777" w:rsidR="003A7E51" w:rsidRPr="004F0C45" w:rsidRDefault="003A7E51" w:rsidP="003728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425" w:type="dxa"/>
          </w:tcPr>
          <w:p w14:paraId="14581FA1" w14:textId="77777777" w:rsidR="003A7E51" w:rsidRPr="004F0C45" w:rsidRDefault="003A7E51" w:rsidP="0037286B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13C231F1" w14:textId="77777777" w:rsidR="003A7E51" w:rsidRPr="004F0C45" w:rsidRDefault="003A7E51" w:rsidP="003728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3A7E51" w:rsidRPr="004F0C45" w14:paraId="494A152F" w14:textId="77777777" w:rsidTr="0037286B">
        <w:tc>
          <w:tcPr>
            <w:tcW w:w="2093" w:type="dxa"/>
            <w:gridSpan w:val="2"/>
            <w:vAlign w:val="center"/>
          </w:tcPr>
          <w:p w14:paraId="2C7AD873" w14:textId="77777777" w:rsidR="003A7E51" w:rsidRPr="004F0C45" w:rsidRDefault="003A7E51" w:rsidP="003728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260" w:type="dxa"/>
            <w:vAlign w:val="center"/>
          </w:tcPr>
          <w:p w14:paraId="7FCE6F6B" w14:textId="77777777" w:rsidR="003A7E51" w:rsidRPr="00863A55" w:rsidRDefault="003A7E51" w:rsidP="003728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863A5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ผศ.ดร.นุดี หนูไพโรจน์ </w:t>
            </w:r>
          </w:p>
        </w:tc>
        <w:tc>
          <w:tcPr>
            <w:tcW w:w="425" w:type="dxa"/>
          </w:tcPr>
          <w:p w14:paraId="2D954C31" w14:textId="77777777" w:rsidR="003A7E51" w:rsidRPr="004F0C45" w:rsidRDefault="003A7E51" w:rsidP="003728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5398B211" w14:textId="77777777" w:rsidR="003A7E51" w:rsidRPr="004F0C45" w:rsidRDefault="003A7E51" w:rsidP="003728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23F40DD8" w14:textId="77777777" w:rsidR="003A7E51" w:rsidRPr="004F0C45" w:rsidRDefault="003A7E51" w:rsidP="003728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64C3DEE0" w14:textId="77777777" w:rsidR="003A7E51" w:rsidRPr="004F0C45" w:rsidRDefault="003A7E51" w:rsidP="003728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3A7E51" w:rsidRPr="004F0C45" w14:paraId="2D125CD8" w14:textId="77777777" w:rsidTr="0037286B">
        <w:tc>
          <w:tcPr>
            <w:tcW w:w="2093" w:type="dxa"/>
            <w:gridSpan w:val="2"/>
            <w:vAlign w:val="center"/>
          </w:tcPr>
          <w:p w14:paraId="3A1B95CC" w14:textId="77777777" w:rsidR="003A7E51" w:rsidRPr="004F0C45" w:rsidRDefault="003A7E51" w:rsidP="003728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260" w:type="dxa"/>
            <w:vAlign w:val="center"/>
          </w:tcPr>
          <w:p w14:paraId="4F4E9843" w14:textId="77777777" w:rsidR="003A7E51" w:rsidRPr="004F0C45" w:rsidRDefault="003A7E51" w:rsidP="003728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  <w:r w:rsidRPr="00863A5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ผศ.ดร.นุดี หนูไพโรจน์</w:t>
            </w:r>
          </w:p>
        </w:tc>
        <w:tc>
          <w:tcPr>
            <w:tcW w:w="425" w:type="dxa"/>
          </w:tcPr>
          <w:p w14:paraId="1534246D" w14:textId="77777777" w:rsidR="003A7E51" w:rsidRPr="004F0C45" w:rsidRDefault="003A7E51" w:rsidP="003728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A124CF">
              <w:rPr>
                <w:rFonts w:ascii="Angsana New" w:hAnsi="Angsana New"/>
                <w:sz w:val="32"/>
                <w:szCs w:val="32"/>
              </w:rPr>
              <w:sym w:font="Wingdings" w:char="F0FE"/>
            </w:r>
          </w:p>
        </w:tc>
        <w:tc>
          <w:tcPr>
            <w:tcW w:w="1560" w:type="dxa"/>
            <w:vAlign w:val="center"/>
          </w:tcPr>
          <w:p w14:paraId="0C661429" w14:textId="77777777" w:rsidR="003A7E51" w:rsidRPr="004F0C45" w:rsidRDefault="003A7E51" w:rsidP="003728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432022F7" w14:textId="77777777" w:rsidR="003A7E51" w:rsidRPr="004F0C45" w:rsidRDefault="00000000" w:rsidP="003728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  <w:pict w14:anchorId="524BA5C9">
                <v:rect id="_x0000_s2068" style="position:absolute;margin-left:.1pt;margin-top:5.7pt;width:10pt;height:10.65pt;z-index:4;mso-position-horizontal-relative:text;mso-position-vertical-relative:text" filled="f" fillcolor="red" strokeweight="1pt"/>
              </w:pict>
            </w:r>
          </w:p>
        </w:tc>
        <w:tc>
          <w:tcPr>
            <w:tcW w:w="1417" w:type="dxa"/>
            <w:vAlign w:val="center"/>
          </w:tcPr>
          <w:p w14:paraId="42EA2ECE" w14:textId="77777777" w:rsidR="003A7E51" w:rsidRPr="004F0C45" w:rsidRDefault="003A7E51" w:rsidP="003728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3A7E51" w:rsidRPr="004F0C45" w14:paraId="7F87E0F8" w14:textId="77777777" w:rsidTr="0037286B">
        <w:tc>
          <w:tcPr>
            <w:tcW w:w="2093" w:type="dxa"/>
            <w:gridSpan w:val="2"/>
            <w:vAlign w:val="center"/>
          </w:tcPr>
          <w:p w14:paraId="3480934D" w14:textId="77777777" w:rsidR="003A7E51" w:rsidRPr="004F0C45" w:rsidRDefault="003A7E51" w:rsidP="003728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vAlign w:val="center"/>
          </w:tcPr>
          <w:p w14:paraId="439FB9BA" w14:textId="77777777" w:rsidR="003A7E51" w:rsidRPr="004F0C45" w:rsidRDefault="003A7E51" w:rsidP="003728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61A4FCB8" w14:textId="77777777" w:rsidR="003A7E51" w:rsidRPr="004F0C45" w:rsidRDefault="003A7E51" w:rsidP="003728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A124CF">
              <w:rPr>
                <w:rFonts w:ascii="Angsana New" w:hAnsi="Angsana New"/>
                <w:sz w:val="32"/>
                <w:szCs w:val="32"/>
              </w:rPr>
              <w:sym w:font="Wingdings" w:char="F0FE"/>
            </w:r>
          </w:p>
        </w:tc>
        <w:tc>
          <w:tcPr>
            <w:tcW w:w="1560" w:type="dxa"/>
            <w:vAlign w:val="center"/>
          </w:tcPr>
          <w:p w14:paraId="11800B1E" w14:textId="77777777" w:rsidR="003A7E51" w:rsidRPr="004F0C45" w:rsidRDefault="003A7E51" w:rsidP="003728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</w:tcPr>
          <w:p w14:paraId="7837436E" w14:textId="77777777" w:rsidR="003A7E51" w:rsidRPr="004F0C45" w:rsidRDefault="00000000" w:rsidP="003728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sz w:val="32"/>
                <w:szCs w:val="32"/>
                <w:lang w:bidi="th-TH"/>
              </w:rPr>
              <w:pict w14:anchorId="3B23FFBD">
                <v:rect id="_x0000_s2069" style="position:absolute;margin-left:.1pt;margin-top:4.55pt;width:10pt;height:10.65pt;z-index:5;mso-position-horizontal-relative:text;mso-position-vertical-relative:text" filled="f" fillcolor="black" strokeweight="1pt"/>
              </w:pict>
            </w:r>
          </w:p>
        </w:tc>
        <w:tc>
          <w:tcPr>
            <w:tcW w:w="1417" w:type="dxa"/>
            <w:vAlign w:val="center"/>
          </w:tcPr>
          <w:p w14:paraId="7B22C260" w14:textId="77777777" w:rsidR="003A7E51" w:rsidRPr="004F0C45" w:rsidRDefault="003A7E51" w:rsidP="003728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  <w:tr w:rsidR="003A7E51" w:rsidRPr="004F0C45" w14:paraId="3C699B8B" w14:textId="77777777" w:rsidTr="0037286B">
        <w:tc>
          <w:tcPr>
            <w:tcW w:w="2093" w:type="dxa"/>
            <w:gridSpan w:val="2"/>
            <w:vAlign w:val="center"/>
          </w:tcPr>
          <w:p w14:paraId="1ACE934A" w14:textId="77777777" w:rsidR="003A7E51" w:rsidRPr="004F0C45" w:rsidRDefault="003A7E51" w:rsidP="003728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260" w:type="dxa"/>
            <w:vAlign w:val="center"/>
          </w:tcPr>
          <w:p w14:paraId="01F547D7" w14:textId="43A0D7DC" w:rsidR="003A7E51" w:rsidRPr="00863A55" w:rsidRDefault="003A7E51" w:rsidP="003728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863A55"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8</w:t>
            </w:r>
            <w:r w:rsidRPr="00863A55">
              <w:rPr>
                <w:rFonts w:ascii="Angsana New" w:hAnsi="Angsana New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ธันว</w:t>
            </w:r>
            <w:r w:rsidRPr="00863A5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าคม </w:t>
            </w:r>
            <w:r w:rsidRPr="00863A55">
              <w:rPr>
                <w:rFonts w:ascii="Angsana New" w:hAnsi="Angsana New"/>
                <w:sz w:val="32"/>
                <w:szCs w:val="32"/>
                <w:lang w:bidi="th-TH"/>
              </w:rPr>
              <w:t>2568</w:t>
            </w:r>
          </w:p>
        </w:tc>
        <w:tc>
          <w:tcPr>
            <w:tcW w:w="425" w:type="dxa"/>
          </w:tcPr>
          <w:p w14:paraId="39D1C14C" w14:textId="77777777" w:rsidR="003A7E51" w:rsidRPr="004F0C45" w:rsidRDefault="003A7E51" w:rsidP="003728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3EF1514F" w14:textId="77777777" w:rsidR="003A7E51" w:rsidRPr="004F0C45" w:rsidRDefault="003A7E51" w:rsidP="003728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4AC9263B" w14:textId="77777777" w:rsidR="003A7E51" w:rsidRPr="004F0C45" w:rsidRDefault="003A7E51" w:rsidP="003728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21CC79CE" w14:textId="77777777" w:rsidR="003A7E51" w:rsidRPr="004F0C45" w:rsidRDefault="003A7E51" w:rsidP="003728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14:paraId="37BB8F65" w14:textId="77777777" w:rsidR="007A71DE" w:rsidRPr="00436FEA" w:rsidRDefault="00FD35CB" w:rsidP="003A7E51">
      <w:pPr>
        <w:pStyle w:val="Heading7"/>
        <w:spacing w:before="100" w:beforeAutospacing="1" w:after="0"/>
        <w:jc w:val="center"/>
        <w:rPr>
          <w:rFonts w:ascii="Angsana New" w:hAnsi="Angsana New"/>
          <w:b/>
          <w:bCs/>
          <w:sz w:val="32"/>
          <w:szCs w:val="32"/>
          <w:lang w:val="en-US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หมวดที่ 2</w:t>
      </w:r>
      <w:r w:rsidR="000032CA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 </w:t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="000032CA"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การจัดการเรียนการสอน</w:t>
      </w:r>
    </w:p>
    <w:p w14:paraId="3178D9CD" w14:textId="4252BA6B" w:rsidR="00436FEA" w:rsidRDefault="00436FEA" w:rsidP="00436FEA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752C6F">
        <w:rPr>
          <w:rFonts w:ascii="Angsana New" w:hAnsi="Angsana New" w:hint="cs"/>
          <w:b/>
          <w:bCs/>
          <w:sz w:val="32"/>
          <w:szCs w:val="32"/>
          <w:cs/>
          <w:lang w:bidi="th-TH"/>
        </w:rPr>
        <w:t>หัวข้อที่มีชั่วโมงการสอนจริงที่ไม่เป็นไปตามแผน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1460"/>
        <w:gridCol w:w="1283"/>
        <w:gridCol w:w="2178"/>
        <w:gridCol w:w="2013"/>
      </w:tblGrid>
      <w:tr w:rsidR="00FD01C6" w:rsidRPr="00B40E62" w14:paraId="27673FBC" w14:textId="77777777" w:rsidTr="00B40E62">
        <w:tc>
          <w:tcPr>
            <w:tcW w:w="1951" w:type="dxa"/>
            <w:vAlign w:val="center"/>
          </w:tcPr>
          <w:p w14:paraId="04486B96" w14:textId="77777777" w:rsidR="00FD01C6" w:rsidRPr="00B40E62" w:rsidRDefault="00FD01C6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AU"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หัวข้อ</w:t>
            </w:r>
          </w:p>
        </w:tc>
        <w:tc>
          <w:tcPr>
            <w:tcW w:w="1460" w:type="dxa"/>
            <w:vAlign w:val="center"/>
          </w:tcPr>
          <w:p w14:paraId="6954125C" w14:textId="77777777" w:rsidR="00FD01C6" w:rsidRPr="00B40E62" w:rsidRDefault="00FD01C6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จำนวนชั่วโมงตามแผนการสอน</w:t>
            </w:r>
          </w:p>
        </w:tc>
        <w:tc>
          <w:tcPr>
            <w:tcW w:w="1283" w:type="dxa"/>
            <w:vAlign w:val="center"/>
          </w:tcPr>
          <w:p w14:paraId="59514E74" w14:textId="77777777" w:rsidR="00FD01C6" w:rsidRPr="00B40E62" w:rsidRDefault="00FD01C6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จำนวนชั่วโมงที่สอนจริง</w:t>
            </w:r>
          </w:p>
        </w:tc>
        <w:tc>
          <w:tcPr>
            <w:tcW w:w="2178" w:type="dxa"/>
            <w:vAlign w:val="center"/>
          </w:tcPr>
          <w:p w14:paraId="1F3B9BB9" w14:textId="77777777" w:rsidR="00FD01C6" w:rsidRPr="00B40E62" w:rsidRDefault="00FD01C6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 xml:space="preserve">ระบุเหตุผลที่การสอนจริงต่างจากแผนการสอน เกิน </w:t>
            </w:r>
            <w:r w:rsidRPr="00B40E62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>25%</w:t>
            </w:r>
          </w:p>
        </w:tc>
        <w:tc>
          <w:tcPr>
            <w:tcW w:w="2013" w:type="dxa"/>
          </w:tcPr>
          <w:p w14:paraId="4CD1CB0B" w14:textId="77777777" w:rsidR="00FD01C6" w:rsidRPr="00B40E62" w:rsidRDefault="00FD01C6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AU"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การดำเนินการเพื่อการปรับปรุงการสอน</w:t>
            </w:r>
          </w:p>
        </w:tc>
      </w:tr>
      <w:tr w:rsidR="00FD01C6" w:rsidRPr="00B40E62" w14:paraId="5A1D0D25" w14:textId="77777777" w:rsidTr="00B40E62">
        <w:tc>
          <w:tcPr>
            <w:tcW w:w="1951" w:type="dxa"/>
          </w:tcPr>
          <w:p w14:paraId="3F04E7DD" w14:textId="02B5DC80" w:rsidR="00FD01C6" w:rsidRPr="00B40E62" w:rsidRDefault="003A7E51" w:rsidP="003A7E51">
            <w:pPr>
              <w:jc w:val="center"/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-</w:t>
            </w:r>
          </w:p>
        </w:tc>
        <w:tc>
          <w:tcPr>
            <w:tcW w:w="1460" w:type="dxa"/>
          </w:tcPr>
          <w:p w14:paraId="3A3FD796" w14:textId="15D8D8D8" w:rsidR="00FD01C6" w:rsidRPr="00B40E62" w:rsidRDefault="003A7E51" w:rsidP="003A7E51">
            <w:pPr>
              <w:jc w:val="center"/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-</w:t>
            </w:r>
          </w:p>
        </w:tc>
        <w:tc>
          <w:tcPr>
            <w:tcW w:w="1283" w:type="dxa"/>
          </w:tcPr>
          <w:p w14:paraId="3E3E6837" w14:textId="3B038EBE" w:rsidR="00FD01C6" w:rsidRPr="00B40E62" w:rsidRDefault="003A7E51" w:rsidP="003A7E51">
            <w:pPr>
              <w:jc w:val="center"/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-</w:t>
            </w:r>
          </w:p>
        </w:tc>
        <w:tc>
          <w:tcPr>
            <w:tcW w:w="2178" w:type="dxa"/>
          </w:tcPr>
          <w:p w14:paraId="7B30CDD5" w14:textId="1287E951" w:rsidR="00FD01C6" w:rsidRPr="00B40E62" w:rsidRDefault="003A7E51" w:rsidP="003A7E51">
            <w:pPr>
              <w:jc w:val="center"/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-</w:t>
            </w:r>
          </w:p>
        </w:tc>
        <w:tc>
          <w:tcPr>
            <w:tcW w:w="2013" w:type="dxa"/>
          </w:tcPr>
          <w:p w14:paraId="1A556C00" w14:textId="030E772F" w:rsidR="00FD01C6" w:rsidRPr="00B40E62" w:rsidRDefault="003A7E51" w:rsidP="003A7E51">
            <w:pPr>
              <w:jc w:val="center"/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-</w:t>
            </w:r>
          </w:p>
        </w:tc>
      </w:tr>
    </w:tbl>
    <w:p w14:paraId="33D247DF" w14:textId="77777777" w:rsidR="00436FEA" w:rsidRPr="00436FEA" w:rsidRDefault="00500DC0" w:rsidP="003A7E51">
      <w:pPr>
        <w:tabs>
          <w:tab w:val="left" w:pos="360"/>
        </w:tabs>
        <w:spacing w:before="100" w:beforeAutospacing="1"/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2.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0032CA">
        <w:rPr>
          <w:rFonts w:ascii="Angsana New" w:hAnsi="Angsana New" w:hint="cs"/>
          <w:b/>
          <w:bCs/>
          <w:sz w:val="32"/>
          <w:szCs w:val="32"/>
          <w:cs/>
          <w:lang w:bidi="th-TH"/>
        </w:rPr>
        <w:t>หัวข้อที่</w:t>
      </w:r>
      <w:r w:rsidR="00FD01C6">
        <w:rPr>
          <w:rFonts w:ascii="Angsana New" w:hAnsi="Angsana New" w:hint="cs"/>
          <w:b/>
          <w:bCs/>
          <w:sz w:val="32"/>
          <w:szCs w:val="32"/>
          <w:cs/>
          <w:lang w:bidi="th-TH"/>
        </w:rPr>
        <w:t>ไม่ได้สอน</w:t>
      </w:r>
      <w:r w:rsidR="000032CA">
        <w:rPr>
          <w:rFonts w:ascii="Angsana New" w:hAnsi="Angsana New" w:hint="cs"/>
          <w:b/>
          <w:bCs/>
          <w:sz w:val="32"/>
          <w:szCs w:val="32"/>
          <w:cs/>
          <w:lang w:bidi="th-TH"/>
        </w:rPr>
        <w:t>ตามแผน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1"/>
        <w:gridCol w:w="2962"/>
        <w:gridCol w:w="2962"/>
      </w:tblGrid>
      <w:tr w:rsidR="000032CA" w:rsidRPr="00B40E62" w14:paraId="6FD52628" w14:textId="77777777" w:rsidTr="00B40E62">
        <w:tc>
          <w:tcPr>
            <w:tcW w:w="2961" w:type="dxa"/>
            <w:vAlign w:val="center"/>
          </w:tcPr>
          <w:p w14:paraId="251C024A" w14:textId="77777777" w:rsidR="000032CA" w:rsidRPr="00B40E62" w:rsidRDefault="000032CA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หัวข้อที่สอนไม่ครอบคลุมตามแผน</w:t>
            </w:r>
          </w:p>
        </w:tc>
        <w:tc>
          <w:tcPr>
            <w:tcW w:w="2962" w:type="dxa"/>
            <w:vAlign w:val="center"/>
          </w:tcPr>
          <w:p w14:paraId="3E90A747" w14:textId="77777777" w:rsidR="000032CA" w:rsidRPr="00B40E62" w:rsidRDefault="000032CA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นัยสำคัญของหัวข้อต่อผลการเรียนรู้ของรายวิชาและหลักสูตร</w:t>
            </w:r>
          </w:p>
        </w:tc>
        <w:tc>
          <w:tcPr>
            <w:tcW w:w="2962" w:type="dxa"/>
            <w:vAlign w:val="center"/>
          </w:tcPr>
          <w:p w14:paraId="4E6E12D4" w14:textId="77777777" w:rsidR="000032CA" w:rsidRPr="00B40E62" w:rsidRDefault="00A31EB7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แนวทางชดเชย</w:t>
            </w:r>
          </w:p>
        </w:tc>
      </w:tr>
      <w:tr w:rsidR="003A7E51" w:rsidRPr="00B40E62" w14:paraId="2F9950FD" w14:textId="77777777" w:rsidTr="00B40E62">
        <w:tc>
          <w:tcPr>
            <w:tcW w:w="2961" w:type="dxa"/>
          </w:tcPr>
          <w:p w14:paraId="5F25AFE2" w14:textId="3F21009B" w:rsidR="003A7E51" w:rsidRPr="00B40E62" w:rsidRDefault="003A7E51" w:rsidP="003A7E51">
            <w:pPr>
              <w:jc w:val="center"/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-</w:t>
            </w:r>
          </w:p>
        </w:tc>
        <w:tc>
          <w:tcPr>
            <w:tcW w:w="2962" w:type="dxa"/>
          </w:tcPr>
          <w:p w14:paraId="43D96BE9" w14:textId="7021211C" w:rsidR="003A7E51" w:rsidRPr="00B40E62" w:rsidRDefault="003A7E51" w:rsidP="003A7E51">
            <w:pPr>
              <w:jc w:val="center"/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-</w:t>
            </w:r>
          </w:p>
        </w:tc>
        <w:tc>
          <w:tcPr>
            <w:tcW w:w="2962" w:type="dxa"/>
          </w:tcPr>
          <w:p w14:paraId="070D9853" w14:textId="4200111A" w:rsidR="003A7E51" w:rsidRPr="00B40E62" w:rsidRDefault="003A7E51" w:rsidP="003A7E51">
            <w:pPr>
              <w:jc w:val="center"/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-</w:t>
            </w:r>
          </w:p>
        </w:tc>
      </w:tr>
    </w:tbl>
    <w:p w14:paraId="3E3F744B" w14:textId="77777777" w:rsidR="001F38B0" w:rsidRDefault="001F38B0" w:rsidP="00A31EB7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sz w:val="32"/>
          <w:szCs w:val="32"/>
          <w:lang w:val="en-US" w:bidi="th-TH"/>
        </w:rPr>
        <w:sectPr w:rsidR="001F38B0" w:rsidSect="00924FA8">
          <w:headerReference w:type="even" r:id="rId9"/>
          <w:headerReference w:type="default" r:id="rId10"/>
          <w:footerReference w:type="even" r:id="rId11"/>
          <w:headerReference w:type="first" r:id="rId12"/>
          <w:pgSz w:w="11909" w:h="16834" w:code="9"/>
          <w:pgMar w:top="1361" w:right="1418" w:bottom="1134" w:left="1418" w:header="720" w:footer="709" w:gutter="0"/>
          <w:cols w:space="708"/>
          <w:titlePg/>
          <w:docGrid w:linePitch="360"/>
        </w:sectPr>
      </w:pPr>
    </w:p>
    <w:p w14:paraId="235D3B63" w14:textId="77777777" w:rsidR="00A31EB7" w:rsidRDefault="00A31EB7" w:rsidP="00A31EB7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lastRenderedPageBreak/>
        <w:t>3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W w:w="14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251"/>
        <w:gridCol w:w="3260"/>
        <w:gridCol w:w="2140"/>
        <w:gridCol w:w="1710"/>
        <w:gridCol w:w="990"/>
        <w:gridCol w:w="2410"/>
        <w:gridCol w:w="25"/>
      </w:tblGrid>
      <w:tr w:rsidR="007A4C15" w:rsidRPr="00C6321F" w14:paraId="769D9F1B" w14:textId="77777777" w:rsidTr="001760D3">
        <w:tc>
          <w:tcPr>
            <w:tcW w:w="14603" w:type="dxa"/>
            <w:gridSpan w:val="8"/>
          </w:tcPr>
          <w:p w14:paraId="6670208D" w14:textId="4441A8A7" w:rsidR="007A4C15" w:rsidRPr="00C6321F" w:rsidRDefault="007A4C15" w:rsidP="00303D7B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="Calibri" w:hAnsi="Calibri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t>1</w:t>
            </w:r>
            <w:r w:rsidRPr="00B30816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 xml:space="preserve"> </w:t>
            </w:r>
            <w:r>
              <w:rPr>
                <w:rFonts w:ascii="Angsana New" w:hAnsi="Angsana New" w:hint="cs"/>
                <w:bCs/>
                <w:sz w:val="32"/>
                <w:szCs w:val="32"/>
                <w:cs/>
                <w:lang w:val="en-US" w:bidi="th-TH"/>
              </w:rPr>
              <w:t xml:space="preserve">คุณธรรม </w:t>
            </w:r>
            <w:r>
              <w:rPr>
                <w:rFonts w:ascii="Calibri" w:hAnsi="Calibri" w:hint="cs"/>
                <w:bCs/>
                <w:sz w:val="32"/>
                <w:szCs w:val="32"/>
                <w:cs/>
                <w:lang w:val="en-US" w:bidi="th-TH"/>
              </w:rPr>
              <w:t>จริยธรรม</w:t>
            </w:r>
          </w:p>
        </w:tc>
      </w:tr>
      <w:tr w:rsidR="007A4C15" w:rsidRPr="00B40E62" w14:paraId="7E274291" w14:textId="77777777" w:rsidTr="001760D3">
        <w:trPr>
          <w:gridAfter w:val="1"/>
          <w:wAfter w:w="25" w:type="dxa"/>
          <w:trHeight w:val="951"/>
        </w:trPr>
        <w:tc>
          <w:tcPr>
            <w:tcW w:w="817" w:type="dxa"/>
            <w:vAlign w:val="center"/>
          </w:tcPr>
          <w:p w14:paraId="17EDBF81" w14:textId="77777777" w:rsidR="007A4C15" w:rsidRPr="00874B7B" w:rsidRDefault="007A4C15" w:rsidP="00303D7B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lang w:val="en-US" w:bidi="th-TH"/>
              </w:rPr>
              <w:t>PLO</w:t>
            </w:r>
            <w:r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s</w:t>
            </w:r>
          </w:p>
        </w:tc>
        <w:tc>
          <w:tcPr>
            <w:tcW w:w="3251" w:type="dxa"/>
            <w:vAlign w:val="center"/>
          </w:tcPr>
          <w:p w14:paraId="16D87289" w14:textId="77777777" w:rsidR="007A4C15" w:rsidRPr="00874B7B" w:rsidRDefault="007A4C15" w:rsidP="00303D7B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val="en-US" w:bidi="th-TH"/>
              </w:rPr>
              <w:t xml:space="preserve">ผลการเรียนรู้ </w:t>
            </w: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lang w:val="en-US" w:bidi="th-TH"/>
              </w:rPr>
              <w:t>CLO</w:t>
            </w:r>
            <w:r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s</w:t>
            </w:r>
          </w:p>
        </w:tc>
        <w:tc>
          <w:tcPr>
            <w:tcW w:w="3260" w:type="dxa"/>
            <w:vAlign w:val="center"/>
          </w:tcPr>
          <w:p w14:paraId="08AEADDE" w14:textId="77777777" w:rsidR="007A4C15" w:rsidRPr="00B40E62" w:rsidRDefault="007A4C15" w:rsidP="00303D7B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140" w:type="dxa"/>
            <w:vAlign w:val="center"/>
          </w:tcPr>
          <w:p w14:paraId="3050C4B0" w14:textId="77777777" w:rsidR="007A4C15" w:rsidRPr="001F38B0" w:rsidRDefault="007A4C15" w:rsidP="00303D7B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1F38B0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วิธีประเมินผล</w:t>
            </w:r>
          </w:p>
        </w:tc>
        <w:tc>
          <w:tcPr>
            <w:tcW w:w="1710" w:type="dxa"/>
            <w:vAlign w:val="center"/>
          </w:tcPr>
          <w:p w14:paraId="25965FC4" w14:textId="77777777" w:rsidR="007A4C15" w:rsidRDefault="007A4C15" w:rsidP="00303D7B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ผลการประเมินร้อยละ</w:t>
            </w:r>
          </w:p>
        </w:tc>
        <w:tc>
          <w:tcPr>
            <w:tcW w:w="990" w:type="dxa"/>
            <w:vAlign w:val="center"/>
          </w:tcPr>
          <w:p w14:paraId="14E4B527" w14:textId="77777777" w:rsidR="007A4C15" w:rsidRDefault="007A4C15" w:rsidP="00303D7B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คะแนน</w:t>
            </w:r>
          </w:p>
        </w:tc>
        <w:tc>
          <w:tcPr>
            <w:tcW w:w="2410" w:type="dxa"/>
            <w:vAlign w:val="center"/>
          </w:tcPr>
          <w:p w14:paraId="25064F91" w14:textId="77777777" w:rsidR="007A4C15" w:rsidRPr="00B40E62" w:rsidRDefault="007A4C15" w:rsidP="00303D7B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ข้อเสนอแนะเพื่อการปรับปรุง</w:t>
            </w:r>
          </w:p>
        </w:tc>
      </w:tr>
      <w:tr w:rsidR="004A1CCB" w:rsidRPr="00C6321F" w14:paraId="630A52A4" w14:textId="77777777" w:rsidTr="001760D3">
        <w:trPr>
          <w:gridAfter w:val="1"/>
          <w:wAfter w:w="25" w:type="dxa"/>
        </w:trPr>
        <w:tc>
          <w:tcPr>
            <w:tcW w:w="817" w:type="dxa"/>
          </w:tcPr>
          <w:p w14:paraId="4331AD29" w14:textId="7D4D90B3" w:rsidR="004A1CCB" w:rsidRPr="00914F9A" w:rsidRDefault="004A1CCB" w:rsidP="004A1CCB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1</w:t>
            </w:r>
            <w:r w:rsidRPr="00914F9A">
              <w:rPr>
                <w:rFonts w:ascii="AngsanaUPC" w:hAnsi="AngsanaUPC" w:cs="AngsanaUPC"/>
                <w:sz w:val="32"/>
                <w:szCs w:val="32"/>
                <w:cs/>
              </w:rPr>
              <w:t>.</w:t>
            </w:r>
            <w:r w:rsidRPr="00914F9A">
              <w:rPr>
                <w:rFonts w:ascii="AngsanaUPC" w:hAnsi="AngsanaUPC" w:cs="AngsanaUPC" w:hint="cs"/>
                <w:sz w:val="32"/>
                <w:szCs w:val="32"/>
                <w:cs/>
              </w:rPr>
              <w:t>1</w:t>
            </w:r>
          </w:p>
        </w:tc>
        <w:tc>
          <w:tcPr>
            <w:tcW w:w="3251" w:type="dxa"/>
          </w:tcPr>
          <w:p w14:paraId="63CCDABB" w14:textId="69EFB77F" w:rsidR="004A1CCB" w:rsidRPr="007F0890" w:rsidRDefault="008B7392" w:rsidP="004A1CCB">
            <w:pPr>
              <w:rPr>
                <w:rFonts w:ascii="AngsanaUPC" w:hAnsi="AngsanaUPC" w:cs="AngsanaUPC"/>
                <w:sz w:val="28"/>
                <w:szCs w:val="28"/>
                <w:lang w:bidi="th-TH"/>
              </w:rPr>
            </w:pPr>
            <w:r w:rsidRPr="007F0890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ตระหนักถึงการพัฒนาผลการเรียนรู้ด้านคุณค่า คุณธรรม จริยธรรม ความเสียสละ และความซื่อสัตย์สุจริต ในการปฏิบัติงานด้านวารสารศาสตร์ โดยคำนึงถึงสิทธิ เสรีภาพ บทบาท และความรับผิดชอบต่อสังคม ทั้งในระดับชาติและนานาชาติ</w:t>
            </w:r>
          </w:p>
        </w:tc>
        <w:tc>
          <w:tcPr>
            <w:tcW w:w="3260" w:type="dxa"/>
          </w:tcPr>
          <w:p w14:paraId="44F013CC" w14:textId="77777777" w:rsidR="004A1CCB" w:rsidRPr="007F0890" w:rsidRDefault="004A1CCB" w:rsidP="004A1CC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UPC" w:hAnsi="AngsanaUPC" w:cs="AngsanaUPC"/>
                <w:sz w:val="28"/>
              </w:rPr>
            </w:pPr>
            <w:r w:rsidRPr="007F0890">
              <w:rPr>
                <w:rFonts w:ascii="AngsanaUPC" w:hAnsi="AngsanaUPC" w:cs="AngsanaUPC"/>
                <w:sz w:val="28"/>
                <w:cs/>
              </w:rPr>
              <w:t>สอนแทรกคุณธรรม จริยธรรมในระหว่างที่ทำโครงงานโดยการพูดคุยกับนักศึกษา เน้นความรับผิดชอบต่องาน วินัย จรรยาบรรณ ความซื่อสัตย์ต่อหน้าที่ในกลุ่ม ความถ่อมตนและความมีน้ำใจต่อเพื่อนร่วมงาน และความไม่ละโมบ</w:t>
            </w:r>
          </w:p>
        </w:tc>
        <w:tc>
          <w:tcPr>
            <w:tcW w:w="2140" w:type="dxa"/>
          </w:tcPr>
          <w:p w14:paraId="4934471C" w14:textId="77777777" w:rsidR="004A1CCB" w:rsidRPr="007F0890" w:rsidRDefault="004A1CCB" w:rsidP="004A1CCB">
            <w:pPr>
              <w:pStyle w:val="Heading7"/>
              <w:numPr>
                <w:ilvl w:val="0"/>
                <w:numId w:val="16"/>
              </w:numPr>
              <w:tabs>
                <w:tab w:val="left" w:pos="0"/>
              </w:tabs>
              <w:spacing w:before="0" w:after="0"/>
              <w:ind w:left="314" w:hanging="314"/>
              <w:rPr>
                <w:rFonts w:ascii="AngsanaUPC" w:hAnsi="AngsanaUPC" w:cs="AngsanaUPC"/>
                <w:b/>
                <w:sz w:val="28"/>
                <w:szCs w:val="28"/>
                <w:lang w:bidi="th-TH"/>
              </w:rPr>
            </w:pPr>
            <w:r w:rsidRPr="007F0890">
              <w:rPr>
                <w:rFonts w:ascii="AngsanaUPC" w:hAnsi="AngsanaUPC" w:cs="AngsanaUPC" w:hint="cs"/>
                <w:b/>
                <w:sz w:val="28"/>
                <w:szCs w:val="28"/>
                <w:cs/>
                <w:lang w:bidi="th-TH"/>
              </w:rPr>
              <w:t>สังเกตพฤติกรรมการเข้าเรียน</w:t>
            </w:r>
          </w:p>
          <w:p w14:paraId="7598DA61" w14:textId="77777777" w:rsidR="004A1CCB" w:rsidRPr="007F0890" w:rsidRDefault="004A1CCB" w:rsidP="004A1CCB">
            <w:pPr>
              <w:pStyle w:val="Heading7"/>
              <w:numPr>
                <w:ilvl w:val="0"/>
                <w:numId w:val="16"/>
              </w:numPr>
              <w:tabs>
                <w:tab w:val="left" w:pos="0"/>
              </w:tabs>
              <w:spacing w:before="0" w:after="0"/>
              <w:ind w:left="314" w:hanging="314"/>
              <w:rPr>
                <w:rFonts w:ascii="AngsanaUPC" w:hAnsi="AngsanaUPC" w:cs="AngsanaUPC"/>
                <w:b/>
                <w:sz w:val="28"/>
                <w:szCs w:val="28"/>
                <w:lang w:bidi="th-TH"/>
              </w:rPr>
            </w:pPr>
            <w:r w:rsidRPr="007F0890">
              <w:rPr>
                <w:rFonts w:ascii="AngsanaUPC" w:hAnsi="AngsanaUPC" w:cs="AngsanaUPC" w:hint="cs"/>
                <w:b/>
                <w:sz w:val="28"/>
                <w:szCs w:val="28"/>
                <w:cs/>
                <w:lang w:bidi="th-TH"/>
              </w:rPr>
              <w:t>สังเกตพฤติกรรมการทำงานร่วมกัน</w:t>
            </w:r>
          </w:p>
        </w:tc>
        <w:tc>
          <w:tcPr>
            <w:tcW w:w="1710" w:type="dxa"/>
          </w:tcPr>
          <w:p w14:paraId="03FEB9F2" w14:textId="4E27D056" w:rsidR="004A1CCB" w:rsidRPr="007F0890" w:rsidRDefault="004A1CCB" w:rsidP="004A1CCB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28"/>
                <w:szCs w:val="28"/>
                <w:lang w:val="en-US" w:bidi="th-TH"/>
              </w:rPr>
            </w:pPr>
            <w:r w:rsidRPr="007F0890">
              <w:rPr>
                <w:rFonts w:ascii="AngsanaUPC" w:hAnsi="AngsanaUPC" w:cs="AngsanaUPC"/>
                <w:bCs/>
                <w:sz w:val="28"/>
                <w:szCs w:val="28"/>
                <w:lang w:val="en-US" w:bidi="th-TH"/>
              </w:rPr>
              <w:t>97.44</w:t>
            </w:r>
          </w:p>
        </w:tc>
        <w:tc>
          <w:tcPr>
            <w:tcW w:w="990" w:type="dxa"/>
          </w:tcPr>
          <w:p w14:paraId="5E303262" w14:textId="36BFF682" w:rsidR="004A1CCB" w:rsidRPr="007F0890" w:rsidRDefault="004A1CCB" w:rsidP="004A1CCB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28"/>
                <w:szCs w:val="28"/>
                <w:lang w:bidi="th-TH"/>
              </w:rPr>
            </w:pPr>
            <w:r w:rsidRPr="007F0890">
              <w:rPr>
                <w:rFonts w:ascii="AngsanaUPC" w:hAnsi="AngsanaUPC" w:cs="AngsanaUPC"/>
                <w:bCs/>
                <w:sz w:val="28"/>
                <w:szCs w:val="28"/>
                <w:lang w:bidi="th-TH"/>
              </w:rPr>
              <w:t>4.87</w:t>
            </w:r>
          </w:p>
        </w:tc>
        <w:tc>
          <w:tcPr>
            <w:tcW w:w="2410" w:type="dxa"/>
          </w:tcPr>
          <w:p w14:paraId="7A09BFA7" w14:textId="77777777" w:rsidR="004A1CCB" w:rsidRPr="007F0890" w:rsidRDefault="004A1CCB" w:rsidP="004A1CCB">
            <w:pPr>
              <w:pStyle w:val="Heading7"/>
              <w:tabs>
                <w:tab w:val="left" w:pos="360"/>
              </w:tabs>
              <w:spacing w:before="0" w:after="0"/>
              <w:rPr>
                <w:rFonts w:ascii="AngsanaUPC" w:hAnsi="AngsanaUPC" w:cs="AngsanaUPC"/>
                <w:b/>
                <w:sz w:val="28"/>
                <w:szCs w:val="28"/>
                <w:cs/>
                <w:lang w:val="en-US" w:bidi="th-TH"/>
              </w:rPr>
            </w:pPr>
            <w:r w:rsidRPr="007F0890">
              <w:rPr>
                <w:rFonts w:ascii="AngsanaUPC" w:hAnsi="AngsanaUPC" w:cs="AngsanaUPC" w:hint="cs"/>
                <w:b/>
                <w:sz w:val="28"/>
                <w:szCs w:val="28"/>
                <w:cs/>
                <w:lang w:val="en-US" w:bidi="th-TH"/>
              </w:rPr>
              <w:t>เน้นย้ำความสำคัญของการรับผิดชอบต่องานกลุ่มและติดตามการดำเนินงานกลุ่มอย่างสม่ำเสมอ</w:t>
            </w:r>
          </w:p>
        </w:tc>
      </w:tr>
    </w:tbl>
    <w:p w14:paraId="4ABC0C25" w14:textId="5FB45C5B" w:rsidR="00A1228C" w:rsidRDefault="004A1CCB" w:rsidP="00A1228C">
      <w:pPr>
        <w:rPr>
          <w:lang w:val="en-AU" w:bidi="th-TH"/>
        </w:rPr>
      </w:pPr>
      <w:r>
        <w:rPr>
          <w:rFonts w:ascii="AngsanaUPC" w:hAnsi="AngsanaUPC" w:cs="AngsanaUPC"/>
          <w:color w:val="C00000"/>
          <w:sz w:val="32"/>
          <w:szCs w:val="32"/>
          <w:lang w:bidi="th-TH"/>
        </w:rPr>
        <w:t xml:space="preserve"> </w:t>
      </w:r>
    </w:p>
    <w:tbl>
      <w:tblPr>
        <w:tblW w:w="14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891"/>
        <w:gridCol w:w="1080"/>
        <w:gridCol w:w="1350"/>
        <w:gridCol w:w="270"/>
        <w:gridCol w:w="2250"/>
        <w:gridCol w:w="315"/>
        <w:gridCol w:w="1305"/>
        <w:gridCol w:w="254"/>
        <w:gridCol w:w="880"/>
        <w:gridCol w:w="254"/>
        <w:gridCol w:w="2156"/>
        <w:gridCol w:w="38"/>
        <w:gridCol w:w="216"/>
        <w:gridCol w:w="12"/>
      </w:tblGrid>
      <w:tr w:rsidR="001F38B0" w:rsidRPr="00B40E62" w14:paraId="257BD3D8" w14:textId="77777777" w:rsidTr="007F0890">
        <w:trPr>
          <w:gridAfter w:val="2"/>
          <w:wAfter w:w="228" w:type="dxa"/>
        </w:trPr>
        <w:tc>
          <w:tcPr>
            <w:tcW w:w="13860" w:type="dxa"/>
            <w:gridSpan w:val="13"/>
          </w:tcPr>
          <w:p w14:paraId="2B2AD6B6" w14:textId="1E4FE36A" w:rsidR="001F38B0" w:rsidRDefault="004C73D3" w:rsidP="009B3634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t>2</w:t>
            </w:r>
            <w:r w:rsidR="001F38B0" w:rsidRPr="00B30816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t>.</w:t>
            </w:r>
            <w:r w:rsidR="001F38B0"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 xml:space="preserve"> </w:t>
            </w:r>
            <w:r w:rsidR="001F38B0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ความรู้</w:t>
            </w:r>
          </w:p>
        </w:tc>
      </w:tr>
      <w:tr w:rsidR="001F38B0" w:rsidRPr="00B40E62" w14:paraId="070B9C0B" w14:textId="77777777" w:rsidTr="007F0890">
        <w:trPr>
          <w:gridAfter w:val="3"/>
          <w:wAfter w:w="266" w:type="dxa"/>
          <w:trHeight w:val="951"/>
        </w:trPr>
        <w:tc>
          <w:tcPr>
            <w:tcW w:w="817" w:type="dxa"/>
            <w:vAlign w:val="center"/>
          </w:tcPr>
          <w:p w14:paraId="1A7AC323" w14:textId="77777777" w:rsidR="001F38B0" w:rsidRPr="00874B7B" w:rsidRDefault="00874B7B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cs/>
                <w:lang w:val="en-US"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lang w:val="en-US" w:bidi="th-TH"/>
              </w:rPr>
              <w:t>PLO</w:t>
            </w:r>
            <w:r w:rsidR="00A86C81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s</w:t>
            </w:r>
          </w:p>
        </w:tc>
        <w:tc>
          <w:tcPr>
            <w:tcW w:w="3971" w:type="dxa"/>
            <w:gridSpan w:val="2"/>
            <w:vAlign w:val="center"/>
          </w:tcPr>
          <w:p w14:paraId="729CDBFF" w14:textId="77777777" w:rsidR="001F38B0" w:rsidRPr="00874B7B" w:rsidRDefault="001F38B0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val="en-US" w:bidi="th-TH"/>
              </w:rPr>
              <w:t>ผลการเรียนรู้</w:t>
            </w:r>
            <w:r w:rsidR="00874B7B"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 w:rsidR="00874B7B" w:rsidRPr="00874B7B">
              <w:rPr>
                <w:rFonts w:ascii="AngsanaUPC" w:hAnsi="AngsanaUPC" w:cs="AngsanaUPC" w:hint="cs"/>
                <w:bCs/>
                <w:sz w:val="32"/>
                <w:szCs w:val="32"/>
                <w:lang w:val="en-US" w:bidi="th-TH"/>
              </w:rPr>
              <w:t>CLO</w:t>
            </w:r>
            <w:r w:rsidR="00A86C81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s</w:t>
            </w:r>
          </w:p>
        </w:tc>
        <w:tc>
          <w:tcPr>
            <w:tcW w:w="1620" w:type="dxa"/>
            <w:gridSpan w:val="2"/>
            <w:vAlign w:val="center"/>
          </w:tcPr>
          <w:p w14:paraId="06B0AE04" w14:textId="77777777" w:rsidR="001F38B0" w:rsidRPr="00874B7B" w:rsidRDefault="001F38B0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250" w:type="dxa"/>
            <w:vAlign w:val="center"/>
          </w:tcPr>
          <w:p w14:paraId="431083FA" w14:textId="77777777" w:rsidR="001F38B0" w:rsidRPr="001F38B0" w:rsidRDefault="001F38B0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1F38B0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วิธีประเมินผล</w:t>
            </w:r>
          </w:p>
        </w:tc>
        <w:tc>
          <w:tcPr>
            <w:tcW w:w="1620" w:type="dxa"/>
            <w:gridSpan w:val="2"/>
            <w:vAlign w:val="center"/>
          </w:tcPr>
          <w:p w14:paraId="6BA3F452" w14:textId="77777777" w:rsidR="001F38B0" w:rsidRDefault="00C6321F" w:rsidP="009014C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ผลการประเมิน</w:t>
            </w:r>
            <w:r w:rsidR="001F38B0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ร้อยละ</w:t>
            </w:r>
          </w:p>
        </w:tc>
        <w:tc>
          <w:tcPr>
            <w:tcW w:w="1134" w:type="dxa"/>
            <w:gridSpan w:val="2"/>
            <w:vAlign w:val="center"/>
          </w:tcPr>
          <w:p w14:paraId="0BE0DA37" w14:textId="77777777" w:rsidR="001F38B0" w:rsidRDefault="001F38B0" w:rsidP="009014C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คะแนน</w:t>
            </w:r>
          </w:p>
        </w:tc>
        <w:tc>
          <w:tcPr>
            <w:tcW w:w="2410" w:type="dxa"/>
            <w:gridSpan w:val="2"/>
            <w:vAlign w:val="center"/>
          </w:tcPr>
          <w:p w14:paraId="4C201D29" w14:textId="77777777" w:rsidR="001F38B0" w:rsidRPr="00B40E62" w:rsidRDefault="001F38B0" w:rsidP="009014C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ข้อเสนอแนะเพื่อการปรับปรุง</w:t>
            </w:r>
          </w:p>
        </w:tc>
      </w:tr>
      <w:tr w:rsidR="003A7E51" w:rsidRPr="00B40E62" w14:paraId="0D0894C8" w14:textId="77777777" w:rsidTr="007F0890">
        <w:trPr>
          <w:gridAfter w:val="3"/>
          <w:wAfter w:w="266" w:type="dxa"/>
        </w:trPr>
        <w:tc>
          <w:tcPr>
            <w:tcW w:w="817" w:type="dxa"/>
          </w:tcPr>
          <w:p w14:paraId="636E05EB" w14:textId="5BCE59FF" w:rsidR="003A7E51" w:rsidRPr="003A7E51" w:rsidRDefault="004C73D3" w:rsidP="003A7E51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2</w:t>
            </w:r>
            <w:r w:rsidR="003A7E51" w:rsidRPr="003A7E51">
              <w:rPr>
                <w:rFonts w:ascii="AngsanaUPC" w:hAnsi="AngsanaUPC" w:cs="AngsanaUPC"/>
                <w:sz w:val="32"/>
                <w:szCs w:val="32"/>
                <w:cs/>
              </w:rPr>
              <w:t>.</w:t>
            </w:r>
            <w:r w:rsidR="003A7E51" w:rsidRPr="003A7E51">
              <w:rPr>
                <w:rFonts w:ascii="AngsanaUPC" w:hAnsi="AngsanaUPC" w:cs="AngsanaUPC"/>
                <w:sz w:val="32"/>
                <w:szCs w:val="32"/>
                <w:lang w:bidi="th-TH"/>
              </w:rPr>
              <w:t>2</w:t>
            </w:r>
          </w:p>
        </w:tc>
        <w:tc>
          <w:tcPr>
            <w:tcW w:w="3971" w:type="dxa"/>
            <w:gridSpan w:val="2"/>
          </w:tcPr>
          <w:p w14:paraId="0EE603DB" w14:textId="71246D9F" w:rsidR="003A7E51" w:rsidRPr="003A7E51" w:rsidRDefault="003A7E51" w:rsidP="003A7E51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3A7E51">
              <w:rPr>
                <w:sz w:val="28"/>
                <w:szCs w:val="28"/>
                <w:cs/>
                <w:lang w:bidi="th-TH"/>
              </w:rPr>
              <w:t>มีความรู้และความเข้าใจในการสื่อสารและวัฒนธรรมที่เกี่ยวข้องกับงานวารสารศาสตร์ ทั้งในระดับชาติและนานาชาติ</w:t>
            </w:r>
          </w:p>
        </w:tc>
        <w:tc>
          <w:tcPr>
            <w:tcW w:w="1620" w:type="dxa"/>
            <w:gridSpan w:val="2"/>
          </w:tcPr>
          <w:p w14:paraId="7A9B4133" w14:textId="77777777" w:rsidR="003A7E51" w:rsidRPr="005A2B06" w:rsidRDefault="003A7E51" w:rsidP="003E5AC1">
            <w:pPr>
              <w:numPr>
                <w:ilvl w:val="0"/>
                <w:numId w:val="20"/>
              </w:numPr>
              <w:ind w:left="166" w:hanging="180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5A2B06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แบบฝึกหัด</w:t>
            </w:r>
          </w:p>
          <w:p w14:paraId="7E1EC02D" w14:textId="312128C8" w:rsidR="003A7E51" w:rsidRPr="005A2B06" w:rsidRDefault="003A7E51" w:rsidP="003E5AC1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166" w:hanging="180"/>
              <w:rPr>
                <w:rFonts w:ascii="Angsana New" w:hAnsi="Angsana New" w:cs="Angsana New"/>
                <w:sz w:val="28"/>
              </w:rPr>
            </w:pPr>
            <w:r w:rsidRPr="005A2B06">
              <w:rPr>
                <w:rFonts w:ascii="Angsana New" w:hAnsi="Angsana New" w:cs="Angsana New"/>
                <w:b/>
                <w:sz w:val="28"/>
                <w:cs/>
              </w:rPr>
              <w:t>งานมอบหมาย</w:t>
            </w:r>
          </w:p>
        </w:tc>
        <w:tc>
          <w:tcPr>
            <w:tcW w:w="2250" w:type="dxa"/>
          </w:tcPr>
          <w:p w14:paraId="6C6041EF" w14:textId="60263FD2" w:rsidR="003A7E51" w:rsidRPr="003A7E51" w:rsidRDefault="003A7E51" w:rsidP="003A7E51">
            <w:pPr>
              <w:rPr>
                <w:cs/>
                <w:lang w:val="en-AU" w:bidi="th-TH"/>
              </w:rPr>
            </w:pPr>
            <w:r w:rsidRPr="003A7E51"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>ผลการทำโครงการหรืองานมอบหมาย แบบฝึกหัด</w:t>
            </w:r>
          </w:p>
        </w:tc>
        <w:tc>
          <w:tcPr>
            <w:tcW w:w="1620" w:type="dxa"/>
            <w:gridSpan w:val="2"/>
          </w:tcPr>
          <w:p w14:paraId="43CE4EA2" w14:textId="3F3FD607" w:rsidR="003A7E51" w:rsidRPr="000348E2" w:rsidRDefault="000348E2" w:rsidP="003A7E51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</w:pPr>
            <w:r w:rsidRPr="000348E2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97.44</w:t>
            </w:r>
          </w:p>
        </w:tc>
        <w:tc>
          <w:tcPr>
            <w:tcW w:w="1134" w:type="dxa"/>
            <w:gridSpan w:val="2"/>
          </w:tcPr>
          <w:p w14:paraId="5CAB6A67" w14:textId="6DB22EC7" w:rsidR="003A7E51" w:rsidRPr="000348E2" w:rsidRDefault="000348E2" w:rsidP="003A7E51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cs/>
                <w:lang w:bidi="th-TH"/>
              </w:rPr>
            </w:pPr>
            <w:r w:rsidRPr="000348E2">
              <w:rPr>
                <w:rFonts w:ascii="AngsanaUPC" w:hAnsi="AngsanaUPC" w:cs="AngsanaUPC"/>
                <w:bCs/>
                <w:sz w:val="32"/>
                <w:szCs w:val="32"/>
                <w:lang w:bidi="th-TH"/>
              </w:rPr>
              <w:t>4.87</w:t>
            </w:r>
          </w:p>
        </w:tc>
        <w:tc>
          <w:tcPr>
            <w:tcW w:w="2410" w:type="dxa"/>
            <w:gridSpan w:val="2"/>
          </w:tcPr>
          <w:p w14:paraId="371DCB2F" w14:textId="0BFCBB9B" w:rsidR="003A7E51" w:rsidRPr="00C6321F" w:rsidRDefault="00BC6745" w:rsidP="000348E2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  <w:t>-</w:t>
            </w:r>
          </w:p>
        </w:tc>
      </w:tr>
      <w:tr w:rsidR="003A7E51" w:rsidRPr="00B40E62" w14:paraId="77797EB9" w14:textId="77777777" w:rsidTr="007F0890">
        <w:trPr>
          <w:gridAfter w:val="3"/>
          <w:wAfter w:w="266" w:type="dxa"/>
        </w:trPr>
        <w:tc>
          <w:tcPr>
            <w:tcW w:w="817" w:type="dxa"/>
          </w:tcPr>
          <w:p w14:paraId="1D4073CE" w14:textId="657702F9" w:rsidR="003A7E51" w:rsidRPr="003A7E51" w:rsidRDefault="004C73D3" w:rsidP="003A7E5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>2</w:t>
            </w:r>
            <w:r w:rsidR="003A7E51" w:rsidRPr="003A7E51">
              <w:rPr>
                <w:rFonts w:ascii="AngsanaUPC" w:hAnsi="AngsanaUPC" w:cs="AngsanaUPC"/>
                <w:sz w:val="32"/>
                <w:szCs w:val="32"/>
                <w:cs/>
              </w:rPr>
              <w:t>.</w:t>
            </w:r>
            <w:r w:rsidR="003A7E51" w:rsidRPr="003A7E51">
              <w:rPr>
                <w:rFonts w:ascii="AngsanaUPC" w:hAnsi="AngsanaUPC" w:cs="AngsanaUPC"/>
                <w:sz w:val="32"/>
                <w:szCs w:val="32"/>
              </w:rPr>
              <w:t>4</w:t>
            </w:r>
          </w:p>
        </w:tc>
        <w:tc>
          <w:tcPr>
            <w:tcW w:w="3971" w:type="dxa"/>
            <w:gridSpan w:val="2"/>
          </w:tcPr>
          <w:p w14:paraId="4CA773B0" w14:textId="4A971C83" w:rsidR="003A7E51" w:rsidRPr="003A7E51" w:rsidRDefault="003A7E51" w:rsidP="003A7E51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3A7E51">
              <w:rPr>
                <w:sz w:val="28"/>
                <w:szCs w:val="28"/>
                <w:cs/>
                <w:lang w:bidi="th-TH"/>
              </w:rPr>
              <w:t>สามารถติดตามความก้าวหน้าทางวิชาการด้านวารสารศาสตร์อย่างต่อเนื่อง รวมทั้งนำไปประยุกต์ใช้และพัฒนาได้ ทั้งในระดับชาติและนานาชาติ</w:t>
            </w:r>
          </w:p>
        </w:tc>
        <w:tc>
          <w:tcPr>
            <w:tcW w:w="1620" w:type="dxa"/>
            <w:gridSpan w:val="2"/>
          </w:tcPr>
          <w:p w14:paraId="4DC1CA05" w14:textId="77777777" w:rsidR="003A7E51" w:rsidRPr="005A2B06" w:rsidRDefault="003A7E51" w:rsidP="003E5AC1">
            <w:pPr>
              <w:numPr>
                <w:ilvl w:val="0"/>
                <w:numId w:val="20"/>
              </w:numPr>
              <w:ind w:left="166" w:hanging="180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5A2B06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แบบฝึกหัด</w:t>
            </w:r>
          </w:p>
          <w:p w14:paraId="790B8AE5" w14:textId="1E6FF5E3" w:rsidR="003A7E51" w:rsidRPr="005A2B06" w:rsidRDefault="003A7E51" w:rsidP="003E5AC1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166" w:hanging="180"/>
              <w:rPr>
                <w:rFonts w:ascii="Angsana New" w:hAnsi="Angsana New" w:cs="Angsana New"/>
                <w:sz w:val="28"/>
              </w:rPr>
            </w:pPr>
            <w:r w:rsidRPr="005A2B06">
              <w:rPr>
                <w:rFonts w:ascii="Angsana New" w:hAnsi="Angsana New" w:cs="Angsana New"/>
                <w:b/>
                <w:sz w:val="28"/>
                <w:cs/>
              </w:rPr>
              <w:t>งานมอบหมาย</w:t>
            </w:r>
          </w:p>
        </w:tc>
        <w:tc>
          <w:tcPr>
            <w:tcW w:w="2250" w:type="dxa"/>
          </w:tcPr>
          <w:p w14:paraId="64113FA9" w14:textId="47B65233" w:rsidR="003A7E51" w:rsidRPr="003A7E51" w:rsidRDefault="003A7E51" w:rsidP="003A7E51">
            <w:pPr>
              <w:pStyle w:val="Heading7"/>
              <w:numPr>
                <w:ilvl w:val="0"/>
                <w:numId w:val="16"/>
              </w:numPr>
              <w:tabs>
                <w:tab w:val="left" w:pos="30"/>
              </w:tabs>
              <w:spacing w:before="0" w:after="0"/>
              <w:ind w:left="314" w:hanging="284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  <w:r w:rsidRPr="003A7E51"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>ผลการทำโครงการหรืองานมอบหมาย แบบฝึกหัด</w:t>
            </w:r>
          </w:p>
        </w:tc>
        <w:tc>
          <w:tcPr>
            <w:tcW w:w="1620" w:type="dxa"/>
            <w:gridSpan w:val="2"/>
          </w:tcPr>
          <w:p w14:paraId="04C422AB" w14:textId="71976A39" w:rsidR="003A7E51" w:rsidRPr="000348E2" w:rsidRDefault="000348E2" w:rsidP="003A7E51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bidi="th-TH"/>
              </w:rPr>
            </w:pPr>
            <w:r w:rsidRPr="000348E2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97.44</w:t>
            </w:r>
          </w:p>
        </w:tc>
        <w:tc>
          <w:tcPr>
            <w:tcW w:w="1134" w:type="dxa"/>
            <w:gridSpan w:val="2"/>
          </w:tcPr>
          <w:p w14:paraId="7372BFA7" w14:textId="7B15ADB6" w:rsidR="003A7E51" w:rsidRPr="000348E2" w:rsidRDefault="000348E2" w:rsidP="003A7E51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bidi="th-TH"/>
              </w:rPr>
            </w:pPr>
            <w:r w:rsidRPr="000348E2">
              <w:rPr>
                <w:rFonts w:ascii="AngsanaUPC" w:hAnsi="AngsanaUPC" w:cs="AngsanaUPC"/>
                <w:bCs/>
                <w:sz w:val="32"/>
                <w:szCs w:val="32"/>
                <w:lang w:bidi="th-TH"/>
              </w:rPr>
              <w:t>4.87</w:t>
            </w:r>
          </w:p>
        </w:tc>
        <w:tc>
          <w:tcPr>
            <w:tcW w:w="2410" w:type="dxa"/>
            <w:gridSpan w:val="2"/>
          </w:tcPr>
          <w:p w14:paraId="142F5917" w14:textId="79B5DB35" w:rsidR="003A7E51" w:rsidRPr="00C6321F" w:rsidRDefault="00BC6745" w:rsidP="000348E2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  <w:t>-</w:t>
            </w:r>
          </w:p>
        </w:tc>
      </w:tr>
      <w:tr w:rsidR="00C6321F" w:rsidRPr="00B40E62" w14:paraId="7D45DC8F" w14:textId="77777777" w:rsidTr="007F0890">
        <w:tc>
          <w:tcPr>
            <w:tcW w:w="14088" w:type="dxa"/>
            <w:gridSpan w:val="15"/>
          </w:tcPr>
          <w:p w14:paraId="7898140B" w14:textId="5A049CAB" w:rsidR="00C6321F" w:rsidRDefault="00BC6745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="Calibri" w:hAnsi="Calibri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UPC" w:hAnsi="AngsanaUPC" w:cs="AngsanaUPC"/>
                <w:color w:val="FF0000"/>
                <w:sz w:val="32"/>
                <w:szCs w:val="32"/>
                <w:lang w:bidi="th-TH"/>
              </w:rPr>
              <w:lastRenderedPageBreak/>
              <w:t xml:space="preserve"> </w:t>
            </w:r>
            <w:r w:rsidR="00B86825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t>3</w:t>
            </w:r>
            <w:r w:rsidR="00C6321F" w:rsidRPr="00B30816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t>.</w:t>
            </w:r>
            <w:r w:rsidR="00C6321F"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 xml:space="preserve"> </w:t>
            </w:r>
            <w:r w:rsidR="00C6321F">
              <w:rPr>
                <w:rFonts w:ascii="Calibri" w:hAnsi="Calibri" w:hint="cs"/>
                <w:bCs/>
                <w:sz w:val="32"/>
                <w:szCs w:val="32"/>
                <w:cs/>
                <w:lang w:val="en-US" w:bidi="th-TH"/>
              </w:rPr>
              <w:t>ทักษะ</w:t>
            </w:r>
            <w:r w:rsidR="00B86825">
              <w:rPr>
                <w:rFonts w:ascii="Angsana New" w:hAnsi="Angsana New"/>
                <w:bCs/>
                <w:color w:val="000000"/>
                <w:sz w:val="32"/>
                <w:szCs w:val="32"/>
                <w:cs/>
                <w:lang w:bidi="th-TH"/>
              </w:rPr>
              <w:t>ทางปัญญา</w:t>
            </w:r>
          </w:p>
        </w:tc>
      </w:tr>
      <w:tr w:rsidR="00C6321F" w:rsidRPr="00B40E62" w14:paraId="09D86748" w14:textId="77777777" w:rsidTr="007F0890">
        <w:trPr>
          <w:gridAfter w:val="1"/>
          <w:wAfter w:w="12" w:type="dxa"/>
          <w:trHeight w:val="951"/>
        </w:trPr>
        <w:tc>
          <w:tcPr>
            <w:tcW w:w="817" w:type="dxa"/>
            <w:vAlign w:val="center"/>
          </w:tcPr>
          <w:p w14:paraId="7C2B4FCF" w14:textId="77777777" w:rsidR="00C6321F" w:rsidRPr="00874B7B" w:rsidRDefault="00874B7B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lang w:val="en-US" w:bidi="th-TH"/>
              </w:rPr>
              <w:t>PLO</w:t>
            </w:r>
            <w:r w:rsidR="00A86C81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s</w:t>
            </w:r>
          </w:p>
        </w:tc>
        <w:tc>
          <w:tcPr>
            <w:tcW w:w="2891" w:type="dxa"/>
            <w:vAlign w:val="center"/>
          </w:tcPr>
          <w:p w14:paraId="24A1ADC4" w14:textId="77777777" w:rsidR="00C6321F" w:rsidRPr="00874B7B" w:rsidRDefault="00C6321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val="en-US" w:bidi="th-TH"/>
              </w:rPr>
              <w:t>ผลการเรียนรู้</w:t>
            </w:r>
            <w:r w:rsidR="00874B7B"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 w:rsidR="00874B7B" w:rsidRPr="00874B7B">
              <w:rPr>
                <w:rFonts w:ascii="AngsanaUPC" w:hAnsi="AngsanaUPC" w:cs="AngsanaUPC" w:hint="cs"/>
                <w:bCs/>
                <w:sz w:val="32"/>
                <w:szCs w:val="32"/>
                <w:lang w:val="en-US" w:bidi="th-TH"/>
              </w:rPr>
              <w:t>CLO</w:t>
            </w:r>
            <w:r w:rsidR="00A86C81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s</w:t>
            </w:r>
          </w:p>
        </w:tc>
        <w:tc>
          <w:tcPr>
            <w:tcW w:w="2430" w:type="dxa"/>
            <w:gridSpan w:val="2"/>
            <w:vAlign w:val="center"/>
          </w:tcPr>
          <w:p w14:paraId="6993EB87" w14:textId="77777777" w:rsidR="00C6321F" w:rsidRPr="00874B7B" w:rsidRDefault="00C6321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835" w:type="dxa"/>
            <w:gridSpan w:val="3"/>
            <w:vAlign w:val="center"/>
          </w:tcPr>
          <w:p w14:paraId="6ABF8424" w14:textId="77777777" w:rsidR="00C6321F" w:rsidRPr="00874B7B" w:rsidRDefault="00C6321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bidi="th-TH"/>
              </w:rPr>
              <w:t>วิธีประเมินผล</w:t>
            </w:r>
          </w:p>
        </w:tc>
        <w:tc>
          <w:tcPr>
            <w:tcW w:w="1559" w:type="dxa"/>
            <w:gridSpan w:val="2"/>
            <w:vAlign w:val="center"/>
          </w:tcPr>
          <w:p w14:paraId="503D3AB6" w14:textId="77777777" w:rsidR="00C6321F" w:rsidRDefault="00C6321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ผลการประเมินร้อยละ</w:t>
            </w:r>
          </w:p>
        </w:tc>
        <w:tc>
          <w:tcPr>
            <w:tcW w:w="1134" w:type="dxa"/>
            <w:gridSpan w:val="2"/>
            <w:vAlign w:val="center"/>
          </w:tcPr>
          <w:p w14:paraId="58022598" w14:textId="77777777" w:rsidR="00C6321F" w:rsidRDefault="00C6321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คะแนน</w:t>
            </w:r>
          </w:p>
        </w:tc>
        <w:tc>
          <w:tcPr>
            <w:tcW w:w="2410" w:type="dxa"/>
            <w:gridSpan w:val="3"/>
            <w:vAlign w:val="center"/>
          </w:tcPr>
          <w:p w14:paraId="65690B03" w14:textId="77777777" w:rsidR="00C6321F" w:rsidRPr="00B40E62" w:rsidRDefault="00C6321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ข้อเสนอแนะเพื่อการปรับปรุง</w:t>
            </w:r>
          </w:p>
        </w:tc>
      </w:tr>
      <w:tr w:rsidR="00F54D32" w:rsidRPr="00B40E62" w14:paraId="1354F964" w14:textId="77777777" w:rsidTr="007F0890">
        <w:trPr>
          <w:gridAfter w:val="1"/>
          <w:wAfter w:w="12" w:type="dxa"/>
        </w:trPr>
        <w:tc>
          <w:tcPr>
            <w:tcW w:w="817" w:type="dxa"/>
          </w:tcPr>
          <w:p w14:paraId="4DFEEBEE" w14:textId="6EDF3ADC" w:rsidR="00F54D32" w:rsidRPr="00B86825" w:rsidRDefault="00B86825" w:rsidP="00F54D32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B86825">
              <w:rPr>
                <w:rFonts w:ascii="AngsanaUPC" w:hAnsi="AngsanaUPC" w:cs="AngsanaUPC"/>
                <w:sz w:val="32"/>
                <w:szCs w:val="32"/>
              </w:rPr>
              <w:t>3</w:t>
            </w:r>
            <w:r w:rsidR="00F54D32" w:rsidRPr="00B86825">
              <w:rPr>
                <w:rFonts w:ascii="AngsanaUPC" w:hAnsi="AngsanaUPC" w:cs="AngsanaUPC"/>
                <w:sz w:val="32"/>
                <w:szCs w:val="32"/>
                <w:cs/>
              </w:rPr>
              <w:t>.</w:t>
            </w:r>
            <w:r w:rsidR="00F54D32" w:rsidRPr="00B86825">
              <w:rPr>
                <w:rFonts w:ascii="AngsanaUPC" w:hAnsi="AngsanaUPC" w:cs="AngsanaUPC"/>
                <w:sz w:val="32"/>
                <w:szCs w:val="32"/>
              </w:rPr>
              <w:t>2</w:t>
            </w:r>
          </w:p>
        </w:tc>
        <w:tc>
          <w:tcPr>
            <w:tcW w:w="2891" w:type="dxa"/>
          </w:tcPr>
          <w:p w14:paraId="47ADDAD5" w14:textId="6357AB07" w:rsidR="00F54D32" w:rsidRPr="005A2B06" w:rsidRDefault="00F54D32" w:rsidP="00F54D32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5A2B06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สามารถสืบค้น ตีความ และประเมินข้อมูลเพื่อนำมาใช้ในการแก้ไขปัญหาในงานวารสารศาสตร์อย่างสร้างสรรค์</w:t>
            </w:r>
          </w:p>
        </w:tc>
        <w:tc>
          <w:tcPr>
            <w:tcW w:w="2430" w:type="dxa"/>
            <w:gridSpan w:val="2"/>
          </w:tcPr>
          <w:p w14:paraId="73B10141" w14:textId="4F9978AB" w:rsidR="00F54D32" w:rsidRPr="005A2B06" w:rsidRDefault="00F54D32" w:rsidP="00F54D3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 New" w:hAnsi="Angsana New" w:cs="Angsana New"/>
                <w:sz w:val="32"/>
                <w:szCs w:val="32"/>
              </w:rPr>
            </w:pPr>
            <w:r w:rsidRPr="005A2B06">
              <w:rPr>
                <w:rFonts w:ascii="Angsana New" w:hAnsi="Angsana New" w:cs="Angsana New"/>
                <w:b/>
                <w:sz w:val="28"/>
                <w:cs/>
              </w:rPr>
              <w:t>งานมอบหมาย แบบฝึกหัด</w:t>
            </w:r>
          </w:p>
        </w:tc>
        <w:tc>
          <w:tcPr>
            <w:tcW w:w="2835" w:type="dxa"/>
            <w:gridSpan w:val="3"/>
          </w:tcPr>
          <w:p w14:paraId="688A1FAF" w14:textId="019AEEAB" w:rsidR="00F54D32" w:rsidRPr="005A2B06" w:rsidRDefault="00F54D32" w:rsidP="00F54D32">
            <w:pPr>
              <w:pStyle w:val="Heading7"/>
              <w:numPr>
                <w:ilvl w:val="0"/>
                <w:numId w:val="16"/>
              </w:numPr>
              <w:tabs>
                <w:tab w:val="left" w:pos="30"/>
              </w:tabs>
              <w:spacing w:before="0" w:after="0"/>
              <w:ind w:left="314" w:hanging="284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 w:rsidRPr="005A2B06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แบบฝึกหัด งานมอบหมาย หรือโครงงาน</w:t>
            </w:r>
          </w:p>
        </w:tc>
        <w:tc>
          <w:tcPr>
            <w:tcW w:w="1559" w:type="dxa"/>
            <w:gridSpan w:val="2"/>
          </w:tcPr>
          <w:p w14:paraId="15EE6D32" w14:textId="3805A4CC" w:rsidR="00F54D32" w:rsidRPr="00C6321F" w:rsidRDefault="00F54D32" w:rsidP="00F54D32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lang w:val="en-US" w:bidi="th-TH"/>
              </w:rPr>
            </w:pPr>
            <w:r w:rsidRPr="000348E2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97.44</w:t>
            </w:r>
          </w:p>
        </w:tc>
        <w:tc>
          <w:tcPr>
            <w:tcW w:w="1134" w:type="dxa"/>
            <w:gridSpan w:val="2"/>
          </w:tcPr>
          <w:p w14:paraId="76DFCADD" w14:textId="4B8FE653" w:rsidR="00F54D32" w:rsidRPr="00C6321F" w:rsidRDefault="00F54D32" w:rsidP="00F54D32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  <w:r w:rsidRPr="000348E2">
              <w:rPr>
                <w:rFonts w:ascii="AngsanaUPC" w:hAnsi="AngsanaUPC" w:cs="AngsanaUPC"/>
                <w:bCs/>
                <w:sz w:val="32"/>
                <w:szCs w:val="32"/>
                <w:lang w:bidi="th-TH"/>
              </w:rPr>
              <w:t>4.87</w:t>
            </w:r>
          </w:p>
        </w:tc>
        <w:tc>
          <w:tcPr>
            <w:tcW w:w="2410" w:type="dxa"/>
            <w:gridSpan w:val="3"/>
          </w:tcPr>
          <w:p w14:paraId="027666DE" w14:textId="6A83CB2D" w:rsidR="00F54D32" w:rsidRPr="00C6321F" w:rsidRDefault="00F54D32" w:rsidP="00C5264C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  <w:t>-</w:t>
            </w:r>
          </w:p>
        </w:tc>
      </w:tr>
    </w:tbl>
    <w:p w14:paraId="5A796DAD" w14:textId="77777777" w:rsidR="00C6321F" w:rsidRDefault="00C6321F" w:rsidP="00927F2A">
      <w:pPr>
        <w:rPr>
          <w:lang w:bidi="th-TH"/>
        </w:rPr>
      </w:pPr>
    </w:p>
    <w:p w14:paraId="1126673E" w14:textId="77777777" w:rsidR="00FA1E45" w:rsidRPr="007A1A53" w:rsidRDefault="00FA1E45" w:rsidP="00927F2A">
      <w:pPr>
        <w:rPr>
          <w:lang w:val="en-AU" w:bidi="th-TH"/>
        </w:rPr>
      </w:pPr>
    </w:p>
    <w:tbl>
      <w:tblPr>
        <w:tblW w:w="14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891"/>
        <w:gridCol w:w="2520"/>
        <w:gridCol w:w="2977"/>
        <w:gridCol w:w="1559"/>
        <w:gridCol w:w="1134"/>
        <w:gridCol w:w="2412"/>
        <w:gridCol w:w="7"/>
      </w:tblGrid>
      <w:tr w:rsidR="00100024" w:rsidRPr="00C6321F" w14:paraId="5EAE0528" w14:textId="77777777" w:rsidTr="00C5264C">
        <w:tc>
          <w:tcPr>
            <w:tcW w:w="14317" w:type="dxa"/>
            <w:gridSpan w:val="8"/>
          </w:tcPr>
          <w:p w14:paraId="0953609C" w14:textId="19655425" w:rsidR="00100024" w:rsidRPr="00C6321F" w:rsidRDefault="00100024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="Calibri" w:hAnsi="Calibri"/>
                <w:bCs/>
                <w:sz w:val="32"/>
                <w:szCs w:val="32"/>
                <w:cs/>
                <w:lang w:val="en-US" w:bidi="th-TH"/>
              </w:rPr>
            </w:pPr>
            <w:r w:rsidRPr="00B30816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t>4.</w:t>
            </w:r>
            <w:r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 xml:space="preserve"> </w:t>
            </w:r>
            <w:r w:rsidR="00CA02DF">
              <w:rPr>
                <w:rFonts w:ascii="Angsana New" w:hAnsi="Angsana New"/>
                <w:bCs/>
                <w:color w:val="000000"/>
                <w:sz w:val="32"/>
                <w:szCs w:val="32"/>
                <w:cs/>
                <w:lang w:bidi="th-TH"/>
              </w:rPr>
              <w:t>ความสัมพันธ์ระหว่างบุคคล</w:t>
            </w:r>
          </w:p>
        </w:tc>
      </w:tr>
      <w:tr w:rsidR="00100024" w:rsidRPr="00B40E62" w14:paraId="434D8E52" w14:textId="77777777" w:rsidTr="00C5264C">
        <w:trPr>
          <w:gridAfter w:val="1"/>
          <w:wAfter w:w="7" w:type="dxa"/>
          <w:trHeight w:val="951"/>
        </w:trPr>
        <w:tc>
          <w:tcPr>
            <w:tcW w:w="817" w:type="dxa"/>
            <w:vAlign w:val="center"/>
          </w:tcPr>
          <w:p w14:paraId="5508AA1E" w14:textId="77777777" w:rsidR="00100024" w:rsidRPr="00874B7B" w:rsidRDefault="00874B7B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lang w:val="en-US" w:bidi="th-TH"/>
              </w:rPr>
              <w:t>PLO</w:t>
            </w:r>
            <w:r w:rsidR="00A86C81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s</w:t>
            </w:r>
          </w:p>
        </w:tc>
        <w:tc>
          <w:tcPr>
            <w:tcW w:w="2891" w:type="dxa"/>
            <w:vAlign w:val="center"/>
          </w:tcPr>
          <w:p w14:paraId="487331E4" w14:textId="77777777" w:rsidR="00100024" w:rsidRPr="00874B7B" w:rsidRDefault="0010002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val="en-US" w:bidi="th-TH"/>
              </w:rPr>
              <w:t>ผลการเรียนรู้</w:t>
            </w:r>
            <w:r w:rsidR="00874B7B"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 w:rsidR="00874B7B" w:rsidRPr="00874B7B">
              <w:rPr>
                <w:rFonts w:ascii="AngsanaUPC" w:hAnsi="AngsanaUPC" w:cs="AngsanaUPC" w:hint="cs"/>
                <w:bCs/>
                <w:sz w:val="32"/>
                <w:szCs w:val="32"/>
                <w:lang w:val="en-US" w:bidi="th-TH"/>
              </w:rPr>
              <w:t>CLO</w:t>
            </w:r>
            <w:r w:rsidR="00A86C81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s</w:t>
            </w:r>
          </w:p>
        </w:tc>
        <w:tc>
          <w:tcPr>
            <w:tcW w:w="2520" w:type="dxa"/>
            <w:vAlign w:val="center"/>
          </w:tcPr>
          <w:p w14:paraId="064DCE60" w14:textId="77777777" w:rsidR="00100024" w:rsidRPr="00B40E62" w:rsidRDefault="0010002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977" w:type="dxa"/>
            <w:vAlign w:val="center"/>
          </w:tcPr>
          <w:p w14:paraId="71F2E47B" w14:textId="77777777" w:rsidR="00100024" w:rsidRPr="001F38B0" w:rsidRDefault="0010002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1F38B0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วิธีประเมินผล</w:t>
            </w:r>
          </w:p>
        </w:tc>
        <w:tc>
          <w:tcPr>
            <w:tcW w:w="1559" w:type="dxa"/>
            <w:vAlign w:val="center"/>
          </w:tcPr>
          <w:p w14:paraId="0E3437F3" w14:textId="77777777" w:rsidR="00100024" w:rsidRDefault="00100024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ผลการประเมิน</w:t>
            </w:r>
            <w:r w:rsidR="009006D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เป็น</w:t>
            </w: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ร้อยละ</w:t>
            </w:r>
          </w:p>
        </w:tc>
        <w:tc>
          <w:tcPr>
            <w:tcW w:w="1134" w:type="dxa"/>
            <w:vAlign w:val="center"/>
          </w:tcPr>
          <w:p w14:paraId="04532319" w14:textId="77777777" w:rsidR="00100024" w:rsidRDefault="00100024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คะแนน</w:t>
            </w:r>
          </w:p>
        </w:tc>
        <w:tc>
          <w:tcPr>
            <w:tcW w:w="2412" w:type="dxa"/>
            <w:vAlign w:val="center"/>
          </w:tcPr>
          <w:p w14:paraId="047623F1" w14:textId="77777777" w:rsidR="00100024" w:rsidRPr="00B40E62" w:rsidRDefault="00100024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ข้อเสนอแนะเพื่อการปรับปรุง</w:t>
            </w:r>
          </w:p>
        </w:tc>
      </w:tr>
      <w:tr w:rsidR="004A1CCB" w:rsidRPr="00C6321F" w14:paraId="4E7D9FD8" w14:textId="77777777" w:rsidTr="00C5264C">
        <w:trPr>
          <w:gridAfter w:val="1"/>
          <w:wAfter w:w="7" w:type="dxa"/>
        </w:trPr>
        <w:tc>
          <w:tcPr>
            <w:tcW w:w="817" w:type="dxa"/>
          </w:tcPr>
          <w:p w14:paraId="1159BB5B" w14:textId="4074E5E1" w:rsidR="004A1CCB" w:rsidRPr="003D198F" w:rsidRDefault="004A1CCB" w:rsidP="004A1CCB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3D198F">
              <w:rPr>
                <w:rFonts w:ascii="AngsanaUPC" w:hAnsi="AngsanaUPC" w:cs="AngsanaUPC"/>
                <w:sz w:val="32"/>
                <w:szCs w:val="32"/>
              </w:rPr>
              <w:t>4</w:t>
            </w:r>
            <w:r w:rsidRPr="003D198F">
              <w:rPr>
                <w:rFonts w:ascii="AngsanaUPC" w:hAnsi="AngsanaUPC" w:cs="AngsanaUPC"/>
                <w:sz w:val="32"/>
                <w:szCs w:val="32"/>
                <w:cs/>
              </w:rPr>
              <w:t>.</w:t>
            </w:r>
            <w:r w:rsidRPr="003D198F">
              <w:rPr>
                <w:rFonts w:ascii="AngsanaUPC" w:hAnsi="AngsanaUPC" w:cs="AngsanaUPC"/>
                <w:sz w:val="32"/>
                <w:szCs w:val="32"/>
                <w:lang w:bidi="th-TH"/>
              </w:rPr>
              <w:t>2</w:t>
            </w:r>
          </w:p>
        </w:tc>
        <w:tc>
          <w:tcPr>
            <w:tcW w:w="2891" w:type="dxa"/>
          </w:tcPr>
          <w:p w14:paraId="3A754430" w14:textId="63C77D0D" w:rsidR="004A1CCB" w:rsidRPr="005A2B06" w:rsidRDefault="004A1CCB" w:rsidP="004A1CCB">
            <w:pPr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 w:rsidRPr="005A2B06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มีภาวะความเป็นผู้นำและผู้ตาม สามารถทำงานเป็นทีม ลำดับความสำคัญ และสามารถแก้ไขสถานการณ์โดยใช้หลักธรรมาภิบาล</w:t>
            </w:r>
          </w:p>
        </w:tc>
        <w:tc>
          <w:tcPr>
            <w:tcW w:w="2520" w:type="dxa"/>
          </w:tcPr>
          <w:p w14:paraId="3FC5ACC5" w14:textId="04839DAD" w:rsidR="004A1CCB" w:rsidRPr="005A2B06" w:rsidRDefault="004A1CCB" w:rsidP="004A1CC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 New" w:hAnsi="Angsana New" w:cs="Angsana New"/>
                <w:b/>
                <w:sz w:val="32"/>
                <w:szCs w:val="32"/>
              </w:rPr>
            </w:pPr>
            <w:r w:rsidRPr="005A2B06">
              <w:rPr>
                <w:rFonts w:ascii="Angsana New" w:hAnsi="Angsana New" w:cs="Angsana New"/>
                <w:b/>
                <w:sz w:val="28"/>
                <w:cs/>
              </w:rPr>
              <w:t>เรียนรู้จากการฝึกปฏิบัติ</w:t>
            </w:r>
          </w:p>
        </w:tc>
        <w:tc>
          <w:tcPr>
            <w:tcW w:w="2977" w:type="dxa"/>
          </w:tcPr>
          <w:p w14:paraId="1D81D869" w14:textId="0E9C15C2" w:rsidR="004A1CCB" w:rsidRPr="005A2B06" w:rsidRDefault="004A1CCB" w:rsidP="004A1CCB">
            <w:pPr>
              <w:pStyle w:val="Heading7"/>
              <w:numPr>
                <w:ilvl w:val="0"/>
                <w:numId w:val="16"/>
              </w:numPr>
              <w:tabs>
                <w:tab w:val="left" w:pos="30"/>
              </w:tabs>
              <w:spacing w:before="0" w:after="0"/>
              <w:ind w:left="314" w:hanging="284"/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</w:pPr>
            <w:r w:rsidRPr="005A2B06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ติดตามพฤติกรรมการทำงานกลุ่ม</w:t>
            </w:r>
          </w:p>
        </w:tc>
        <w:tc>
          <w:tcPr>
            <w:tcW w:w="1559" w:type="dxa"/>
          </w:tcPr>
          <w:p w14:paraId="1957FBA1" w14:textId="70E3F964" w:rsidR="004A1CCB" w:rsidRPr="00C6321F" w:rsidRDefault="004A1CCB" w:rsidP="004A1CCB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lang w:val="en-US" w:bidi="th-TH"/>
              </w:rPr>
            </w:pPr>
            <w:r w:rsidRPr="000348E2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97.44</w:t>
            </w:r>
          </w:p>
        </w:tc>
        <w:tc>
          <w:tcPr>
            <w:tcW w:w="1134" w:type="dxa"/>
          </w:tcPr>
          <w:p w14:paraId="5F5D0DE7" w14:textId="51796354" w:rsidR="004A1CCB" w:rsidRPr="00C6321F" w:rsidRDefault="004A1CCB" w:rsidP="004A1CCB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  <w:r w:rsidRPr="000348E2">
              <w:rPr>
                <w:rFonts w:ascii="AngsanaUPC" w:hAnsi="AngsanaUPC" w:cs="AngsanaUPC"/>
                <w:bCs/>
                <w:sz w:val="32"/>
                <w:szCs w:val="32"/>
                <w:lang w:bidi="th-TH"/>
              </w:rPr>
              <w:t>4.87</w:t>
            </w:r>
          </w:p>
        </w:tc>
        <w:tc>
          <w:tcPr>
            <w:tcW w:w="2412" w:type="dxa"/>
          </w:tcPr>
          <w:p w14:paraId="0FEB3C86" w14:textId="4E4225BA" w:rsidR="004A1CCB" w:rsidRPr="00C6321F" w:rsidRDefault="004A1CCB" w:rsidP="004A1CCB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  <w:t>-</w:t>
            </w:r>
          </w:p>
        </w:tc>
      </w:tr>
    </w:tbl>
    <w:p w14:paraId="27F90F22" w14:textId="79CD95E7" w:rsidR="00984040" w:rsidRPr="00AF546F" w:rsidRDefault="004A1CCB" w:rsidP="00984040">
      <w:pPr>
        <w:rPr>
          <w:rFonts w:ascii="AngsanaUPC" w:hAnsi="AngsanaUPC" w:cs="AngsanaUPC"/>
          <w:color w:val="C00000"/>
          <w:sz w:val="32"/>
          <w:szCs w:val="32"/>
          <w:cs/>
          <w:lang w:bidi="th-TH"/>
        </w:rPr>
      </w:pPr>
      <w:r>
        <w:rPr>
          <w:rFonts w:ascii="AngsanaUPC" w:hAnsi="AngsanaUPC" w:cs="AngsanaUPC"/>
          <w:color w:val="C00000"/>
          <w:sz w:val="32"/>
          <w:szCs w:val="32"/>
          <w:lang w:bidi="th-TH"/>
        </w:rPr>
        <w:t xml:space="preserve"> </w:t>
      </w:r>
    </w:p>
    <w:p w14:paraId="2A9C3E00" w14:textId="4276A8DF" w:rsidR="004B5D57" w:rsidRDefault="00000000" w:rsidP="0004773C">
      <w:pPr>
        <w:pStyle w:val="Heading9"/>
        <w:spacing w:before="0" w:after="0"/>
        <w:rPr>
          <w:rFonts w:ascii="Angsana New" w:hAnsi="Angsana New" w:cs="Angsana New"/>
          <w:b/>
          <w:bCs/>
          <w:sz w:val="32"/>
          <w:szCs w:val="32"/>
          <w:lang w:bidi="th-TH"/>
        </w:rPr>
      </w:pPr>
      <w:r>
        <w:rPr>
          <w:rFonts w:ascii="Angsana New" w:hAnsi="Angsana New" w:cs="Angsana New"/>
          <w:b/>
          <w:bCs/>
          <w:noProof/>
          <w:sz w:val="32"/>
          <w:szCs w:val="32"/>
          <w:lang w:bidi="th-TH"/>
        </w:rPr>
        <w:pict w14:anchorId="5D3954DE">
          <v:rect id="_x0000_s2072" style="position:absolute;margin-left:-4.35pt;margin-top:174.7pt;width:601.1pt;height:46.45pt;z-index:7" strokecolor="white">
            <v:textbox>
              <w:txbxContent>
                <w:p w14:paraId="7B79AB07" w14:textId="3B4F2866" w:rsidR="00E100AD" w:rsidRDefault="00A44A34">
                  <w:pPr>
                    <w:rPr>
                      <w:rFonts w:ascii="Angsana New" w:hAnsi="Angsana New"/>
                      <w:color w:val="C00000"/>
                      <w:sz w:val="32"/>
                      <w:szCs w:val="32"/>
                      <w:lang w:bidi="th-TH"/>
                    </w:rPr>
                  </w:pPr>
                  <w:r>
                    <w:rPr>
                      <w:rFonts w:ascii="Angsana New" w:hAnsi="Angsana New"/>
                      <w:color w:val="C00000"/>
                      <w:sz w:val="32"/>
                      <w:szCs w:val="32"/>
                      <w:cs/>
                      <w:lang w:bidi="th-TH"/>
                    </w:rPr>
                    <w:t>คำ</w:t>
                  </w:r>
                  <w:r w:rsidR="00E100AD">
                    <w:rPr>
                      <w:rFonts w:ascii="Angsana New" w:hAnsi="Angsana New"/>
                      <w:color w:val="C00000"/>
                      <w:sz w:val="32"/>
                      <w:szCs w:val="32"/>
                      <w:cs/>
                      <w:lang w:bidi="th-TH"/>
                    </w:rPr>
                    <w:t>นวณจากคะแนนการนำเสนอ</w:t>
                  </w:r>
                  <w:r w:rsidR="00E100AD">
                    <w:rPr>
                      <w:rFonts w:ascii="Angsana New" w:hAnsi="Angsana New"/>
                      <w:color w:val="C00000"/>
                      <w:sz w:val="32"/>
                      <w:szCs w:val="32"/>
                      <w:lang w:bidi="th-TH"/>
                    </w:rPr>
                    <w:t xml:space="preserve"> Final Project </w:t>
                  </w:r>
                  <w:r w:rsidR="00E100AD">
                    <w:rPr>
                      <w:rFonts w:ascii="Angsana New" w:hAnsi="Angsana New"/>
                      <w:color w:val="C00000"/>
                      <w:sz w:val="32"/>
                      <w:szCs w:val="32"/>
                      <w:cs/>
                      <w:lang w:bidi="th-TH"/>
                    </w:rPr>
                    <w:t xml:space="preserve">จากคะแนนเต็ม </w:t>
                  </w:r>
                  <w:r w:rsidR="00E100AD">
                    <w:rPr>
                      <w:rFonts w:ascii="Angsana New" w:hAnsi="Angsana New"/>
                      <w:color w:val="C00000"/>
                      <w:sz w:val="32"/>
                      <w:szCs w:val="32"/>
                      <w:lang w:bidi="th-TH"/>
                    </w:rPr>
                    <w:t>10</w:t>
                  </w:r>
                  <w:r w:rsidR="00E100AD">
                    <w:rPr>
                      <w:rFonts w:ascii="Angsana New" w:hAnsi="Angsana New"/>
                      <w:color w:val="C00000"/>
                      <w:sz w:val="32"/>
                      <w:szCs w:val="32"/>
                      <w:cs/>
                      <w:lang w:bidi="th-TH"/>
                    </w:rPr>
                    <w:t xml:space="preserve"> นับเฉพาะที่ได้คะแนน</w:t>
                  </w:r>
                  <w:r w:rsidR="00E100AD">
                    <w:rPr>
                      <w:rFonts w:ascii="Angsana New" w:hAnsi="Angsana New"/>
                      <w:color w:val="C00000"/>
                      <w:sz w:val="32"/>
                      <w:szCs w:val="32"/>
                      <w:lang w:bidi="th-TH"/>
                    </w:rPr>
                    <w:t xml:space="preserve"> 60%</w:t>
                  </w:r>
                  <w:r w:rsidR="00E100AD">
                    <w:rPr>
                      <w:rFonts w:ascii="Angsana New" w:hAnsi="Angsana New"/>
                      <w:color w:val="C00000"/>
                      <w:sz w:val="32"/>
                      <w:szCs w:val="32"/>
                      <w:cs/>
                      <w:lang w:bidi="th-TH"/>
                    </w:rPr>
                    <w:t xml:space="preserve"> หรือ </w:t>
                  </w:r>
                  <w:r w:rsidR="00E100AD">
                    <w:rPr>
                      <w:rFonts w:ascii="Angsana New" w:hAnsi="Angsana New"/>
                      <w:color w:val="C00000"/>
                      <w:sz w:val="32"/>
                      <w:szCs w:val="32"/>
                      <w:lang w:bidi="th-TH"/>
                    </w:rPr>
                    <w:t>6</w:t>
                  </w:r>
                  <w:r w:rsidR="00E100AD">
                    <w:rPr>
                      <w:rFonts w:ascii="Angsana New" w:hAnsi="Angsana New"/>
                      <w:color w:val="C00000"/>
                      <w:sz w:val="32"/>
                      <w:szCs w:val="32"/>
                      <w:cs/>
                      <w:lang w:bidi="th-TH"/>
                    </w:rPr>
                    <w:t xml:space="preserve"> คะแนนขึ้นไป ได้ทั้งสิ้น </w:t>
                  </w:r>
                  <w:r w:rsidR="00E100AD">
                    <w:rPr>
                      <w:rFonts w:ascii="Angsana New" w:hAnsi="Angsana New"/>
                      <w:color w:val="C00000"/>
                      <w:sz w:val="32"/>
                      <w:szCs w:val="32"/>
                      <w:lang w:bidi="th-TH"/>
                    </w:rPr>
                    <w:t xml:space="preserve">37 </w:t>
                  </w:r>
                  <w:r w:rsidR="00E100AD">
                    <w:rPr>
                      <w:rFonts w:ascii="Angsana New" w:hAnsi="Angsana New"/>
                      <w:color w:val="C00000"/>
                      <w:sz w:val="32"/>
                      <w:szCs w:val="32"/>
                      <w:cs/>
                      <w:lang w:bidi="th-TH"/>
                    </w:rPr>
                    <w:t xml:space="preserve">จาก </w:t>
                  </w:r>
                  <w:r w:rsidR="00E100AD">
                    <w:rPr>
                      <w:rFonts w:ascii="Angsana New" w:hAnsi="Angsana New"/>
                      <w:color w:val="C00000"/>
                      <w:sz w:val="32"/>
                      <w:szCs w:val="32"/>
                      <w:lang w:bidi="th-TH"/>
                    </w:rPr>
                    <w:t xml:space="preserve">39 </w:t>
                  </w:r>
                  <w:r w:rsidR="00E100AD">
                    <w:rPr>
                      <w:rFonts w:ascii="Angsana New" w:hAnsi="Angsana New"/>
                      <w:color w:val="C00000"/>
                      <w:sz w:val="32"/>
                      <w:szCs w:val="32"/>
                      <w:cs/>
                      <w:lang w:bidi="th-TH"/>
                    </w:rPr>
                    <w:t>คน</w:t>
                  </w:r>
                </w:p>
              </w:txbxContent>
            </v:textbox>
          </v:rect>
        </w:pict>
      </w:r>
    </w:p>
    <w:tbl>
      <w:tblPr>
        <w:tblW w:w="15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521"/>
        <w:gridCol w:w="3118"/>
        <w:gridCol w:w="2977"/>
        <w:gridCol w:w="1559"/>
        <w:gridCol w:w="1134"/>
        <w:gridCol w:w="2412"/>
      </w:tblGrid>
      <w:tr w:rsidR="00FA47EB" w:rsidRPr="00C6321F" w14:paraId="0BD8049A" w14:textId="77777777" w:rsidTr="00DD24A1">
        <w:tc>
          <w:tcPr>
            <w:tcW w:w="15538" w:type="dxa"/>
            <w:gridSpan w:val="7"/>
          </w:tcPr>
          <w:p w14:paraId="7120A147" w14:textId="6D487234" w:rsidR="00FA47EB" w:rsidRPr="00C6321F" w:rsidRDefault="00FA47EB" w:rsidP="0037286B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="Calibri" w:hAnsi="Calibri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t xml:space="preserve">5. </w:t>
            </w:r>
            <w:r>
              <w:rPr>
                <w:rFonts w:ascii="Calibri" w:hAnsi="Calibri" w:hint="cs"/>
                <w:bCs/>
                <w:sz w:val="32"/>
                <w:szCs w:val="32"/>
                <w:cs/>
                <w:lang w:val="en-US" w:bidi="th-TH"/>
              </w:rPr>
              <w:t>ด้านวิเคราะห์สื่อสารเทคโนโลยี</w:t>
            </w:r>
            <w:r w:rsidR="001007B7">
              <w:rPr>
                <w:rFonts w:ascii="Calibri" w:hAnsi="Calibri"/>
                <w:bCs/>
                <w:sz w:val="32"/>
                <w:szCs w:val="32"/>
                <w:lang w:val="en-US" w:bidi="th-TH"/>
              </w:rPr>
              <w:t xml:space="preserve"> </w:t>
            </w:r>
          </w:p>
        </w:tc>
      </w:tr>
      <w:tr w:rsidR="00FA47EB" w:rsidRPr="00B40E62" w14:paraId="04006720" w14:textId="77777777" w:rsidTr="00DD24A1">
        <w:trPr>
          <w:trHeight w:val="951"/>
        </w:trPr>
        <w:tc>
          <w:tcPr>
            <w:tcW w:w="817" w:type="dxa"/>
            <w:vAlign w:val="center"/>
          </w:tcPr>
          <w:p w14:paraId="79353952" w14:textId="77777777" w:rsidR="00FA47EB" w:rsidRPr="00874B7B" w:rsidRDefault="00FA47EB" w:rsidP="0037286B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lang w:val="en-US" w:bidi="th-TH"/>
              </w:rPr>
              <w:t>PLO</w:t>
            </w:r>
            <w:r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s</w:t>
            </w:r>
          </w:p>
        </w:tc>
        <w:tc>
          <w:tcPr>
            <w:tcW w:w="3521" w:type="dxa"/>
            <w:vAlign w:val="center"/>
          </w:tcPr>
          <w:p w14:paraId="09E4F388" w14:textId="77777777" w:rsidR="00FA47EB" w:rsidRPr="00874B7B" w:rsidRDefault="00FA47EB" w:rsidP="0037286B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val="en-US" w:bidi="th-TH"/>
              </w:rPr>
              <w:t xml:space="preserve">ผลการเรียนรู้ </w:t>
            </w: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lang w:val="en-US" w:bidi="th-TH"/>
              </w:rPr>
              <w:t>CLO</w:t>
            </w:r>
            <w:r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s</w:t>
            </w:r>
          </w:p>
        </w:tc>
        <w:tc>
          <w:tcPr>
            <w:tcW w:w="3118" w:type="dxa"/>
            <w:vAlign w:val="center"/>
          </w:tcPr>
          <w:p w14:paraId="2F5F5BE2" w14:textId="77777777" w:rsidR="00FA47EB" w:rsidRPr="00B40E62" w:rsidRDefault="00FA47EB" w:rsidP="0037286B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977" w:type="dxa"/>
            <w:vAlign w:val="center"/>
          </w:tcPr>
          <w:p w14:paraId="7854BEC5" w14:textId="77777777" w:rsidR="00FA47EB" w:rsidRPr="001F38B0" w:rsidRDefault="00FA47EB" w:rsidP="0037286B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1F38B0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วิธีประเมินผล</w:t>
            </w:r>
          </w:p>
        </w:tc>
        <w:tc>
          <w:tcPr>
            <w:tcW w:w="1559" w:type="dxa"/>
            <w:vAlign w:val="center"/>
          </w:tcPr>
          <w:p w14:paraId="66278B51" w14:textId="77777777" w:rsidR="00FA47EB" w:rsidRDefault="00FA47EB" w:rsidP="0037286B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ผลการประเมินเป็นร้อยละ</w:t>
            </w:r>
          </w:p>
        </w:tc>
        <w:tc>
          <w:tcPr>
            <w:tcW w:w="1134" w:type="dxa"/>
            <w:vAlign w:val="center"/>
          </w:tcPr>
          <w:p w14:paraId="16189718" w14:textId="77777777" w:rsidR="00FA47EB" w:rsidRDefault="00FA47EB" w:rsidP="0037286B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คะแนน</w:t>
            </w:r>
          </w:p>
        </w:tc>
        <w:tc>
          <w:tcPr>
            <w:tcW w:w="2410" w:type="dxa"/>
            <w:vAlign w:val="center"/>
          </w:tcPr>
          <w:p w14:paraId="48692013" w14:textId="77777777" w:rsidR="00FA47EB" w:rsidRPr="00B40E62" w:rsidRDefault="00FA47EB" w:rsidP="0037286B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ข้อเสนอแนะเพื่อการปรับปรุง</w:t>
            </w:r>
          </w:p>
        </w:tc>
      </w:tr>
      <w:tr w:rsidR="00543AC5" w:rsidRPr="00C6321F" w14:paraId="60D146ED" w14:textId="77777777" w:rsidTr="00DD24A1">
        <w:tc>
          <w:tcPr>
            <w:tcW w:w="817" w:type="dxa"/>
          </w:tcPr>
          <w:p w14:paraId="1E80F185" w14:textId="440FD7C9" w:rsidR="00543AC5" w:rsidRPr="005A2B06" w:rsidRDefault="00543AC5" w:rsidP="00543AC5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5A2B06">
              <w:rPr>
                <w:rFonts w:ascii="Angsana New" w:hAnsi="Angsana New"/>
                <w:bCs/>
                <w:sz w:val="28"/>
                <w:szCs w:val="28"/>
                <w:lang w:bidi="th-TH"/>
              </w:rPr>
              <w:lastRenderedPageBreak/>
              <w:t>5.3</w:t>
            </w:r>
          </w:p>
        </w:tc>
        <w:tc>
          <w:tcPr>
            <w:tcW w:w="3521" w:type="dxa"/>
          </w:tcPr>
          <w:p w14:paraId="53BE4C50" w14:textId="6382EA96" w:rsidR="00543AC5" w:rsidRPr="005A2B06" w:rsidRDefault="00543AC5" w:rsidP="00543AC5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5A2B06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มีทักษะในการนำเสนออย่างสร้างสรรค์ โดยเลือกใช้รูปแบบและวิธีการที่เหมาะสมและเป็นประโยชน์ต่อสังคม ทั้งในระดับชาติและนานาชาติ</w:t>
            </w:r>
          </w:p>
        </w:tc>
        <w:tc>
          <w:tcPr>
            <w:tcW w:w="3118" w:type="dxa"/>
          </w:tcPr>
          <w:p w14:paraId="46828077" w14:textId="17488625" w:rsidR="00543AC5" w:rsidRPr="005A2B06" w:rsidRDefault="00543AC5" w:rsidP="00543AC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 New" w:hAnsi="Angsana New" w:cs="Angsana New"/>
                <w:sz w:val="32"/>
                <w:szCs w:val="32"/>
              </w:rPr>
            </w:pPr>
            <w:r w:rsidRPr="005A2B06">
              <w:rPr>
                <w:rFonts w:ascii="Angsana New" w:hAnsi="Angsana New" w:cs="Angsana New"/>
                <w:b/>
                <w:sz w:val="28"/>
                <w:cs/>
              </w:rPr>
              <w:t>การนำเสนอในชั้นเรียน</w:t>
            </w:r>
          </w:p>
        </w:tc>
        <w:tc>
          <w:tcPr>
            <w:tcW w:w="2977" w:type="dxa"/>
          </w:tcPr>
          <w:p w14:paraId="1787222F" w14:textId="735F5F7B" w:rsidR="00543AC5" w:rsidRPr="005A2B06" w:rsidRDefault="00543AC5" w:rsidP="00543AC5">
            <w:pPr>
              <w:pStyle w:val="Heading7"/>
              <w:numPr>
                <w:ilvl w:val="0"/>
                <w:numId w:val="16"/>
              </w:numPr>
              <w:tabs>
                <w:tab w:val="left" w:pos="30"/>
              </w:tabs>
              <w:spacing w:before="0" w:after="0"/>
              <w:ind w:left="314" w:hanging="284"/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</w:pPr>
            <w:r w:rsidRPr="005A2B06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ผลการนำเสนอในชั้นเรียน</w:t>
            </w:r>
          </w:p>
        </w:tc>
        <w:tc>
          <w:tcPr>
            <w:tcW w:w="1559" w:type="dxa"/>
          </w:tcPr>
          <w:p w14:paraId="36372D75" w14:textId="2B21B066" w:rsidR="00543AC5" w:rsidRPr="00C6321F" w:rsidRDefault="00010E70" w:rsidP="00543AC5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lang w:val="en-US" w:bidi="th-TH"/>
              </w:rPr>
            </w:pPr>
            <w:r>
              <w:rPr>
                <w:rFonts w:ascii="AngsanaUPC" w:hAnsi="AngsanaUPC" w:cs="AngsanaUPC"/>
                <w:b/>
                <w:sz w:val="32"/>
                <w:szCs w:val="32"/>
                <w:lang w:val="en-US" w:bidi="th-TH"/>
              </w:rPr>
              <w:t>94.87</w:t>
            </w:r>
          </w:p>
        </w:tc>
        <w:tc>
          <w:tcPr>
            <w:tcW w:w="1134" w:type="dxa"/>
          </w:tcPr>
          <w:p w14:paraId="7DD7A6CF" w14:textId="519CF5E3" w:rsidR="00543AC5" w:rsidRPr="00C6321F" w:rsidRDefault="00010E70" w:rsidP="00543AC5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  <w:t>4.74</w:t>
            </w:r>
          </w:p>
        </w:tc>
        <w:tc>
          <w:tcPr>
            <w:tcW w:w="2410" w:type="dxa"/>
          </w:tcPr>
          <w:p w14:paraId="55275413" w14:textId="1499E956" w:rsidR="00543AC5" w:rsidRPr="00C6321F" w:rsidRDefault="00DD24A1" w:rsidP="00DD24A1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  <w:t>-</w:t>
            </w:r>
          </w:p>
        </w:tc>
      </w:tr>
    </w:tbl>
    <w:p w14:paraId="7D37872E" w14:textId="77777777" w:rsidR="009B1535" w:rsidRPr="00FA47EB" w:rsidRDefault="009B1535" w:rsidP="009B1535">
      <w:pPr>
        <w:rPr>
          <w:cs/>
          <w:lang w:bidi="th-TH"/>
        </w:rPr>
        <w:sectPr w:rsidR="009B1535" w:rsidRPr="00FA47EB" w:rsidSect="00924FA8">
          <w:pgSz w:w="16834" w:h="11909" w:orient="landscape" w:code="9"/>
          <w:pgMar w:top="1418" w:right="1361" w:bottom="1418" w:left="1134" w:header="720" w:footer="709" w:gutter="0"/>
          <w:cols w:space="708"/>
          <w:titlePg/>
          <w:docGrid w:linePitch="360"/>
        </w:sectPr>
      </w:pPr>
    </w:p>
    <w:p w14:paraId="5649E2A6" w14:textId="77777777" w:rsidR="007A71DE" w:rsidRPr="004702E3" w:rsidRDefault="00FD35CB" w:rsidP="006952A8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cs/>
          <w:lang w:bidi="th-TH"/>
        </w:rPr>
      </w:pPr>
      <w:r w:rsidRPr="004702E3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lastRenderedPageBreak/>
        <w:t xml:space="preserve">หมวดที่ 3 </w:t>
      </w:r>
      <w:r w:rsidR="004F11FD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>สรุปผลการจัดการเรียนการสอนของรายวิชา</w:t>
      </w:r>
    </w:p>
    <w:p w14:paraId="6B88ECB8" w14:textId="77777777" w:rsidR="007A71DE" w:rsidRPr="00A538B1" w:rsidRDefault="007A71DE" w:rsidP="006952A8">
      <w:pPr>
        <w:rPr>
          <w:rFonts w:ascii="Angsana New" w:hAnsi="Angsana New"/>
          <w:sz w:val="16"/>
          <w:szCs w:val="16"/>
          <w:lang w:bidi="ar-EG"/>
        </w:rPr>
      </w:pPr>
    </w:p>
    <w:p w14:paraId="7EEE36B1" w14:textId="531ADAA6" w:rsidR="00500DC0" w:rsidRPr="008D4C86" w:rsidRDefault="00500DC0" w:rsidP="00F37630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/>
          <w:sz w:val="32"/>
          <w:szCs w:val="32"/>
          <w:cs/>
          <w:lang w:val="en-US" w:bidi="th-TH"/>
        </w:rPr>
      </w:pPr>
      <w:r w:rsidRPr="008D4C86">
        <w:rPr>
          <w:rFonts w:ascii="Angsana New" w:hAnsi="Angsana New" w:hint="cs"/>
          <w:b/>
          <w:sz w:val="32"/>
          <w:szCs w:val="32"/>
          <w:cs/>
          <w:lang w:bidi="th-TH"/>
        </w:rPr>
        <w:t>1.</w:t>
      </w:r>
      <w:r w:rsidRPr="008D4C86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="004F11FD" w:rsidRPr="008D4C86">
        <w:rPr>
          <w:rFonts w:ascii="Angsana New" w:hAnsi="Angsana New" w:hint="cs"/>
          <w:b/>
          <w:sz w:val="32"/>
          <w:szCs w:val="32"/>
          <w:cs/>
          <w:lang w:bidi="th-TH"/>
        </w:rPr>
        <w:t>จำนวนนักศึกษาที่ลงทะเบียนเรียน (ณ วันหมดกำหนดการเพิ่มถอน)</w:t>
      </w:r>
      <w:r w:rsidR="009C4F42" w:rsidRPr="008D4C86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="00295940" w:rsidRPr="00295940">
        <w:rPr>
          <w:rFonts w:ascii="Angsana New" w:hAnsi="Angsana New"/>
          <w:bCs/>
          <w:sz w:val="32"/>
          <w:szCs w:val="32"/>
          <w:lang w:val="en-US" w:bidi="th-TH"/>
        </w:rPr>
        <w:t>39</w:t>
      </w:r>
      <w:r w:rsidR="009C4F42" w:rsidRPr="008D4C86">
        <w:rPr>
          <w:rFonts w:ascii="Angsana New" w:hAnsi="Angsana New"/>
          <w:b/>
          <w:sz w:val="32"/>
          <w:szCs w:val="32"/>
          <w:lang w:val="en-US" w:bidi="th-TH"/>
        </w:rPr>
        <w:tab/>
      </w:r>
      <w:r w:rsidR="009C4F42" w:rsidRPr="008D4C86">
        <w:rPr>
          <w:rFonts w:ascii="Angsana New" w:hAnsi="Angsana New" w:hint="cs"/>
          <w:b/>
          <w:sz w:val="32"/>
          <w:szCs w:val="32"/>
          <w:cs/>
          <w:lang w:val="en-US" w:bidi="th-TH"/>
        </w:rPr>
        <w:t>คน</w:t>
      </w:r>
    </w:p>
    <w:p w14:paraId="13B51B37" w14:textId="27F463FB" w:rsidR="004F11FD" w:rsidRPr="00295940" w:rsidRDefault="004F11FD" w:rsidP="009C4F42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/>
          <w:sz w:val="32"/>
          <w:szCs w:val="32"/>
          <w:cs/>
          <w:lang w:val="en-US" w:bidi="th-TH"/>
        </w:rPr>
      </w:pPr>
      <w:r w:rsidRPr="008D4C86">
        <w:rPr>
          <w:rFonts w:ascii="Angsana New" w:hAnsi="Angsana New"/>
          <w:bCs/>
          <w:sz w:val="32"/>
          <w:szCs w:val="32"/>
          <w:lang w:bidi="th-TH"/>
        </w:rPr>
        <w:t>2</w:t>
      </w:r>
      <w:r w:rsidRPr="008D4C86">
        <w:rPr>
          <w:rFonts w:ascii="Angsana New" w:hAnsi="Angsana New" w:hint="cs"/>
          <w:b/>
          <w:sz w:val="32"/>
          <w:szCs w:val="32"/>
          <w:cs/>
          <w:lang w:bidi="th-TH"/>
        </w:rPr>
        <w:t>.</w:t>
      </w:r>
      <w:r w:rsidRPr="008D4C86">
        <w:rPr>
          <w:rFonts w:ascii="Angsana New" w:hAnsi="Angsana New" w:hint="cs"/>
          <w:b/>
          <w:sz w:val="32"/>
          <w:szCs w:val="32"/>
          <w:cs/>
          <w:lang w:bidi="th-TH"/>
        </w:rPr>
        <w:tab/>
        <w:t>จำนวนนักศึกษาที่คงอยู่เมื่อสิ้นสุดภาคการศึกษา</w:t>
      </w:r>
      <w:r w:rsidR="009C4F42" w:rsidRPr="008D4C86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="00295940" w:rsidRPr="00295940">
        <w:rPr>
          <w:rFonts w:ascii="Angsana New" w:hAnsi="Angsana New"/>
          <w:bCs/>
          <w:sz w:val="32"/>
          <w:szCs w:val="32"/>
          <w:lang w:val="en-US" w:bidi="th-TH"/>
        </w:rPr>
        <w:t>38</w:t>
      </w:r>
      <w:r w:rsidR="009C4F42" w:rsidRPr="00295940">
        <w:rPr>
          <w:rFonts w:ascii="Angsana New" w:hAnsi="Angsana New"/>
          <w:b/>
          <w:sz w:val="32"/>
          <w:szCs w:val="32"/>
          <w:lang w:val="en-US" w:bidi="th-TH"/>
        </w:rPr>
        <w:tab/>
      </w:r>
      <w:r w:rsidR="009C4F42" w:rsidRPr="00295940">
        <w:rPr>
          <w:rFonts w:ascii="Angsana New" w:hAnsi="Angsana New" w:hint="cs"/>
          <w:b/>
          <w:sz w:val="32"/>
          <w:szCs w:val="32"/>
          <w:cs/>
          <w:lang w:val="en-US" w:bidi="th-TH"/>
        </w:rPr>
        <w:t>คน</w:t>
      </w:r>
    </w:p>
    <w:p w14:paraId="25E1CAA6" w14:textId="4177D9C0" w:rsidR="004F11FD" w:rsidRPr="00295940" w:rsidRDefault="004F11FD" w:rsidP="009C4F42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/>
          <w:sz w:val="32"/>
          <w:szCs w:val="32"/>
          <w:lang w:val="en-US" w:bidi="th-TH"/>
        </w:rPr>
      </w:pPr>
      <w:r w:rsidRPr="00295940">
        <w:rPr>
          <w:rFonts w:ascii="Angsana New" w:hAnsi="Angsana New"/>
          <w:bCs/>
          <w:sz w:val="32"/>
          <w:szCs w:val="32"/>
          <w:lang w:val="en-US" w:bidi="th-TH"/>
        </w:rPr>
        <w:t>3</w:t>
      </w:r>
      <w:r w:rsidRPr="00295940">
        <w:rPr>
          <w:rFonts w:ascii="Angsana New" w:hAnsi="Angsana New" w:hint="cs"/>
          <w:b/>
          <w:sz w:val="32"/>
          <w:szCs w:val="32"/>
          <w:cs/>
          <w:lang w:bidi="th-TH"/>
        </w:rPr>
        <w:t>.</w:t>
      </w:r>
      <w:r w:rsidRPr="00295940">
        <w:rPr>
          <w:rFonts w:ascii="Angsana New" w:hAnsi="Angsana New" w:hint="cs"/>
          <w:b/>
          <w:sz w:val="32"/>
          <w:szCs w:val="32"/>
          <w:cs/>
          <w:lang w:bidi="th-TH"/>
        </w:rPr>
        <w:tab/>
        <w:t xml:space="preserve">จำนวนนักศึกษาที่ถอน </w:t>
      </w:r>
      <w:r w:rsidRPr="00295940">
        <w:rPr>
          <w:rFonts w:ascii="Angsana New" w:hAnsi="Angsana New"/>
          <w:bCs/>
          <w:sz w:val="32"/>
          <w:szCs w:val="32"/>
          <w:lang w:val="en-US" w:bidi="th-TH"/>
        </w:rPr>
        <w:t>(W)</w:t>
      </w:r>
      <w:r w:rsidR="009C4F42" w:rsidRPr="00295940">
        <w:rPr>
          <w:rFonts w:ascii="Angsana New" w:hAnsi="Angsana New"/>
          <w:b/>
          <w:sz w:val="32"/>
          <w:szCs w:val="32"/>
          <w:lang w:val="en-US" w:bidi="th-TH"/>
        </w:rPr>
        <w:tab/>
      </w:r>
      <w:r w:rsidR="00295940" w:rsidRPr="00295940">
        <w:rPr>
          <w:rFonts w:ascii="Angsana New" w:hAnsi="Angsana New"/>
          <w:bCs/>
          <w:sz w:val="32"/>
          <w:szCs w:val="32"/>
          <w:lang w:val="en-US" w:bidi="th-TH"/>
        </w:rPr>
        <w:t>0</w:t>
      </w:r>
      <w:r w:rsidR="009C4F42" w:rsidRPr="00295940">
        <w:rPr>
          <w:rFonts w:ascii="Angsana New" w:hAnsi="Angsana New"/>
          <w:b/>
          <w:sz w:val="32"/>
          <w:szCs w:val="32"/>
          <w:lang w:val="en-US" w:bidi="th-TH"/>
        </w:rPr>
        <w:tab/>
      </w:r>
      <w:r w:rsidR="009C4F42" w:rsidRPr="00295940">
        <w:rPr>
          <w:rFonts w:ascii="Angsana New" w:hAnsi="Angsana New" w:hint="cs"/>
          <w:b/>
          <w:sz w:val="32"/>
          <w:szCs w:val="32"/>
          <w:cs/>
          <w:lang w:val="en-US" w:bidi="th-TH"/>
        </w:rPr>
        <w:t>คน</w:t>
      </w:r>
    </w:p>
    <w:p w14:paraId="62280896" w14:textId="77777777" w:rsidR="00381014" w:rsidRPr="00295940" w:rsidRDefault="00FA2E66" w:rsidP="00FA2E66">
      <w:pPr>
        <w:tabs>
          <w:tab w:val="left" w:pos="426"/>
        </w:tabs>
        <w:rPr>
          <w:rFonts w:ascii="Angsana New" w:hAnsi="Angsana New"/>
          <w:b/>
          <w:sz w:val="32"/>
          <w:szCs w:val="32"/>
          <w:cs/>
          <w:lang w:bidi="th-TH"/>
        </w:rPr>
      </w:pPr>
      <w:r w:rsidRPr="00295940">
        <w:rPr>
          <w:rFonts w:ascii="Angsana New" w:hAnsi="Angsana New"/>
          <w:bCs/>
          <w:sz w:val="32"/>
          <w:szCs w:val="32"/>
          <w:lang w:bidi="th-TH"/>
        </w:rPr>
        <w:t>4.</w:t>
      </w:r>
      <w:r w:rsidRPr="00295940">
        <w:rPr>
          <w:rFonts w:ascii="Angsana New" w:hAnsi="Angsana New"/>
          <w:b/>
          <w:sz w:val="32"/>
          <w:szCs w:val="32"/>
          <w:lang w:bidi="th-TH"/>
        </w:rPr>
        <w:t xml:space="preserve">    </w:t>
      </w:r>
      <w:r w:rsidRPr="00295940">
        <w:rPr>
          <w:rFonts w:ascii="Angsana New" w:hAnsi="Angsana New"/>
          <w:b/>
          <w:sz w:val="32"/>
          <w:szCs w:val="32"/>
          <w:cs/>
          <w:lang w:bidi="th-TH"/>
        </w:rPr>
        <w:t>จำนวนนักศึกษาขาดสอบ</w:t>
      </w:r>
      <w:r w:rsidR="00381014" w:rsidRPr="00295940">
        <w:rPr>
          <w:rFonts w:ascii="Angsana New" w:hAnsi="Angsana New" w:hint="cs"/>
          <w:b/>
          <w:sz w:val="32"/>
          <w:szCs w:val="32"/>
          <w:cs/>
          <w:lang w:bidi="th-TH"/>
        </w:rPr>
        <w:t xml:space="preserve"> (</w:t>
      </w:r>
      <w:r w:rsidR="00381014" w:rsidRPr="00295940">
        <w:rPr>
          <w:rFonts w:ascii="Angsana New" w:hAnsi="Angsana New"/>
          <w:bCs/>
          <w:sz w:val="32"/>
          <w:szCs w:val="32"/>
          <w:lang w:bidi="th-TH"/>
        </w:rPr>
        <w:t>F</w:t>
      </w:r>
      <w:r w:rsidR="00381014" w:rsidRPr="00295940">
        <w:rPr>
          <w:rFonts w:ascii="Angsana New" w:hAnsi="Angsana New" w:hint="cs"/>
          <w:b/>
          <w:sz w:val="32"/>
          <w:szCs w:val="32"/>
          <w:cs/>
          <w:lang w:bidi="th-TH"/>
        </w:rPr>
        <w:t>)</w:t>
      </w:r>
      <w:r w:rsidR="00381014" w:rsidRPr="00295940">
        <w:rPr>
          <w:rFonts w:ascii="Angsana New" w:hAnsi="Angsana New"/>
          <w:b/>
          <w:sz w:val="32"/>
          <w:szCs w:val="32"/>
          <w:lang w:bidi="th-TH"/>
        </w:rPr>
        <w:tab/>
      </w:r>
      <w:r w:rsidR="00381014" w:rsidRPr="00295940">
        <w:rPr>
          <w:rFonts w:ascii="Angsana New" w:hAnsi="Angsana New"/>
          <w:b/>
          <w:sz w:val="32"/>
          <w:szCs w:val="32"/>
          <w:lang w:bidi="th-TH"/>
        </w:rPr>
        <w:tab/>
      </w:r>
      <w:r w:rsidR="00381014" w:rsidRPr="00295940">
        <w:rPr>
          <w:rFonts w:ascii="Angsana New" w:hAnsi="Angsana New"/>
          <w:b/>
          <w:sz w:val="32"/>
          <w:szCs w:val="32"/>
          <w:lang w:bidi="th-TH"/>
        </w:rPr>
        <w:tab/>
      </w:r>
      <w:r w:rsidR="00381014" w:rsidRPr="00295940">
        <w:rPr>
          <w:rFonts w:ascii="Angsana New" w:hAnsi="Angsana New"/>
          <w:b/>
          <w:sz w:val="32"/>
          <w:szCs w:val="32"/>
          <w:lang w:bidi="th-TH"/>
        </w:rPr>
        <w:tab/>
      </w:r>
      <w:r w:rsidR="00381014" w:rsidRPr="00295940">
        <w:rPr>
          <w:rFonts w:ascii="Angsana New" w:hAnsi="Angsana New"/>
          <w:b/>
          <w:sz w:val="32"/>
          <w:szCs w:val="32"/>
          <w:lang w:bidi="th-TH"/>
        </w:rPr>
        <w:tab/>
      </w:r>
      <w:r w:rsidR="00381014" w:rsidRPr="00295940">
        <w:rPr>
          <w:rFonts w:ascii="Angsana New" w:hAnsi="Angsana New"/>
          <w:b/>
          <w:sz w:val="32"/>
          <w:szCs w:val="32"/>
          <w:lang w:bidi="th-TH"/>
        </w:rPr>
        <w:tab/>
      </w:r>
      <w:r w:rsidR="00381014" w:rsidRPr="00295940">
        <w:rPr>
          <w:rFonts w:ascii="Angsana New" w:hAnsi="Angsana New"/>
          <w:b/>
          <w:sz w:val="32"/>
          <w:szCs w:val="32"/>
          <w:lang w:bidi="th-TH"/>
        </w:rPr>
        <w:tab/>
        <w:t xml:space="preserve">  </w:t>
      </w:r>
      <w:r w:rsidR="00381014" w:rsidRPr="00295940">
        <w:rPr>
          <w:rFonts w:ascii="Angsana New" w:hAnsi="Angsana New"/>
          <w:bCs/>
          <w:sz w:val="32"/>
          <w:szCs w:val="32"/>
          <w:lang w:bidi="th-TH"/>
        </w:rPr>
        <w:t>1</w:t>
      </w:r>
      <w:r w:rsidR="00381014" w:rsidRPr="00295940">
        <w:rPr>
          <w:rFonts w:ascii="Angsana New" w:hAnsi="Angsana New"/>
          <w:b/>
          <w:sz w:val="32"/>
          <w:szCs w:val="32"/>
          <w:lang w:bidi="th-TH"/>
        </w:rPr>
        <w:t xml:space="preserve">   </w:t>
      </w:r>
      <w:r w:rsidR="00381014" w:rsidRPr="00295940">
        <w:rPr>
          <w:rFonts w:ascii="Angsana New" w:hAnsi="Angsana New"/>
          <w:b/>
          <w:sz w:val="32"/>
          <w:szCs w:val="32"/>
          <w:lang w:bidi="th-TH"/>
        </w:rPr>
        <w:tab/>
        <w:t xml:space="preserve">     </w:t>
      </w:r>
      <w:r w:rsidR="00381014" w:rsidRPr="00295940">
        <w:rPr>
          <w:rFonts w:ascii="Angsana New" w:hAnsi="Angsana New" w:hint="cs"/>
          <w:b/>
          <w:sz w:val="32"/>
          <w:szCs w:val="32"/>
          <w:cs/>
          <w:lang w:bidi="th-TH"/>
        </w:rPr>
        <w:t>คน</w:t>
      </w:r>
    </w:p>
    <w:p w14:paraId="34DE4ADE" w14:textId="0DB4A2C6" w:rsidR="00FA2E66" w:rsidRPr="008D4C86" w:rsidRDefault="00381014" w:rsidP="00FA2E66">
      <w:pPr>
        <w:tabs>
          <w:tab w:val="left" w:pos="426"/>
        </w:tabs>
        <w:rPr>
          <w:rFonts w:ascii="Angsana New" w:hAnsi="Angsana New"/>
          <w:b/>
          <w:sz w:val="32"/>
          <w:szCs w:val="32"/>
          <w:cs/>
          <w:lang w:bidi="th-TH"/>
        </w:rPr>
      </w:pPr>
      <w:r w:rsidRPr="00295940">
        <w:rPr>
          <w:rFonts w:ascii="Angsana New" w:hAnsi="Angsana New"/>
          <w:bCs/>
          <w:sz w:val="32"/>
          <w:szCs w:val="32"/>
          <w:lang w:bidi="th-TH"/>
        </w:rPr>
        <w:t>5.</w:t>
      </w:r>
      <w:r w:rsidRPr="00295940">
        <w:rPr>
          <w:rFonts w:ascii="Angsana New" w:hAnsi="Angsana New"/>
          <w:b/>
          <w:sz w:val="32"/>
          <w:szCs w:val="32"/>
          <w:lang w:bidi="th-TH"/>
        </w:rPr>
        <w:t xml:space="preserve">    </w:t>
      </w:r>
      <w:r w:rsidRPr="00295940">
        <w:rPr>
          <w:rFonts w:ascii="Angsana New" w:hAnsi="Angsana New" w:hint="cs"/>
          <w:b/>
          <w:sz w:val="32"/>
          <w:szCs w:val="32"/>
          <w:cs/>
          <w:lang w:bidi="th-TH"/>
        </w:rPr>
        <w:t>จำนวนนักศึกษาที่เข้าสอบ</w:t>
      </w:r>
      <w:r w:rsidR="00FA2E66" w:rsidRPr="00295940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="00FA2E66" w:rsidRPr="00295940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="00FA2E66" w:rsidRPr="00295940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="00FA2E66" w:rsidRPr="00295940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="00FA2E66" w:rsidRPr="00295940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Pr="00295940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="00D847F3" w:rsidRPr="00295940">
        <w:rPr>
          <w:rFonts w:ascii="Angsana New" w:hAnsi="Angsana New" w:hint="cs"/>
          <w:b/>
          <w:sz w:val="32"/>
          <w:szCs w:val="32"/>
          <w:cs/>
          <w:lang w:bidi="th-TH"/>
        </w:rPr>
        <w:t xml:space="preserve">             </w:t>
      </w:r>
      <w:r w:rsidR="00295940" w:rsidRPr="00295940">
        <w:rPr>
          <w:rFonts w:ascii="Angsana New" w:hAnsi="Angsana New"/>
          <w:bCs/>
          <w:sz w:val="32"/>
          <w:szCs w:val="32"/>
          <w:lang w:bidi="th-TH"/>
        </w:rPr>
        <w:t>38</w:t>
      </w:r>
      <w:r w:rsidR="00FA2E66" w:rsidRPr="008D4C86">
        <w:rPr>
          <w:rFonts w:ascii="Angsana New" w:hAnsi="Angsana New"/>
          <w:b/>
          <w:sz w:val="32"/>
          <w:szCs w:val="32"/>
          <w:lang w:bidi="th-TH"/>
        </w:rPr>
        <w:tab/>
        <w:t xml:space="preserve">     </w:t>
      </w:r>
      <w:r w:rsidR="00FA2E66" w:rsidRPr="008D4C86">
        <w:rPr>
          <w:rFonts w:ascii="Angsana New" w:hAnsi="Angsana New" w:hint="cs"/>
          <w:b/>
          <w:sz w:val="32"/>
          <w:szCs w:val="32"/>
          <w:cs/>
          <w:lang w:bidi="th-TH"/>
        </w:rPr>
        <w:t>คน</w:t>
      </w:r>
    </w:p>
    <w:p w14:paraId="4EEB0176" w14:textId="77777777" w:rsidR="00381014" w:rsidRPr="008D4C86" w:rsidRDefault="00381014" w:rsidP="00D847F3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/>
          <w:sz w:val="32"/>
          <w:szCs w:val="32"/>
          <w:cs/>
          <w:lang w:bidi="th-TH"/>
        </w:rPr>
      </w:pPr>
      <w:r w:rsidRPr="008D4C86">
        <w:rPr>
          <w:rFonts w:ascii="Angsana New" w:hAnsi="Angsana New"/>
          <w:bCs/>
          <w:sz w:val="32"/>
          <w:szCs w:val="32"/>
          <w:lang w:val="en-US" w:bidi="th-TH"/>
        </w:rPr>
        <w:t>6</w:t>
      </w:r>
      <w:r w:rsidRPr="008D4C86">
        <w:rPr>
          <w:rFonts w:ascii="Angsana New" w:hAnsi="Angsana New" w:hint="cs"/>
          <w:b/>
          <w:sz w:val="32"/>
          <w:szCs w:val="32"/>
          <w:cs/>
          <w:lang w:bidi="th-TH"/>
        </w:rPr>
        <w:t>.</w:t>
      </w:r>
      <w:r w:rsidRPr="008D4C86">
        <w:rPr>
          <w:rFonts w:ascii="Angsana New" w:hAnsi="Angsana New" w:hint="cs"/>
          <w:b/>
          <w:sz w:val="32"/>
          <w:szCs w:val="32"/>
          <w:cs/>
          <w:lang w:bidi="th-TH"/>
        </w:rPr>
        <w:tab/>
        <w:t>การกระจาย</w:t>
      </w:r>
      <w:r w:rsidR="00082189" w:rsidRPr="008D4C86">
        <w:rPr>
          <w:rFonts w:ascii="Angsana New" w:hAnsi="Angsana New" w:hint="cs"/>
          <w:b/>
          <w:sz w:val="32"/>
          <w:szCs w:val="32"/>
          <w:cs/>
          <w:lang w:bidi="th-TH"/>
        </w:rPr>
        <w:t>ระดับคะแนน</w:t>
      </w:r>
      <w:r w:rsidRPr="008D4C86">
        <w:rPr>
          <w:rFonts w:ascii="Angsana New" w:hAnsi="Angsana New" w:hint="cs"/>
          <w:b/>
          <w:sz w:val="32"/>
          <w:szCs w:val="32"/>
          <w:cs/>
          <w:lang w:bidi="th-TH"/>
        </w:rPr>
        <w:t>ของผู้เข้าสอบ</w:t>
      </w:r>
      <w:r w:rsidR="00082189" w:rsidRPr="008D4C86">
        <w:rPr>
          <w:rFonts w:ascii="Angsana New" w:hAnsi="Angsana New" w:hint="cs"/>
          <w:b/>
          <w:sz w:val="32"/>
          <w:szCs w:val="32"/>
          <w:cs/>
          <w:lang w:bidi="th-TH"/>
        </w:rPr>
        <w:t xml:space="preserve"> (เกรด)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2160"/>
        <w:gridCol w:w="1980"/>
      </w:tblGrid>
      <w:tr w:rsidR="003A16B5" w:rsidRPr="00B40E62" w14:paraId="77ACEF8B" w14:textId="77777777" w:rsidTr="00B40E62">
        <w:tc>
          <w:tcPr>
            <w:tcW w:w="2880" w:type="dxa"/>
          </w:tcPr>
          <w:p w14:paraId="28A3EB67" w14:textId="77777777"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ระดับคะแนนตัวอักษร</w:t>
            </w:r>
          </w:p>
        </w:tc>
        <w:tc>
          <w:tcPr>
            <w:tcW w:w="2160" w:type="dxa"/>
          </w:tcPr>
          <w:p w14:paraId="338A9899" w14:textId="77777777"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จำนวน</w:t>
            </w:r>
          </w:p>
        </w:tc>
        <w:tc>
          <w:tcPr>
            <w:tcW w:w="1980" w:type="dxa"/>
          </w:tcPr>
          <w:p w14:paraId="670CF8AD" w14:textId="77777777"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ร้อยละ</w:t>
            </w:r>
          </w:p>
        </w:tc>
      </w:tr>
      <w:tr w:rsidR="003A16B5" w:rsidRPr="00B40E62" w14:paraId="51B2A073" w14:textId="77777777" w:rsidTr="00B40E62">
        <w:tc>
          <w:tcPr>
            <w:tcW w:w="2880" w:type="dxa"/>
          </w:tcPr>
          <w:p w14:paraId="406E9A83" w14:textId="77777777"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A</w:t>
            </w:r>
          </w:p>
        </w:tc>
        <w:tc>
          <w:tcPr>
            <w:tcW w:w="2160" w:type="dxa"/>
          </w:tcPr>
          <w:p w14:paraId="6E2A6688" w14:textId="62D7BBEF" w:rsidR="003A16B5" w:rsidRPr="00B40E62" w:rsidRDefault="00C4467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23</w:t>
            </w:r>
          </w:p>
        </w:tc>
        <w:tc>
          <w:tcPr>
            <w:tcW w:w="1980" w:type="dxa"/>
          </w:tcPr>
          <w:p w14:paraId="6BAC7287" w14:textId="6E49FBC5" w:rsidR="003A16B5" w:rsidRPr="00B40E62" w:rsidRDefault="00C4467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60.5</w:t>
            </w:r>
          </w:p>
        </w:tc>
      </w:tr>
      <w:tr w:rsidR="003A16B5" w:rsidRPr="00B40E62" w14:paraId="3E2008B8" w14:textId="77777777" w:rsidTr="00B40E62">
        <w:tc>
          <w:tcPr>
            <w:tcW w:w="2880" w:type="dxa"/>
          </w:tcPr>
          <w:p w14:paraId="4CC23BE9" w14:textId="77777777"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B+</w:t>
            </w:r>
          </w:p>
        </w:tc>
        <w:tc>
          <w:tcPr>
            <w:tcW w:w="2160" w:type="dxa"/>
          </w:tcPr>
          <w:p w14:paraId="52813535" w14:textId="0EFC531F" w:rsidR="003A16B5" w:rsidRPr="00B40E62" w:rsidRDefault="00E70ACD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7</w:t>
            </w:r>
          </w:p>
        </w:tc>
        <w:tc>
          <w:tcPr>
            <w:tcW w:w="1980" w:type="dxa"/>
          </w:tcPr>
          <w:p w14:paraId="41E30ABF" w14:textId="5D5346C0" w:rsidR="003A16B5" w:rsidRPr="00B40E62" w:rsidRDefault="00EA7987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18.4</w:t>
            </w:r>
          </w:p>
        </w:tc>
      </w:tr>
      <w:tr w:rsidR="003A16B5" w:rsidRPr="00B40E62" w14:paraId="5294D2A6" w14:textId="77777777" w:rsidTr="00B40E62">
        <w:tc>
          <w:tcPr>
            <w:tcW w:w="2880" w:type="dxa"/>
          </w:tcPr>
          <w:p w14:paraId="6DFB51AF" w14:textId="77777777"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B</w:t>
            </w:r>
          </w:p>
        </w:tc>
        <w:tc>
          <w:tcPr>
            <w:tcW w:w="2160" w:type="dxa"/>
          </w:tcPr>
          <w:p w14:paraId="5D79946B" w14:textId="7ED8DC98" w:rsidR="003A16B5" w:rsidRPr="00B40E62" w:rsidRDefault="00E70ACD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7</w:t>
            </w:r>
          </w:p>
        </w:tc>
        <w:tc>
          <w:tcPr>
            <w:tcW w:w="1980" w:type="dxa"/>
          </w:tcPr>
          <w:p w14:paraId="1C3FB1CD" w14:textId="2658B893" w:rsidR="003A16B5" w:rsidRPr="00B40E62" w:rsidRDefault="00EA7987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18.4</w:t>
            </w:r>
          </w:p>
        </w:tc>
      </w:tr>
      <w:tr w:rsidR="003A16B5" w:rsidRPr="00B40E62" w14:paraId="2389A1BA" w14:textId="77777777" w:rsidTr="00B40E62">
        <w:tc>
          <w:tcPr>
            <w:tcW w:w="2880" w:type="dxa"/>
          </w:tcPr>
          <w:p w14:paraId="32620797" w14:textId="77777777"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C+</w:t>
            </w:r>
          </w:p>
        </w:tc>
        <w:tc>
          <w:tcPr>
            <w:tcW w:w="2160" w:type="dxa"/>
          </w:tcPr>
          <w:p w14:paraId="75CA0B29" w14:textId="1DC16EAA" w:rsidR="003A16B5" w:rsidRPr="00B40E62" w:rsidRDefault="00E70ACD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</w:p>
        </w:tc>
        <w:tc>
          <w:tcPr>
            <w:tcW w:w="1980" w:type="dxa"/>
          </w:tcPr>
          <w:p w14:paraId="631B25E5" w14:textId="47F09F5C" w:rsidR="003A16B5" w:rsidRPr="00B40E62" w:rsidRDefault="00EA7987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0.0</w:t>
            </w:r>
          </w:p>
        </w:tc>
      </w:tr>
      <w:tr w:rsidR="003A16B5" w:rsidRPr="00B40E62" w14:paraId="3E36B925" w14:textId="77777777" w:rsidTr="00B40E62">
        <w:tc>
          <w:tcPr>
            <w:tcW w:w="2880" w:type="dxa"/>
          </w:tcPr>
          <w:p w14:paraId="720E26BF" w14:textId="77777777"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C</w:t>
            </w:r>
          </w:p>
        </w:tc>
        <w:tc>
          <w:tcPr>
            <w:tcW w:w="2160" w:type="dxa"/>
          </w:tcPr>
          <w:p w14:paraId="23F166D9" w14:textId="20BF22B6" w:rsidR="003A16B5" w:rsidRPr="00B40E62" w:rsidRDefault="00E70ACD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</w:p>
        </w:tc>
        <w:tc>
          <w:tcPr>
            <w:tcW w:w="1980" w:type="dxa"/>
          </w:tcPr>
          <w:p w14:paraId="7F03573D" w14:textId="37A90792" w:rsidR="003A16B5" w:rsidRPr="00B40E62" w:rsidRDefault="00EA7987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2.6</w:t>
            </w:r>
          </w:p>
        </w:tc>
      </w:tr>
      <w:tr w:rsidR="00EA7987" w:rsidRPr="00B40E62" w14:paraId="1DFF2113" w14:textId="77777777" w:rsidTr="00B40E62">
        <w:tc>
          <w:tcPr>
            <w:tcW w:w="2880" w:type="dxa"/>
          </w:tcPr>
          <w:p w14:paraId="54698F31" w14:textId="77777777" w:rsidR="00EA7987" w:rsidRPr="00B40E62" w:rsidRDefault="00EA7987" w:rsidP="00EA798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D+</w:t>
            </w:r>
          </w:p>
        </w:tc>
        <w:tc>
          <w:tcPr>
            <w:tcW w:w="2160" w:type="dxa"/>
          </w:tcPr>
          <w:p w14:paraId="70A720F7" w14:textId="10CD9A5B" w:rsidR="00EA7987" w:rsidRPr="00B40E62" w:rsidRDefault="00EA7987" w:rsidP="00EA798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</w:p>
        </w:tc>
        <w:tc>
          <w:tcPr>
            <w:tcW w:w="1980" w:type="dxa"/>
          </w:tcPr>
          <w:p w14:paraId="56A89F96" w14:textId="280A213E" w:rsidR="00EA7987" w:rsidRPr="00B40E62" w:rsidRDefault="00EA7987" w:rsidP="00EA798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4D62D6">
              <w:rPr>
                <w:rFonts w:ascii="Angsana New" w:hAnsi="Angsana New"/>
                <w:sz w:val="32"/>
                <w:szCs w:val="32"/>
                <w:lang w:bidi="th-TH"/>
              </w:rPr>
              <w:t>0.0</w:t>
            </w:r>
          </w:p>
        </w:tc>
      </w:tr>
      <w:tr w:rsidR="00EA7987" w:rsidRPr="00B40E62" w14:paraId="2AC6EC10" w14:textId="77777777" w:rsidTr="00B40E62">
        <w:tc>
          <w:tcPr>
            <w:tcW w:w="2880" w:type="dxa"/>
          </w:tcPr>
          <w:p w14:paraId="5FA498BD" w14:textId="77777777" w:rsidR="00EA7987" w:rsidRPr="00B40E62" w:rsidRDefault="00EA7987" w:rsidP="00EA798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D</w:t>
            </w:r>
          </w:p>
        </w:tc>
        <w:tc>
          <w:tcPr>
            <w:tcW w:w="2160" w:type="dxa"/>
          </w:tcPr>
          <w:p w14:paraId="48846566" w14:textId="3AA7531A" w:rsidR="00EA7987" w:rsidRPr="00B40E62" w:rsidRDefault="00EA7987" w:rsidP="00EA798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</w:p>
        </w:tc>
        <w:tc>
          <w:tcPr>
            <w:tcW w:w="1980" w:type="dxa"/>
          </w:tcPr>
          <w:p w14:paraId="1A32D29F" w14:textId="27AA08A3" w:rsidR="00EA7987" w:rsidRPr="00B40E62" w:rsidRDefault="00EA7987" w:rsidP="00EA798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4D62D6">
              <w:rPr>
                <w:rFonts w:ascii="Angsana New" w:hAnsi="Angsana New"/>
                <w:sz w:val="32"/>
                <w:szCs w:val="32"/>
                <w:lang w:bidi="th-TH"/>
              </w:rPr>
              <w:t>0.0</w:t>
            </w:r>
          </w:p>
        </w:tc>
      </w:tr>
      <w:tr w:rsidR="00EA7987" w:rsidRPr="00B40E62" w14:paraId="4DE1DA99" w14:textId="77777777" w:rsidTr="00B40E62">
        <w:tc>
          <w:tcPr>
            <w:tcW w:w="2880" w:type="dxa"/>
          </w:tcPr>
          <w:p w14:paraId="2C5AF489" w14:textId="77777777" w:rsidR="00EA7987" w:rsidRPr="00B40E62" w:rsidRDefault="00EA7987" w:rsidP="00EA798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F</w:t>
            </w:r>
          </w:p>
        </w:tc>
        <w:tc>
          <w:tcPr>
            <w:tcW w:w="2160" w:type="dxa"/>
          </w:tcPr>
          <w:p w14:paraId="3863F3A0" w14:textId="402BCF35" w:rsidR="00EA7987" w:rsidRPr="00B40E62" w:rsidRDefault="00EA7987" w:rsidP="00EA798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</w:p>
        </w:tc>
        <w:tc>
          <w:tcPr>
            <w:tcW w:w="1980" w:type="dxa"/>
          </w:tcPr>
          <w:p w14:paraId="6D862261" w14:textId="411A2923" w:rsidR="00EA7987" w:rsidRPr="00B40E62" w:rsidRDefault="00EA7987" w:rsidP="00EA798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4D62D6">
              <w:rPr>
                <w:rFonts w:ascii="Angsana New" w:hAnsi="Angsana New"/>
                <w:sz w:val="32"/>
                <w:szCs w:val="32"/>
                <w:lang w:bidi="th-TH"/>
              </w:rPr>
              <w:t>0.0</w:t>
            </w:r>
          </w:p>
        </w:tc>
      </w:tr>
      <w:tr w:rsidR="00EA7987" w:rsidRPr="00B40E62" w14:paraId="4C0A7F9D" w14:textId="77777777" w:rsidTr="00B40E62">
        <w:tc>
          <w:tcPr>
            <w:tcW w:w="2880" w:type="dxa"/>
          </w:tcPr>
          <w:p w14:paraId="6C8C070E" w14:textId="77777777" w:rsidR="00EA7987" w:rsidRPr="00B40E62" w:rsidRDefault="00EA7987" w:rsidP="00EA798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I</w:t>
            </w:r>
          </w:p>
        </w:tc>
        <w:tc>
          <w:tcPr>
            <w:tcW w:w="2160" w:type="dxa"/>
          </w:tcPr>
          <w:p w14:paraId="52F79E5E" w14:textId="6BB8F805" w:rsidR="00EA7987" w:rsidRPr="00B40E62" w:rsidRDefault="00EA7987" w:rsidP="00EA798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</w:p>
        </w:tc>
        <w:tc>
          <w:tcPr>
            <w:tcW w:w="1980" w:type="dxa"/>
          </w:tcPr>
          <w:p w14:paraId="008366C7" w14:textId="23A8E7FA" w:rsidR="00EA7987" w:rsidRPr="00B40E62" w:rsidRDefault="00EA7987" w:rsidP="00EA798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4D62D6">
              <w:rPr>
                <w:rFonts w:ascii="Angsana New" w:hAnsi="Angsana New"/>
                <w:sz w:val="32"/>
                <w:szCs w:val="32"/>
                <w:lang w:bidi="th-TH"/>
              </w:rPr>
              <w:t>0.0</w:t>
            </w:r>
          </w:p>
        </w:tc>
      </w:tr>
      <w:tr w:rsidR="00EA7987" w:rsidRPr="00B40E62" w14:paraId="3A9E308B" w14:textId="77777777" w:rsidTr="00B40E62">
        <w:tc>
          <w:tcPr>
            <w:tcW w:w="2880" w:type="dxa"/>
          </w:tcPr>
          <w:p w14:paraId="49CE8107" w14:textId="77777777" w:rsidR="00EA7987" w:rsidRPr="00B40E62" w:rsidRDefault="00EA7987" w:rsidP="00EA798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IP</w:t>
            </w:r>
          </w:p>
        </w:tc>
        <w:tc>
          <w:tcPr>
            <w:tcW w:w="2160" w:type="dxa"/>
          </w:tcPr>
          <w:p w14:paraId="1238CA6E" w14:textId="320FDADE" w:rsidR="00EA7987" w:rsidRPr="00B40E62" w:rsidRDefault="00EA7987" w:rsidP="00EA798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</w:p>
        </w:tc>
        <w:tc>
          <w:tcPr>
            <w:tcW w:w="1980" w:type="dxa"/>
          </w:tcPr>
          <w:p w14:paraId="27BA8C1E" w14:textId="21D82781" w:rsidR="00EA7987" w:rsidRPr="00B40E62" w:rsidRDefault="00EA7987" w:rsidP="00EA798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4D62D6">
              <w:rPr>
                <w:rFonts w:ascii="Angsana New" w:hAnsi="Angsana New"/>
                <w:sz w:val="32"/>
                <w:szCs w:val="32"/>
                <w:lang w:bidi="th-TH"/>
              </w:rPr>
              <w:t>0.0</w:t>
            </w:r>
          </w:p>
        </w:tc>
      </w:tr>
      <w:tr w:rsidR="00F66236" w:rsidRPr="00B40E62" w14:paraId="5DA64B55" w14:textId="77777777" w:rsidTr="00B40E62">
        <w:tc>
          <w:tcPr>
            <w:tcW w:w="2880" w:type="dxa"/>
          </w:tcPr>
          <w:p w14:paraId="61B90F93" w14:textId="77777777" w:rsidR="00F66236" w:rsidRPr="00B40E62" w:rsidRDefault="00F66236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รวม</w:t>
            </w:r>
          </w:p>
        </w:tc>
        <w:tc>
          <w:tcPr>
            <w:tcW w:w="2160" w:type="dxa"/>
          </w:tcPr>
          <w:p w14:paraId="13975465" w14:textId="79F27183" w:rsidR="00F66236" w:rsidRPr="00B40E62" w:rsidRDefault="00E70ACD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38</w:t>
            </w:r>
          </w:p>
        </w:tc>
        <w:tc>
          <w:tcPr>
            <w:tcW w:w="1980" w:type="dxa"/>
          </w:tcPr>
          <w:p w14:paraId="2F8D5FF0" w14:textId="77777777" w:rsidR="00F66236" w:rsidRPr="00B40E62" w:rsidRDefault="00F66236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100</w:t>
            </w:r>
          </w:p>
        </w:tc>
      </w:tr>
    </w:tbl>
    <w:p w14:paraId="4FA4F137" w14:textId="77777777" w:rsidR="009C4F42" w:rsidRDefault="009C4F42" w:rsidP="00F66236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05C6B60F" w14:textId="4382281A" w:rsidR="00082189" w:rsidRPr="004F11FD" w:rsidRDefault="00082189" w:rsidP="00082189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val="en-US"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5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 xml:space="preserve">ปัจจัยที่ทำให้ระดับคะแนนผิดปกติ </w:t>
      </w:r>
    </w:p>
    <w:p w14:paraId="7FAE8295" w14:textId="753D4A0A" w:rsidR="000F2607" w:rsidRDefault="00082F5E" w:rsidP="00082189">
      <w:pPr>
        <w:tabs>
          <w:tab w:val="left" w:pos="360"/>
        </w:tabs>
        <w:ind w:left="360"/>
        <w:rPr>
          <w:rFonts w:ascii="Calibri" w:hAnsi="Calibri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ไม่มี</w:t>
      </w:r>
    </w:p>
    <w:p w14:paraId="64D4820B" w14:textId="77777777" w:rsidR="000F2607" w:rsidRDefault="000F2607" w:rsidP="00082189">
      <w:pPr>
        <w:tabs>
          <w:tab w:val="left" w:pos="360"/>
        </w:tabs>
        <w:ind w:left="360"/>
        <w:rPr>
          <w:rFonts w:ascii="Calibri" w:hAnsi="Calibri"/>
          <w:sz w:val="32"/>
          <w:szCs w:val="32"/>
          <w:lang w:bidi="th-TH"/>
        </w:rPr>
      </w:pPr>
    </w:p>
    <w:p w14:paraId="478DB9D6" w14:textId="77777777" w:rsidR="00D8786D" w:rsidRPr="00F37630" w:rsidRDefault="005069A4" w:rsidP="005069A4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val="en-US" w:bidi="th-TH"/>
        </w:rPr>
      </w:pPr>
      <w:r w:rsidRPr="000F2607">
        <w:rPr>
          <w:rFonts w:ascii="AngsanaUPC" w:hAnsi="AngsanaUPC" w:cs="AngsanaUPC" w:hint="cs"/>
          <w:b/>
          <w:bCs/>
          <w:sz w:val="32"/>
          <w:szCs w:val="32"/>
          <w:lang w:val="en-US" w:bidi="th-TH"/>
        </w:rPr>
        <w:t>6.</w:t>
      </w:r>
      <w:r w:rsidRPr="000F2607">
        <w:rPr>
          <w:rFonts w:ascii="AngsanaUPC" w:hAnsi="AngsanaUPC" w:cs="AngsanaUPC" w:hint="cs"/>
          <w:b/>
          <w:bCs/>
          <w:sz w:val="32"/>
          <w:szCs w:val="32"/>
          <w:lang w:val="en-US" w:bidi="th-TH"/>
        </w:rPr>
        <w:tab/>
      </w:r>
      <w:r w:rsidR="00FD01C6" w:rsidRPr="000F2607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ผล</w:t>
      </w:r>
      <w:r w:rsidR="00EC4EFD" w:rsidRPr="000F2607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การทวนสอบ</w:t>
      </w:r>
      <w:r w:rsidR="005C36BF" w:rsidRPr="000F2607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รายวิชา</w:t>
      </w:r>
      <w:r w:rsidR="001E6EDD" w:rsidRPr="000F2607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โดยคณะกรรมการทวนสอบ</w:t>
      </w:r>
      <w:r w:rsidR="001E6EDD" w:rsidRPr="005069A4">
        <w:rPr>
          <w:rFonts w:ascii="AngsanaUPC" w:hAnsi="AngsanaUPC" w:cs="AngsanaUPC" w:hint="cs"/>
          <w:sz w:val="32"/>
          <w:szCs w:val="32"/>
          <w:cs/>
          <w:lang w:bidi="th-TH"/>
        </w:rPr>
        <w:t xml:space="preserve"> (</w:t>
      </w:r>
      <w:r w:rsidR="001E6EDD" w:rsidRPr="005069A4">
        <w:rPr>
          <w:rFonts w:ascii="AngsanaUPC" w:hAnsi="AngsanaUPC" w:cs="AngsanaUPC" w:hint="cs"/>
          <w:sz w:val="32"/>
          <w:szCs w:val="32"/>
          <w:cs/>
          <w:lang w:val="en-US" w:bidi="th-TH"/>
        </w:rPr>
        <w:t>คณะกรรมการกำกับมาตรฐานวิชาการ หรือ</w:t>
      </w:r>
      <w:r w:rsidR="001E6EDD">
        <w:rPr>
          <w:rFonts w:hint="cs"/>
          <w:sz w:val="32"/>
          <w:szCs w:val="32"/>
          <w:cs/>
          <w:lang w:val="en-US" w:bidi="th-TH"/>
        </w:rPr>
        <w:t>คณะกรรมการที่แต่งตั้งโดยคณะวิชา</w:t>
      </w:r>
      <w:r w:rsidR="001E6EDD">
        <w:rPr>
          <w:sz w:val="32"/>
          <w:szCs w:val="32"/>
          <w:lang w:val="en-US" w:bidi="th-TH"/>
        </w:rPr>
        <w:t>/</w:t>
      </w:r>
      <w:r w:rsidR="001E6EDD">
        <w:rPr>
          <w:rFonts w:hint="cs"/>
          <w:sz w:val="32"/>
          <w:szCs w:val="32"/>
          <w:cs/>
          <w:lang w:val="en-US" w:bidi="th-TH"/>
        </w:rPr>
        <w:t>ภาควิชา</w:t>
      </w:r>
      <w:r w:rsidR="001E6EDD">
        <w:rPr>
          <w:rFonts w:hint="cs"/>
          <w:sz w:val="32"/>
          <w:szCs w:val="32"/>
          <w:cs/>
          <w:lang w:bidi="th-TH"/>
        </w:rPr>
        <w:t>)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5"/>
        <w:gridCol w:w="1701"/>
        <w:gridCol w:w="1701"/>
      </w:tblGrid>
      <w:tr w:rsidR="00B31563" w:rsidRPr="00B40E62" w14:paraId="468E2069" w14:textId="77777777" w:rsidTr="005F1F97">
        <w:tc>
          <w:tcPr>
            <w:tcW w:w="4885" w:type="dxa"/>
          </w:tcPr>
          <w:p w14:paraId="231F186B" w14:textId="77777777" w:rsidR="00B31563" w:rsidRPr="00B31563" w:rsidRDefault="00B31563" w:rsidP="00B40E62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</w:pPr>
            <w:r w:rsidRPr="00B31563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หัวข้อและรายละเอียดการทวนสอบ</w:t>
            </w:r>
          </w:p>
        </w:tc>
        <w:tc>
          <w:tcPr>
            <w:tcW w:w="1701" w:type="dxa"/>
          </w:tcPr>
          <w:p w14:paraId="7AF873E5" w14:textId="77777777" w:rsidR="00B31563" w:rsidRPr="00B31563" w:rsidRDefault="00B31563" w:rsidP="00B40E62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สอดคล้อง</w:t>
            </w:r>
          </w:p>
        </w:tc>
        <w:tc>
          <w:tcPr>
            <w:tcW w:w="1701" w:type="dxa"/>
          </w:tcPr>
          <w:p w14:paraId="28830CC8" w14:textId="77777777" w:rsidR="00B31563" w:rsidRPr="00B31563" w:rsidRDefault="00B31563" w:rsidP="00B40E62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ไม่สอดคล้อง</w:t>
            </w:r>
          </w:p>
        </w:tc>
      </w:tr>
      <w:tr w:rsidR="00B31563" w:rsidRPr="00B40E62" w14:paraId="085F3404" w14:textId="77777777" w:rsidTr="005F1F97">
        <w:tc>
          <w:tcPr>
            <w:tcW w:w="4885" w:type="dxa"/>
          </w:tcPr>
          <w:p w14:paraId="557E281F" w14:textId="77777777" w:rsidR="00B31563" w:rsidRP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B31563">
              <w:rPr>
                <w:rFonts w:ascii="AngsanaUPC" w:hAnsi="AngsanaUPC" w:cs="AngsanaUPC" w:hint="cs"/>
                <w:sz w:val="32"/>
                <w:szCs w:val="32"/>
                <w:lang w:bidi="th-TH"/>
              </w:rPr>
              <w:t xml:space="preserve">1. </w:t>
            </w: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วัตถุประสงค์ของรายวิชากับมาตรฐานผลการเรียนรู้</w:t>
            </w:r>
          </w:p>
        </w:tc>
        <w:tc>
          <w:tcPr>
            <w:tcW w:w="1701" w:type="dxa"/>
          </w:tcPr>
          <w:p w14:paraId="63D60E24" w14:textId="77777777" w:rsidR="00B31563" w:rsidRP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1701" w:type="dxa"/>
          </w:tcPr>
          <w:p w14:paraId="25E975F6" w14:textId="77777777" w:rsidR="00B31563" w:rsidRP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</w:tr>
      <w:tr w:rsidR="00B31563" w:rsidRPr="00B40E62" w14:paraId="6B9F684D" w14:textId="77777777" w:rsidTr="005F1F97">
        <w:tc>
          <w:tcPr>
            <w:tcW w:w="4885" w:type="dxa"/>
          </w:tcPr>
          <w:p w14:paraId="475B222B" w14:textId="77777777" w:rsidR="00B31563" w:rsidRP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 xml:space="preserve">2. </w:t>
            </w: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เนื้อหาการสอนครบถ้วนตามคำอธิบายรายวิชา</w:t>
            </w:r>
          </w:p>
        </w:tc>
        <w:tc>
          <w:tcPr>
            <w:tcW w:w="1701" w:type="dxa"/>
          </w:tcPr>
          <w:p w14:paraId="0E3AA59D" w14:textId="77777777" w:rsidR="00B31563" w:rsidRP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1701" w:type="dxa"/>
          </w:tcPr>
          <w:p w14:paraId="7AF03147" w14:textId="77777777" w:rsidR="00B31563" w:rsidRP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</w:tr>
      <w:tr w:rsidR="00B31563" w:rsidRPr="00B40E62" w14:paraId="1C074B2D" w14:textId="77777777" w:rsidTr="005F1F97">
        <w:tc>
          <w:tcPr>
            <w:tcW w:w="4885" w:type="dxa"/>
          </w:tcPr>
          <w:p w14:paraId="5D714762" w14:textId="77777777" w:rsidR="00B31563" w:rsidRP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 xml:space="preserve">3. </w:t>
            </w: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การวัดประเมินผล</w:t>
            </w:r>
            <w:r w:rsidR="000F2607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 xml:space="preserve">ตรงตามเนื้อหาการสอน </w:t>
            </w:r>
          </w:p>
        </w:tc>
        <w:tc>
          <w:tcPr>
            <w:tcW w:w="1701" w:type="dxa"/>
          </w:tcPr>
          <w:p w14:paraId="5DCC6CB7" w14:textId="77777777" w:rsidR="00B31563" w:rsidRP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1701" w:type="dxa"/>
          </w:tcPr>
          <w:p w14:paraId="06739AD3" w14:textId="77777777" w:rsidR="00B31563" w:rsidRP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</w:tr>
      <w:tr w:rsidR="00B31563" w:rsidRPr="00B40E62" w14:paraId="0A5B4954" w14:textId="77777777" w:rsidTr="005F1F97">
        <w:tc>
          <w:tcPr>
            <w:tcW w:w="4885" w:type="dxa"/>
          </w:tcPr>
          <w:p w14:paraId="5EDBAB80" w14:textId="77777777" w:rsid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 xml:space="preserve">4. </w:t>
            </w:r>
            <w:r w:rsidR="000F2607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เกณฑ์การวัดประเมินผล ตรงตามเกณฑ์ที่กำหนด</w:t>
            </w:r>
          </w:p>
        </w:tc>
        <w:tc>
          <w:tcPr>
            <w:tcW w:w="1701" w:type="dxa"/>
          </w:tcPr>
          <w:p w14:paraId="2C4F4982" w14:textId="77777777" w:rsidR="00B31563" w:rsidRP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1701" w:type="dxa"/>
          </w:tcPr>
          <w:p w14:paraId="78C3CB4D" w14:textId="77777777" w:rsidR="00B31563" w:rsidRP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</w:tr>
      <w:tr w:rsidR="00D50871" w:rsidRPr="00B40E62" w14:paraId="3C16DBC7" w14:textId="77777777" w:rsidTr="005F1F97">
        <w:tc>
          <w:tcPr>
            <w:tcW w:w="8287" w:type="dxa"/>
            <w:gridSpan w:val="3"/>
          </w:tcPr>
          <w:p w14:paraId="6B18D4D5" w14:textId="77777777" w:rsidR="00D50871" w:rsidRDefault="00D50871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ข้อเสนอแนะอื่นๆ .......................................................................................................</w:t>
            </w:r>
          </w:p>
          <w:p w14:paraId="32A9EDDC" w14:textId="77777777" w:rsidR="00D50871" w:rsidRPr="00B31563" w:rsidRDefault="00D50871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.....................................................................................................................................</w:t>
            </w:r>
          </w:p>
        </w:tc>
      </w:tr>
    </w:tbl>
    <w:p w14:paraId="37A72688" w14:textId="77777777" w:rsidR="00F84DC5" w:rsidRDefault="00F84DC5" w:rsidP="00F84DC5">
      <w:pPr>
        <w:pStyle w:val="Heading7"/>
        <w:numPr>
          <w:ilvl w:val="0"/>
          <w:numId w:val="14"/>
        </w:numPr>
        <w:tabs>
          <w:tab w:val="clear" w:pos="720"/>
        </w:tabs>
        <w:spacing w:before="0" w:after="0"/>
        <w:ind w:left="284" w:hanging="284"/>
        <w:rPr>
          <w:rFonts w:ascii="Angsana New" w:hAnsi="Angsana New"/>
          <w:b/>
          <w:bCs/>
          <w:color w:val="000000"/>
          <w:sz w:val="32"/>
          <w:szCs w:val="32"/>
          <w:lang w:val="en-US" w:bidi="th-TH"/>
        </w:rPr>
      </w:pPr>
      <w:r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lastRenderedPageBreak/>
        <w:t>สรุปผลการทวนสอบผลสัมฤทธิ์ของนักศึกษา</w:t>
      </w:r>
      <w:r>
        <w:rPr>
          <w:rFonts w:ascii="Angsana New" w:hAnsi="Angsana New"/>
          <w:b/>
          <w:bCs/>
          <w:color w:val="000000"/>
          <w:sz w:val="32"/>
          <w:szCs w:val="32"/>
          <w:cs/>
          <w:lang w:val="en-US" w:bidi="th-TH"/>
        </w:rPr>
        <w:t>ในรายวิชา</w:t>
      </w:r>
    </w:p>
    <w:p w14:paraId="227DFF5B" w14:textId="77777777" w:rsidR="00F84DC5" w:rsidRDefault="00F84DC5" w:rsidP="00F84DC5">
      <w:pPr>
        <w:tabs>
          <w:tab w:val="left" w:pos="360"/>
        </w:tabs>
        <w:ind w:left="720"/>
        <w:rPr>
          <w:rFonts w:ascii="Angsana New" w:hAnsi="Angsana New"/>
          <w:b/>
          <w:bCs/>
          <w:color w:val="000000"/>
          <w:sz w:val="32"/>
          <w:szCs w:val="32"/>
          <w:lang w:bidi="th-TH"/>
        </w:rPr>
      </w:pPr>
      <w:r>
        <w:rPr>
          <w:rFonts w:ascii="Angsana New" w:hAnsi="Angsana New"/>
          <w:color w:val="000000"/>
          <w:sz w:val="32"/>
          <w:szCs w:val="32"/>
          <w:lang w:bidi="th-TH"/>
        </w:rPr>
        <w:t xml:space="preserve">7.1 </w:t>
      </w:r>
      <w:r>
        <w:rPr>
          <w:rFonts w:ascii="Angsana New" w:hAnsi="Angsana New"/>
          <w:color w:val="000000"/>
          <w:sz w:val="32"/>
          <w:szCs w:val="32"/>
          <w:cs/>
          <w:lang w:bidi="th-TH"/>
        </w:rPr>
        <w:t>การทวนสอบผลสัมฤทธิ์การเรียนรู้ตามมาตรฐานผลลัพธ์การเรียนรู้ ใช้เกณฑ์ต่อไปนี้</w:t>
      </w:r>
      <w:r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 xml:space="preserve">  </w:t>
      </w:r>
    </w:p>
    <w:p w14:paraId="56BA18A1" w14:textId="77777777" w:rsidR="00F84DC5" w:rsidRDefault="00F84DC5" w:rsidP="00F84DC5">
      <w:pPr>
        <w:tabs>
          <w:tab w:val="left" w:pos="360"/>
        </w:tabs>
        <w:ind w:left="720"/>
        <w:rPr>
          <w:rFonts w:ascii="Angsana New" w:hAnsi="Angsana New" w:hint="cs"/>
          <w:color w:val="000000"/>
          <w:sz w:val="32"/>
          <w:szCs w:val="32"/>
          <w:cs/>
          <w:lang w:bidi="th-TH"/>
        </w:rPr>
      </w:pPr>
      <w:r>
        <w:rPr>
          <w:rFonts w:ascii="Angsana New" w:hAnsi="Angsana New" w:hint="cs"/>
          <w:color w:val="000000"/>
          <w:sz w:val="32"/>
          <w:szCs w:val="32"/>
          <w:cs/>
          <w:lang w:bidi="th-TH"/>
        </w:rPr>
        <w:t xml:space="preserve">      </w:t>
      </w:r>
      <w:r>
        <w:rPr>
          <w:rFonts w:ascii="Angsana New" w:hAnsi="Angsana New"/>
          <w:color w:val="000000"/>
          <w:sz w:val="32"/>
          <w:szCs w:val="32"/>
          <w:cs/>
          <w:lang w:bidi="th-TH"/>
        </w:rPr>
        <w:t>ผลสัมฤทธิ์การเรียนรู้ตามมาตรฐานผลลัพธ์การเรียนรู้</w:t>
      </w:r>
      <w:r>
        <w:rPr>
          <w:rFonts w:ascii="Angsana New" w:hAnsi="Angsana New" w:hint="cs"/>
          <w:color w:val="000000"/>
          <w:sz w:val="32"/>
          <w:szCs w:val="32"/>
          <w:cs/>
          <w:lang w:bidi="th-TH"/>
        </w:rPr>
        <w:t xml:space="preserve"> ในแต่ละด้าน</w:t>
      </w:r>
      <w:r>
        <w:rPr>
          <w:rFonts w:ascii="Angsana New" w:hAnsi="Angsana New"/>
          <w:color w:val="000000"/>
          <w:sz w:val="32"/>
          <w:szCs w:val="32"/>
          <w:cs/>
          <w:lang w:bidi="th-TH"/>
        </w:rPr>
        <w:t xml:space="preserve"> </w:t>
      </w:r>
      <w:r>
        <w:rPr>
          <w:rFonts w:ascii="Angsana New" w:hAnsi="Angsana New" w:hint="cs"/>
          <w:color w:val="000000"/>
          <w:sz w:val="32"/>
          <w:szCs w:val="32"/>
          <w:cs/>
          <w:lang w:bidi="th-TH"/>
        </w:rPr>
        <w:t xml:space="preserve">ในภาพรวมถือว่าผ่าน </w:t>
      </w:r>
    </w:p>
    <w:p w14:paraId="3C4FB8C6" w14:textId="77777777" w:rsidR="00F84DC5" w:rsidRDefault="00F84DC5" w:rsidP="00F84DC5">
      <w:pPr>
        <w:rPr>
          <w:rFonts w:ascii="Angsana New" w:hAnsi="Angsana New"/>
          <w:color w:val="000000"/>
          <w:sz w:val="32"/>
          <w:szCs w:val="32"/>
          <w:lang w:bidi="th-TH"/>
        </w:rPr>
      </w:pPr>
      <w:r>
        <w:rPr>
          <w:rFonts w:ascii="Angsana New" w:hAnsi="Angsana New" w:hint="cs"/>
          <w:color w:val="000000"/>
          <w:sz w:val="32"/>
          <w:szCs w:val="32"/>
          <w:cs/>
          <w:lang w:bidi="th-TH"/>
        </w:rPr>
        <w:t xml:space="preserve">       ตารางแสดง</w:t>
      </w:r>
      <w:r>
        <w:rPr>
          <w:rFonts w:ascii="Angsana New" w:hAnsi="Angsana New"/>
          <w:color w:val="000000"/>
          <w:sz w:val="32"/>
          <w:szCs w:val="32"/>
          <w:cs/>
          <w:lang w:bidi="th-TH"/>
        </w:rPr>
        <w:t>การคำนวณคะแนนที่ได้ เทียบคะแนนจากอัตราร้อยละที่</w:t>
      </w:r>
      <w:r>
        <w:rPr>
          <w:rFonts w:ascii="Angsana New" w:hAnsi="Angsana New" w:hint="cs"/>
          <w:color w:val="000000"/>
          <w:sz w:val="32"/>
          <w:szCs w:val="32"/>
          <w:cs/>
          <w:lang w:bidi="th-TH"/>
        </w:rPr>
        <w:t>ผ่าน</w:t>
      </w:r>
      <w:r>
        <w:rPr>
          <w:rFonts w:ascii="Angsana New" w:hAnsi="Angsana New"/>
          <w:color w:val="000000"/>
          <w:sz w:val="32"/>
          <w:szCs w:val="32"/>
          <w:cs/>
          <w:lang w:bidi="th-TH"/>
        </w:rPr>
        <w:t xml:space="preserve">ในแต่ละ </w:t>
      </w:r>
      <w:r>
        <w:rPr>
          <w:rFonts w:ascii="Angsana New" w:hAnsi="Angsana New"/>
          <w:color w:val="000000"/>
          <w:sz w:val="32"/>
          <w:szCs w:val="32"/>
          <w:lang w:bidi="th-TH"/>
        </w:rPr>
        <w:t>PLOs</w:t>
      </w:r>
      <w:r>
        <w:rPr>
          <w:rFonts w:ascii="Angsana New" w:hAnsi="Angsana New"/>
          <w:color w:val="000000"/>
          <w:sz w:val="32"/>
          <w:szCs w:val="32"/>
          <w:cs/>
          <w:lang w:bidi="th-TH"/>
        </w:rPr>
        <w:t xml:space="preserve">  </w:t>
      </w:r>
      <w:r>
        <w:rPr>
          <w:rFonts w:ascii="Angsana New" w:hAnsi="Angsana New"/>
          <w:color w:val="000000"/>
          <w:sz w:val="32"/>
          <w:szCs w:val="32"/>
          <w:lang w:bidi="th-TH"/>
        </w:rPr>
        <w:t xml:space="preserve">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0"/>
        <w:gridCol w:w="1701"/>
        <w:gridCol w:w="4938"/>
        <w:gridCol w:w="982"/>
      </w:tblGrid>
      <w:tr w:rsidR="00F84DC5" w:rsidRPr="009F5249" w14:paraId="158C36BA" w14:textId="77777777" w:rsidTr="00303D7B">
        <w:tc>
          <w:tcPr>
            <w:tcW w:w="1200" w:type="dxa"/>
          </w:tcPr>
          <w:p w14:paraId="59704710" w14:textId="77777777" w:rsidR="00F84DC5" w:rsidRDefault="00F84DC5" w:rsidP="00303D7B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color w:val="000000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color w:val="000000"/>
                <w:sz w:val="28"/>
                <w:szCs w:val="28"/>
                <w:cs/>
                <w:lang w:bidi="th-TH"/>
              </w:rPr>
              <w:t>ผลลัพธ์การเรียนรู้</w:t>
            </w:r>
          </w:p>
        </w:tc>
        <w:tc>
          <w:tcPr>
            <w:tcW w:w="1701" w:type="dxa"/>
          </w:tcPr>
          <w:p w14:paraId="4363276D" w14:textId="77777777" w:rsidR="00F84DC5" w:rsidRDefault="00F84DC5" w:rsidP="00303D7B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color w:val="000000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color w:val="000000"/>
                <w:sz w:val="28"/>
                <w:szCs w:val="28"/>
                <w:cs/>
                <w:lang w:bidi="th-TH"/>
              </w:rPr>
              <w:t>ผลสัมฤทธิ์การเรียนรู้ตามมาตรฐานผลลัพธ์การเรียนรู้</w:t>
            </w:r>
          </w:p>
        </w:tc>
        <w:tc>
          <w:tcPr>
            <w:tcW w:w="4938" w:type="dxa"/>
          </w:tcPr>
          <w:p w14:paraId="4DEC48AE" w14:textId="77777777" w:rsidR="00F84DC5" w:rsidRDefault="00F84DC5" w:rsidP="00303D7B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color w:val="000000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b/>
                <w:bCs/>
                <w:color w:val="000000"/>
                <w:sz w:val="28"/>
                <w:szCs w:val="28"/>
                <w:cs/>
                <w:lang w:bidi="th-TH"/>
              </w:rPr>
              <w:t>ผลลัพธ์การเรียนรู้ที่เกิดขึ้นกับนักศึกษา</w:t>
            </w:r>
          </w:p>
        </w:tc>
        <w:tc>
          <w:tcPr>
            <w:tcW w:w="982" w:type="dxa"/>
          </w:tcPr>
          <w:p w14:paraId="7CAD0B02" w14:textId="77777777" w:rsidR="00F84DC5" w:rsidRDefault="00F84DC5" w:rsidP="00303D7B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color w:val="000000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/>
                <w:bCs/>
                <w:color w:val="000000"/>
                <w:sz w:val="28"/>
                <w:szCs w:val="28"/>
                <w:cs/>
                <w:lang w:bidi="th-TH"/>
              </w:rPr>
              <w:t>คะแนน</w:t>
            </w:r>
          </w:p>
        </w:tc>
      </w:tr>
      <w:tr w:rsidR="00F84DC5" w:rsidRPr="009F5249" w14:paraId="58B911D1" w14:textId="77777777" w:rsidTr="00303D7B">
        <w:tc>
          <w:tcPr>
            <w:tcW w:w="1200" w:type="dxa"/>
          </w:tcPr>
          <w:p w14:paraId="3F1C3FBB" w14:textId="77777777" w:rsidR="00F84DC5" w:rsidRPr="001B3064" w:rsidRDefault="00F84DC5" w:rsidP="00303D7B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1B3064">
              <w:rPr>
                <w:rFonts w:ascii="Angsana New" w:hAnsi="Angsana New"/>
                <w:sz w:val="28"/>
                <w:szCs w:val="28"/>
                <w:lang w:bidi="th-TH"/>
              </w:rPr>
              <w:t>PLO 1.1</w:t>
            </w:r>
          </w:p>
        </w:tc>
        <w:tc>
          <w:tcPr>
            <w:tcW w:w="1701" w:type="dxa"/>
          </w:tcPr>
          <w:p w14:paraId="39C5D1AF" w14:textId="77777777" w:rsidR="00F84DC5" w:rsidRPr="001B3064" w:rsidRDefault="00F84DC5" w:rsidP="00303D7B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1B3064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ด้านจริยธรรม</w:t>
            </w:r>
          </w:p>
        </w:tc>
        <w:tc>
          <w:tcPr>
            <w:tcW w:w="4938" w:type="dxa"/>
          </w:tcPr>
          <w:p w14:paraId="7509FDDD" w14:textId="35FE3488" w:rsidR="00F84DC5" w:rsidRPr="001B3064" w:rsidRDefault="00F84DC5" w:rsidP="00303D7B">
            <w:pPr>
              <w:tabs>
                <w:tab w:val="left" w:pos="360"/>
              </w:tabs>
              <w:rPr>
                <w:rFonts w:ascii="Angsana New" w:hAnsi="Angsana New" w:hint="cs"/>
                <w:sz w:val="28"/>
                <w:szCs w:val="28"/>
                <w:lang w:bidi="th-TH"/>
              </w:rPr>
            </w:pPr>
            <w:r w:rsidRPr="001B3064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นักศึกษาทำคะแนนได้ตามเกณฑ์ที่กำหนด ร้อยละ </w:t>
            </w:r>
            <w:r w:rsidR="00F63FB7" w:rsidRPr="001B3064">
              <w:rPr>
                <w:rFonts w:ascii="Angsana New" w:hAnsi="Angsana New"/>
                <w:sz w:val="28"/>
                <w:szCs w:val="28"/>
                <w:lang w:bidi="th-TH"/>
              </w:rPr>
              <w:t>97.44</w:t>
            </w:r>
          </w:p>
        </w:tc>
        <w:tc>
          <w:tcPr>
            <w:tcW w:w="982" w:type="dxa"/>
          </w:tcPr>
          <w:p w14:paraId="1B5CF894" w14:textId="67EB4BBD" w:rsidR="00F84DC5" w:rsidRPr="001B3064" w:rsidRDefault="00F63FB7" w:rsidP="00303D7B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1B3064">
              <w:rPr>
                <w:rFonts w:ascii="Angsana New" w:hAnsi="Angsana New"/>
                <w:sz w:val="28"/>
                <w:szCs w:val="28"/>
                <w:lang w:bidi="th-TH"/>
              </w:rPr>
              <w:t>4.87</w:t>
            </w:r>
          </w:p>
        </w:tc>
      </w:tr>
      <w:tr w:rsidR="00F63FB7" w:rsidRPr="009F5249" w14:paraId="40CDF4B7" w14:textId="77777777" w:rsidTr="00303D7B">
        <w:tc>
          <w:tcPr>
            <w:tcW w:w="1200" w:type="dxa"/>
          </w:tcPr>
          <w:p w14:paraId="4EED66C7" w14:textId="1D254252" w:rsidR="00F63FB7" w:rsidRPr="001B3064" w:rsidRDefault="00F63FB7" w:rsidP="00F63FB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1B3064">
              <w:rPr>
                <w:rFonts w:ascii="Angsana New" w:hAnsi="Angsana New"/>
                <w:sz w:val="28"/>
                <w:szCs w:val="28"/>
                <w:lang w:bidi="th-TH"/>
              </w:rPr>
              <w:t xml:space="preserve">PLO </w:t>
            </w:r>
            <w:r w:rsidRPr="001B3064">
              <w:rPr>
                <w:rFonts w:ascii="Angsana New" w:hAnsi="Angsana New"/>
                <w:sz w:val="28"/>
                <w:szCs w:val="28"/>
                <w:lang w:bidi="th-TH"/>
              </w:rPr>
              <w:t>2</w:t>
            </w:r>
            <w:r w:rsidRPr="001B3064">
              <w:rPr>
                <w:rFonts w:ascii="Angsana New" w:hAnsi="Angsana New"/>
                <w:sz w:val="28"/>
                <w:szCs w:val="28"/>
                <w:lang w:bidi="th-TH"/>
              </w:rPr>
              <w:t>.2</w:t>
            </w:r>
          </w:p>
        </w:tc>
        <w:tc>
          <w:tcPr>
            <w:tcW w:w="1701" w:type="dxa"/>
          </w:tcPr>
          <w:p w14:paraId="048CB0B2" w14:textId="604734E6" w:rsidR="00F63FB7" w:rsidRPr="001B3064" w:rsidRDefault="00F63FB7" w:rsidP="00F63FB7">
            <w:pPr>
              <w:tabs>
                <w:tab w:val="left" w:pos="360"/>
              </w:tabs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</w:pPr>
            <w:r w:rsidRPr="001B3064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ด้านความรู้</w:t>
            </w:r>
          </w:p>
        </w:tc>
        <w:tc>
          <w:tcPr>
            <w:tcW w:w="4938" w:type="dxa"/>
          </w:tcPr>
          <w:p w14:paraId="24634C52" w14:textId="370441AC" w:rsidR="00F63FB7" w:rsidRPr="001B3064" w:rsidRDefault="00F63FB7" w:rsidP="00F63FB7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1B3064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นักศึกษาทำคะแนนได้ตามเกณฑ์ที่กำหนด ร้อยละ </w:t>
            </w:r>
            <w:r w:rsidRPr="001B3064">
              <w:rPr>
                <w:rFonts w:ascii="Angsana New" w:hAnsi="Angsana New"/>
                <w:sz w:val="28"/>
                <w:szCs w:val="28"/>
                <w:lang w:bidi="th-TH"/>
              </w:rPr>
              <w:t>97.44</w:t>
            </w:r>
          </w:p>
        </w:tc>
        <w:tc>
          <w:tcPr>
            <w:tcW w:w="982" w:type="dxa"/>
          </w:tcPr>
          <w:p w14:paraId="1073AD59" w14:textId="538853C2" w:rsidR="00F63FB7" w:rsidRPr="001B3064" w:rsidRDefault="00F63FB7" w:rsidP="00F63FB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1B3064">
              <w:rPr>
                <w:rFonts w:ascii="Angsana New" w:hAnsi="Angsana New"/>
                <w:sz w:val="28"/>
                <w:szCs w:val="28"/>
                <w:lang w:bidi="th-TH"/>
              </w:rPr>
              <w:t>4.87</w:t>
            </w:r>
          </w:p>
        </w:tc>
      </w:tr>
      <w:tr w:rsidR="00F63FB7" w:rsidRPr="009F5249" w14:paraId="28284989" w14:textId="77777777" w:rsidTr="00303D7B">
        <w:tc>
          <w:tcPr>
            <w:tcW w:w="1200" w:type="dxa"/>
          </w:tcPr>
          <w:p w14:paraId="443E0C78" w14:textId="1AC6120D" w:rsidR="00F63FB7" w:rsidRPr="001B3064" w:rsidRDefault="00F63FB7" w:rsidP="00F63FB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1B3064">
              <w:rPr>
                <w:rFonts w:ascii="Angsana New" w:hAnsi="Angsana New"/>
                <w:sz w:val="28"/>
                <w:szCs w:val="28"/>
                <w:lang w:bidi="th-TH"/>
              </w:rPr>
              <w:t>PLO 2.</w:t>
            </w:r>
            <w:r w:rsidRPr="001B3064">
              <w:rPr>
                <w:rFonts w:ascii="Angsana New" w:hAnsi="Angsana New"/>
                <w:sz w:val="28"/>
                <w:szCs w:val="28"/>
                <w:lang w:bidi="th-TH"/>
              </w:rPr>
              <w:t>4</w:t>
            </w:r>
          </w:p>
        </w:tc>
        <w:tc>
          <w:tcPr>
            <w:tcW w:w="1701" w:type="dxa"/>
          </w:tcPr>
          <w:p w14:paraId="1B712B11" w14:textId="76F36906" w:rsidR="00F63FB7" w:rsidRPr="001B3064" w:rsidRDefault="00F63FB7" w:rsidP="00F63FB7">
            <w:pPr>
              <w:tabs>
                <w:tab w:val="left" w:pos="360"/>
              </w:tabs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</w:pPr>
            <w:r w:rsidRPr="001B3064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ด้</w:t>
            </w:r>
            <w:r w:rsidRPr="001B3064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านความรู้</w:t>
            </w:r>
          </w:p>
        </w:tc>
        <w:tc>
          <w:tcPr>
            <w:tcW w:w="4938" w:type="dxa"/>
          </w:tcPr>
          <w:p w14:paraId="5F8DEBFD" w14:textId="0A1B607B" w:rsidR="00F63FB7" w:rsidRPr="001B3064" w:rsidRDefault="00F63FB7" w:rsidP="00F63FB7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1B3064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นักศึกษาทำคะแนนได้ตามเกณฑ์ที่กำหนด ร้อยละ </w:t>
            </w:r>
            <w:r w:rsidRPr="001B3064">
              <w:rPr>
                <w:rFonts w:ascii="Angsana New" w:hAnsi="Angsana New"/>
                <w:sz w:val="28"/>
                <w:szCs w:val="28"/>
                <w:lang w:bidi="th-TH"/>
              </w:rPr>
              <w:t>97.44</w:t>
            </w:r>
          </w:p>
        </w:tc>
        <w:tc>
          <w:tcPr>
            <w:tcW w:w="982" w:type="dxa"/>
          </w:tcPr>
          <w:p w14:paraId="62A32751" w14:textId="30020947" w:rsidR="00F63FB7" w:rsidRPr="001B3064" w:rsidRDefault="00F63FB7" w:rsidP="00F63FB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1B3064">
              <w:rPr>
                <w:rFonts w:ascii="Angsana New" w:hAnsi="Angsana New"/>
                <w:sz w:val="28"/>
                <w:szCs w:val="28"/>
                <w:lang w:bidi="th-TH"/>
              </w:rPr>
              <w:t>4.87</w:t>
            </w:r>
          </w:p>
        </w:tc>
      </w:tr>
      <w:tr w:rsidR="00F63FB7" w:rsidRPr="009F5249" w14:paraId="174CA75D" w14:textId="77777777" w:rsidTr="00303D7B">
        <w:tc>
          <w:tcPr>
            <w:tcW w:w="1200" w:type="dxa"/>
          </w:tcPr>
          <w:p w14:paraId="68672D44" w14:textId="77777777" w:rsidR="00F63FB7" w:rsidRPr="001B3064" w:rsidRDefault="00F63FB7" w:rsidP="00F63FB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1B3064">
              <w:rPr>
                <w:rFonts w:ascii="Angsana New" w:hAnsi="Angsana New"/>
                <w:sz w:val="28"/>
                <w:szCs w:val="28"/>
                <w:lang w:bidi="th-TH"/>
              </w:rPr>
              <w:t>PLO 3.2</w:t>
            </w:r>
          </w:p>
        </w:tc>
        <w:tc>
          <w:tcPr>
            <w:tcW w:w="1701" w:type="dxa"/>
          </w:tcPr>
          <w:p w14:paraId="59406A36" w14:textId="59C771A1" w:rsidR="00F63FB7" w:rsidRPr="001B3064" w:rsidRDefault="00F63FB7" w:rsidP="00F63FB7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1B3064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ด้าน</w:t>
            </w:r>
            <w:r w:rsidRPr="001B3064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ทักษะ</w:t>
            </w:r>
          </w:p>
        </w:tc>
        <w:tc>
          <w:tcPr>
            <w:tcW w:w="4938" w:type="dxa"/>
          </w:tcPr>
          <w:p w14:paraId="173771A9" w14:textId="5C115671" w:rsidR="00F63FB7" w:rsidRPr="001B3064" w:rsidRDefault="00F63FB7" w:rsidP="00F63FB7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1B3064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นักศึกษาทำคะแนนได้ตามเกณฑ์ที่กำหนด ร้อยละ </w:t>
            </w:r>
            <w:r w:rsidRPr="001B3064">
              <w:rPr>
                <w:rFonts w:ascii="Angsana New" w:hAnsi="Angsana New"/>
                <w:sz w:val="28"/>
                <w:szCs w:val="28"/>
                <w:lang w:bidi="th-TH"/>
              </w:rPr>
              <w:t>97.44</w:t>
            </w:r>
          </w:p>
        </w:tc>
        <w:tc>
          <w:tcPr>
            <w:tcW w:w="982" w:type="dxa"/>
          </w:tcPr>
          <w:p w14:paraId="45102448" w14:textId="554C171F" w:rsidR="00F63FB7" w:rsidRPr="001B3064" w:rsidRDefault="00F63FB7" w:rsidP="00F63FB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1B3064">
              <w:rPr>
                <w:rFonts w:ascii="Angsana New" w:hAnsi="Angsana New"/>
                <w:sz w:val="28"/>
                <w:szCs w:val="28"/>
                <w:lang w:bidi="th-TH"/>
              </w:rPr>
              <w:t>4.87</w:t>
            </w:r>
          </w:p>
        </w:tc>
      </w:tr>
      <w:tr w:rsidR="00F63FB7" w:rsidRPr="009F5249" w14:paraId="3A6BF4E4" w14:textId="77777777" w:rsidTr="00303D7B">
        <w:tc>
          <w:tcPr>
            <w:tcW w:w="1200" w:type="dxa"/>
          </w:tcPr>
          <w:p w14:paraId="72BD6004" w14:textId="55A04EF6" w:rsidR="00F63FB7" w:rsidRPr="001B3064" w:rsidRDefault="00F63FB7" w:rsidP="00F63FB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1B3064">
              <w:rPr>
                <w:rFonts w:ascii="Angsana New" w:hAnsi="Angsana New"/>
                <w:sz w:val="28"/>
                <w:szCs w:val="28"/>
                <w:lang w:bidi="th-TH"/>
              </w:rPr>
              <w:t xml:space="preserve">PLO </w:t>
            </w:r>
            <w:r w:rsidRPr="001B3064">
              <w:rPr>
                <w:rFonts w:ascii="Angsana New" w:hAnsi="Angsana New"/>
                <w:sz w:val="28"/>
                <w:szCs w:val="28"/>
                <w:lang w:bidi="th-TH"/>
              </w:rPr>
              <w:t>4</w:t>
            </w:r>
            <w:r w:rsidRPr="001B3064">
              <w:rPr>
                <w:rFonts w:ascii="Angsana New" w:hAnsi="Angsana New"/>
                <w:sz w:val="28"/>
                <w:szCs w:val="28"/>
                <w:lang w:bidi="th-TH"/>
              </w:rPr>
              <w:t>.</w:t>
            </w:r>
            <w:r w:rsidRPr="001B3064">
              <w:rPr>
                <w:rFonts w:ascii="Angsana New" w:hAnsi="Angsana New"/>
                <w:sz w:val="28"/>
                <w:szCs w:val="28"/>
                <w:lang w:bidi="th-TH"/>
              </w:rPr>
              <w:t>2</w:t>
            </w:r>
          </w:p>
        </w:tc>
        <w:tc>
          <w:tcPr>
            <w:tcW w:w="1701" w:type="dxa"/>
          </w:tcPr>
          <w:p w14:paraId="6619735C" w14:textId="47E1C2A6" w:rsidR="00F63FB7" w:rsidRPr="001B3064" w:rsidRDefault="00F63FB7" w:rsidP="00F63FB7">
            <w:pPr>
              <w:tabs>
                <w:tab w:val="left" w:pos="360"/>
              </w:tabs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</w:pPr>
            <w:r w:rsidRPr="001B3064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ด้าน</w:t>
            </w:r>
            <w:r w:rsidR="004B0124" w:rsidRPr="001B3064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ความสัมพันธ์</w:t>
            </w:r>
          </w:p>
        </w:tc>
        <w:tc>
          <w:tcPr>
            <w:tcW w:w="4938" w:type="dxa"/>
          </w:tcPr>
          <w:p w14:paraId="796B7EA3" w14:textId="2274975D" w:rsidR="00F63FB7" w:rsidRPr="001B3064" w:rsidRDefault="00F63FB7" w:rsidP="00F63FB7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1B3064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นักศึกษาทำคะแนนได้ตามเกณฑ์ที่กำหนด ร้อยละ </w:t>
            </w:r>
            <w:r w:rsidRPr="001B3064">
              <w:rPr>
                <w:rFonts w:ascii="Angsana New" w:hAnsi="Angsana New"/>
                <w:sz w:val="28"/>
                <w:szCs w:val="28"/>
                <w:lang w:bidi="th-TH"/>
              </w:rPr>
              <w:t>97.44</w:t>
            </w:r>
          </w:p>
        </w:tc>
        <w:tc>
          <w:tcPr>
            <w:tcW w:w="982" w:type="dxa"/>
          </w:tcPr>
          <w:p w14:paraId="2BE63AD6" w14:textId="5A3AEF61" w:rsidR="00F63FB7" w:rsidRPr="001B3064" w:rsidRDefault="00F63FB7" w:rsidP="00F63FB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1B3064">
              <w:rPr>
                <w:rFonts w:ascii="Angsana New" w:hAnsi="Angsana New"/>
                <w:sz w:val="28"/>
                <w:szCs w:val="28"/>
                <w:lang w:bidi="th-TH"/>
              </w:rPr>
              <w:t>4.87</w:t>
            </w:r>
          </w:p>
        </w:tc>
      </w:tr>
      <w:tr w:rsidR="004B0124" w:rsidRPr="009F5249" w14:paraId="0B65AAEF" w14:textId="77777777" w:rsidTr="00303D7B">
        <w:tc>
          <w:tcPr>
            <w:tcW w:w="1200" w:type="dxa"/>
          </w:tcPr>
          <w:p w14:paraId="2B4318BD" w14:textId="1F40D253" w:rsidR="004B0124" w:rsidRPr="001B3064" w:rsidRDefault="004B0124" w:rsidP="004B0124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1B3064">
              <w:rPr>
                <w:rFonts w:ascii="Angsana New" w:hAnsi="Angsana New"/>
                <w:sz w:val="28"/>
                <w:szCs w:val="28"/>
                <w:lang w:bidi="th-TH"/>
              </w:rPr>
              <w:t xml:space="preserve">PLO </w:t>
            </w:r>
            <w:r w:rsidRPr="001B3064">
              <w:rPr>
                <w:rFonts w:ascii="Angsana New" w:hAnsi="Angsana New"/>
                <w:sz w:val="28"/>
                <w:szCs w:val="28"/>
                <w:lang w:bidi="th-TH"/>
              </w:rPr>
              <w:t>5.3</w:t>
            </w:r>
          </w:p>
        </w:tc>
        <w:tc>
          <w:tcPr>
            <w:tcW w:w="1701" w:type="dxa"/>
          </w:tcPr>
          <w:p w14:paraId="4818DBE2" w14:textId="5CA04FE5" w:rsidR="004B0124" w:rsidRPr="001B3064" w:rsidRDefault="004B0124" w:rsidP="004B0124">
            <w:pPr>
              <w:tabs>
                <w:tab w:val="left" w:pos="360"/>
              </w:tabs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</w:pPr>
            <w:r w:rsidRPr="001B3064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ด้านความสัมพันธ์</w:t>
            </w:r>
          </w:p>
        </w:tc>
        <w:tc>
          <w:tcPr>
            <w:tcW w:w="4938" w:type="dxa"/>
          </w:tcPr>
          <w:p w14:paraId="7CB8430A" w14:textId="286CB08F" w:rsidR="004B0124" w:rsidRPr="001B3064" w:rsidRDefault="004B0124" w:rsidP="004B0124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1B3064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นักศึกษาทำคะแนนได้ตามเกณฑ์ที่กำหนด ร้อยละ </w:t>
            </w:r>
            <w:r w:rsidRPr="001B3064">
              <w:rPr>
                <w:rFonts w:ascii="Angsana New" w:hAnsi="Angsana New"/>
                <w:sz w:val="28"/>
                <w:szCs w:val="28"/>
                <w:lang w:bidi="th-TH"/>
              </w:rPr>
              <w:t>94.87</w:t>
            </w:r>
            <w:r w:rsidRPr="001B3064">
              <w:rPr>
                <w:rFonts w:ascii="Angsana New" w:hAnsi="Angsana New"/>
                <w:sz w:val="28"/>
                <w:szCs w:val="28"/>
                <w:lang w:bidi="th-TH"/>
              </w:rPr>
              <w:tab/>
            </w:r>
          </w:p>
        </w:tc>
        <w:tc>
          <w:tcPr>
            <w:tcW w:w="982" w:type="dxa"/>
          </w:tcPr>
          <w:p w14:paraId="43F0E3F3" w14:textId="5527B7D1" w:rsidR="004B0124" w:rsidRPr="001B3064" w:rsidRDefault="004B0124" w:rsidP="004B0124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1B3064">
              <w:rPr>
                <w:rFonts w:ascii="Angsana New" w:hAnsi="Angsana New"/>
                <w:sz w:val="28"/>
                <w:szCs w:val="28"/>
                <w:lang w:bidi="th-TH"/>
              </w:rPr>
              <w:t>4.74</w:t>
            </w:r>
          </w:p>
        </w:tc>
      </w:tr>
      <w:tr w:rsidR="004B0124" w:rsidRPr="009F5249" w14:paraId="57A03FFD" w14:textId="77777777" w:rsidTr="00303D7B">
        <w:tc>
          <w:tcPr>
            <w:tcW w:w="7839" w:type="dxa"/>
            <w:gridSpan w:val="3"/>
          </w:tcPr>
          <w:p w14:paraId="5A9E9DCD" w14:textId="77777777" w:rsidR="004B0124" w:rsidRPr="001B3064" w:rsidRDefault="004B0124" w:rsidP="004B0124">
            <w:pPr>
              <w:tabs>
                <w:tab w:val="left" w:pos="360"/>
              </w:tabs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</w:pPr>
            <w:r w:rsidRPr="001B3064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โดยรวมนักศึกษาทุกคนมีผลลัพธ์การเรียนรู้ตามมาตรฐานผลลัพธ์การเรียนรู้</w:t>
            </w:r>
            <w:r w:rsidRPr="001B3064">
              <w:rPr>
                <w:rFonts w:ascii="Angsana New" w:hAnsi="Angsana New"/>
                <w:sz w:val="28"/>
                <w:szCs w:val="28"/>
                <w:lang w:bidi="th-TH"/>
              </w:rPr>
              <w:t xml:space="preserve"> </w:t>
            </w:r>
            <w:r w:rsidRPr="001B3064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</w:t>
            </w:r>
          </w:p>
        </w:tc>
        <w:tc>
          <w:tcPr>
            <w:tcW w:w="982" w:type="dxa"/>
          </w:tcPr>
          <w:p w14:paraId="1218AC8C" w14:textId="762672CF" w:rsidR="004B0124" w:rsidRPr="001B3064" w:rsidRDefault="004B0124" w:rsidP="004B0124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sz w:val="28"/>
                <w:szCs w:val="28"/>
                <w:lang w:bidi="th-TH"/>
              </w:rPr>
            </w:pPr>
            <w:r w:rsidRPr="001B3064">
              <w:rPr>
                <w:rFonts w:ascii="Angsana New" w:hAnsi="Angsana New"/>
                <w:sz w:val="28"/>
                <w:szCs w:val="28"/>
                <w:lang w:bidi="th-TH"/>
              </w:rPr>
              <w:t>4.8</w:t>
            </w:r>
            <w:r w:rsidR="001B3064" w:rsidRPr="001B3064">
              <w:rPr>
                <w:rFonts w:ascii="Angsana New" w:hAnsi="Angsana New"/>
                <w:sz w:val="28"/>
                <w:szCs w:val="28"/>
                <w:lang w:bidi="th-TH"/>
              </w:rPr>
              <w:t>5</w:t>
            </w:r>
          </w:p>
        </w:tc>
      </w:tr>
    </w:tbl>
    <w:p w14:paraId="3C43D92B" w14:textId="77777777" w:rsidR="006B5389" w:rsidRDefault="00D50871" w:rsidP="00AF1DCC">
      <w:pPr>
        <w:rPr>
          <w:rFonts w:ascii="Angsana New" w:hAnsi="Angsana New"/>
          <w:color w:val="FF0000"/>
          <w:sz w:val="32"/>
          <w:szCs w:val="32"/>
          <w:lang w:bidi="th-TH"/>
        </w:rPr>
      </w:pPr>
      <w:r>
        <w:rPr>
          <w:rFonts w:ascii="Angsana New" w:hAnsi="Angsana New" w:hint="cs"/>
          <w:color w:val="FF0000"/>
          <w:sz w:val="32"/>
          <w:szCs w:val="32"/>
          <w:cs/>
          <w:lang w:bidi="th-TH"/>
        </w:rPr>
        <w:t xml:space="preserve">      </w:t>
      </w:r>
    </w:p>
    <w:p w14:paraId="3E9F1CD9" w14:textId="41783987" w:rsidR="00AB4359" w:rsidRDefault="00FD35CB" w:rsidP="001B3064">
      <w:pPr>
        <w:jc w:val="center"/>
        <w:rPr>
          <w:rFonts w:ascii="Calibri" w:hAnsi="Calibri"/>
          <w:bCs/>
          <w:sz w:val="32"/>
          <w:szCs w:val="32"/>
          <w:lang w:bidi="th-TH"/>
        </w:rPr>
      </w:pPr>
      <w:r w:rsidRPr="00436FEA">
        <w:rPr>
          <w:rFonts w:ascii="Angsana New" w:hAnsi="Angsana New"/>
          <w:bCs/>
          <w:sz w:val="32"/>
          <w:szCs w:val="32"/>
          <w:cs/>
          <w:lang w:bidi="th-TH"/>
        </w:rPr>
        <w:t xml:space="preserve">หมวดที่ 4 </w:t>
      </w:r>
      <w:r w:rsidR="00D07077"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</w:t>
      </w:r>
      <w:r w:rsidR="00FD6992">
        <w:rPr>
          <w:rFonts w:ascii="Angsana New" w:hAnsi="Angsana New" w:hint="cs"/>
          <w:bCs/>
          <w:sz w:val="32"/>
          <w:szCs w:val="32"/>
          <w:cs/>
          <w:lang w:bidi="th-TH"/>
        </w:rPr>
        <w:t>ปัญหาและผลกระทบต่อการดำเนินการ</w:t>
      </w:r>
    </w:p>
    <w:p w14:paraId="792280DA" w14:textId="77777777" w:rsidR="00FD6992" w:rsidRPr="002B3260" w:rsidRDefault="00FD6992" w:rsidP="00FD6992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sz w:val="12"/>
          <w:szCs w:val="12"/>
          <w:lang w:val="en-US" w:bidi="th-TH"/>
        </w:rPr>
      </w:pPr>
    </w:p>
    <w:p w14:paraId="3BB62B19" w14:textId="77777777" w:rsidR="007C6A9F" w:rsidRPr="00F37630" w:rsidRDefault="00FD6992" w:rsidP="00F37630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 w:rsidRPr="00F37630">
        <w:rPr>
          <w:rFonts w:ascii="Angsana New" w:hAnsi="Angsana New"/>
          <w:b/>
          <w:sz w:val="32"/>
          <w:szCs w:val="32"/>
          <w:lang w:val="en-US" w:bidi="th-TH"/>
        </w:rPr>
        <w:t>1.</w:t>
      </w:r>
      <w:r w:rsidRPr="00F37630">
        <w:rPr>
          <w:rFonts w:ascii="Angsana New" w:hAnsi="Angsana New"/>
          <w:sz w:val="32"/>
          <w:szCs w:val="32"/>
          <w:cs/>
          <w:lang w:bidi="th-TH"/>
        </w:rPr>
        <w:tab/>
      </w:r>
      <w:r w:rsidRPr="00F37630">
        <w:rPr>
          <w:rFonts w:ascii="Angsana New" w:hAnsi="Angsana New"/>
          <w:b/>
          <w:bCs/>
          <w:sz w:val="32"/>
          <w:szCs w:val="32"/>
          <w:cs/>
          <w:lang w:bidi="th-TH"/>
        </w:rPr>
        <w:t>ประเด็นด้านทรัพยากรประกอบการเรียนและสิ่งอำนวยความสะดวก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5"/>
        <w:gridCol w:w="3402"/>
      </w:tblGrid>
      <w:tr w:rsidR="007C6A9F" w:rsidRPr="00B40E62" w14:paraId="40CAEDAC" w14:textId="77777777" w:rsidTr="005F1F97">
        <w:tc>
          <w:tcPr>
            <w:tcW w:w="4885" w:type="dxa"/>
          </w:tcPr>
          <w:p w14:paraId="56A03A51" w14:textId="77777777" w:rsidR="007C6A9F" w:rsidRPr="00B40E62" w:rsidRDefault="007C6A9F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อุปสรรคในการใช้แหล่งทรัพยากรประกอบการเรียนและสิ่งอำนวยความสะดวก</w:t>
            </w:r>
          </w:p>
        </w:tc>
        <w:tc>
          <w:tcPr>
            <w:tcW w:w="3402" w:type="dxa"/>
          </w:tcPr>
          <w:p w14:paraId="5BEA2644" w14:textId="77777777" w:rsidR="007C6A9F" w:rsidRPr="00B40E62" w:rsidRDefault="007C6A9F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ผลกระทบต่อการเรียนรู้</w:t>
            </w:r>
          </w:p>
        </w:tc>
      </w:tr>
      <w:tr w:rsidR="007C6A9F" w:rsidRPr="00B40E62" w14:paraId="33F1677F" w14:textId="77777777" w:rsidTr="005F1F97">
        <w:tc>
          <w:tcPr>
            <w:tcW w:w="4885" w:type="dxa"/>
          </w:tcPr>
          <w:p w14:paraId="440CB9B3" w14:textId="6D1D23C8" w:rsidR="007C6A9F" w:rsidRPr="00AF1DCC" w:rsidRDefault="00AF1DCC" w:rsidP="00AF1DCC">
            <w:pPr>
              <w:tabs>
                <w:tab w:val="left" w:pos="360"/>
              </w:tabs>
              <w:ind w:left="360"/>
              <w:rPr>
                <w:rFonts w:ascii="Calibri" w:hAnsi="Calibri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3402" w:type="dxa"/>
          </w:tcPr>
          <w:p w14:paraId="373CD62E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7C6A9F" w:rsidRPr="00B40E62" w14:paraId="28A5C961" w14:textId="77777777" w:rsidTr="005F1F97">
        <w:tc>
          <w:tcPr>
            <w:tcW w:w="4885" w:type="dxa"/>
          </w:tcPr>
          <w:p w14:paraId="4F1C433C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402" w:type="dxa"/>
          </w:tcPr>
          <w:p w14:paraId="0A4C354F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7C6A9F" w:rsidRPr="00B40E62" w14:paraId="6B14D6AF" w14:textId="77777777" w:rsidTr="005F1F97">
        <w:tc>
          <w:tcPr>
            <w:tcW w:w="4885" w:type="dxa"/>
          </w:tcPr>
          <w:p w14:paraId="7B2B521F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402" w:type="dxa"/>
          </w:tcPr>
          <w:p w14:paraId="47FA5ED4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</w:tbl>
    <w:p w14:paraId="197CF874" w14:textId="77777777" w:rsidR="00FD6992" w:rsidRPr="00436FEA" w:rsidRDefault="007C6A9F" w:rsidP="00FD6992">
      <w:pPr>
        <w:tabs>
          <w:tab w:val="left" w:pos="360"/>
        </w:tabs>
        <w:ind w:left="360"/>
        <w:rPr>
          <w:rFonts w:ascii="Angsana New" w:hAnsi="Angsana New"/>
          <w:i/>
          <w:iCs/>
          <w:color w:val="FF0000"/>
          <w:sz w:val="32"/>
          <w:szCs w:val="32"/>
          <w:lang w:bidi="th-TH"/>
        </w:rPr>
      </w:pPr>
      <w:r w:rsidRPr="00436FEA">
        <w:rPr>
          <w:rFonts w:ascii="Angsana New" w:hAnsi="Angsana New"/>
          <w:b/>
          <w:bCs/>
          <w:i/>
          <w:iCs/>
          <w:color w:val="FF0000"/>
          <w:sz w:val="32"/>
          <w:szCs w:val="32"/>
          <w:cs/>
          <w:lang w:bidi="th-TH"/>
        </w:rPr>
        <w:t xml:space="preserve"> </w:t>
      </w:r>
      <w:r w:rsidR="00FD6992" w:rsidRPr="00436FEA">
        <w:rPr>
          <w:rFonts w:ascii="Angsana New" w:hAnsi="Angsana New"/>
          <w:b/>
          <w:bCs/>
          <w:i/>
          <w:iCs/>
          <w:color w:val="FF0000"/>
          <w:sz w:val="32"/>
          <w:szCs w:val="32"/>
          <w:cs/>
          <w:lang w:bidi="th-TH"/>
        </w:rPr>
        <w:t>(</w:t>
      </w:r>
      <w:r w:rsidR="00FD6992">
        <w:rPr>
          <w:rFonts w:ascii="Angsana New" w:hAnsi="Angsana New" w:hint="cs"/>
          <w:b/>
          <w:bCs/>
          <w:i/>
          <w:iCs/>
          <w:color w:val="FF0000"/>
          <w:sz w:val="32"/>
          <w:szCs w:val="32"/>
          <w:cs/>
          <w:lang w:bidi="th-TH"/>
        </w:rPr>
        <w:t>ระบุปัญหาในการใช้ทรัพยากรประกอบการเรียนการสอน (ถ้ามี) และผลกระทบ</w:t>
      </w:r>
      <w:r w:rsidR="00FD6992" w:rsidRPr="00436FEA">
        <w:rPr>
          <w:rFonts w:ascii="Angsana New" w:hAnsi="Angsana New"/>
          <w:b/>
          <w:bCs/>
          <w:i/>
          <w:iCs/>
          <w:color w:val="FF0000"/>
          <w:sz w:val="32"/>
          <w:szCs w:val="32"/>
          <w:cs/>
          <w:lang w:bidi="th-TH"/>
        </w:rPr>
        <w:t>)</w:t>
      </w:r>
    </w:p>
    <w:p w14:paraId="6A543DCC" w14:textId="77777777" w:rsidR="00462C88" w:rsidRPr="002B3260" w:rsidRDefault="00462C88" w:rsidP="006952A8">
      <w:pPr>
        <w:rPr>
          <w:rFonts w:ascii="Angsana New" w:hAnsi="Angsana New"/>
          <w:sz w:val="20"/>
          <w:szCs w:val="20"/>
          <w:lang w:bidi="th-TH"/>
        </w:rPr>
      </w:pPr>
    </w:p>
    <w:p w14:paraId="3CD3BC23" w14:textId="77777777" w:rsidR="007C6A9F" w:rsidRPr="00F37630" w:rsidRDefault="00FD6992" w:rsidP="00F37630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sz w:val="32"/>
          <w:szCs w:val="32"/>
          <w:cs/>
          <w:lang w:bidi="th-TH"/>
        </w:rPr>
      </w:pPr>
      <w:r w:rsidRPr="00F37630">
        <w:rPr>
          <w:rFonts w:ascii="Angsana New" w:hAnsi="Angsana New"/>
          <w:b/>
          <w:sz w:val="32"/>
          <w:szCs w:val="32"/>
          <w:lang w:val="en-US" w:bidi="th-TH"/>
        </w:rPr>
        <w:t>2.</w:t>
      </w:r>
      <w:r w:rsidRPr="00F37630">
        <w:rPr>
          <w:rFonts w:ascii="Angsana New" w:hAnsi="Angsana New"/>
          <w:b/>
          <w:sz w:val="32"/>
          <w:szCs w:val="32"/>
          <w:cs/>
          <w:lang w:bidi="th-TH"/>
        </w:rPr>
        <w:tab/>
      </w:r>
      <w:r w:rsidRPr="00F37630">
        <w:rPr>
          <w:rFonts w:ascii="Angsana New" w:hAnsi="Angsana New"/>
          <w:bCs/>
          <w:sz w:val="32"/>
          <w:szCs w:val="32"/>
          <w:cs/>
          <w:lang w:bidi="th-TH"/>
        </w:rPr>
        <w:t>ประเด็นด้านการบริหารและองค์กร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5"/>
        <w:gridCol w:w="3402"/>
      </w:tblGrid>
      <w:tr w:rsidR="007C6A9F" w:rsidRPr="00B40E62" w14:paraId="37DDD665" w14:textId="77777777" w:rsidTr="005F1F97">
        <w:tc>
          <w:tcPr>
            <w:tcW w:w="4885" w:type="dxa"/>
          </w:tcPr>
          <w:p w14:paraId="21E55C50" w14:textId="77777777" w:rsidR="007C6A9F" w:rsidRPr="00B40E62" w:rsidRDefault="007C6A9F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อุปสรรค</w:t>
            </w:r>
            <w:r w:rsidR="00266687"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ด้านการบริหารและองค์กร</w:t>
            </w:r>
          </w:p>
        </w:tc>
        <w:tc>
          <w:tcPr>
            <w:tcW w:w="3402" w:type="dxa"/>
          </w:tcPr>
          <w:p w14:paraId="77133B7B" w14:textId="77777777" w:rsidR="007C6A9F" w:rsidRPr="00B40E62" w:rsidRDefault="007C6A9F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ผลกระทบต่อการเรียนรู้</w:t>
            </w:r>
          </w:p>
        </w:tc>
      </w:tr>
      <w:tr w:rsidR="007C6A9F" w:rsidRPr="00B40E62" w14:paraId="6D6BFEA5" w14:textId="77777777" w:rsidTr="005F1F97">
        <w:tc>
          <w:tcPr>
            <w:tcW w:w="4885" w:type="dxa"/>
          </w:tcPr>
          <w:p w14:paraId="5476AC25" w14:textId="6F0077F2" w:rsidR="007C6A9F" w:rsidRPr="00AF1DCC" w:rsidRDefault="00AF1DCC" w:rsidP="00AF1DCC">
            <w:pPr>
              <w:tabs>
                <w:tab w:val="left" w:pos="360"/>
              </w:tabs>
              <w:ind w:left="360"/>
              <w:rPr>
                <w:rFonts w:ascii="Calibri" w:hAnsi="Calibri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3402" w:type="dxa"/>
          </w:tcPr>
          <w:p w14:paraId="67B6DDE8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7C6A9F" w:rsidRPr="00B40E62" w14:paraId="440056E0" w14:textId="77777777" w:rsidTr="005F1F97">
        <w:tc>
          <w:tcPr>
            <w:tcW w:w="4885" w:type="dxa"/>
          </w:tcPr>
          <w:p w14:paraId="6314F953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402" w:type="dxa"/>
          </w:tcPr>
          <w:p w14:paraId="36ADC8E2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7C6A9F" w:rsidRPr="00B40E62" w14:paraId="45B47AC6" w14:textId="77777777" w:rsidTr="005F1F97">
        <w:tc>
          <w:tcPr>
            <w:tcW w:w="4885" w:type="dxa"/>
          </w:tcPr>
          <w:p w14:paraId="5C11A1DF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402" w:type="dxa"/>
          </w:tcPr>
          <w:p w14:paraId="2B7BC154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</w:tbl>
    <w:p w14:paraId="37D6CDCE" w14:textId="77777777" w:rsidR="00FD6992" w:rsidRPr="00436FEA" w:rsidRDefault="007C6A9F" w:rsidP="00FD6992">
      <w:pPr>
        <w:tabs>
          <w:tab w:val="left" w:pos="360"/>
        </w:tabs>
        <w:ind w:left="360"/>
        <w:rPr>
          <w:rFonts w:ascii="Angsana New" w:hAnsi="Angsana New"/>
          <w:i/>
          <w:iCs/>
          <w:color w:val="FF0000"/>
          <w:sz w:val="32"/>
          <w:szCs w:val="32"/>
          <w:lang w:bidi="th-TH"/>
        </w:rPr>
      </w:pPr>
      <w:r w:rsidRPr="00436FEA">
        <w:rPr>
          <w:rFonts w:ascii="Angsana New" w:hAnsi="Angsana New"/>
          <w:b/>
          <w:bCs/>
          <w:i/>
          <w:iCs/>
          <w:color w:val="FF0000"/>
          <w:sz w:val="32"/>
          <w:szCs w:val="32"/>
          <w:cs/>
          <w:lang w:bidi="th-TH"/>
        </w:rPr>
        <w:t xml:space="preserve"> </w:t>
      </w:r>
      <w:r w:rsidR="00FD6992" w:rsidRPr="00436FEA">
        <w:rPr>
          <w:rFonts w:ascii="Angsana New" w:hAnsi="Angsana New"/>
          <w:b/>
          <w:bCs/>
          <w:i/>
          <w:iCs/>
          <w:color w:val="FF0000"/>
          <w:sz w:val="32"/>
          <w:szCs w:val="32"/>
          <w:cs/>
          <w:lang w:bidi="th-TH"/>
        </w:rPr>
        <w:t>(</w:t>
      </w:r>
      <w:r w:rsidR="00FD6992">
        <w:rPr>
          <w:rFonts w:ascii="Angsana New" w:hAnsi="Angsana New" w:hint="cs"/>
          <w:b/>
          <w:bCs/>
          <w:i/>
          <w:iCs/>
          <w:color w:val="FF0000"/>
          <w:sz w:val="32"/>
          <w:szCs w:val="32"/>
          <w:cs/>
          <w:lang w:bidi="th-TH"/>
        </w:rPr>
        <w:t>ระบุปัญหาด้านการบริหารและองค์กร (ถ้ามี) และผลกระทบต่อผลการเรียนรู้ของนักศึกษา</w:t>
      </w:r>
      <w:r w:rsidR="00FD6992" w:rsidRPr="00436FEA">
        <w:rPr>
          <w:rFonts w:ascii="Angsana New" w:hAnsi="Angsana New"/>
          <w:b/>
          <w:bCs/>
          <w:i/>
          <w:iCs/>
          <w:color w:val="FF0000"/>
          <w:sz w:val="32"/>
          <w:szCs w:val="32"/>
          <w:cs/>
          <w:lang w:bidi="th-TH"/>
        </w:rPr>
        <w:t>)</w:t>
      </w:r>
    </w:p>
    <w:p w14:paraId="2B80D4CB" w14:textId="77777777" w:rsidR="005F1F97" w:rsidRDefault="005F1F97" w:rsidP="006952A8">
      <w:pPr>
        <w:rPr>
          <w:rFonts w:ascii="Angsana New" w:hAnsi="Angsana New"/>
          <w:sz w:val="32"/>
          <w:szCs w:val="32"/>
          <w:lang w:bidi="th-TH"/>
        </w:rPr>
      </w:pPr>
    </w:p>
    <w:p w14:paraId="08704C36" w14:textId="212D29E9" w:rsidR="007A71DE" w:rsidRPr="00436FEA" w:rsidRDefault="001B3064" w:rsidP="006952A8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br w:type="page"/>
      </w:r>
      <w:r w:rsidR="00FD35CB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lastRenderedPageBreak/>
        <w:t>หมวดที่ 5</w:t>
      </w:r>
      <w:r w:rsidR="007A71DE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 </w:t>
      </w:r>
      <w:r w:rsidR="00462C88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 xml:space="preserve"> </w:t>
      </w:r>
      <w:r w:rsidR="00FD6992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>การประเมินรายวิชา</w:t>
      </w:r>
    </w:p>
    <w:p w14:paraId="57286CA3" w14:textId="77777777" w:rsidR="007A71DE" w:rsidRPr="002B3260" w:rsidRDefault="007A71DE" w:rsidP="006952A8">
      <w:pPr>
        <w:rPr>
          <w:rFonts w:ascii="Angsana New" w:hAnsi="Angsana New"/>
          <w:sz w:val="20"/>
          <w:szCs w:val="20"/>
          <w:lang w:bidi="th-TH"/>
        </w:rPr>
      </w:pPr>
    </w:p>
    <w:p w14:paraId="44DC8BD2" w14:textId="77777777" w:rsidR="00FD6992" w:rsidRDefault="00FD6992" w:rsidP="00FD6992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1.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ผลการประเมินรายวิชาโดยนักศึกษา (แนบเอกสาร)</w:t>
      </w:r>
    </w:p>
    <w:p w14:paraId="5BECD2A0" w14:textId="77777777" w:rsidR="00FD6992" w:rsidRPr="00FD6992" w:rsidRDefault="00FD6992" w:rsidP="00FD6992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cs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 w:rsidRPr="00FD6992">
        <w:rPr>
          <w:rFonts w:ascii="Angsana New" w:hAnsi="Angsana New"/>
          <w:sz w:val="32"/>
          <w:szCs w:val="32"/>
          <w:lang w:bidi="th-TH"/>
        </w:rPr>
        <w:t>1.1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ข้อวิพากษ</w:t>
      </w:r>
      <w:r w:rsidR="001833F6">
        <w:rPr>
          <w:rFonts w:ascii="Angsana New" w:hAnsi="Angsana New" w:hint="cs"/>
          <w:sz w:val="32"/>
          <w:szCs w:val="32"/>
          <w:cs/>
          <w:lang w:bidi="th-TH"/>
        </w:rPr>
        <w:t>์ที่สำคัญจากผลการประเมินโดยนักศึกษา</w:t>
      </w:r>
    </w:p>
    <w:p w14:paraId="77C58499" w14:textId="77777777" w:rsidR="00007DF8" w:rsidRPr="000160D8" w:rsidRDefault="00007DF8" w:rsidP="00007DF8">
      <w:pPr>
        <w:pStyle w:val="ListParagraph"/>
        <w:tabs>
          <w:tab w:val="left" w:pos="450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</w:rPr>
      </w:pPr>
      <w:r w:rsidRPr="000160D8">
        <w:rPr>
          <w:rFonts w:ascii="Angsana New" w:eastAsia="Times New Roman" w:hAnsi="Angsana New" w:cs="Angsana New" w:hint="cs"/>
          <w:sz w:val="32"/>
          <w:szCs w:val="32"/>
          <w:cs/>
        </w:rPr>
        <w:t xml:space="preserve">คะแนนการประเมินอาจารย์จากนักศึกษา </w:t>
      </w:r>
    </w:p>
    <w:tbl>
      <w:tblPr>
        <w:tblW w:w="0" w:type="auto"/>
        <w:tblInd w:w="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3"/>
        <w:gridCol w:w="4057"/>
      </w:tblGrid>
      <w:tr w:rsidR="00007DF8" w:rsidRPr="000160D8" w14:paraId="384E52CC" w14:textId="77777777" w:rsidTr="00303D7B">
        <w:tc>
          <w:tcPr>
            <w:tcW w:w="4013" w:type="dxa"/>
          </w:tcPr>
          <w:p w14:paraId="6F7CE886" w14:textId="77777777" w:rsidR="00007DF8" w:rsidRPr="000160D8" w:rsidRDefault="00007DF8" w:rsidP="00303D7B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0160D8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กลุ่มเรียน</w:t>
            </w:r>
          </w:p>
        </w:tc>
        <w:tc>
          <w:tcPr>
            <w:tcW w:w="4057" w:type="dxa"/>
          </w:tcPr>
          <w:p w14:paraId="25F16221" w14:textId="77777777" w:rsidR="00007DF8" w:rsidRPr="000160D8" w:rsidRDefault="00007DF8" w:rsidP="00303D7B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highlight w:val="yellow"/>
                <w:lang w:bidi="th-TH"/>
              </w:rPr>
            </w:pPr>
            <w:r w:rsidRPr="000160D8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ผลการประเมิน</w:t>
            </w:r>
          </w:p>
        </w:tc>
      </w:tr>
      <w:tr w:rsidR="000160D8" w:rsidRPr="000160D8" w14:paraId="4747453D" w14:textId="77777777" w:rsidTr="00303D7B">
        <w:tc>
          <w:tcPr>
            <w:tcW w:w="4013" w:type="dxa"/>
          </w:tcPr>
          <w:p w14:paraId="2FCB288A" w14:textId="0942DF95" w:rsidR="00007DF8" w:rsidRPr="000160D8" w:rsidRDefault="000160D8" w:rsidP="00303D7B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0160D8">
              <w:rPr>
                <w:rFonts w:ascii="Angsana New" w:hAnsi="Angsana New"/>
                <w:sz w:val="32"/>
                <w:szCs w:val="32"/>
                <w:lang w:bidi="th-TH"/>
              </w:rPr>
              <w:t>150</w:t>
            </w:r>
          </w:p>
        </w:tc>
        <w:tc>
          <w:tcPr>
            <w:tcW w:w="4057" w:type="dxa"/>
          </w:tcPr>
          <w:p w14:paraId="1FDEF41A" w14:textId="1D8B3E43" w:rsidR="00007DF8" w:rsidRPr="000160D8" w:rsidRDefault="00007DF8" w:rsidP="00303D7B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0160D8">
              <w:rPr>
                <w:rFonts w:ascii="Angsana New" w:hAnsi="Angsana New"/>
                <w:sz w:val="32"/>
                <w:szCs w:val="32"/>
                <w:lang w:bidi="th-TH"/>
              </w:rPr>
              <w:t>4.</w:t>
            </w:r>
            <w:r w:rsidR="009C447B">
              <w:rPr>
                <w:rFonts w:ascii="Angsana New" w:hAnsi="Angsana New"/>
                <w:sz w:val="32"/>
                <w:szCs w:val="32"/>
                <w:lang w:bidi="th-TH"/>
              </w:rPr>
              <w:t>54</w:t>
            </w:r>
          </w:p>
        </w:tc>
      </w:tr>
    </w:tbl>
    <w:p w14:paraId="4C230D64" w14:textId="77777777" w:rsidR="00007DF8" w:rsidRPr="000160D8" w:rsidRDefault="00007DF8" w:rsidP="00FD6992">
      <w:pPr>
        <w:tabs>
          <w:tab w:val="left" w:pos="360"/>
        </w:tabs>
        <w:ind w:left="360"/>
        <w:rPr>
          <w:rFonts w:ascii="Angsana New" w:hAnsi="Angsana New"/>
          <w:sz w:val="32"/>
          <w:szCs w:val="32"/>
        </w:rPr>
      </w:pPr>
    </w:p>
    <w:p w14:paraId="6F8B7B87" w14:textId="77777777" w:rsidR="00C35BC2" w:rsidRPr="00C35BC2" w:rsidRDefault="00C35BC2" w:rsidP="00C35BC2">
      <w:pPr>
        <w:pStyle w:val="ListParagraph"/>
        <w:numPr>
          <w:ilvl w:val="1"/>
          <w:numId w:val="21"/>
        </w:numPr>
        <w:tabs>
          <w:tab w:val="left" w:pos="450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</w:rPr>
      </w:pPr>
      <w:r w:rsidRPr="00C35BC2">
        <w:rPr>
          <w:rFonts w:ascii="Angsana New" w:eastAsia="Times New Roman" w:hAnsi="Angsana New" w:cs="Angsana New"/>
          <w:sz w:val="32"/>
          <w:szCs w:val="32"/>
          <w:cs/>
        </w:rPr>
        <w:t>ผลลัพธ์การเรียนรู้ใน</w:t>
      </w:r>
      <w:r w:rsidRPr="00C35BC2">
        <w:rPr>
          <w:rFonts w:ascii="Angsana New" w:eastAsia="Times New Roman" w:hAnsi="Angsana New" w:cs="Angsana New" w:hint="cs"/>
          <w:sz w:val="32"/>
          <w:szCs w:val="32"/>
          <w:cs/>
        </w:rPr>
        <w:t>ภาพรวมของนักศึกษา</w:t>
      </w:r>
    </w:p>
    <w:p w14:paraId="518033C5" w14:textId="380ACFF1" w:rsidR="000B57C9" w:rsidRDefault="00C35BC2" w:rsidP="00FD6992">
      <w:pPr>
        <w:tabs>
          <w:tab w:val="left" w:pos="360"/>
        </w:tabs>
        <w:ind w:left="360"/>
        <w:rPr>
          <w:rFonts w:ascii="Angsana New" w:hAnsi="Angsana New"/>
          <w:noProof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</w:rPr>
        <w:tab/>
      </w:r>
      <w:r w:rsidR="00592BBB" w:rsidRPr="00592BBB">
        <w:rPr>
          <w:rFonts w:ascii="Angsana New" w:hAnsi="Angsana New"/>
          <w:sz w:val="32"/>
          <w:szCs w:val="32"/>
          <w:cs/>
        </w:rPr>
        <w:t>ผู้เรียนมีความพึงพอใจต่อรายวิชาในระดับสูง ผู้สอนจัดการเรียนการสอนอย่างเป็นระบบ โดยใช้เครื่องมือดิจิทัลช่วยพัฒนาทักษะการเขียนเชิงวารสารศาสตร์ และออกแบบงานกลางภาคและปลายภาคให้สอดคล้องกับวัตถุประสงค์รายวิชาอย่างเหมาะสม ข้อเสนอแนะเพื่อการพัฒนาคือการเพิ่มความชัดเจนของเสียงในการสอน และการนำกรณีศึกษาหรือสถานการณ์จริงมาใช้มากขึ้นเพื่อเสริมการเรียนรู้เชิงปฏิบัติ</w:t>
      </w:r>
    </w:p>
    <w:p w14:paraId="6EE18FB9" w14:textId="06EEFEB8" w:rsidR="000079F8" w:rsidRDefault="000079F8" w:rsidP="00FD699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0079F8">
        <w:rPr>
          <w:rFonts w:ascii="Angsana New" w:hAnsi="Angsana New"/>
          <w:noProof/>
          <w:sz w:val="32"/>
          <w:szCs w:val="32"/>
          <w:lang w:bidi="th-TH"/>
        </w:rPr>
        <w:pict w14:anchorId="1072AB02">
          <v:shape id="Picture 1" o:spid="_x0000_i1030" type="#_x0000_t75" style="width:453.3pt;height:87.15pt;visibility:visible;mso-wrap-style:square">
            <v:imagedata r:id="rId13" o:title=""/>
          </v:shape>
        </w:pict>
      </w:r>
    </w:p>
    <w:p w14:paraId="0F485714" w14:textId="77777777" w:rsidR="001E5161" w:rsidRDefault="001E5161" w:rsidP="001E5161">
      <w:pPr>
        <w:pStyle w:val="ListParagraph"/>
        <w:tabs>
          <w:tab w:val="left" w:pos="450"/>
        </w:tabs>
        <w:spacing w:after="0" w:line="240" w:lineRule="auto"/>
        <w:ind w:left="360"/>
        <w:jc w:val="thaiDistribute"/>
        <w:rPr>
          <w:rFonts w:ascii="Angsana New" w:eastAsia="Times New Roman" w:hAnsi="Angsana New" w:cs="Angsana New"/>
          <w:color w:val="FF0000"/>
          <w:sz w:val="32"/>
          <w:szCs w:val="32"/>
        </w:rPr>
      </w:pPr>
    </w:p>
    <w:p w14:paraId="300EC294" w14:textId="7A471ABB" w:rsidR="001E5161" w:rsidRPr="001C4A29" w:rsidRDefault="001E5161" w:rsidP="001C4A29">
      <w:pPr>
        <w:pStyle w:val="ListParagraph"/>
        <w:tabs>
          <w:tab w:val="left" w:pos="450"/>
        </w:tabs>
        <w:spacing w:after="100" w:afterAutospacing="1" w:line="240" w:lineRule="auto"/>
        <w:ind w:left="360"/>
        <w:contextualSpacing w:val="0"/>
        <w:jc w:val="thaiDistribute"/>
        <w:rPr>
          <w:rFonts w:ascii="Angsana New" w:eastAsia="Times New Roman" w:hAnsi="Angsana New" w:cs="Angsana New"/>
          <w:sz w:val="32"/>
          <w:szCs w:val="32"/>
        </w:rPr>
      </w:pPr>
      <w:r w:rsidRPr="001C4A29">
        <w:rPr>
          <w:rFonts w:ascii="Angsana New" w:eastAsia="Times New Roman" w:hAnsi="Angsana New" w:cs="Angsana New"/>
          <w:sz w:val="32"/>
          <w:szCs w:val="32"/>
        </w:rPr>
        <w:t xml:space="preserve">1.3 </w:t>
      </w:r>
      <w:r w:rsidRPr="001C4A29">
        <w:rPr>
          <w:rFonts w:ascii="Angsana New" w:eastAsia="Times New Roman" w:hAnsi="Angsana New" w:cs="Angsana New"/>
          <w:sz w:val="32"/>
          <w:szCs w:val="32"/>
          <w:cs/>
        </w:rPr>
        <w:t xml:space="preserve">การกระจายของคะแนนพิจารณา </w:t>
      </w:r>
      <w:r w:rsidRPr="001C4A29">
        <w:rPr>
          <w:rFonts w:ascii="Angsana New" w:eastAsia="Times New Roman" w:hAnsi="Angsana New" w:cs="Angsana New"/>
          <w:sz w:val="32"/>
          <w:szCs w:val="32"/>
        </w:rPr>
        <w:t xml:space="preserve">Class GPA </w:t>
      </w:r>
      <w:r w:rsidRPr="001C4A29">
        <w:rPr>
          <w:rFonts w:ascii="Angsana New" w:eastAsia="Times New Roman" w:hAnsi="Angsana New" w:cs="Angsana New" w:hint="cs"/>
          <w:sz w:val="32"/>
          <w:szCs w:val="32"/>
          <w:cs/>
        </w:rPr>
        <w:t>เท่ากับ</w:t>
      </w:r>
      <w:r w:rsidRPr="001C4A29">
        <w:rPr>
          <w:rFonts w:ascii="Angsana New" w:eastAsia="Times New Roman" w:hAnsi="Angsana New" w:cs="Angsana New"/>
          <w:sz w:val="32"/>
          <w:szCs w:val="32"/>
          <w:cs/>
        </w:rPr>
        <w:t xml:space="preserve"> </w:t>
      </w:r>
      <w:r w:rsidR="001C4A29" w:rsidRPr="001C4A29">
        <w:rPr>
          <w:rFonts w:ascii="Angsana New" w:eastAsia="Times New Roman" w:hAnsi="Angsana New" w:cs="Angsana New"/>
          <w:sz w:val="32"/>
          <w:szCs w:val="32"/>
        </w:rPr>
        <w:t>3.67</w:t>
      </w:r>
      <w:r w:rsidRPr="001C4A29">
        <w:rPr>
          <w:rFonts w:ascii="Angsana New" w:eastAsia="Times New Roman" w:hAnsi="Angsana New" w:cs="Angsana New"/>
          <w:sz w:val="32"/>
          <w:szCs w:val="32"/>
        </w:rPr>
        <w:t xml:space="preserve"> </w:t>
      </w:r>
      <w:r w:rsidRPr="001C4A29">
        <w:rPr>
          <w:rFonts w:ascii="Angsana New" w:eastAsia="Times New Roman" w:hAnsi="Angsana New" w:cs="Angsana New"/>
          <w:sz w:val="32"/>
          <w:szCs w:val="32"/>
          <w:cs/>
        </w:rPr>
        <w:t xml:space="preserve">และส่วนเบี่ยนมาตรฐาน </w:t>
      </w:r>
      <w:r w:rsidRPr="001C4A29">
        <w:rPr>
          <w:rFonts w:ascii="Angsana New" w:eastAsia="Times New Roman" w:hAnsi="Angsana New" w:cs="Angsana New" w:hint="cs"/>
          <w:sz w:val="32"/>
          <w:szCs w:val="32"/>
          <w:cs/>
        </w:rPr>
        <w:t xml:space="preserve">เท่ากับ </w:t>
      </w:r>
      <w:r w:rsidR="001C4A29" w:rsidRPr="001C4A29">
        <w:rPr>
          <w:rFonts w:ascii="Angsana New" w:eastAsia="Times New Roman" w:hAnsi="Angsana New" w:cs="Angsana New"/>
          <w:sz w:val="32"/>
          <w:szCs w:val="32"/>
        </w:rPr>
        <w:t>8.20</w:t>
      </w:r>
    </w:p>
    <w:p w14:paraId="46002505" w14:textId="3ABFFF00" w:rsidR="001833F6" w:rsidRPr="00FD6992" w:rsidRDefault="001833F6" w:rsidP="00DC144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>1.</w:t>
      </w:r>
      <w:r w:rsidR="001C4A29">
        <w:rPr>
          <w:rFonts w:ascii="Angsana New" w:hAnsi="Angsana New"/>
          <w:sz w:val="32"/>
          <w:szCs w:val="32"/>
          <w:lang w:bidi="th-TH"/>
        </w:rPr>
        <w:t>4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ความเห็นของอาจารย์ผู้สอนต่อข้อวิพากษ์ตามข้อ </w:t>
      </w:r>
      <w:r>
        <w:rPr>
          <w:rFonts w:ascii="Angsana New" w:hAnsi="Angsana New"/>
          <w:sz w:val="32"/>
          <w:szCs w:val="32"/>
          <w:lang w:bidi="th-TH"/>
        </w:rPr>
        <w:t>1.1</w:t>
      </w:r>
    </w:p>
    <w:p w14:paraId="1FA2478F" w14:textId="09AE9A78" w:rsidR="001833F6" w:rsidRDefault="00DC1442" w:rsidP="001C4A29">
      <w:pPr>
        <w:tabs>
          <w:tab w:val="left" w:pos="360"/>
        </w:tabs>
        <w:spacing w:after="100" w:afterAutospacing="1"/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จะพยายาม</w:t>
      </w:r>
    </w:p>
    <w:p w14:paraId="2FA00694" w14:textId="77777777" w:rsidR="001833F6" w:rsidRDefault="001833F6" w:rsidP="001833F6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2.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ผลการประเมินรายวิชาโดยวิธีอื่น</w:t>
      </w:r>
    </w:p>
    <w:p w14:paraId="29291623" w14:textId="77777777" w:rsidR="001833F6" w:rsidRPr="00FD6992" w:rsidRDefault="001833F6" w:rsidP="001833F6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cs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>2</w:t>
      </w:r>
      <w:r w:rsidRPr="00FD6992">
        <w:rPr>
          <w:rFonts w:ascii="Angsana New" w:hAnsi="Angsana New"/>
          <w:sz w:val="32"/>
          <w:szCs w:val="32"/>
          <w:lang w:bidi="th-TH"/>
        </w:rPr>
        <w:t>.1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ข้อวิพากษ์ที่สำคัญจากผลการประเมินโดยวิธีอื่น</w:t>
      </w:r>
    </w:p>
    <w:p w14:paraId="5F69CA77" w14:textId="7F891AA7" w:rsidR="001833F6" w:rsidRPr="00436FEA" w:rsidRDefault="00A06022" w:rsidP="001833F6">
      <w:pPr>
        <w:tabs>
          <w:tab w:val="left" w:pos="360"/>
        </w:tabs>
        <w:ind w:left="360"/>
        <w:rPr>
          <w:rFonts w:ascii="Angsana New" w:hAnsi="Angsana New"/>
          <w:i/>
          <w:iCs/>
          <w:color w:val="FF0000"/>
          <w:sz w:val="32"/>
          <w:szCs w:val="32"/>
          <w:cs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ไม่มี</w:t>
      </w:r>
    </w:p>
    <w:p w14:paraId="78891842" w14:textId="77777777" w:rsidR="001833F6" w:rsidRPr="00FD6992" w:rsidRDefault="001833F6" w:rsidP="001833F6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>2.2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ความเห็นของอาจารย์ผู้สอนต่อข้อวิพากษ์ตามข้อ </w:t>
      </w:r>
      <w:r>
        <w:rPr>
          <w:rFonts w:ascii="Angsana New" w:hAnsi="Angsana New"/>
          <w:sz w:val="32"/>
          <w:szCs w:val="32"/>
          <w:lang w:bidi="th-TH"/>
        </w:rPr>
        <w:t>2.1</w:t>
      </w:r>
    </w:p>
    <w:p w14:paraId="3B8ED0A0" w14:textId="77777777" w:rsidR="00A06022" w:rsidRPr="00436FEA" w:rsidRDefault="00A06022" w:rsidP="00A06022">
      <w:pPr>
        <w:tabs>
          <w:tab w:val="left" w:pos="360"/>
        </w:tabs>
        <w:ind w:left="360"/>
        <w:rPr>
          <w:rFonts w:ascii="Angsana New" w:hAnsi="Angsana New"/>
          <w:i/>
          <w:iCs/>
          <w:color w:val="FF0000"/>
          <w:sz w:val="32"/>
          <w:szCs w:val="32"/>
          <w:cs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ไม่มี</w:t>
      </w:r>
    </w:p>
    <w:p w14:paraId="6CAA7428" w14:textId="77777777" w:rsidR="00F37630" w:rsidRDefault="00F37630" w:rsidP="00F37630">
      <w:pPr>
        <w:rPr>
          <w:lang w:bidi="th-TH"/>
        </w:rPr>
      </w:pPr>
    </w:p>
    <w:p w14:paraId="62371399" w14:textId="77777777" w:rsidR="00F37630" w:rsidRPr="00F37630" w:rsidRDefault="00F37630" w:rsidP="00F37630">
      <w:pPr>
        <w:rPr>
          <w:lang w:bidi="th-TH"/>
        </w:rPr>
      </w:pPr>
    </w:p>
    <w:p w14:paraId="75F7B22A" w14:textId="1D17D840" w:rsidR="007A71DE" w:rsidRPr="00436FEA" w:rsidRDefault="001C4A29" w:rsidP="006952A8">
      <w:pPr>
        <w:pStyle w:val="Heading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cs/>
          <w:lang w:bidi="th-TH"/>
        </w:rPr>
      </w:pPr>
      <w:r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br w:type="page"/>
      </w:r>
      <w:r w:rsidR="00FD35CB" w:rsidRPr="00436FEA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lastRenderedPageBreak/>
        <w:t xml:space="preserve">หมวดที่ 6 </w:t>
      </w:r>
      <w:r w:rsidR="001833F6">
        <w:rPr>
          <w:rFonts w:ascii="Angsana New" w:hAnsi="Angsana New" w:hint="cs"/>
          <w:i w:val="0"/>
          <w:iCs w:val="0"/>
          <w:sz w:val="32"/>
          <w:szCs w:val="32"/>
          <w:cs/>
          <w:lang w:bidi="th-TH"/>
        </w:rPr>
        <w:t>แผนการปรับปรุง</w:t>
      </w:r>
    </w:p>
    <w:p w14:paraId="3A7AF071" w14:textId="77777777" w:rsidR="008D6F49" w:rsidRPr="00A538B1" w:rsidRDefault="008D6F49" w:rsidP="008D6F49">
      <w:pPr>
        <w:jc w:val="thaiDistribute"/>
        <w:rPr>
          <w:rFonts w:ascii="Angsana New" w:hAnsi="Angsana New"/>
          <w:b/>
          <w:bCs/>
          <w:sz w:val="16"/>
          <w:szCs w:val="16"/>
          <w:lang w:bidi="th-TH"/>
        </w:rPr>
      </w:pPr>
    </w:p>
    <w:p w14:paraId="1966EA35" w14:textId="77777777" w:rsidR="005C2A38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1.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1833F6">
        <w:rPr>
          <w:rFonts w:ascii="Angsana New" w:hAnsi="Angsana New" w:hint="cs"/>
          <w:b/>
          <w:bCs/>
          <w:sz w:val="32"/>
          <w:szCs w:val="32"/>
          <w:cs/>
          <w:lang w:bidi="th-TH"/>
        </w:rPr>
        <w:t>ความก้าวหน้าของการปรับปรุงการเรียนการสอนตามที่เสนอในรายงานของรายวิชาครั้งที่ผ่านมา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93"/>
        <w:gridCol w:w="2672"/>
        <w:gridCol w:w="2256"/>
      </w:tblGrid>
      <w:tr w:rsidR="0087775A" w:rsidRPr="00B40E62" w14:paraId="2124966C" w14:textId="77777777" w:rsidTr="0087775A">
        <w:tc>
          <w:tcPr>
            <w:tcW w:w="3893" w:type="dxa"/>
          </w:tcPr>
          <w:p w14:paraId="1C33ADDA" w14:textId="77777777" w:rsidR="0087775A" w:rsidRPr="00B40E62" w:rsidRDefault="0087775A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แผนการปรับปรุงของภาคเรียน</w:t>
            </w:r>
            <w:r w:rsidRPr="00B40E62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>/</w:t>
            </w: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ปีการศึกษา</w:t>
            </w:r>
          </w:p>
          <w:p w14:paraId="05A13953" w14:textId="77777777" w:rsidR="0087775A" w:rsidRPr="00B40E62" w:rsidRDefault="0087775A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ที่ผ่านมา</w:t>
            </w:r>
          </w:p>
        </w:tc>
        <w:tc>
          <w:tcPr>
            <w:tcW w:w="2672" w:type="dxa"/>
          </w:tcPr>
          <w:p w14:paraId="1520D050" w14:textId="77777777" w:rsidR="0087775A" w:rsidRPr="0056340A" w:rsidRDefault="0087775A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56340A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ผลการดำเนินการ</w:t>
            </w:r>
          </w:p>
        </w:tc>
        <w:tc>
          <w:tcPr>
            <w:tcW w:w="2256" w:type="dxa"/>
          </w:tcPr>
          <w:p w14:paraId="26E45884" w14:textId="77777777" w:rsidR="0087775A" w:rsidRPr="00B40E62" w:rsidRDefault="003002D0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เหตุผลไม่ได้ปรับปรุง</w:t>
            </w:r>
          </w:p>
        </w:tc>
      </w:tr>
      <w:tr w:rsidR="0087775A" w:rsidRPr="00B40E62" w14:paraId="2D2C361F" w14:textId="77777777" w:rsidTr="0087775A">
        <w:tc>
          <w:tcPr>
            <w:tcW w:w="3893" w:type="dxa"/>
          </w:tcPr>
          <w:p w14:paraId="13AB783E" w14:textId="4A3FF9F8" w:rsidR="0087775A" w:rsidRPr="003002D0" w:rsidRDefault="00A536E8" w:rsidP="0087775A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พัฒนาสื่อการเรียนการสอนให้ทันสมัย</w:t>
            </w:r>
          </w:p>
        </w:tc>
        <w:tc>
          <w:tcPr>
            <w:tcW w:w="2672" w:type="dxa"/>
          </w:tcPr>
          <w:p w14:paraId="34308F2F" w14:textId="5B5A21D5" w:rsidR="0087775A" w:rsidRPr="0056340A" w:rsidRDefault="00A536E8" w:rsidP="0087775A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56340A">
              <w:rPr>
                <w:rFonts w:ascii="Angsana New" w:hAnsi="Angsana New"/>
                <w:sz w:val="32"/>
                <w:szCs w:val="32"/>
                <w:lang w:bidi="th-TH"/>
              </w:rPr>
              <w:sym w:font="Wingdings" w:char="F0FE"/>
            </w:r>
            <w:r w:rsidR="003002D0" w:rsidRPr="0056340A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ปรับปรุงแล้ว</w:t>
            </w:r>
          </w:p>
          <w:p w14:paraId="45F1BB71" w14:textId="77777777" w:rsidR="003002D0" w:rsidRPr="0056340A" w:rsidRDefault="003002D0" w:rsidP="0087775A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56340A">
              <w:rPr>
                <w:rFonts w:ascii="Angsana New" w:hAnsi="Angsana New"/>
                <w:sz w:val="32"/>
                <w:szCs w:val="32"/>
                <w:lang w:bidi="th-TH"/>
              </w:rPr>
              <w:sym w:font="Wingdings 2" w:char="F0A3"/>
            </w:r>
            <w:r w:rsidRPr="0056340A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ไม่ได้ปรับปรุง</w:t>
            </w:r>
          </w:p>
          <w:p w14:paraId="65B0AED2" w14:textId="77777777" w:rsidR="003002D0" w:rsidRPr="0056340A" w:rsidRDefault="003002D0" w:rsidP="0087775A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56340A">
              <w:rPr>
                <w:rFonts w:ascii="Angsana New" w:hAnsi="Angsana New"/>
                <w:sz w:val="32"/>
                <w:szCs w:val="32"/>
                <w:lang w:bidi="th-TH"/>
              </w:rPr>
              <w:sym w:font="Wingdings 2" w:char="F0A3"/>
            </w:r>
            <w:r w:rsidRPr="0056340A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ปรับปรุงยังไม่สมบุรณ์</w:t>
            </w:r>
          </w:p>
        </w:tc>
        <w:tc>
          <w:tcPr>
            <w:tcW w:w="2256" w:type="dxa"/>
          </w:tcPr>
          <w:p w14:paraId="462FA726" w14:textId="77777777" w:rsidR="0087775A" w:rsidRPr="00B40E62" w:rsidRDefault="0087775A" w:rsidP="0087775A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</w:tbl>
    <w:p w14:paraId="7EB43941" w14:textId="48B16AF4" w:rsidR="003002D0" w:rsidRDefault="00A536E8" w:rsidP="001833F6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i/>
          <w:iCs/>
          <w:color w:val="FF0000"/>
          <w:sz w:val="32"/>
          <w:szCs w:val="32"/>
          <w:cs/>
          <w:lang w:bidi="th-TH"/>
        </w:rPr>
        <w:t xml:space="preserve">  </w:t>
      </w:r>
    </w:p>
    <w:p w14:paraId="63055E0F" w14:textId="77777777" w:rsidR="008D6F49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2.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1833F6"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การดำเนินการอื่นๆ ในการปรับปรุงรายวิชา</w:t>
      </w:r>
    </w:p>
    <w:p w14:paraId="4038CD4C" w14:textId="3FEC747C" w:rsidR="008D6F49" w:rsidRDefault="00A536E8" w:rsidP="008D6F49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 xml:space="preserve">ปรับเปลี่ยนวิธีการสอนโดยเน้นผู้เรียนเป็นสำคัญมากขึ้น </w:t>
      </w:r>
      <w:r w:rsidR="00DD7FEB">
        <w:rPr>
          <w:rFonts w:ascii="Angsana New" w:hAnsi="Angsana New" w:hint="cs"/>
          <w:sz w:val="32"/>
          <w:szCs w:val="32"/>
          <w:cs/>
          <w:lang w:bidi="th-TH"/>
        </w:rPr>
        <w:t>และเน้นการทำงานวารสารศาสตร์แบบดิจิทัลมากขึ้น</w:t>
      </w:r>
    </w:p>
    <w:p w14:paraId="6E559ED7" w14:textId="77777777" w:rsidR="00DD7FEB" w:rsidRDefault="00DD7FEB" w:rsidP="008D6F49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5E28B985" w14:textId="77777777" w:rsidR="005C2A38" w:rsidRPr="00F37630" w:rsidRDefault="008D6F49" w:rsidP="00F37630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3</w:t>
      </w:r>
      <w:r>
        <w:rPr>
          <w:rFonts w:ascii="Angsana New" w:hAnsi="Angsana New"/>
          <w:b/>
          <w:bCs/>
          <w:sz w:val="32"/>
          <w:szCs w:val="32"/>
          <w:lang w:bidi="th-TH"/>
        </w:rPr>
        <w:t>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1833F6">
        <w:rPr>
          <w:rFonts w:ascii="Angsana New" w:hAnsi="Angsana New" w:hint="cs"/>
          <w:b/>
          <w:bCs/>
          <w:sz w:val="32"/>
          <w:szCs w:val="32"/>
          <w:cs/>
          <w:lang w:bidi="th-TH"/>
        </w:rPr>
        <w:t>ข้อเสนอแผนการปรับปรุงสำหรับภาคการศึกษา</w:t>
      </w:r>
      <w:r w:rsidR="001833F6">
        <w:rPr>
          <w:rFonts w:ascii="Angsana New" w:hAnsi="Angsana New"/>
          <w:b/>
          <w:bCs/>
          <w:sz w:val="32"/>
          <w:szCs w:val="32"/>
          <w:lang w:bidi="th-TH"/>
        </w:rPr>
        <w:t>/</w:t>
      </w:r>
      <w:r w:rsidR="001833F6">
        <w:rPr>
          <w:rFonts w:ascii="Angsana New" w:hAnsi="Angsana New" w:hint="cs"/>
          <w:b/>
          <w:bCs/>
          <w:sz w:val="32"/>
          <w:szCs w:val="32"/>
          <w:cs/>
          <w:lang w:bidi="th-TH"/>
        </w:rPr>
        <w:t>ปีการศึกษาต่อไป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9"/>
        <w:gridCol w:w="2694"/>
        <w:gridCol w:w="2268"/>
      </w:tblGrid>
      <w:tr w:rsidR="005C2A38" w:rsidRPr="00B40E62" w14:paraId="409C05B7" w14:textId="77777777" w:rsidTr="005F1F97">
        <w:tc>
          <w:tcPr>
            <w:tcW w:w="3609" w:type="dxa"/>
          </w:tcPr>
          <w:p w14:paraId="5B620625" w14:textId="77777777" w:rsidR="005C2A38" w:rsidRPr="00B40E62" w:rsidRDefault="005C2A38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ข้อเสนอแผนการปรับปรุง</w:t>
            </w:r>
          </w:p>
        </w:tc>
        <w:tc>
          <w:tcPr>
            <w:tcW w:w="2694" w:type="dxa"/>
          </w:tcPr>
          <w:p w14:paraId="5A92A9AF" w14:textId="77777777" w:rsidR="005C2A38" w:rsidRPr="00B40E62" w:rsidRDefault="005C2A38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กำหนดเวลาที่แล้วเสร็จ</w:t>
            </w:r>
          </w:p>
        </w:tc>
        <w:tc>
          <w:tcPr>
            <w:tcW w:w="2268" w:type="dxa"/>
          </w:tcPr>
          <w:p w14:paraId="47847C29" w14:textId="77777777" w:rsidR="005C2A38" w:rsidRPr="00B40E62" w:rsidRDefault="005C2A38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ผู้รับผิดชอบ</w:t>
            </w:r>
          </w:p>
        </w:tc>
      </w:tr>
      <w:tr w:rsidR="002E6C69" w:rsidRPr="00B40E62" w14:paraId="41725876" w14:textId="77777777" w:rsidTr="005F1F97">
        <w:tc>
          <w:tcPr>
            <w:tcW w:w="3609" w:type="dxa"/>
          </w:tcPr>
          <w:p w14:paraId="3C9408A2" w14:textId="58F9A326" w:rsidR="002E6C69" w:rsidRPr="00B40E62" w:rsidRDefault="002E6C69" w:rsidP="002E6C69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เห็นควรคงรูปแบบเดิม </w:t>
            </w:r>
            <w:r w:rsidR="00F81DEF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โดยเน้นการ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ปรับโจทย์ให้ทันเหตุการณ์และความเปลี่ยนแปลงของวารสารศาสตร์ในอนาคต</w:t>
            </w:r>
          </w:p>
        </w:tc>
        <w:tc>
          <w:tcPr>
            <w:tcW w:w="2694" w:type="dxa"/>
          </w:tcPr>
          <w:p w14:paraId="161C0FD0" w14:textId="169CEC6E" w:rsidR="002E6C69" w:rsidRPr="00B40E62" w:rsidRDefault="002E6C69" w:rsidP="002E6C69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ก่อนการเปิดรายวิชาครั้งต่อไป </w:t>
            </w:r>
          </w:p>
        </w:tc>
        <w:tc>
          <w:tcPr>
            <w:tcW w:w="2268" w:type="dxa"/>
          </w:tcPr>
          <w:p w14:paraId="4D9753B0" w14:textId="1D26E60B" w:rsidR="002E6C69" w:rsidRPr="00B40E62" w:rsidRDefault="002E6C69" w:rsidP="002E6C69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ผศ.ดร.นุดี หนูไพโรจน์</w:t>
            </w:r>
          </w:p>
        </w:tc>
      </w:tr>
    </w:tbl>
    <w:p w14:paraId="6780CFD1" w14:textId="42F4CFFF" w:rsidR="004D1B1A" w:rsidRDefault="002E6C69" w:rsidP="008D6F49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</w:p>
    <w:p w14:paraId="53B1758B" w14:textId="77777777" w:rsidR="001833F6" w:rsidRPr="001833F6" w:rsidRDefault="001833F6" w:rsidP="001833F6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4.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69123E">
        <w:rPr>
          <w:rFonts w:ascii="Angsana New" w:hAnsi="Angsana New" w:hint="cs"/>
          <w:b/>
          <w:bCs/>
          <w:sz w:val="32"/>
          <w:szCs w:val="32"/>
          <w:cs/>
          <w:lang w:bidi="th-TH"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14:paraId="7AE86786" w14:textId="70FFEE97" w:rsidR="008D6F49" w:rsidRDefault="002E6C69" w:rsidP="002B326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ไม่มี</w:t>
      </w:r>
    </w:p>
    <w:p w14:paraId="40D87312" w14:textId="77777777" w:rsidR="002B3260" w:rsidRPr="002B3260" w:rsidRDefault="002B3260" w:rsidP="002B326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</w:p>
    <w:p w14:paraId="4AC348E3" w14:textId="28899BAB" w:rsidR="00A16D07" w:rsidRDefault="0069123E" w:rsidP="00A16D07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 xml:space="preserve">ชื่ออาจารย์ผู้รับผิดชอบรายวิชา </w:t>
      </w:r>
      <w:r w:rsidR="002E6C69">
        <w:rPr>
          <w:rFonts w:ascii="Angsana New" w:hAnsi="Angsana New" w:hint="cs"/>
          <w:sz w:val="32"/>
          <w:szCs w:val="32"/>
          <w:cs/>
          <w:lang w:bidi="th-TH"/>
        </w:rPr>
        <w:t>ผศ.ดร.นุดี หนูไพโรจน์</w:t>
      </w:r>
    </w:p>
    <w:p w14:paraId="3EB25601" w14:textId="09BFD130" w:rsidR="002E6C69" w:rsidRDefault="002E6C69" w:rsidP="00A16D07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40D01404" w14:textId="580258FE" w:rsidR="0069123E" w:rsidRPr="0069123E" w:rsidRDefault="005A2B06" w:rsidP="00A16D07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>
        <w:rPr>
          <w:noProof/>
        </w:rPr>
        <w:pict w14:anchorId="293220D5">
          <v:rect id="Ink 5" o:spid="_x0000_s2076" style="position:absolute;margin-left:152.5pt;margin-top:-11.05pt;width:36.1pt;height:49.7pt;z-index: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coordsize="1241,1721" filled="f" strokecolor="#365bc4" strokeweight=".35mm">
            <v:stroke endcap="round"/>
            <v:path shadowok="f" o:extrusionok="f" fillok="f" insetpenok="f"/>
            <o:lock v:ext="edit" rotation="t" text="t"/>
            <o:ink i="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" annotation="t"/>
          </v:rect>
        </w:pict>
      </w:r>
      <w:r>
        <w:rPr>
          <w:noProof/>
        </w:rPr>
        <w:pict w14:anchorId="51D496F1">
          <v:rect id="Ink 6" o:spid="_x0000_s2075" style="position:absolute;margin-left:82.95pt;margin-top:-9.5pt;width:41.55pt;height:34.05pt;z-index: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coordorigin="1" coordsize="1431,1169" filled="f" strokecolor="#365bc4" strokeweight=".35mm">
            <v:stroke endcap="round"/>
            <v:path shadowok="f" o:extrusionok="f" fillok="f" insetpenok="f"/>
            <o:lock v:ext="edit" rotation="t" text="t"/>
            <o:ink i="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" annotation="t"/>
          </v:rect>
        </w:pict>
      </w:r>
      <w:r w:rsidR="0069123E">
        <w:rPr>
          <w:rFonts w:ascii="Angsana New" w:hAnsi="Angsana New" w:hint="cs"/>
          <w:sz w:val="32"/>
          <w:szCs w:val="32"/>
          <w:cs/>
          <w:lang w:bidi="th-TH"/>
        </w:rPr>
        <w:tab/>
      </w:r>
      <w:r w:rsidR="0069123E">
        <w:rPr>
          <w:rFonts w:ascii="Angsana New" w:hAnsi="Angsana New" w:hint="cs"/>
          <w:sz w:val="32"/>
          <w:szCs w:val="32"/>
          <w:cs/>
          <w:lang w:bidi="th-TH"/>
        </w:rPr>
        <w:tab/>
        <w:t xml:space="preserve">ลงชื่อ ................................................................. วันที่รายงาน </w:t>
      </w:r>
      <w:r w:rsidR="00C25121">
        <w:rPr>
          <w:rFonts w:ascii="Angsana New" w:hAnsi="Angsana New"/>
          <w:sz w:val="32"/>
          <w:szCs w:val="32"/>
          <w:lang w:bidi="th-TH"/>
        </w:rPr>
        <w:t xml:space="preserve">15 </w:t>
      </w:r>
      <w:r w:rsidR="00C25121">
        <w:rPr>
          <w:rFonts w:ascii="Angsana New" w:hAnsi="Angsana New" w:hint="cs"/>
          <w:sz w:val="32"/>
          <w:szCs w:val="32"/>
          <w:cs/>
          <w:lang w:bidi="th-TH"/>
        </w:rPr>
        <w:t xml:space="preserve">มกราคม </w:t>
      </w:r>
      <w:r w:rsidR="00C25121">
        <w:rPr>
          <w:rFonts w:ascii="Angsana New" w:hAnsi="Angsana New"/>
          <w:sz w:val="32"/>
          <w:szCs w:val="32"/>
          <w:lang w:bidi="th-TH"/>
        </w:rPr>
        <w:t>2569</w:t>
      </w:r>
    </w:p>
    <w:p w14:paraId="3A6CCAE8" w14:textId="77777777" w:rsidR="001D5032" w:rsidRPr="00F66236" w:rsidRDefault="001D5032" w:rsidP="008D6F49">
      <w:pPr>
        <w:tabs>
          <w:tab w:val="left" w:pos="360"/>
        </w:tabs>
        <w:rPr>
          <w:rFonts w:ascii="Angsana New" w:hAnsi="Angsana New"/>
          <w:cs/>
        </w:rPr>
      </w:pPr>
    </w:p>
    <w:sectPr w:rsidR="001D5032" w:rsidRPr="00F66236" w:rsidSect="00924FA8">
      <w:pgSz w:w="11909" w:h="16834" w:code="9"/>
      <w:pgMar w:top="1361" w:right="1418" w:bottom="113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D9745" w14:textId="77777777" w:rsidR="005F5DA3" w:rsidRDefault="005F5DA3">
      <w:r>
        <w:separator/>
      </w:r>
    </w:p>
  </w:endnote>
  <w:endnote w:type="continuationSeparator" w:id="0">
    <w:p w14:paraId="0C3591AF" w14:textId="77777777" w:rsidR="005F5DA3" w:rsidRDefault="005F5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6573F" w14:textId="77777777" w:rsidR="00141B4F" w:rsidRDefault="00141B4F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87DF0D1" w14:textId="77777777" w:rsidR="00141B4F" w:rsidRDefault="00141B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961D1" w14:textId="77777777" w:rsidR="005F5DA3" w:rsidRDefault="005F5DA3">
      <w:r>
        <w:separator/>
      </w:r>
    </w:p>
  </w:footnote>
  <w:footnote w:type="continuationSeparator" w:id="0">
    <w:p w14:paraId="714C964D" w14:textId="77777777" w:rsidR="005F5DA3" w:rsidRDefault="005F5D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A6E06" w14:textId="1CD3AE87" w:rsidR="00141B4F" w:rsidRDefault="00141B4F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A7E51">
      <w:rPr>
        <w:rStyle w:val="PageNumber"/>
        <w:noProof/>
      </w:rPr>
      <w:t>2</w:t>
    </w:r>
    <w:r>
      <w:rPr>
        <w:rStyle w:val="PageNumber"/>
      </w:rPr>
      <w:fldChar w:fldCharType="end"/>
    </w:r>
  </w:p>
  <w:p w14:paraId="3B7BB023" w14:textId="77777777" w:rsidR="00141B4F" w:rsidRDefault="00141B4F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BAF58" w14:textId="77777777" w:rsidR="002816E2" w:rsidRPr="002816E2" w:rsidRDefault="002816E2" w:rsidP="00C62137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 w:rsidR="007D1DBB">
      <w:rPr>
        <w:rStyle w:val="PageNumber"/>
        <w:rFonts w:ascii="Angsana New" w:hAnsi="Angsana New"/>
        <w:noProof/>
        <w:sz w:val="32"/>
        <w:szCs w:val="32"/>
      </w:rPr>
      <w:t>9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14:paraId="2502A9D9" w14:textId="77777777" w:rsidR="00141B4F" w:rsidRPr="004C42BA" w:rsidRDefault="00141B4F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375BB" w14:textId="77777777" w:rsidR="00051206" w:rsidRDefault="00E413C3" w:rsidP="00051206">
    <w:pPr>
      <w:pStyle w:val="Header"/>
      <w:jc w:val="right"/>
      <w:rPr>
        <w:lang w:bidi="th-TH"/>
      </w:rPr>
    </w:pPr>
    <w:r>
      <w:rPr>
        <w:lang w:bidi="th-TH"/>
      </w:rPr>
      <w:t>RQF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854C4"/>
    <w:multiLevelType w:val="hybridMultilevel"/>
    <w:tmpl w:val="476EC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B0C47"/>
    <w:multiLevelType w:val="multilevel"/>
    <w:tmpl w:val="7EA88BF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128B077D"/>
    <w:multiLevelType w:val="hybridMultilevel"/>
    <w:tmpl w:val="ABF8C240"/>
    <w:lvl w:ilvl="0" w:tplc="26084C46">
      <w:start w:val="5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4" w15:restartNumberingAfterBreak="0">
    <w:nsid w:val="1B0F5461"/>
    <w:multiLevelType w:val="hybridMultilevel"/>
    <w:tmpl w:val="A8649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C3C18"/>
    <w:multiLevelType w:val="hybridMultilevel"/>
    <w:tmpl w:val="5D1668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B834CA"/>
    <w:multiLevelType w:val="multilevel"/>
    <w:tmpl w:val="FED60D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E07461E"/>
    <w:multiLevelType w:val="hybridMultilevel"/>
    <w:tmpl w:val="7E8E6FCC"/>
    <w:lvl w:ilvl="0" w:tplc="DB0A9D20">
      <w:start w:val="3"/>
      <w:numFmt w:val="bullet"/>
      <w:lvlText w:val=""/>
      <w:lvlJc w:val="left"/>
      <w:pPr>
        <w:ind w:left="502" w:hanging="360"/>
      </w:pPr>
      <w:rPr>
        <w:rFonts w:ascii="Wingdings" w:eastAsia="Times New Roman" w:hAnsi="Wingdings" w:cs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B724D7"/>
    <w:multiLevelType w:val="hybridMultilevel"/>
    <w:tmpl w:val="ECF87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C63C2C"/>
    <w:multiLevelType w:val="hybridMultilevel"/>
    <w:tmpl w:val="9180465E"/>
    <w:lvl w:ilvl="0" w:tplc="A20E5AA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3100935">
    <w:abstractNumId w:val="9"/>
  </w:num>
  <w:num w:numId="2" w16cid:durableId="1212378463">
    <w:abstractNumId w:val="18"/>
  </w:num>
  <w:num w:numId="3" w16cid:durableId="600842848">
    <w:abstractNumId w:val="16"/>
  </w:num>
  <w:num w:numId="4" w16cid:durableId="1732925830">
    <w:abstractNumId w:val="12"/>
  </w:num>
  <w:num w:numId="5" w16cid:durableId="833758483">
    <w:abstractNumId w:val="11"/>
  </w:num>
  <w:num w:numId="6" w16cid:durableId="1899433970">
    <w:abstractNumId w:val="14"/>
  </w:num>
  <w:num w:numId="7" w16cid:durableId="1988240827">
    <w:abstractNumId w:val="17"/>
  </w:num>
  <w:num w:numId="8" w16cid:durableId="592401212">
    <w:abstractNumId w:val="3"/>
  </w:num>
  <w:num w:numId="9" w16cid:durableId="1979916522">
    <w:abstractNumId w:val="13"/>
  </w:num>
  <w:num w:numId="10" w16cid:durableId="1814977589">
    <w:abstractNumId w:val="19"/>
  </w:num>
  <w:num w:numId="11" w16cid:durableId="703365089">
    <w:abstractNumId w:val="5"/>
  </w:num>
  <w:num w:numId="12" w16cid:durableId="1106998474">
    <w:abstractNumId w:val="7"/>
  </w:num>
  <w:num w:numId="13" w16cid:durableId="1300115151">
    <w:abstractNumId w:val="1"/>
  </w:num>
  <w:num w:numId="14" w16cid:durableId="29110595">
    <w:abstractNumId w:val="20"/>
  </w:num>
  <w:num w:numId="15" w16cid:durableId="657802388">
    <w:abstractNumId w:val="0"/>
  </w:num>
  <w:num w:numId="16" w16cid:durableId="460002958">
    <w:abstractNumId w:val="15"/>
  </w:num>
  <w:num w:numId="17" w16cid:durableId="1822304184">
    <w:abstractNumId w:val="2"/>
  </w:num>
  <w:num w:numId="18" w16cid:durableId="2069525470">
    <w:abstractNumId w:val="10"/>
  </w:num>
  <w:num w:numId="19" w16cid:durableId="1815176953">
    <w:abstractNumId w:val="6"/>
  </w:num>
  <w:num w:numId="20" w16cid:durableId="628050585">
    <w:abstractNumId w:val="4"/>
  </w:num>
  <w:num w:numId="21" w16cid:durableId="704019735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77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5AF5"/>
    <w:rsid w:val="000029E2"/>
    <w:rsid w:val="000032CA"/>
    <w:rsid w:val="00003C61"/>
    <w:rsid w:val="000079F8"/>
    <w:rsid w:val="00007DF8"/>
    <w:rsid w:val="00010542"/>
    <w:rsid w:val="00010E70"/>
    <w:rsid w:val="000160D8"/>
    <w:rsid w:val="00021732"/>
    <w:rsid w:val="000262CE"/>
    <w:rsid w:val="00027082"/>
    <w:rsid w:val="00027558"/>
    <w:rsid w:val="000310D0"/>
    <w:rsid w:val="000333A7"/>
    <w:rsid w:val="000348E2"/>
    <w:rsid w:val="0003547C"/>
    <w:rsid w:val="00043722"/>
    <w:rsid w:val="0004773C"/>
    <w:rsid w:val="00050401"/>
    <w:rsid w:val="00051206"/>
    <w:rsid w:val="00054AB0"/>
    <w:rsid w:val="00055033"/>
    <w:rsid w:val="0005721D"/>
    <w:rsid w:val="00060991"/>
    <w:rsid w:val="00070142"/>
    <w:rsid w:val="00073586"/>
    <w:rsid w:val="0007655B"/>
    <w:rsid w:val="00080160"/>
    <w:rsid w:val="00082189"/>
    <w:rsid w:val="00082F5E"/>
    <w:rsid w:val="00083537"/>
    <w:rsid w:val="00095A78"/>
    <w:rsid w:val="000A11BA"/>
    <w:rsid w:val="000A729C"/>
    <w:rsid w:val="000A72C4"/>
    <w:rsid w:val="000B54BA"/>
    <w:rsid w:val="000B57C9"/>
    <w:rsid w:val="000B6834"/>
    <w:rsid w:val="000C28FB"/>
    <w:rsid w:val="000C3268"/>
    <w:rsid w:val="000D303E"/>
    <w:rsid w:val="000D4C10"/>
    <w:rsid w:val="000D700C"/>
    <w:rsid w:val="000E71C6"/>
    <w:rsid w:val="000E74B7"/>
    <w:rsid w:val="000F2607"/>
    <w:rsid w:val="000F28F7"/>
    <w:rsid w:val="000F57C0"/>
    <w:rsid w:val="000F639D"/>
    <w:rsid w:val="00100024"/>
    <w:rsid w:val="001007B7"/>
    <w:rsid w:val="00100DE0"/>
    <w:rsid w:val="0010352C"/>
    <w:rsid w:val="00107A7C"/>
    <w:rsid w:val="00112C97"/>
    <w:rsid w:val="0011394C"/>
    <w:rsid w:val="00114225"/>
    <w:rsid w:val="001147BA"/>
    <w:rsid w:val="00114FBD"/>
    <w:rsid w:val="00115FB1"/>
    <w:rsid w:val="001161F8"/>
    <w:rsid w:val="0012341A"/>
    <w:rsid w:val="001248C1"/>
    <w:rsid w:val="00141895"/>
    <w:rsid w:val="00141B4F"/>
    <w:rsid w:val="00142CB6"/>
    <w:rsid w:val="00142D27"/>
    <w:rsid w:val="00155318"/>
    <w:rsid w:val="00155884"/>
    <w:rsid w:val="00156B20"/>
    <w:rsid w:val="00163CB1"/>
    <w:rsid w:val="001760D3"/>
    <w:rsid w:val="001769CA"/>
    <w:rsid w:val="00176DFC"/>
    <w:rsid w:val="00177371"/>
    <w:rsid w:val="001833F6"/>
    <w:rsid w:val="001836FA"/>
    <w:rsid w:val="00184A32"/>
    <w:rsid w:val="00185CB3"/>
    <w:rsid w:val="00190881"/>
    <w:rsid w:val="00191579"/>
    <w:rsid w:val="001934F9"/>
    <w:rsid w:val="00197570"/>
    <w:rsid w:val="001A0348"/>
    <w:rsid w:val="001A1A88"/>
    <w:rsid w:val="001A22A6"/>
    <w:rsid w:val="001A46B2"/>
    <w:rsid w:val="001A6513"/>
    <w:rsid w:val="001A6A4E"/>
    <w:rsid w:val="001B3064"/>
    <w:rsid w:val="001C4A29"/>
    <w:rsid w:val="001C724B"/>
    <w:rsid w:val="001C745D"/>
    <w:rsid w:val="001D2116"/>
    <w:rsid w:val="001D5032"/>
    <w:rsid w:val="001D6F46"/>
    <w:rsid w:val="001E4A32"/>
    <w:rsid w:val="001E5161"/>
    <w:rsid w:val="001E6EDD"/>
    <w:rsid w:val="001E73F1"/>
    <w:rsid w:val="001F2322"/>
    <w:rsid w:val="001F38B0"/>
    <w:rsid w:val="001F5060"/>
    <w:rsid w:val="001F65B7"/>
    <w:rsid w:val="00210BFA"/>
    <w:rsid w:val="00210F50"/>
    <w:rsid w:val="00214F37"/>
    <w:rsid w:val="00217907"/>
    <w:rsid w:val="00217F7E"/>
    <w:rsid w:val="0024205B"/>
    <w:rsid w:val="002444E0"/>
    <w:rsid w:val="00246B23"/>
    <w:rsid w:val="002541B9"/>
    <w:rsid w:val="00263DE7"/>
    <w:rsid w:val="00266687"/>
    <w:rsid w:val="0027335A"/>
    <w:rsid w:val="00273778"/>
    <w:rsid w:val="00273E08"/>
    <w:rsid w:val="00274D57"/>
    <w:rsid w:val="00275E03"/>
    <w:rsid w:val="002816E2"/>
    <w:rsid w:val="00282D59"/>
    <w:rsid w:val="00285114"/>
    <w:rsid w:val="0028689B"/>
    <w:rsid w:val="00290B6E"/>
    <w:rsid w:val="00292DCE"/>
    <w:rsid w:val="00295940"/>
    <w:rsid w:val="00296EF4"/>
    <w:rsid w:val="00297D1A"/>
    <w:rsid w:val="00297EAB"/>
    <w:rsid w:val="002A1C17"/>
    <w:rsid w:val="002A6D50"/>
    <w:rsid w:val="002A6DF6"/>
    <w:rsid w:val="002B102D"/>
    <w:rsid w:val="002B3260"/>
    <w:rsid w:val="002B37CE"/>
    <w:rsid w:val="002C24C7"/>
    <w:rsid w:val="002C59FA"/>
    <w:rsid w:val="002D106D"/>
    <w:rsid w:val="002E3177"/>
    <w:rsid w:val="002E3D06"/>
    <w:rsid w:val="002E4D6C"/>
    <w:rsid w:val="002E5B61"/>
    <w:rsid w:val="002E6C69"/>
    <w:rsid w:val="003002D0"/>
    <w:rsid w:val="0030037D"/>
    <w:rsid w:val="00301FAB"/>
    <w:rsid w:val="003131D6"/>
    <w:rsid w:val="00320298"/>
    <w:rsid w:val="00321C03"/>
    <w:rsid w:val="00337C51"/>
    <w:rsid w:val="00347AF4"/>
    <w:rsid w:val="003542ED"/>
    <w:rsid w:val="00355976"/>
    <w:rsid w:val="00375174"/>
    <w:rsid w:val="00381014"/>
    <w:rsid w:val="00391EB0"/>
    <w:rsid w:val="00395D89"/>
    <w:rsid w:val="003A16B5"/>
    <w:rsid w:val="003A7E51"/>
    <w:rsid w:val="003B0D0D"/>
    <w:rsid w:val="003B3362"/>
    <w:rsid w:val="003B3A37"/>
    <w:rsid w:val="003B3E44"/>
    <w:rsid w:val="003B6C5B"/>
    <w:rsid w:val="003C1EA7"/>
    <w:rsid w:val="003D03BF"/>
    <w:rsid w:val="003D04D9"/>
    <w:rsid w:val="003D198F"/>
    <w:rsid w:val="003D22A4"/>
    <w:rsid w:val="003E4756"/>
    <w:rsid w:val="003E5AC1"/>
    <w:rsid w:val="003F6DA2"/>
    <w:rsid w:val="00403295"/>
    <w:rsid w:val="00414813"/>
    <w:rsid w:val="0041563D"/>
    <w:rsid w:val="0041740F"/>
    <w:rsid w:val="004208CD"/>
    <w:rsid w:val="004227A2"/>
    <w:rsid w:val="004267BD"/>
    <w:rsid w:val="004303AF"/>
    <w:rsid w:val="00436FEA"/>
    <w:rsid w:val="004420DF"/>
    <w:rsid w:val="00451C03"/>
    <w:rsid w:val="004614D9"/>
    <w:rsid w:val="00462C88"/>
    <w:rsid w:val="00463011"/>
    <w:rsid w:val="004669F1"/>
    <w:rsid w:val="00466F17"/>
    <w:rsid w:val="004702E3"/>
    <w:rsid w:val="00477546"/>
    <w:rsid w:val="00483EA0"/>
    <w:rsid w:val="00490135"/>
    <w:rsid w:val="004A022E"/>
    <w:rsid w:val="004A0937"/>
    <w:rsid w:val="004A14EA"/>
    <w:rsid w:val="004A17BA"/>
    <w:rsid w:val="004A1CCB"/>
    <w:rsid w:val="004B0124"/>
    <w:rsid w:val="004B17DF"/>
    <w:rsid w:val="004B38F6"/>
    <w:rsid w:val="004B5207"/>
    <w:rsid w:val="004B5D57"/>
    <w:rsid w:val="004B601F"/>
    <w:rsid w:val="004C1849"/>
    <w:rsid w:val="004C2FB9"/>
    <w:rsid w:val="004C42BA"/>
    <w:rsid w:val="004C4A0C"/>
    <w:rsid w:val="004C64AD"/>
    <w:rsid w:val="004C73D3"/>
    <w:rsid w:val="004D1B1A"/>
    <w:rsid w:val="004E1F1E"/>
    <w:rsid w:val="004E5C97"/>
    <w:rsid w:val="004F063A"/>
    <w:rsid w:val="004F0902"/>
    <w:rsid w:val="004F11FD"/>
    <w:rsid w:val="004F6FFD"/>
    <w:rsid w:val="004F733B"/>
    <w:rsid w:val="00500DC0"/>
    <w:rsid w:val="005036D9"/>
    <w:rsid w:val="005069A4"/>
    <w:rsid w:val="00513B5A"/>
    <w:rsid w:val="00515A34"/>
    <w:rsid w:val="0052119A"/>
    <w:rsid w:val="00522D14"/>
    <w:rsid w:val="005242D1"/>
    <w:rsid w:val="00530389"/>
    <w:rsid w:val="00531CAC"/>
    <w:rsid w:val="00532187"/>
    <w:rsid w:val="00536B1E"/>
    <w:rsid w:val="005376F1"/>
    <w:rsid w:val="00543AC5"/>
    <w:rsid w:val="00546F06"/>
    <w:rsid w:val="00554CD4"/>
    <w:rsid w:val="005556EB"/>
    <w:rsid w:val="00557A0E"/>
    <w:rsid w:val="00562369"/>
    <w:rsid w:val="0056340A"/>
    <w:rsid w:val="00572F82"/>
    <w:rsid w:val="005810EA"/>
    <w:rsid w:val="005860E3"/>
    <w:rsid w:val="005864EF"/>
    <w:rsid w:val="00592BBB"/>
    <w:rsid w:val="00594AD2"/>
    <w:rsid w:val="005967D3"/>
    <w:rsid w:val="005A2B06"/>
    <w:rsid w:val="005A69A7"/>
    <w:rsid w:val="005B0495"/>
    <w:rsid w:val="005B0AF4"/>
    <w:rsid w:val="005B354E"/>
    <w:rsid w:val="005B3AC8"/>
    <w:rsid w:val="005B5AD0"/>
    <w:rsid w:val="005C046C"/>
    <w:rsid w:val="005C09A9"/>
    <w:rsid w:val="005C2A38"/>
    <w:rsid w:val="005C36BF"/>
    <w:rsid w:val="005C5572"/>
    <w:rsid w:val="005D0FA7"/>
    <w:rsid w:val="005D445A"/>
    <w:rsid w:val="005D5C1C"/>
    <w:rsid w:val="005E0027"/>
    <w:rsid w:val="005E7B3B"/>
    <w:rsid w:val="005F189F"/>
    <w:rsid w:val="005F1F97"/>
    <w:rsid w:val="005F5DA3"/>
    <w:rsid w:val="006001D2"/>
    <w:rsid w:val="006032AB"/>
    <w:rsid w:val="00605451"/>
    <w:rsid w:val="00606C4B"/>
    <w:rsid w:val="00607AB2"/>
    <w:rsid w:val="00612867"/>
    <w:rsid w:val="00612C72"/>
    <w:rsid w:val="00612DD3"/>
    <w:rsid w:val="00612F7A"/>
    <w:rsid w:val="00623974"/>
    <w:rsid w:val="0062403B"/>
    <w:rsid w:val="006240A6"/>
    <w:rsid w:val="00625EB8"/>
    <w:rsid w:val="00626F98"/>
    <w:rsid w:val="00634486"/>
    <w:rsid w:val="00634A0A"/>
    <w:rsid w:val="00636A7C"/>
    <w:rsid w:val="006421A3"/>
    <w:rsid w:val="0064417A"/>
    <w:rsid w:val="00646E06"/>
    <w:rsid w:val="006470E1"/>
    <w:rsid w:val="00657488"/>
    <w:rsid w:val="00657765"/>
    <w:rsid w:val="006606BA"/>
    <w:rsid w:val="00661400"/>
    <w:rsid w:val="0066175A"/>
    <w:rsid w:val="006633B8"/>
    <w:rsid w:val="00663D50"/>
    <w:rsid w:val="00674D64"/>
    <w:rsid w:val="00675E54"/>
    <w:rsid w:val="0069123E"/>
    <w:rsid w:val="006952A8"/>
    <w:rsid w:val="006A2526"/>
    <w:rsid w:val="006A3C37"/>
    <w:rsid w:val="006B0AF5"/>
    <w:rsid w:val="006B18A8"/>
    <w:rsid w:val="006B18F1"/>
    <w:rsid w:val="006B3544"/>
    <w:rsid w:val="006B3CF9"/>
    <w:rsid w:val="006B4262"/>
    <w:rsid w:val="006B447A"/>
    <w:rsid w:val="006B527E"/>
    <w:rsid w:val="006B5389"/>
    <w:rsid w:val="006B693D"/>
    <w:rsid w:val="006D156C"/>
    <w:rsid w:val="006D1909"/>
    <w:rsid w:val="006D28B4"/>
    <w:rsid w:val="006E046B"/>
    <w:rsid w:val="006F61EE"/>
    <w:rsid w:val="007100D2"/>
    <w:rsid w:val="00716ADA"/>
    <w:rsid w:val="00717223"/>
    <w:rsid w:val="00722FA5"/>
    <w:rsid w:val="00725849"/>
    <w:rsid w:val="0072796C"/>
    <w:rsid w:val="007379A1"/>
    <w:rsid w:val="007427AF"/>
    <w:rsid w:val="00747E89"/>
    <w:rsid w:val="00751F68"/>
    <w:rsid w:val="00752C6F"/>
    <w:rsid w:val="00753AE9"/>
    <w:rsid w:val="007625E5"/>
    <w:rsid w:val="00770063"/>
    <w:rsid w:val="00770D9C"/>
    <w:rsid w:val="00770E57"/>
    <w:rsid w:val="007711D7"/>
    <w:rsid w:val="007767DC"/>
    <w:rsid w:val="007776CB"/>
    <w:rsid w:val="00781A31"/>
    <w:rsid w:val="007849E9"/>
    <w:rsid w:val="007861B5"/>
    <w:rsid w:val="0079321E"/>
    <w:rsid w:val="007958C8"/>
    <w:rsid w:val="007A1A53"/>
    <w:rsid w:val="007A45FB"/>
    <w:rsid w:val="007A4C15"/>
    <w:rsid w:val="007A65E2"/>
    <w:rsid w:val="007A71DE"/>
    <w:rsid w:val="007B0875"/>
    <w:rsid w:val="007B1F92"/>
    <w:rsid w:val="007B3B94"/>
    <w:rsid w:val="007C35B9"/>
    <w:rsid w:val="007C64C3"/>
    <w:rsid w:val="007C6A9F"/>
    <w:rsid w:val="007D1DBB"/>
    <w:rsid w:val="007D3D8E"/>
    <w:rsid w:val="007D46AE"/>
    <w:rsid w:val="007D5F3F"/>
    <w:rsid w:val="007E1129"/>
    <w:rsid w:val="007E54C7"/>
    <w:rsid w:val="007F04F4"/>
    <w:rsid w:val="007F0890"/>
    <w:rsid w:val="007F6314"/>
    <w:rsid w:val="00804220"/>
    <w:rsid w:val="00806BB4"/>
    <w:rsid w:val="008078B0"/>
    <w:rsid w:val="00807C19"/>
    <w:rsid w:val="00807D27"/>
    <w:rsid w:val="00810A40"/>
    <w:rsid w:val="008130AF"/>
    <w:rsid w:val="008235C2"/>
    <w:rsid w:val="00831B65"/>
    <w:rsid w:val="00832CD5"/>
    <w:rsid w:val="00835C08"/>
    <w:rsid w:val="00850EAE"/>
    <w:rsid w:val="00853B49"/>
    <w:rsid w:val="00856153"/>
    <w:rsid w:val="00860DEC"/>
    <w:rsid w:val="0086110D"/>
    <w:rsid w:val="00863080"/>
    <w:rsid w:val="00871782"/>
    <w:rsid w:val="008744A9"/>
    <w:rsid w:val="00874B7B"/>
    <w:rsid w:val="00877181"/>
    <w:rsid w:val="0087775A"/>
    <w:rsid w:val="008803A5"/>
    <w:rsid w:val="0088067F"/>
    <w:rsid w:val="00882468"/>
    <w:rsid w:val="0088458E"/>
    <w:rsid w:val="00887A7B"/>
    <w:rsid w:val="00887E95"/>
    <w:rsid w:val="00893B55"/>
    <w:rsid w:val="00895FE1"/>
    <w:rsid w:val="0089677B"/>
    <w:rsid w:val="008A4EF3"/>
    <w:rsid w:val="008A78E3"/>
    <w:rsid w:val="008B5FBE"/>
    <w:rsid w:val="008B7392"/>
    <w:rsid w:val="008C024A"/>
    <w:rsid w:val="008C43CB"/>
    <w:rsid w:val="008C71A6"/>
    <w:rsid w:val="008D26AB"/>
    <w:rsid w:val="008D32CB"/>
    <w:rsid w:val="008D4C86"/>
    <w:rsid w:val="008D5AF5"/>
    <w:rsid w:val="008D6F49"/>
    <w:rsid w:val="008D6F5F"/>
    <w:rsid w:val="008D6FC5"/>
    <w:rsid w:val="008E7809"/>
    <w:rsid w:val="008F24F4"/>
    <w:rsid w:val="009006D2"/>
    <w:rsid w:val="00901363"/>
    <w:rsid w:val="009014CF"/>
    <w:rsid w:val="00902388"/>
    <w:rsid w:val="0091463D"/>
    <w:rsid w:val="00914F9A"/>
    <w:rsid w:val="00917F31"/>
    <w:rsid w:val="009234D3"/>
    <w:rsid w:val="0092397F"/>
    <w:rsid w:val="00924FA8"/>
    <w:rsid w:val="00927F2A"/>
    <w:rsid w:val="00933131"/>
    <w:rsid w:val="00952574"/>
    <w:rsid w:val="00965984"/>
    <w:rsid w:val="00982B10"/>
    <w:rsid w:val="00984040"/>
    <w:rsid w:val="00997870"/>
    <w:rsid w:val="009A0B36"/>
    <w:rsid w:val="009A556F"/>
    <w:rsid w:val="009A584C"/>
    <w:rsid w:val="009B1535"/>
    <w:rsid w:val="009B27D0"/>
    <w:rsid w:val="009B34F2"/>
    <w:rsid w:val="009B3634"/>
    <w:rsid w:val="009B544B"/>
    <w:rsid w:val="009C2D7B"/>
    <w:rsid w:val="009C3C0B"/>
    <w:rsid w:val="009C447B"/>
    <w:rsid w:val="009C4F42"/>
    <w:rsid w:val="009D1825"/>
    <w:rsid w:val="009E213D"/>
    <w:rsid w:val="009E45B2"/>
    <w:rsid w:val="009E4AD2"/>
    <w:rsid w:val="009F16C5"/>
    <w:rsid w:val="00A06022"/>
    <w:rsid w:val="00A1228C"/>
    <w:rsid w:val="00A122FD"/>
    <w:rsid w:val="00A12885"/>
    <w:rsid w:val="00A16210"/>
    <w:rsid w:val="00A16D07"/>
    <w:rsid w:val="00A24334"/>
    <w:rsid w:val="00A31EB7"/>
    <w:rsid w:val="00A32309"/>
    <w:rsid w:val="00A330F0"/>
    <w:rsid w:val="00A36369"/>
    <w:rsid w:val="00A44A34"/>
    <w:rsid w:val="00A4796D"/>
    <w:rsid w:val="00A536E8"/>
    <w:rsid w:val="00A538B1"/>
    <w:rsid w:val="00A53F78"/>
    <w:rsid w:val="00A54651"/>
    <w:rsid w:val="00A640FF"/>
    <w:rsid w:val="00A674B2"/>
    <w:rsid w:val="00A7249D"/>
    <w:rsid w:val="00A81C47"/>
    <w:rsid w:val="00A86C81"/>
    <w:rsid w:val="00A93B4B"/>
    <w:rsid w:val="00A94893"/>
    <w:rsid w:val="00A960DA"/>
    <w:rsid w:val="00AA257D"/>
    <w:rsid w:val="00AA468D"/>
    <w:rsid w:val="00AA611F"/>
    <w:rsid w:val="00AB14F4"/>
    <w:rsid w:val="00AB1940"/>
    <w:rsid w:val="00AB357A"/>
    <w:rsid w:val="00AB4359"/>
    <w:rsid w:val="00AC1F2E"/>
    <w:rsid w:val="00AC23E9"/>
    <w:rsid w:val="00AC6CD3"/>
    <w:rsid w:val="00AC7F3F"/>
    <w:rsid w:val="00AD1A85"/>
    <w:rsid w:val="00AD4FB2"/>
    <w:rsid w:val="00AD5028"/>
    <w:rsid w:val="00AD52EC"/>
    <w:rsid w:val="00AE1575"/>
    <w:rsid w:val="00AE3DDF"/>
    <w:rsid w:val="00AF1098"/>
    <w:rsid w:val="00AF1DCC"/>
    <w:rsid w:val="00AF3597"/>
    <w:rsid w:val="00AF3FEA"/>
    <w:rsid w:val="00AF546F"/>
    <w:rsid w:val="00AF7EFE"/>
    <w:rsid w:val="00B0175B"/>
    <w:rsid w:val="00B03B3D"/>
    <w:rsid w:val="00B03F9C"/>
    <w:rsid w:val="00B151CF"/>
    <w:rsid w:val="00B22D1C"/>
    <w:rsid w:val="00B30816"/>
    <w:rsid w:val="00B308FA"/>
    <w:rsid w:val="00B31563"/>
    <w:rsid w:val="00B329A2"/>
    <w:rsid w:val="00B3606C"/>
    <w:rsid w:val="00B40E62"/>
    <w:rsid w:val="00B42C03"/>
    <w:rsid w:val="00B43EB4"/>
    <w:rsid w:val="00B47A8F"/>
    <w:rsid w:val="00B53731"/>
    <w:rsid w:val="00B5525B"/>
    <w:rsid w:val="00B55456"/>
    <w:rsid w:val="00B557FB"/>
    <w:rsid w:val="00B567DB"/>
    <w:rsid w:val="00B57045"/>
    <w:rsid w:val="00B5792E"/>
    <w:rsid w:val="00B57D59"/>
    <w:rsid w:val="00B60150"/>
    <w:rsid w:val="00B63977"/>
    <w:rsid w:val="00B704DE"/>
    <w:rsid w:val="00B71232"/>
    <w:rsid w:val="00B71A15"/>
    <w:rsid w:val="00B721E8"/>
    <w:rsid w:val="00B76CA1"/>
    <w:rsid w:val="00B84E04"/>
    <w:rsid w:val="00B864FD"/>
    <w:rsid w:val="00B86825"/>
    <w:rsid w:val="00B87982"/>
    <w:rsid w:val="00BA4014"/>
    <w:rsid w:val="00BB405C"/>
    <w:rsid w:val="00BB471D"/>
    <w:rsid w:val="00BB5C13"/>
    <w:rsid w:val="00BB6626"/>
    <w:rsid w:val="00BC6745"/>
    <w:rsid w:val="00BC7C43"/>
    <w:rsid w:val="00BD63A5"/>
    <w:rsid w:val="00BD6DDC"/>
    <w:rsid w:val="00BE0CD9"/>
    <w:rsid w:val="00BE4BC6"/>
    <w:rsid w:val="00BE7983"/>
    <w:rsid w:val="00BF617E"/>
    <w:rsid w:val="00BF65D2"/>
    <w:rsid w:val="00C014C8"/>
    <w:rsid w:val="00C0170A"/>
    <w:rsid w:val="00C17170"/>
    <w:rsid w:val="00C214B6"/>
    <w:rsid w:val="00C223E6"/>
    <w:rsid w:val="00C22EF0"/>
    <w:rsid w:val="00C25121"/>
    <w:rsid w:val="00C3470B"/>
    <w:rsid w:val="00C35BC2"/>
    <w:rsid w:val="00C406A5"/>
    <w:rsid w:val="00C44675"/>
    <w:rsid w:val="00C5264C"/>
    <w:rsid w:val="00C62137"/>
    <w:rsid w:val="00C6321F"/>
    <w:rsid w:val="00C66F57"/>
    <w:rsid w:val="00C70070"/>
    <w:rsid w:val="00C746EA"/>
    <w:rsid w:val="00C7636E"/>
    <w:rsid w:val="00C81F21"/>
    <w:rsid w:val="00C83527"/>
    <w:rsid w:val="00C85817"/>
    <w:rsid w:val="00C871A8"/>
    <w:rsid w:val="00C94DF9"/>
    <w:rsid w:val="00CA02DF"/>
    <w:rsid w:val="00CA5ACA"/>
    <w:rsid w:val="00CB3925"/>
    <w:rsid w:val="00CB6072"/>
    <w:rsid w:val="00CB71C2"/>
    <w:rsid w:val="00CD155D"/>
    <w:rsid w:val="00CD279A"/>
    <w:rsid w:val="00CD342D"/>
    <w:rsid w:val="00CD4ABF"/>
    <w:rsid w:val="00CD5B1C"/>
    <w:rsid w:val="00CD6A5E"/>
    <w:rsid w:val="00CE167C"/>
    <w:rsid w:val="00CE4195"/>
    <w:rsid w:val="00CE6144"/>
    <w:rsid w:val="00CE67B8"/>
    <w:rsid w:val="00CF037C"/>
    <w:rsid w:val="00D07077"/>
    <w:rsid w:val="00D07C8C"/>
    <w:rsid w:val="00D11125"/>
    <w:rsid w:val="00D153FD"/>
    <w:rsid w:val="00D22A11"/>
    <w:rsid w:val="00D2465C"/>
    <w:rsid w:val="00D24824"/>
    <w:rsid w:val="00D267D8"/>
    <w:rsid w:val="00D27BE3"/>
    <w:rsid w:val="00D332CD"/>
    <w:rsid w:val="00D36AFD"/>
    <w:rsid w:val="00D41A14"/>
    <w:rsid w:val="00D42650"/>
    <w:rsid w:val="00D42FC6"/>
    <w:rsid w:val="00D4562E"/>
    <w:rsid w:val="00D460F4"/>
    <w:rsid w:val="00D50871"/>
    <w:rsid w:val="00D51435"/>
    <w:rsid w:val="00D5166D"/>
    <w:rsid w:val="00D53B86"/>
    <w:rsid w:val="00D549CC"/>
    <w:rsid w:val="00D61359"/>
    <w:rsid w:val="00D71133"/>
    <w:rsid w:val="00D745A4"/>
    <w:rsid w:val="00D77901"/>
    <w:rsid w:val="00D8025E"/>
    <w:rsid w:val="00D8031C"/>
    <w:rsid w:val="00D80A17"/>
    <w:rsid w:val="00D81544"/>
    <w:rsid w:val="00D81C2E"/>
    <w:rsid w:val="00D82744"/>
    <w:rsid w:val="00D832BB"/>
    <w:rsid w:val="00D84717"/>
    <w:rsid w:val="00D847F3"/>
    <w:rsid w:val="00D864C6"/>
    <w:rsid w:val="00D8786D"/>
    <w:rsid w:val="00D91E6D"/>
    <w:rsid w:val="00DA3EFB"/>
    <w:rsid w:val="00DA5943"/>
    <w:rsid w:val="00DB0209"/>
    <w:rsid w:val="00DB3BC9"/>
    <w:rsid w:val="00DB4832"/>
    <w:rsid w:val="00DC1442"/>
    <w:rsid w:val="00DC48D7"/>
    <w:rsid w:val="00DD24A1"/>
    <w:rsid w:val="00DD4479"/>
    <w:rsid w:val="00DD4952"/>
    <w:rsid w:val="00DD7FEB"/>
    <w:rsid w:val="00DE16C3"/>
    <w:rsid w:val="00DE44B2"/>
    <w:rsid w:val="00DE57A9"/>
    <w:rsid w:val="00E048C9"/>
    <w:rsid w:val="00E100AD"/>
    <w:rsid w:val="00E154C5"/>
    <w:rsid w:val="00E158C3"/>
    <w:rsid w:val="00E15EFB"/>
    <w:rsid w:val="00E23FED"/>
    <w:rsid w:val="00E31412"/>
    <w:rsid w:val="00E345E9"/>
    <w:rsid w:val="00E35D3D"/>
    <w:rsid w:val="00E37FF5"/>
    <w:rsid w:val="00E40E78"/>
    <w:rsid w:val="00E413C3"/>
    <w:rsid w:val="00E43B70"/>
    <w:rsid w:val="00E56705"/>
    <w:rsid w:val="00E6557D"/>
    <w:rsid w:val="00E6678E"/>
    <w:rsid w:val="00E677CD"/>
    <w:rsid w:val="00E70ACD"/>
    <w:rsid w:val="00E722EF"/>
    <w:rsid w:val="00E727FF"/>
    <w:rsid w:val="00E73B13"/>
    <w:rsid w:val="00E81DDC"/>
    <w:rsid w:val="00E83BFC"/>
    <w:rsid w:val="00EA06C3"/>
    <w:rsid w:val="00EA30F2"/>
    <w:rsid w:val="00EA4009"/>
    <w:rsid w:val="00EA7987"/>
    <w:rsid w:val="00EC213F"/>
    <w:rsid w:val="00EC4B82"/>
    <w:rsid w:val="00EC4EFD"/>
    <w:rsid w:val="00EC6429"/>
    <w:rsid w:val="00ED043F"/>
    <w:rsid w:val="00ED0B3A"/>
    <w:rsid w:val="00ED12C8"/>
    <w:rsid w:val="00ED67E0"/>
    <w:rsid w:val="00EE0DA0"/>
    <w:rsid w:val="00EE4130"/>
    <w:rsid w:val="00EE7A5C"/>
    <w:rsid w:val="00EF1C1D"/>
    <w:rsid w:val="00EF5B30"/>
    <w:rsid w:val="00EF6AFC"/>
    <w:rsid w:val="00F15D7C"/>
    <w:rsid w:val="00F20EF8"/>
    <w:rsid w:val="00F21C4B"/>
    <w:rsid w:val="00F2506B"/>
    <w:rsid w:val="00F316FB"/>
    <w:rsid w:val="00F31EBC"/>
    <w:rsid w:val="00F333E8"/>
    <w:rsid w:val="00F35D75"/>
    <w:rsid w:val="00F37630"/>
    <w:rsid w:val="00F43924"/>
    <w:rsid w:val="00F44767"/>
    <w:rsid w:val="00F53EF5"/>
    <w:rsid w:val="00F54D32"/>
    <w:rsid w:val="00F564C4"/>
    <w:rsid w:val="00F60114"/>
    <w:rsid w:val="00F62B75"/>
    <w:rsid w:val="00F635F3"/>
    <w:rsid w:val="00F63ED4"/>
    <w:rsid w:val="00F63FB7"/>
    <w:rsid w:val="00F66236"/>
    <w:rsid w:val="00F72FAD"/>
    <w:rsid w:val="00F80682"/>
    <w:rsid w:val="00F81DEF"/>
    <w:rsid w:val="00F84DC5"/>
    <w:rsid w:val="00F85711"/>
    <w:rsid w:val="00F91FEA"/>
    <w:rsid w:val="00F929D6"/>
    <w:rsid w:val="00F95016"/>
    <w:rsid w:val="00FA1B0C"/>
    <w:rsid w:val="00FA1E45"/>
    <w:rsid w:val="00FA25F4"/>
    <w:rsid w:val="00FA2E66"/>
    <w:rsid w:val="00FA3840"/>
    <w:rsid w:val="00FA47EB"/>
    <w:rsid w:val="00FB156D"/>
    <w:rsid w:val="00FC0FB9"/>
    <w:rsid w:val="00FC291D"/>
    <w:rsid w:val="00FC69A6"/>
    <w:rsid w:val="00FD01C6"/>
    <w:rsid w:val="00FD35CB"/>
    <w:rsid w:val="00FD60D2"/>
    <w:rsid w:val="00FD6992"/>
    <w:rsid w:val="00FE424B"/>
    <w:rsid w:val="00FE6F86"/>
    <w:rsid w:val="00FE7332"/>
    <w:rsid w:val="00FF2FB8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7">
      <o:colormru v:ext="edit" colors="white"/>
    </o:shapedefaults>
    <o:shapelayout v:ext="edit">
      <o:idmap v:ext="edit" data="2"/>
    </o:shapelayout>
  </w:shapeDefaults>
  <w:decimalSymbol w:val="."/>
  <w:listSeparator w:val=","/>
  <w14:docId w14:val="3466AE45"/>
  <w15:chartTrackingRefBased/>
  <w15:docId w15:val="{F1403652-B1E2-4BAD-B72F-99D7D7680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040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27F2A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7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3FE7F-6AC7-42BF-826B-AFCB376E0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1131</Words>
  <Characters>6448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Specification</vt:lpstr>
    </vt:vector>
  </TitlesOfParts>
  <Company/>
  <LinksUpToDate>false</LinksUpToDate>
  <CharactersWithSpaces>7564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subject/>
  <dc:creator>Ian Allen</dc:creator>
  <cp:keywords/>
  <dc:description/>
  <cp:lastModifiedBy>Dr.Nudee Nupairoj</cp:lastModifiedBy>
  <cp:revision>27</cp:revision>
  <cp:lastPrinted>2009-03-20T08:25:00Z</cp:lastPrinted>
  <dcterms:created xsi:type="dcterms:W3CDTF">2025-12-18T10:00:00Z</dcterms:created>
  <dcterms:modified xsi:type="dcterms:W3CDTF">2025-12-18T10:31:00Z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