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E76B9" w14:textId="46CCC190" w:rsidR="002355BC" w:rsidRPr="00DE58B1" w:rsidRDefault="0016701C" w:rsidP="006952A8">
      <w:pPr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</w:pPr>
      <w:r w:rsidRPr="00DE58B1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7B668AA" wp14:editId="362F697D">
                <wp:simplePos x="0" y="0"/>
                <wp:positionH relativeFrom="column">
                  <wp:posOffset>0</wp:posOffset>
                </wp:positionH>
                <wp:positionV relativeFrom="paragraph">
                  <wp:posOffset>-183627</wp:posOffset>
                </wp:positionV>
                <wp:extent cx="595424" cy="242422"/>
                <wp:effectExtent l="0" t="0" r="14605" b="2476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4" cy="242422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4C6C9F" w14:textId="77777777" w:rsidR="0016701C" w:rsidRPr="0039308C" w:rsidRDefault="0016701C" w:rsidP="001670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39308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UPDATE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668AA" id="Rectangle 23" o:spid="_x0000_s1026" style="position:absolute;left:0;text-align:left;margin-left:0;margin-top:-14.45pt;width:46.9pt;height:19.1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6eLmwIAAI8FAAAOAAAAZHJzL2Uyb0RvYy54bWysVMFu2zAMvQ/YPwi6r3a8ZGuDOkXQosOA&#10;oi3aDj0rshQbkEVNUmJnXz9Ksp2gK3YYloNCieQj+Uzy8qpvFdkL6xrQJZ2d5ZQIzaFq9LakP15u&#10;P51T4jzTFVOgRUkPwtGr1ccPl51ZigJqUJWwBEG0W3ampLX3ZplljteiZe4MjNColGBb5vFqt1ll&#10;WYforcqKPP+SdWArY4EL5/D1JinpKuJLKbh/kNIJT1RJMTcfTxvPTTiz1SVbbi0zdcOHNNg/ZNGy&#10;RmPQCeqGeUZ2tvkDqm24BQfSn3FoM5Cy4SLWgNXM8jfVPNfMiFgLkuPMRJP7f7D8fv9oSVOVtPhM&#10;iWYtfqMnZI3prRIE35Cgzrgl2j2bRzvcHIqh2l7aNvxjHaSPpB4mUkXvCcfHxcViXswp4agqUCqK&#10;gJkdnY11/puAlgShpBajRyrZ/s75ZDqahFhKkw477SJf5NHMgWqq20apoIx9I66VJXuGX9z3syHY&#10;iRWGVhozCGWlQqLkD0ok/CchkRFMvUgBQi8eMRnnQvt5UtWsEinUIsffGGz0iHUqjYABWWKSE/bs&#10;b9ip6sE+uIrYypPzUPkYJmUwJpacJ48YGbSfnNtGg30vuvIjWzLZjyQlagJLvt/0iB/EDVQHbB0L&#10;aaac4bcNfsA75vwjszhEOG64GPwDHlIBfjMYJEpqsL/eew/22NuopaTDoSyp+7ljVlCivmvs+ovZ&#10;fB6mOF7mi68FXuypZnOq0bv2GrALZriCDI9isPdqFKWF9hX3xzpERRXTHGOXlHs7Xq59Wha4gbhY&#10;r6MZTq5h/k4/Gx7AA8GhQV/6V2bN0MUe2/8exgFmyzfNnGyDp4b1zoNsYqcfeR2ox6mPPTRsqLBW&#10;Tu/R6rhHV78BAAD//wMAUEsDBBQABgAIAAAAIQBgS33/3AAAAAUBAAAPAAAAZHJzL2Rvd25yZXYu&#10;eG1sTI/dSsNAEIXvBd9hGcG7dmPF0MZsiigKBSm0+gCb7DRJuzsbspsf397plV4dhjOc8518Ozsr&#10;RuxD60nBwzIBgVR501Kt4PvrfbEGEaImo60nVPCDAbbF7U2uM+MnOuB4jLXgEAqZVtDE2GVShqpB&#10;p8PSd0jsnXzvdOSzr6Xp9cThzspVkqTS6Za4odEdvjZYXY6DU/Cx3z0Nu/PFfu5rW1bp25xO40Gp&#10;+7v55RlExDn+PcMVn9GhYKbSD2SCsAp4SFSwWK03INjePPKQ8qogi1z+py9+AQAA//8DAFBLAQIt&#10;ABQABgAIAAAAIQC2gziS/gAAAOEBAAATAAAAAAAAAAAAAAAAAAAAAABbQ29udGVudF9UeXBlc10u&#10;eG1sUEsBAi0AFAAGAAgAAAAhADj9If/WAAAAlAEAAAsAAAAAAAAAAAAAAAAALwEAAF9yZWxzLy5y&#10;ZWxzUEsBAi0AFAAGAAgAAAAhALgLp4ubAgAAjwUAAA4AAAAAAAAAAAAAAAAALgIAAGRycy9lMm9E&#10;b2MueG1sUEsBAi0AFAAGAAgAAAAhAGBLff/cAAAABQEAAA8AAAAAAAAAAAAAAAAA9QQAAGRycy9k&#10;b3ducmV2LnhtbFBLBQYAAAAABAAEAPMAAAD+BQAAAAA=&#10;" fillcolor="#ffc000 [3207]" strokecolor="black [3213]" strokeweight="1.5pt">
                <v:textbox>
                  <w:txbxContent>
                    <w:p w14:paraId="6A4C6C9F" w14:textId="77777777" w:rsidR="0016701C" w:rsidRPr="0039308C" w:rsidRDefault="0016701C" w:rsidP="0016701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0"/>
                          <w:szCs w:val="10"/>
                        </w:rPr>
                      </w:pPr>
                      <w:r w:rsidRPr="0039308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UPDATE</w:t>
                      </w:r>
                    </w:p>
                  </w:txbxContent>
                </v:textbox>
              </v:rect>
            </w:pict>
          </mc:Fallback>
        </mc:AlternateContent>
      </w:r>
      <w:r w:rsidR="003E3F85" w:rsidRPr="00DE58B1">
        <w:rPr>
          <w:rFonts w:asciiTheme="majorBidi" w:hAnsiTheme="majorBidi" w:cstheme="majorBidi"/>
          <w:noProof/>
          <w:color w:val="000000" w:themeColor="text1"/>
        </w:rPr>
        <w:drawing>
          <wp:anchor distT="0" distB="0" distL="114300" distR="114300" simplePos="0" relativeHeight="251662848" behindDoc="0" locked="0" layoutInCell="1" allowOverlap="1" wp14:anchorId="79EEC69F" wp14:editId="02EE2460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0D87AD" w14:textId="47105543" w:rsidR="00084B3D" w:rsidRPr="00DE58B1" w:rsidRDefault="00084B3D" w:rsidP="006952A8">
      <w:pPr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</w:pPr>
    </w:p>
    <w:p w14:paraId="7A1AC3F9" w14:textId="77777777" w:rsidR="00084B3D" w:rsidRPr="00DE58B1" w:rsidRDefault="00084B3D" w:rsidP="006952A8">
      <w:pPr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</w:pPr>
    </w:p>
    <w:p w14:paraId="78947B79" w14:textId="77777777" w:rsidR="0039308C" w:rsidRPr="00DE58B1" w:rsidRDefault="0010650E" w:rsidP="0010650E">
      <w:pPr>
        <w:jc w:val="center"/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bidi="th-TH"/>
        </w:rPr>
      </w:pPr>
      <w:r w:rsidRPr="00DE58B1"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bidi="th-TH"/>
        </w:rPr>
        <w:t>Course Description</w:t>
      </w:r>
      <w:r w:rsidR="0039308C" w:rsidRPr="00DE58B1"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bidi="th-TH"/>
        </w:rPr>
        <w:t xml:space="preserve"> </w:t>
      </w:r>
    </w:p>
    <w:p w14:paraId="6FDD1646" w14:textId="5C5D0BA4" w:rsidR="00084B3D" w:rsidRPr="00DE58B1" w:rsidRDefault="0039308C" w:rsidP="0010650E">
      <w:pPr>
        <w:jc w:val="center"/>
        <w:rPr>
          <w:rFonts w:asciiTheme="majorBidi" w:hAnsiTheme="majorBidi" w:cstheme="majorBidi"/>
          <w:color w:val="000000" w:themeColor="text1"/>
          <w:sz w:val="16"/>
          <w:szCs w:val="16"/>
          <w:lang w:bidi="th-TH"/>
        </w:rPr>
      </w:pPr>
      <w:r w:rsidRPr="00DE58B1">
        <w:rPr>
          <w:rFonts w:asciiTheme="majorBidi" w:hAnsiTheme="majorBidi" w:cstheme="majorBidi"/>
          <w:color w:val="000000" w:themeColor="text1"/>
          <w:sz w:val="32"/>
          <w:szCs w:val="32"/>
          <w:cs/>
          <w:lang w:bidi="th-TH"/>
        </w:rPr>
        <w:t>รายละเอียดของรายวิชา</w:t>
      </w:r>
    </w:p>
    <w:p w14:paraId="0FAC6E26" w14:textId="6BF23AF5" w:rsidR="006952A8" w:rsidRPr="00DE58B1" w:rsidRDefault="0010650E" w:rsidP="006952A8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</w:pPr>
      <w:r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  <w:t>School/Faculty/Department</w:t>
      </w:r>
      <w:r w:rsidR="00950E6A"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  <w:t xml:space="preserve"> </w:t>
      </w:r>
      <w:r w:rsidR="00950E6A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International College</w:t>
      </w:r>
      <w:r w:rsidR="00787632" w:rsidRPr="00DE58B1">
        <w:rPr>
          <w:rFonts w:asciiTheme="majorBidi" w:hAnsiTheme="majorBidi" w:cstheme="majorBidi"/>
          <w:color w:val="000000" w:themeColor="text1"/>
          <w:sz w:val="32"/>
          <w:szCs w:val="32"/>
          <w:cs/>
          <w:lang w:bidi="th-TH"/>
        </w:rPr>
        <w:t xml:space="preserve">   </w:t>
      </w:r>
      <w:r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  <w:t>Program</w:t>
      </w:r>
      <w:r w:rsidR="00950E6A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 xml:space="preserve"> International Digital Business</w:t>
      </w:r>
    </w:p>
    <w:p w14:paraId="650A5EE0" w14:textId="0611C98B" w:rsidR="006952A8" w:rsidRPr="00DE58B1" w:rsidRDefault="0010650E" w:rsidP="006952A8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</w:pPr>
      <w:r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  <w:t>Program</w:t>
      </w:r>
      <w:r w:rsidR="008C73E0"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bookmarkStart w:id="0" w:name="_Hlk136596336"/>
      <w:r w:rsidR="00950E6A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 xml:space="preserve">Master of Science Program in International Digital Business </w:t>
      </w:r>
      <w:r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  <w:t>Academic Year</w:t>
      </w:r>
      <w:bookmarkEnd w:id="0"/>
      <w:r w:rsidR="00950E6A"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  <w:t xml:space="preserve"> </w:t>
      </w:r>
      <w:r w:rsidR="00950E6A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2025</w:t>
      </w:r>
    </w:p>
    <w:p w14:paraId="59E6A49F" w14:textId="77777777" w:rsidR="00AF1098" w:rsidRPr="00DE58B1" w:rsidRDefault="00AF1098" w:rsidP="006952A8">
      <w:pPr>
        <w:rPr>
          <w:rFonts w:asciiTheme="majorBidi" w:hAnsiTheme="majorBidi" w:cstheme="majorBidi"/>
          <w:b/>
          <w:bCs/>
          <w:color w:val="000000" w:themeColor="text1"/>
          <w:sz w:val="12"/>
          <w:szCs w:val="12"/>
          <w:cs/>
          <w:lang w:bidi="th-TH"/>
        </w:rPr>
      </w:pPr>
    </w:p>
    <w:p w14:paraId="00463B29" w14:textId="77777777" w:rsidR="007A71DE" w:rsidRPr="00DE58B1" w:rsidRDefault="0010650E" w:rsidP="006952A8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bidi="th-TH"/>
        </w:rPr>
      </w:pPr>
      <w:r w:rsidRPr="00DE58B1">
        <w:rPr>
          <w:rFonts w:asciiTheme="majorBidi" w:hAnsiTheme="majorBidi" w:cstheme="majorBidi"/>
          <w:b/>
          <w:bCs/>
          <w:color w:val="000000" w:themeColor="text1"/>
          <w:sz w:val="36"/>
          <w:szCs w:val="36"/>
          <w:cs/>
          <w:lang w:val="en-US" w:bidi="th-TH"/>
        </w:rPr>
        <w:t xml:space="preserve">1. </w:t>
      </w:r>
      <w:r w:rsidRPr="00DE58B1"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US" w:bidi="th-TH"/>
        </w:rPr>
        <w:t>General Information</w:t>
      </w:r>
    </w:p>
    <w:p w14:paraId="21584DBE" w14:textId="77777777" w:rsidR="006952A8" w:rsidRPr="00DE58B1" w:rsidRDefault="006952A8" w:rsidP="006952A8">
      <w:pPr>
        <w:rPr>
          <w:rFonts w:asciiTheme="majorBidi" w:hAnsiTheme="majorBidi" w:cstheme="majorBidi"/>
          <w:color w:val="000000" w:themeColor="text1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5F0F6B" w:rsidRPr="00DE58B1" w14:paraId="464F8480" w14:textId="77777777" w:rsidTr="004F0C45">
        <w:tc>
          <w:tcPr>
            <w:tcW w:w="1668" w:type="dxa"/>
            <w:shd w:val="clear" w:color="auto" w:fill="auto"/>
            <w:vAlign w:val="center"/>
          </w:tcPr>
          <w:p w14:paraId="53AB2E31" w14:textId="3E2B0925" w:rsidR="000A7C4F" w:rsidRPr="00DE58B1" w:rsidRDefault="00C132F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proofErr w:type="spellStart"/>
            <w:r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IDB</w:t>
            </w:r>
            <w:proofErr w:type="spellEnd"/>
            <w:r w:rsidR="000A7C4F"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 </w:t>
            </w:r>
            <w:r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606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917F08E" w14:textId="77777777" w:rsidR="000A7C4F" w:rsidRPr="00DE58B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567460DC" w14:textId="6ED448AE" w:rsidR="000A7C4F" w:rsidRPr="00DE58B1" w:rsidRDefault="00C132F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วิธีวิทยาการวิจัยสำหรับธุรกิจดิจิทัล</w:t>
            </w:r>
          </w:p>
        </w:tc>
        <w:tc>
          <w:tcPr>
            <w:tcW w:w="425" w:type="dxa"/>
            <w:shd w:val="clear" w:color="auto" w:fill="auto"/>
          </w:tcPr>
          <w:p w14:paraId="49B4B9A1" w14:textId="77777777" w:rsidR="000A7C4F" w:rsidRPr="00DE58B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4229EF" w14:textId="77777777" w:rsidR="000A7C4F" w:rsidRPr="00DE58B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  <w:t>(3-</w:t>
            </w:r>
            <w:r w:rsidR="008E32CD"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  <w:t>0</w:t>
            </w:r>
            <w:r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  <w:t>-6)</w:t>
            </w:r>
          </w:p>
        </w:tc>
      </w:tr>
      <w:tr w:rsidR="005F0F6B" w:rsidRPr="00DE58B1" w14:paraId="269058D6" w14:textId="77777777" w:rsidTr="004F0C45">
        <w:tc>
          <w:tcPr>
            <w:tcW w:w="1668" w:type="dxa"/>
            <w:shd w:val="clear" w:color="auto" w:fill="auto"/>
            <w:vAlign w:val="center"/>
          </w:tcPr>
          <w:p w14:paraId="739AF1B2" w14:textId="77777777" w:rsidR="000A7C4F" w:rsidRPr="00DE58B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A3739A5" w14:textId="77777777" w:rsidR="000A7C4F" w:rsidRPr="00DE58B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53AB2BB5" w14:textId="6FBDA733" w:rsidR="000A7C4F" w:rsidRPr="00DE58B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(</w:t>
            </w:r>
            <w:r w:rsidR="00C132F5"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  <w:t>Research Methodology for Digital Business</w:t>
            </w:r>
            <w:r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68B8A481" w14:textId="77777777" w:rsidR="000A7C4F" w:rsidRPr="00DE58B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E8BDC55" w14:textId="77777777" w:rsidR="000A7C4F" w:rsidRPr="00DE58B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5F0F6B" w:rsidRPr="00DE58B1" w14:paraId="216DB5E0" w14:textId="77777777" w:rsidTr="004F0C45">
        <w:tc>
          <w:tcPr>
            <w:tcW w:w="1668" w:type="dxa"/>
            <w:shd w:val="clear" w:color="auto" w:fill="auto"/>
            <w:vAlign w:val="center"/>
          </w:tcPr>
          <w:p w14:paraId="0AACC6D0" w14:textId="77777777" w:rsidR="000A7C4F" w:rsidRPr="00DE58B1" w:rsidRDefault="0010650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  <w:t>Co-requisite course(s)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153CE77" w14:textId="77777777" w:rsidR="000A7C4F" w:rsidRPr="00DE58B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272467D9" w14:textId="56F7DB83" w:rsidR="000A7C4F" w:rsidRPr="00DE58B1" w:rsidRDefault="0010650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3AB0C7A6" w14:textId="77777777" w:rsidR="000A7C4F" w:rsidRPr="00DE58B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E800A6" w14:textId="77777777" w:rsidR="000A7C4F" w:rsidRPr="00DE58B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5F0F6B" w:rsidRPr="00DE58B1" w14:paraId="60627D0E" w14:textId="77777777" w:rsidTr="004F0C45">
        <w:tc>
          <w:tcPr>
            <w:tcW w:w="1668" w:type="dxa"/>
            <w:shd w:val="clear" w:color="auto" w:fill="auto"/>
            <w:vAlign w:val="center"/>
          </w:tcPr>
          <w:p w14:paraId="08E7167D" w14:textId="77777777" w:rsidR="000A7C4F" w:rsidRPr="00DE58B1" w:rsidRDefault="0010650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  <w:t>Pre-requisite course(s)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4567129" w14:textId="77777777" w:rsidR="000A7C4F" w:rsidRPr="00DE58B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233FEAC4" w14:textId="71989997" w:rsidR="000A7C4F" w:rsidRPr="00DE58B1" w:rsidRDefault="0010650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661E35DF" w14:textId="77777777" w:rsidR="000A7C4F" w:rsidRPr="00DE58B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0058F98" w14:textId="77777777" w:rsidR="000A7C4F" w:rsidRPr="00DE58B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5F0F6B" w:rsidRPr="00DE58B1" w14:paraId="73A83E5D" w14:textId="77777777" w:rsidTr="004F0C45">
        <w:tc>
          <w:tcPr>
            <w:tcW w:w="1668" w:type="dxa"/>
            <w:shd w:val="clear" w:color="auto" w:fill="auto"/>
            <w:vAlign w:val="center"/>
          </w:tcPr>
          <w:p w14:paraId="3D645CD3" w14:textId="77777777" w:rsidR="000A7C4F" w:rsidRPr="00DE58B1" w:rsidRDefault="0010650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  <w:t>Semester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E49E338" w14:textId="77777777" w:rsidR="000A7C4F" w:rsidRPr="00DE58B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39EA9A6" w14:textId="28826678" w:rsidR="000A7C4F" w:rsidRPr="00DE58B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1/25</w:t>
            </w:r>
            <w:r w:rsidR="00591EF4"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6</w:t>
            </w:r>
            <w:r w:rsidR="0028528C"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78DEF1A9" w14:textId="77777777" w:rsidR="000A7C4F" w:rsidRPr="00DE58B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BE9CE9E" w14:textId="77777777" w:rsidR="000A7C4F" w:rsidRPr="00DE58B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5F0F6B" w:rsidRPr="00DE58B1" w14:paraId="4793224E" w14:textId="77777777" w:rsidTr="004F0C45">
        <w:tc>
          <w:tcPr>
            <w:tcW w:w="1668" w:type="dxa"/>
            <w:shd w:val="clear" w:color="auto" w:fill="auto"/>
            <w:vAlign w:val="center"/>
          </w:tcPr>
          <w:p w14:paraId="186D741E" w14:textId="77777777" w:rsidR="00084B3D" w:rsidRPr="00DE58B1" w:rsidRDefault="0010650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  <w:t>Section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A0C5FF7" w14:textId="77777777" w:rsidR="00084B3D" w:rsidRPr="00DE58B1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7CA61FF" w14:textId="669C7CA3" w:rsidR="00084B3D" w:rsidRPr="00DE58B1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0</w:t>
            </w:r>
            <w:r w:rsidR="00C132F5"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14:paraId="7A1E3040" w14:textId="77777777" w:rsidR="00084B3D" w:rsidRPr="00DE58B1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32E056D" w14:textId="77777777" w:rsidR="00084B3D" w:rsidRPr="00DE58B1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5F0F6B" w:rsidRPr="00DE58B1" w14:paraId="3360FC0D" w14:textId="77777777" w:rsidTr="004F0C45">
        <w:tc>
          <w:tcPr>
            <w:tcW w:w="1668" w:type="dxa"/>
            <w:shd w:val="clear" w:color="auto" w:fill="auto"/>
            <w:vAlign w:val="center"/>
          </w:tcPr>
          <w:p w14:paraId="7297DFFA" w14:textId="77777777" w:rsidR="000A7C4F" w:rsidRPr="00DE58B1" w:rsidRDefault="0010650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  <w:t>Curriculum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7786B43" w14:textId="166A5237" w:rsidR="000A7C4F" w:rsidRPr="00DE58B1" w:rsidRDefault="003E3F8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DE58B1">
              <w:rPr>
                <w:rFonts w:asciiTheme="majorBidi" w:hAnsiTheme="majorBidi" w:cstheme="majorBidi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846B18E" wp14:editId="628B55E0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8890" r="14605" b="8255"/>
                      <wp:wrapNone/>
                      <wp:docPr id="12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A7007" id="Rectangle 16" o:spid="_x0000_s1026" style="position:absolute;margin-left:1.05pt;margin-top:6.4pt;width:10pt;height:10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o2TGAIAABUEAAAOAAAAZHJzL2Uyb0RvYy54bWysU1Fv0zAQfkfiP1h+p2lCu42o6TR1DCEN&#10;mBj8ANdxEgvHZ85u0/Lrd3ay0sEbIg+WL3f33XffnVfXh96wvUKvwVY8n805U1ZCrW1b8e/f7t5c&#10;ceaDsLUwYFXFj8rz6/XrV6vBlaqADkytkBGI9eXgKt6F4Mos87JTvfAzcMqSswHsRSAT26xGMRB6&#10;b7JiPr/IBsDaIUjlPf29HZ18nfCbRsnwpWm8CsxUnLiFdGI6t/HM1itRtihcp+VEQ/wDi15oS0VP&#10;ULciCLZD/RdUryWChybMJPQZNI2WKvVA3eTzP7p57IRTqRcSx7uTTP7/wcrP+wdkuqbZFZxZ0dOM&#10;vpJqwrZGsfwiCjQ4X1Lco3vA2KJ39yB/eGZh01GYukGEoVOiJlp5jM9eJETDUyrbDp+gJnixC5C0&#10;OjTYR0BSgR3SSI6nkahDYJJ+5sXlfE6Dk+TK3y6L5TJVEOVzskMfPijoWbxUHIl7Ahf7ex8iGVE+&#10;h8RaFu60MWnqxrJhKpAyPBhdR29qEtvtxiDbi7g46ZsKvwjrdaD1Nbqv+NUpSJRRjfe2TmWC0Ga8&#10;ExVjJ3miIqOyW6iPpA7CuJv0lujSAf7ibKC9rLj/uROoODMfLSn8Ll8s4iInY7G8LMjAc8/23COs&#10;JKiKB87G6yaMy79zqNuOKuWpdws3NJVGJ8XixEZWE1navSTk9E7icp/bKer3a14/AQAA//8DAFBL&#10;AwQUAAYACAAAACEA+ooBzNoAAAAGAQAADwAAAGRycy9kb3ducmV2LnhtbEyPzU7DMBCE70i8g7VI&#10;XBB1kgKCEKdC/JxySssDuPE2jrDXIXab8PZsT3CcndHsN9Vm8U6ccIpDIAX5KgOB1AUzUK/gc/dx&#10;+wgiJk1Gu0Co4AcjbOrLi0qXJszU4mmbesElFEutwKY0llLGzqLXcRVGJPYOYfI6sZx6aSY9c7l3&#10;ssiyB+n1QPzB6hFfLXZf26NXsIvfdv323rRpfrrPG9d0h5u2U+r6anl5BpFwSX9hOOMzOtTMtA9H&#10;MlE4BUXOQT4XPIDt4qz3CtZ3Oci6kv/x618AAAD//wMAUEsBAi0AFAAGAAgAAAAhALaDOJL+AAAA&#10;4QEAABMAAAAAAAAAAAAAAAAAAAAAAFtDb250ZW50X1R5cGVzXS54bWxQSwECLQAUAAYACAAAACEA&#10;OP0h/9YAAACUAQAACwAAAAAAAAAAAAAAAAAvAQAAX3JlbHMvLnJlbHNQSwECLQAUAAYACAAAACEA&#10;w7aNkxgCAAAVBAAADgAAAAAAAAAAAAAAAAAuAgAAZHJzL2Uyb0RvYy54bWxQSwECLQAUAAYACAAA&#10;ACEA+ooBzNoAAAAGAQAADwAAAAAAAAAAAAAAAAByBAAAZHJzL2Rvd25yZXYueG1sUEsFBgAAAAAE&#10;AAQA8wAAAHk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71B7C37A" w14:textId="77777777" w:rsidR="000A7C4F" w:rsidRPr="00DE58B1" w:rsidRDefault="0010650E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  <w:t>Preparatory Courses</w:t>
            </w:r>
          </w:p>
        </w:tc>
        <w:tc>
          <w:tcPr>
            <w:tcW w:w="425" w:type="dxa"/>
            <w:shd w:val="clear" w:color="auto" w:fill="auto"/>
          </w:tcPr>
          <w:p w14:paraId="31D30CDE" w14:textId="77777777" w:rsidR="000A7C4F" w:rsidRPr="00DE58B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8A169B5" w14:textId="77777777" w:rsidR="000A7C4F" w:rsidRPr="00DE58B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5F0F6B" w:rsidRPr="00DE58B1" w14:paraId="79C47DE2" w14:textId="77777777" w:rsidTr="004F0C45">
        <w:tc>
          <w:tcPr>
            <w:tcW w:w="1668" w:type="dxa"/>
            <w:shd w:val="clear" w:color="auto" w:fill="auto"/>
            <w:vAlign w:val="center"/>
          </w:tcPr>
          <w:p w14:paraId="2AB25A83" w14:textId="77777777" w:rsidR="00DD2911" w:rsidRPr="00DE58B1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7471AA0" w14:textId="10F746AD" w:rsidR="00DD2911" w:rsidRPr="00DE58B1" w:rsidRDefault="003E3F8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color w:val="000000" w:themeColor="text1"/>
                <w:sz w:val="32"/>
                <w:szCs w:val="32"/>
                <w:lang w:bidi="th-TH"/>
              </w:rPr>
            </w:pPr>
            <w:r w:rsidRPr="00DE58B1">
              <w:rPr>
                <w:rFonts w:asciiTheme="majorBidi" w:hAnsiTheme="majorBidi" w:cstheme="majorBidi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1685CE" wp14:editId="63F03392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3335" r="11430" b="13335"/>
                      <wp:wrapNone/>
                      <wp:docPr id="11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1147AF" id="Rectangle 44" o:spid="_x0000_s1026" style="position:absolute;margin-left:.55pt;margin-top:4.85pt;width:10pt;height:10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YCzGAIAABUEAAAOAAAAZHJzL2Uyb0RvYy54bWysU1Fv0zAQfkfiP1h+p0lKy0bUdJo6hpAG&#10;TAx+gOs4iYXtM2e36fj1nJ2udPCGyIPly919991359XVwRq2Vxg0uIZXs5Iz5SS02vUN//b19tUl&#10;ZyEK1woDTjX8UQV+tX75YjX6Ws1hANMqZATiQj36hg8x+rooghyUFWEGXjlydoBWRDKxL1oUI6Fb&#10;U8zL8k0xArYeQaoQ6O/N5OTrjN91SsbPXRdUZKbhxC3mE/O5TWexXom6R+EHLY80xD+wsEI7KnqC&#10;uhFRsB3qv6CslggBujiTYAvoOi1V7oG6qco/unkYhFe5FxIn+JNM4f/Byk/7e2S6pdlVnDlhaUZf&#10;SDXheqPYYpEEGn2oKe7B32NqMfg7kN8Dc7AZKExdI8I4KNESrSrFF88SkhEolW3Hj9ASvNhFyFod&#10;OrQJkFRghzySx9NI1CEyST+r+UVZ0uAkuarXy/lymSuI+inZY4jvFViWLg1H4p7Bxf4uxERG1E8h&#10;qZaDW21MnrpxbDwWyBkBjG6TNzeJ/XZjkO1FWpz8HQs/C7M60voabRt+eQoSdVLjnWtzmSi0me5E&#10;xbijPEmRSdkttI+kDsK0m/SW6DIA/uRspL1sePixE6g4Mx8cKfy2WizSImdjsbyYk4Hnnu25RzhJ&#10;UA2PnE3XTZyWf+dR9wNVqnLvDq5pKp3OiqWJTayOZGn3spDHd5KW+9zOUb9f8/oXAAAA//8DAFBL&#10;AwQUAAYACAAAACEAYp0kB9kAAAAFAQAADwAAAGRycy9kb3ducmV2LnhtbEyOy07DMBBF90j8gzVI&#10;bBB10opHQ5wK8VhllZYPcO1pHBGPQ+w24e+Zrujy6F7de8rN7HtxwjF2gRTkiwwEkgm2o1bB1+7z&#10;/hlETJqs7gOhgl+MsKmur0pd2DBRg6dtagWPUCy0ApfSUEgZjUOv4yIMSJwdwuh1YhxbaUc98bjv&#10;5TLLHqXXHfGD0wO+OTTf26NXsIs/bvX+UTdpWj/kdV+bw11jlLq9mV9fQCSc038ZzvqsDhU77cOR&#10;bBQ9c85FBesnEJwuz7hXsMozkFUpL+2rPwAAAP//AwBQSwECLQAUAAYACAAAACEAtoM4kv4AAADh&#10;AQAAEwAAAAAAAAAAAAAAAAAAAAAAW0NvbnRlbnRfVHlwZXNdLnhtbFBLAQItABQABgAIAAAAIQA4&#10;/SH/1gAAAJQBAAALAAAAAAAAAAAAAAAAAC8BAABfcmVscy8ucmVsc1BLAQItABQABgAIAAAAIQDx&#10;PYCzGAIAABUEAAAOAAAAAAAAAAAAAAAAAC4CAABkcnMvZTJvRG9jLnhtbFBLAQItABQABgAIAAAA&#10;IQBinSQH2QAAAAUBAAAPAAAAAAAAAAAAAAAAAHIEAABkcnMvZG93bnJldi54bWxQSwUGAAAAAAQA&#10;BADzAAAAeA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DD52719" w14:textId="77777777" w:rsidR="00DD2911" w:rsidRPr="00DE58B1" w:rsidRDefault="0010650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  <w:t>General Education Courses</w:t>
            </w:r>
          </w:p>
        </w:tc>
        <w:tc>
          <w:tcPr>
            <w:tcW w:w="425" w:type="dxa"/>
            <w:shd w:val="clear" w:color="auto" w:fill="auto"/>
          </w:tcPr>
          <w:p w14:paraId="15499BB0" w14:textId="77777777" w:rsidR="00DD2911" w:rsidRPr="00DE58B1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E66BDB" w14:textId="77777777" w:rsidR="00DD2911" w:rsidRPr="00DE58B1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5F0F6B" w:rsidRPr="00DE58B1" w14:paraId="69FDE636" w14:textId="77777777" w:rsidTr="004F0C45">
        <w:tc>
          <w:tcPr>
            <w:tcW w:w="1668" w:type="dxa"/>
            <w:shd w:val="clear" w:color="auto" w:fill="auto"/>
            <w:vAlign w:val="center"/>
          </w:tcPr>
          <w:p w14:paraId="021E3254" w14:textId="77777777" w:rsidR="000A7C4F" w:rsidRPr="00DE58B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B7D714B" w14:textId="078BD02D" w:rsidR="000A7C4F" w:rsidRPr="00DE58B1" w:rsidRDefault="007D0B5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sym w:font="Wingdings 2" w:char="F052"/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76702D9A" w14:textId="77777777" w:rsidR="000A7C4F" w:rsidRPr="00DE58B1" w:rsidRDefault="0010650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  <w:t xml:space="preserve">Specialized Core Courses                         </w:t>
            </w:r>
          </w:p>
        </w:tc>
        <w:tc>
          <w:tcPr>
            <w:tcW w:w="425" w:type="dxa"/>
            <w:shd w:val="clear" w:color="auto" w:fill="auto"/>
          </w:tcPr>
          <w:p w14:paraId="4892583E" w14:textId="77777777" w:rsidR="000A7C4F" w:rsidRPr="00DE58B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50208F" w14:textId="77777777" w:rsidR="000A7C4F" w:rsidRPr="00DE58B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5F0F6B" w:rsidRPr="00DE58B1" w14:paraId="1D3107BB" w14:textId="77777777" w:rsidTr="004F0C45">
        <w:tc>
          <w:tcPr>
            <w:tcW w:w="1668" w:type="dxa"/>
            <w:shd w:val="clear" w:color="auto" w:fill="auto"/>
            <w:vAlign w:val="center"/>
          </w:tcPr>
          <w:p w14:paraId="4C75A4C5" w14:textId="77777777" w:rsidR="000A7C4F" w:rsidRPr="00DE58B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83EFCC5" w14:textId="2B0FEC03" w:rsidR="000A7C4F" w:rsidRPr="00DE58B1" w:rsidRDefault="003E3F8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DE58B1">
              <w:rPr>
                <w:rFonts w:asciiTheme="majorBidi" w:hAnsiTheme="majorBidi" w:cstheme="majorBidi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41BC758" wp14:editId="26EE9D29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14605" r="8255" b="12065"/>
                      <wp:wrapNone/>
                      <wp:docPr id="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40BB0" id="Rectangle 15" o:spid="_x0000_s1026" style="position:absolute;margin-left:.8pt;margin-top:6.2pt;width:10pt;height:10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8JVGQIAABQEAAAOAAAAZHJzL2Uyb0RvYy54bWysU1Fv0zAQfkfiP1h+p0lKy7ao6TR1DCEN&#10;mBj8ANdxEgvbZ85u0/HrOTtdKfCGyIPly919991359X1wRq2Vxg0uIZXs5Iz5SS02vUN//rl7tUl&#10;ZyEK1woDTjX8SQV+vX75YjX6Ws1hANMqZATiQj36hg8x+rooghyUFWEGXjlydoBWRDKxL1oUI6Fb&#10;U8zL8k0xArYeQaoQ6O/t5OTrjN91SsZPXRdUZKbhxC3mE/O5TWexXom6R+EHLY80xD+wsEI7KnqC&#10;uhVRsB3qv6CslggBujiTYAvoOi1V7oG6qco/unkchFe5FxIn+JNM4f/Byo/7B2S6bfgVZ05YGtFn&#10;Ek243ihWLZM+ow81hT36B0wdBn8P8ltgDjYDhakbRBgHJVpiVaX44reEZARKZdvxA7QEL3YRslSH&#10;Dm0CJBHYIU/k6TQRdYhM0s9qflGWNDdJrur1cr7MjApRPyd7DPGdAsvSpeFI3DO42N+HmMiI+jkk&#10;1XJwp43JQzeOjccCOSOA0W3y5iax324Msr1Ie5O/3Bq1fx5mdaTtNdo2/PIUJOqkxlvX5jJRaDPd&#10;iYpxR3mSIpOyW2ifSB2EaTXpKdFlAPzB2Uhr2fDwfSdQcWbeO1L4qlos0h5nY7G8mJOB557tuUc4&#10;SVANj5xN102cdn/nUfcDVapy7w5uaCqdzoqliU2sjmRp9bKQx2eSdvvczlG/HvP6JwAAAP//AwBQ&#10;SwMEFAAGAAgAAAAhAHoaP1LaAAAABgEAAA8AAABkcnMvZG93bnJldi54bWxMjstOwzAQRfdI/IM1&#10;SGwQdZpAW0KcCvFYZZWWD3DtaRzhR4jdJvw90xWsRkf36s6ptrOz7Ixj7IMXsFxkwNCroHvfCfjc&#10;f9xvgMUkvZY2eBTwgxG29fVVJUsdJt/ieZc6RiM+llKASWkoOY/KoJNxEQb0lB3D6GQiHDuuRznR&#10;uLM8z7IVd7L39MHIAV8Nqq/dyQnYx29TvL03bZqeHpeNbdTxrlVC3N7ML8/AEs7prwwXfVKHmpwO&#10;4eR1ZJZ4RUU6+QMwivMLHwQUxRp4XfH/+vUvAAAA//8DAFBLAQItABQABgAIAAAAIQC2gziS/gAA&#10;AOEBAAATAAAAAAAAAAAAAAAAAAAAAABbQ29udGVudF9UeXBlc10ueG1sUEsBAi0AFAAGAAgAAAAh&#10;ADj9If/WAAAAlAEAAAsAAAAAAAAAAAAAAAAALwEAAF9yZWxzLy5yZWxzUEsBAi0AFAAGAAgAAAAh&#10;AEVXwlUZAgAAFAQAAA4AAAAAAAAAAAAAAAAALgIAAGRycy9lMm9Eb2MueG1sUEsBAi0AFAAGAAgA&#10;AAAhAHoaP1LaAAAABgEAAA8AAAAAAAAAAAAAAAAAcwQAAGRycy9kb3ducmV2LnhtbFBLBQYAAAAA&#10;BAAEAPMAAAB6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373FE4B" w14:textId="77777777" w:rsidR="000A7C4F" w:rsidRPr="00DE58B1" w:rsidRDefault="0010650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  <w:t xml:space="preserve">Free Elective Courses          </w:t>
            </w:r>
          </w:p>
        </w:tc>
        <w:tc>
          <w:tcPr>
            <w:tcW w:w="425" w:type="dxa"/>
            <w:shd w:val="clear" w:color="auto" w:fill="auto"/>
          </w:tcPr>
          <w:p w14:paraId="13EF25DE" w14:textId="77777777" w:rsidR="000A7C4F" w:rsidRPr="00DE58B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8C65FA" w14:textId="77777777" w:rsidR="000A7C4F" w:rsidRPr="00DE58B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5F0F6B" w:rsidRPr="00DE58B1" w14:paraId="112FDCC8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7D025796" w14:textId="77777777" w:rsidR="000A7C4F" w:rsidRPr="00DE58B1" w:rsidRDefault="0010650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  <w:t>Responsible faculty member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DE720B5" w14:textId="36B3B31C" w:rsidR="000A7C4F" w:rsidRPr="00DE58B1" w:rsidRDefault="00F2585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  <w:t>Suttisak Jantavongso</w:t>
            </w:r>
            <w:r w:rsidR="000A7C4F"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06DEAC7B" w14:textId="77777777" w:rsidR="000A7C4F" w:rsidRPr="00DE58B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78B8D4D" w14:textId="77777777" w:rsidR="000A7C4F" w:rsidRPr="00DE58B1" w:rsidRDefault="0010650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  <w:t>Full-time Lecturers</w:t>
            </w:r>
          </w:p>
        </w:tc>
        <w:tc>
          <w:tcPr>
            <w:tcW w:w="425" w:type="dxa"/>
            <w:shd w:val="clear" w:color="auto" w:fill="auto"/>
          </w:tcPr>
          <w:p w14:paraId="2FB899AA" w14:textId="77777777" w:rsidR="000A7C4F" w:rsidRPr="00DE58B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EBEEAA" w14:textId="77777777" w:rsidR="000A7C4F" w:rsidRPr="00DE58B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5F0F6B" w:rsidRPr="00DE58B1" w14:paraId="65DFB1A3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7435A325" w14:textId="77777777" w:rsidR="000A7C4F" w:rsidRPr="00DE58B1" w:rsidRDefault="0010650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  <w:t>Instructors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8C0AF03" w14:textId="26EAFC62" w:rsidR="000A7C4F" w:rsidRPr="00DE58B1" w:rsidRDefault="00F2585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  <w:t>Suttisak Jantavongso</w:t>
            </w:r>
            <w:r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0A7C4F"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2306E793" w14:textId="3868FBE8" w:rsidR="000A7C4F" w:rsidRPr="00DE58B1" w:rsidRDefault="007D0B5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sym w:font="Wingdings 2" w:char="F052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EEB1F1" w14:textId="24E4AAB1" w:rsidR="000A7C4F" w:rsidRPr="00DE58B1" w:rsidRDefault="0010650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  <w:t>Full-time Lecturers</w:t>
            </w:r>
          </w:p>
        </w:tc>
        <w:tc>
          <w:tcPr>
            <w:tcW w:w="425" w:type="dxa"/>
            <w:shd w:val="clear" w:color="auto" w:fill="auto"/>
          </w:tcPr>
          <w:p w14:paraId="122D4597" w14:textId="737514A6" w:rsidR="000A7C4F" w:rsidRPr="00DE58B1" w:rsidRDefault="00C132F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DE58B1">
              <w:rPr>
                <w:rFonts w:asciiTheme="majorBidi" w:hAnsiTheme="majorBidi" w:cstheme="majorBidi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1B8D9CC" wp14:editId="2649A1BF">
                      <wp:simplePos x="0" y="0"/>
                      <wp:positionH relativeFrom="column">
                        <wp:posOffset>-211</wp:posOffset>
                      </wp:positionH>
                      <wp:positionV relativeFrom="paragraph">
                        <wp:posOffset>87630</wp:posOffset>
                      </wp:positionV>
                      <wp:extent cx="127000" cy="135255"/>
                      <wp:effectExtent l="6985" t="14605" r="8890" b="12065"/>
                      <wp:wrapNone/>
                      <wp:docPr id="1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8C57BE" id="Rectangle 22" o:spid="_x0000_s1026" style="position:absolute;margin-left:0;margin-top:6.9pt;width:10pt;height:10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0hIGAIAABUEAAAOAAAAZHJzL2Uyb0RvYy54bWysU21v0zAQ/o7Ef7D8neaFlo2o6TR1DCEN&#10;mBj8ANdxEgvHZ85u0/HrOTtZ6eAbIh8sX+7uueeeO6+vjoNhB4Veg615scg5U1ZCo21X829fb19d&#10;cuaDsI0wYFXNH5XnV5uXL9ajq1QJPZhGISMQ66vR1bwPwVVZ5mWvBuEX4JQlZws4iEAmdlmDYiT0&#10;wWRlnr/JRsDGIUjlPf29mZx8k/DbVsnwuW29CszUnLiFdGI6d/HMNmtRdShcr+VMQ/wDi0FoS0VP&#10;UDciCLZH/RfUoCWChzYsJAwZtK2WKvVA3RT5H9089MKp1AuJ491JJv//YOWnwz0y3dDslpxZMdCM&#10;vpBqwnZGsbKMAo3OVxT34O4xtujdHcjvnlnY9hSmrhFh7JVoiFYR47NnCdHwlMp240doCF7sAySt&#10;ji0OEZBUYMc0ksfTSNQxMEk/i/Iiz2lwklzF61W5WqUKonpKdujDewUDi5eaI3FP4OJw50MkI6qn&#10;kFjLwq02Jk3dWDbOBVKGB6Ob6E1NYrfbGmQHERcnfXPhZ2GDDrS+Rg81vzwFiSqq8c42qUwQ2kx3&#10;omLsLE9UZFJ2B80jqYMw7Sa9Jbr0gD85G2kva+5/7AUqzswHSwq/LZbLuMjJWK4uSjLw3LM79wgr&#10;CarmgbPpug3T8u8d6q6nSkXq3cI1TaXVSbE4sYnVTJZ2Lwk5v5O43Od2ivr9mje/AAAA//8DAFBL&#10;AwQUAAYACAAAACEACsUoKtkAAAAFAQAADwAAAGRycy9kb3ducmV2LnhtbEyPzU7DMBCE70i8g7VI&#10;XBB1QlRE0zgV4ueUU1oewLW3cUS8DrHbhLdnOcFxdlYz31S7xQ/iglPsAynIVxkIJBNsT52Cj8P7&#10;/ROImDRZPQRCBd8YYVdfX1W6tGGmFi/71AkOoVhqBS6lsZQyGodex1UYkdg7hcnrxHLqpJ30zOF+&#10;kA9Z9ii97okbnB7xxaH53J+9gkP8csXrW9OmebPOm6Exp7vWKHV7szxvQSRc0t8z/OIzOtTMdAxn&#10;slEMCnhI4mvB/OxyF4ijgmKdg6wr+Z++/gEAAP//AwBQSwECLQAUAAYACAAAACEAtoM4kv4AAADh&#10;AQAAEwAAAAAAAAAAAAAAAAAAAAAAW0NvbnRlbnRfVHlwZXNdLnhtbFBLAQItABQABgAIAAAAIQA4&#10;/SH/1gAAAJQBAAALAAAAAAAAAAAAAAAAAC8BAABfcmVscy8ucmVsc1BLAQItABQABgAIAAAAIQDg&#10;B0hIGAIAABUEAAAOAAAAAAAAAAAAAAAAAC4CAABkcnMvZTJvRG9jLnhtbFBLAQItABQABgAIAAAA&#10;IQAKxSgq2QAAAAUBAAAPAAAAAAAAAAAAAAAAAHIEAABkcnMvZG93bnJldi54bWxQSwUGAAAAAAQA&#10;BADzAAAAeA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D37FEE" w14:textId="4444469E" w:rsidR="000A7C4F" w:rsidRPr="00DE58B1" w:rsidRDefault="0010650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  <w:t>Guest Lecturers</w:t>
            </w:r>
          </w:p>
        </w:tc>
      </w:tr>
      <w:tr w:rsidR="005F0F6B" w:rsidRPr="00DE58B1" w14:paraId="26F1A144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51AEB4DF" w14:textId="77777777" w:rsidR="009F0801" w:rsidRPr="00DE58B1" w:rsidRDefault="0010650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  <w:t>Place of study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65DB61D" w14:textId="77777777" w:rsidR="009F0801" w:rsidRPr="00DE58B1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44204DFA" w14:textId="1B12AC84" w:rsidR="009F0801" w:rsidRPr="00DE58B1" w:rsidRDefault="007D0B5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sym w:font="Wingdings 2" w:char="F052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5C48B0" w14:textId="77777777" w:rsidR="009F0801" w:rsidRPr="00DE58B1" w:rsidRDefault="0010650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  <w:t>Onsite</w:t>
            </w:r>
          </w:p>
        </w:tc>
        <w:tc>
          <w:tcPr>
            <w:tcW w:w="425" w:type="dxa"/>
            <w:shd w:val="clear" w:color="auto" w:fill="auto"/>
          </w:tcPr>
          <w:p w14:paraId="3D5D4BC0" w14:textId="111A1389" w:rsidR="009F0801" w:rsidRPr="00DE58B1" w:rsidRDefault="00C132F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DE58B1">
              <w:rPr>
                <w:rFonts w:asciiTheme="majorBidi" w:hAnsiTheme="majorBidi" w:cstheme="majorBidi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06C34C1" wp14:editId="42309C9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15240</wp:posOffset>
                      </wp:positionV>
                      <wp:extent cx="127000" cy="135255"/>
                      <wp:effectExtent l="6985" t="14605" r="8890" b="12065"/>
                      <wp:wrapNone/>
                      <wp:docPr id="5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350B9D" id="Rectangle 22" o:spid="_x0000_s1026" style="position:absolute;margin-left:.1pt;margin-top:1.2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EUhFwIAABQEAAAOAAAAZHJzL2Uyb0RvYy54bWysU21v0zAQ/o7Ef7D8neaFlo2o6TR1DCEN&#10;mBj8ANdxEgvHZ85u0/HrOTtZ6eAbIh8sX+7uueeeO6+vjoNhB4Veg615scg5U1ZCo21X829fb19d&#10;cuaDsI0wYFXNH5XnV5uXL9ajq1QJPZhGISMQ66vR1bwPwVVZ5mWvBuEX4JQlZws4iEAmdlmDYiT0&#10;wWRlnr/JRsDGIUjlPf29mZx8k/DbVsnwuW29CszUnLiFdGI6d/HMNmtRdShcr+VMQ/wDi0FoS0VP&#10;UDciCLZH/RfUoCWChzYsJAwZtK2WKvVA3RT5H9089MKp1AuJ491JJv//YOWnwz0y3dR8xZkVA43o&#10;C4kmbGcUK8uoz+h8RWEP7h5jh97dgfzumYVtT2HqGhHGXomGWBUxPnuWEA1PqWw3foSG4MU+QJLq&#10;2OIQAUkEdkwTeTxNRB0Dk/SzKC/ynOYmyVW8XpWrVaogqqdkhz68VzCweKk5EvcELg53PkQyonoK&#10;ibUs3Gpj0tCNZeNcIGV4MLqJ3tQkdrutQXYQcW/SNxd+FjboQNtr9FDzy1OQqKIa72yTygShzXQn&#10;KsbO8kRFJmV30DySOgjTatJToksP+JOzkday5v7HXqDizHywpPDbYrmMe5yM5eqiJAPPPbtzj7CS&#10;oGoeOJuu2zDt/t6h7nqqVKTeLVzTVFqdFIsTm1jNZGn1kpDzM4m7fW6nqN+PefMLAAD//wMAUEsD&#10;BBQABgAIAAAAIQB2JeAN2QAAAAQBAAAPAAAAZHJzL2Rvd25yZXYueG1sTI7NTsMwEITvSLyDtUhc&#10;EHWaAoUQp0L8nHJK2wdw7W0cEa9D7Dbh7VlOcNnRaEazX7mZfS/OOMYukILlIgOBZILtqFWw333c&#10;PoKISZPVfSBU8I0RNtXlRakLGyZq8LxNreARioVW4FIaCimjceh1XIQBibNjGL1ObMdW2lFPPO57&#10;mWfZg/S6I/7g9ICvDs3n9uQV7OKXW729102anu6XdV+b401jlLq+ml+eQSSc018ZfvEZHSpmOoQT&#10;2Sh6BTn3+N6B4DDP2B5YV2uQVSn/w1c/AAAA//8DAFBLAQItABQABgAIAAAAIQC2gziS/gAAAOEB&#10;AAATAAAAAAAAAAAAAAAAAAAAAABbQ29udGVudF9UeXBlc10ueG1sUEsBAi0AFAAGAAgAAAAhADj9&#10;If/WAAAAlAEAAAsAAAAAAAAAAAAAAAAALwEAAF9yZWxzLy5yZWxzUEsBAi0AFAAGAAgAAAAhAHcc&#10;RSEXAgAAFAQAAA4AAAAAAAAAAAAAAAAALgIAAGRycy9lMm9Eb2MueG1sUEsBAi0AFAAGAAgAAAAh&#10;AHYl4A3ZAAAABAEAAA8AAAAAAAAAAAAAAAAAcQQAAGRycy9kb3ducmV2LnhtbFBLBQYAAAAABAAE&#10;APMAAAB3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2FC6FD" w14:textId="77777777" w:rsidR="009F0801" w:rsidRPr="00DE58B1" w:rsidRDefault="0010650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  <w:t>Off-site</w:t>
            </w:r>
          </w:p>
        </w:tc>
      </w:tr>
      <w:tr w:rsidR="005F0F6B" w:rsidRPr="00DE58B1" w14:paraId="40256713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1EC480E0" w14:textId="77777777" w:rsidR="00084B3D" w:rsidRPr="00DE58B1" w:rsidRDefault="0010650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  <w:t xml:space="preserve">Date of preparation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390DCAD" w14:textId="77777777" w:rsidR="00084B3D" w:rsidRPr="00DE58B1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176EC7BF" w14:textId="77777777" w:rsidR="00084B3D" w:rsidRPr="00DE58B1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FF19746" w14:textId="77777777" w:rsidR="00084B3D" w:rsidRPr="00DE58B1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42450456" w14:textId="77777777" w:rsidR="00084B3D" w:rsidRPr="00DE58B1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C44203" w14:textId="77777777" w:rsidR="00084B3D" w:rsidRPr="00DE58B1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</w:tbl>
    <w:p w14:paraId="75F012A6" w14:textId="4A1921D0" w:rsidR="00663D50" w:rsidRPr="00DE58B1" w:rsidRDefault="00663D50" w:rsidP="00663D50">
      <w:pPr>
        <w:rPr>
          <w:rFonts w:asciiTheme="majorBidi" w:hAnsiTheme="majorBidi" w:cstheme="majorBidi"/>
          <w:color w:val="000000" w:themeColor="text1"/>
          <w:sz w:val="32"/>
          <w:szCs w:val="32"/>
          <w:lang w:val="en-AU" w:bidi="th-TH"/>
        </w:rPr>
      </w:pPr>
    </w:p>
    <w:p w14:paraId="4132F9C9" w14:textId="5BA569F6" w:rsidR="0039308C" w:rsidRPr="00DE58B1" w:rsidRDefault="0039308C" w:rsidP="00663D50">
      <w:pPr>
        <w:rPr>
          <w:rFonts w:asciiTheme="majorBidi" w:hAnsiTheme="majorBidi" w:cstheme="majorBidi"/>
          <w:color w:val="000000" w:themeColor="text1"/>
          <w:sz w:val="32"/>
          <w:szCs w:val="32"/>
          <w:lang w:val="en-AU" w:bidi="th-TH"/>
        </w:rPr>
      </w:pPr>
    </w:p>
    <w:p w14:paraId="73DEE951" w14:textId="49A9B84B" w:rsidR="0039308C" w:rsidRPr="00DE58B1" w:rsidRDefault="0039308C" w:rsidP="00663D50">
      <w:pPr>
        <w:rPr>
          <w:rFonts w:asciiTheme="majorBidi" w:hAnsiTheme="majorBidi" w:cstheme="majorBidi"/>
          <w:color w:val="000000" w:themeColor="text1"/>
          <w:sz w:val="32"/>
          <w:szCs w:val="32"/>
          <w:lang w:val="en-AU" w:bidi="th-TH"/>
        </w:rPr>
      </w:pPr>
    </w:p>
    <w:p w14:paraId="0F0FF66E" w14:textId="726DA3FD" w:rsidR="0039308C" w:rsidRPr="00DE58B1" w:rsidRDefault="0039308C" w:rsidP="00663D50">
      <w:pPr>
        <w:rPr>
          <w:rFonts w:asciiTheme="majorBidi" w:hAnsiTheme="majorBidi" w:cstheme="majorBidi"/>
          <w:color w:val="000000" w:themeColor="text1"/>
          <w:sz w:val="32"/>
          <w:szCs w:val="32"/>
          <w:lang w:val="en-AU" w:bidi="th-TH"/>
        </w:rPr>
      </w:pPr>
    </w:p>
    <w:p w14:paraId="73390C6E" w14:textId="6E9ECAF9" w:rsidR="0039308C" w:rsidRPr="00DE58B1" w:rsidRDefault="0039308C" w:rsidP="00663D50">
      <w:pPr>
        <w:rPr>
          <w:rFonts w:asciiTheme="majorBidi" w:hAnsiTheme="majorBidi" w:cstheme="majorBidi"/>
          <w:color w:val="000000" w:themeColor="text1"/>
          <w:sz w:val="32"/>
          <w:szCs w:val="32"/>
          <w:lang w:val="en-AU" w:bidi="th-TH"/>
        </w:rPr>
      </w:pPr>
    </w:p>
    <w:p w14:paraId="5CDDABC4" w14:textId="77777777" w:rsidR="0039308C" w:rsidRPr="00DE58B1" w:rsidRDefault="0039308C" w:rsidP="00663D50">
      <w:pPr>
        <w:rPr>
          <w:rFonts w:asciiTheme="majorBidi" w:hAnsiTheme="majorBidi" w:cstheme="majorBidi"/>
          <w:color w:val="000000" w:themeColor="text1"/>
          <w:sz w:val="32"/>
          <w:szCs w:val="32"/>
          <w:lang w:val="en-AU" w:bidi="th-TH"/>
        </w:rPr>
      </w:pPr>
    </w:p>
    <w:p w14:paraId="0DB46395" w14:textId="77777777" w:rsidR="0039308C" w:rsidRPr="00DE58B1" w:rsidRDefault="0010650E" w:rsidP="006952A8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bidi="th-TH"/>
        </w:rPr>
      </w:pPr>
      <w:r w:rsidRPr="00DE58B1">
        <w:rPr>
          <w:rFonts w:asciiTheme="majorBidi" w:hAnsiTheme="majorBidi" w:cstheme="majorBidi"/>
          <w:b/>
          <w:bCs/>
          <w:color w:val="000000" w:themeColor="text1"/>
          <w:sz w:val="36"/>
          <w:szCs w:val="36"/>
          <w:cs/>
          <w:lang w:bidi="th-TH"/>
        </w:rPr>
        <w:lastRenderedPageBreak/>
        <w:t>2</w:t>
      </w:r>
      <w:r w:rsidRPr="00DE58B1"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bidi="th-TH"/>
        </w:rPr>
        <w:t>. Course Objectives and Components</w:t>
      </w:r>
      <w:r w:rsidR="0039308C" w:rsidRPr="00DE58B1"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bidi="th-TH"/>
        </w:rPr>
        <w:t xml:space="preserve"> </w:t>
      </w:r>
    </w:p>
    <w:p w14:paraId="160866D7" w14:textId="6E8F6220" w:rsidR="007A71DE" w:rsidRPr="00DE58B1" w:rsidRDefault="0039308C" w:rsidP="006952A8">
      <w:pPr>
        <w:pStyle w:val="Heading7"/>
        <w:spacing w:before="0" w:after="0"/>
        <w:jc w:val="center"/>
        <w:rPr>
          <w:rFonts w:asciiTheme="majorBidi" w:hAnsiTheme="majorBidi" w:cstheme="majorBidi"/>
          <w:color w:val="000000" w:themeColor="text1"/>
          <w:sz w:val="32"/>
          <w:szCs w:val="32"/>
          <w:lang w:val="en-US"/>
        </w:rPr>
      </w:pPr>
      <w:r w:rsidRPr="00DE58B1">
        <w:rPr>
          <w:rFonts w:asciiTheme="majorBidi" w:hAnsiTheme="majorBidi" w:cstheme="majorBidi"/>
          <w:color w:val="000000" w:themeColor="text1"/>
          <w:sz w:val="32"/>
          <w:szCs w:val="32"/>
          <w:cs/>
          <w:lang w:bidi="th-TH"/>
        </w:rPr>
        <w:t xml:space="preserve">หมวดที่ </w:t>
      </w:r>
      <w:r w:rsidRPr="00DE58B1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2 </w:t>
      </w:r>
      <w:r w:rsidRPr="00DE58B1">
        <w:rPr>
          <w:rFonts w:asciiTheme="majorBidi" w:hAnsiTheme="majorBidi" w:cstheme="majorBidi"/>
          <w:color w:val="000000" w:themeColor="text1"/>
          <w:sz w:val="32"/>
          <w:szCs w:val="32"/>
          <w:cs/>
          <w:lang w:bidi="th-TH"/>
        </w:rPr>
        <w:t>วัตถุประสงค์ของรายวิชาและส่วนประกอบของรายวิชา</w:t>
      </w:r>
    </w:p>
    <w:p w14:paraId="5B5DF562" w14:textId="77777777" w:rsidR="00436FEA" w:rsidRPr="00DE58B1" w:rsidRDefault="00436FEA" w:rsidP="00436FEA">
      <w:pPr>
        <w:pStyle w:val="Heading7"/>
        <w:spacing w:before="0" w:after="0"/>
        <w:rPr>
          <w:rFonts w:asciiTheme="majorBidi" w:hAnsiTheme="majorBidi" w:cstheme="majorBidi"/>
          <w:color w:val="000000" w:themeColor="text1"/>
          <w:sz w:val="16"/>
          <w:szCs w:val="16"/>
          <w:lang w:val="en-US" w:bidi="th-TH"/>
        </w:rPr>
      </w:pPr>
    </w:p>
    <w:p w14:paraId="3E9BA20B" w14:textId="2117C155" w:rsidR="00436FEA" w:rsidRPr="00DE58B1" w:rsidRDefault="00436FEA" w:rsidP="00436FEA">
      <w:pPr>
        <w:pStyle w:val="Heading7"/>
        <w:tabs>
          <w:tab w:val="left" w:pos="360"/>
        </w:tabs>
        <w:spacing w:before="0" w:after="0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</w:pPr>
      <w:r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  <w:t>1.</w:t>
      </w:r>
      <w:r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  <w:tab/>
      </w:r>
      <w:r w:rsidR="00B32285"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  <w:t>Course Objectives</w:t>
      </w:r>
    </w:p>
    <w:p w14:paraId="7BCC11C5" w14:textId="77777777" w:rsidR="00E20258" w:rsidRPr="00E20258" w:rsidRDefault="00E20258" w:rsidP="00E20258">
      <w:pPr>
        <w:pStyle w:val="ListParagraph"/>
        <w:numPr>
          <w:ilvl w:val="0"/>
          <w:numId w:val="24"/>
        </w:numPr>
        <w:jc w:val="both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E20258">
        <w:rPr>
          <w:rFonts w:asciiTheme="majorBidi" w:hAnsiTheme="majorBidi" w:cstheme="majorBidi"/>
          <w:color w:val="000000" w:themeColor="text1"/>
          <w:sz w:val="32"/>
          <w:szCs w:val="32"/>
        </w:rPr>
        <w:t>Develop students’ ability to define research problems, formulate objectives, and construct appropriate research frameworks within the digital business context.</w:t>
      </w:r>
    </w:p>
    <w:p w14:paraId="54F2D7CC" w14:textId="77777777" w:rsidR="00E20258" w:rsidRPr="00E20258" w:rsidRDefault="00E20258" w:rsidP="00E20258">
      <w:pPr>
        <w:pStyle w:val="ListParagraph"/>
        <w:numPr>
          <w:ilvl w:val="0"/>
          <w:numId w:val="24"/>
        </w:numPr>
        <w:jc w:val="both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E20258">
        <w:rPr>
          <w:rFonts w:asciiTheme="majorBidi" w:hAnsiTheme="majorBidi" w:cstheme="majorBidi"/>
          <w:color w:val="000000" w:themeColor="text1"/>
          <w:sz w:val="32"/>
          <w:szCs w:val="32"/>
        </w:rPr>
        <w:t>Enable students to apply quantitative and qualitative research methodologies in designing, conducting, analyzing, and presenting primary and secondary research.</w:t>
      </w:r>
    </w:p>
    <w:p w14:paraId="004F551F" w14:textId="51168040" w:rsidR="00E20258" w:rsidRPr="00E20258" w:rsidRDefault="00E20258" w:rsidP="00E20258">
      <w:pPr>
        <w:pStyle w:val="ListParagraph"/>
        <w:numPr>
          <w:ilvl w:val="0"/>
          <w:numId w:val="24"/>
        </w:numPr>
        <w:jc w:val="both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E20258">
        <w:rPr>
          <w:rFonts w:asciiTheme="majorBidi" w:hAnsiTheme="majorBidi" w:cstheme="majorBidi"/>
          <w:color w:val="000000" w:themeColor="text1"/>
          <w:sz w:val="32"/>
          <w:szCs w:val="32"/>
        </w:rPr>
        <w:t>Enhance students’ critical thinking, academic writing, and ethical awareness through the development of a research proposal that complies with academic and ethical standards.</w:t>
      </w:r>
    </w:p>
    <w:p w14:paraId="5ADDB9AC" w14:textId="52172EFB" w:rsidR="00500DC0" w:rsidRPr="00DE58B1" w:rsidRDefault="003A744F" w:rsidP="00500DC0">
      <w:pPr>
        <w:pStyle w:val="Heading7"/>
        <w:tabs>
          <w:tab w:val="left" w:pos="360"/>
        </w:tabs>
        <w:spacing w:before="0" w:after="0"/>
        <w:rPr>
          <w:rFonts w:asciiTheme="majorBidi" w:hAnsiTheme="majorBidi" w:cstheme="majorBidi"/>
          <w:bCs/>
          <w:color w:val="000000" w:themeColor="text1"/>
          <w:sz w:val="32"/>
          <w:szCs w:val="32"/>
          <w:cs/>
          <w:lang w:bidi="th-TH"/>
        </w:rPr>
      </w:pPr>
      <w:r w:rsidRPr="00DE58B1">
        <w:rPr>
          <w:rFonts w:asciiTheme="majorBidi" w:hAnsiTheme="majorBidi" w:cstheme="majorBidi"/>
          <w:bCs/>
          <w:color w:val="000000" w:themeColor="text1"/>
          <w:sz w:val="32"/>
          <w:szCs w:val="32"/>
          <w:lang w:bidi="th-TH"/>
        </w:rPr>
        <w:t>2</w:t>
      </w:r>
      <w:r w:rsidR="00500DC0" w:rsidRPr="00DE58B1">
        <w:rPr>
          <w:rFonts w:asciiTheme="majorBidi" w:hAnsiTheme="majorBidi" w:cstheme="majorBidi"/>
          <w:bCs/>
          <w:color w:val="000000" w:themeColor="text1"/>
          <w:sz w:val="32"/>
          <w:szCs w:val="32"/>
          <w:cs/>
          <w:lang w:bidi="th-TH"/>
        </w:rPr>
        <w:t>.</w:t>
      </w:r>
      <w:r w:rsidR="00500DC0" w:rsidRPr="00DE58B1">
        <w:rPr>
          <w:rFonts w:asciiTheme="majorBidi" w:hAnsiTheme="majorBidi" w:cstheme="majorBidi"/>
          <w:bCs/>
          <w:color w:val="000000" w:themeColor="text1"/>
          <w:sz w:val="32"/>
          <w:szCs w:val="32"/>
          <w:cs/>
          <w:lang w:bidi="th-TH"/>
        </w:rPr>
        <w:tab/>
      </w:r>
      <w:r w:rsidR="0010650E" w:rsidRPr="00DE58B1">
        <w:rPr>
          <w:rFonts w:asciiTheme="majorBidi" w:hAnsiTheme="majorBidi" w:cstheme="majorBidi"/>
          <w:b/>
          <w:color w:val="000000" w:themeColor="text1"/>
          <w:sz w:val="32"/>
          <w:szCs w:val="32"/>
          <w:lang w:bidi="th-TH"/>
        </w:rPr>
        <w:t xml:space="preserve">Course </w:t>
      </w:r>
      <w:r w:rsidR="00B32285" w:rsidRPr="00DE58B1">
        <w:rPr>
          <w:rFonts w:asciiTheme="majorBidi" w:hAnsiTheme="majorBidi" w:cstheme="majorBidi"/>
          <w:b/>
          <w:color w:val="000000" w:themeColor="text1"/>
          <w:sz w:val="32"/>
          <w:szCs w:val="32"/>
          <w:lang w:bidi="th-TH"/>
        </w:rPr>
        <w:t>D</w:t>
      </w:r>
      <w:r w:rsidR="0010650E" w:rsidRPr="00DE58B1">
        <w:rPr>
          <w:rFonts w:asciiTheme="majorBidi" w:hAnsiTheme="majorBidi" w:cstheme="majorBidi"/>
          <w:b/>
          <w:color w:val="000000" w:themeColor="text1"/>
          <w:sz w:val="32"/>
          <w:szCs w:val="32"/>
          <w:lang w:bidi="th-TH"/>
        </w:rPr>
        <w:t>escription</w:t>
      </w:r>
      <w:r w:rsidR="00500DC0" w:rsidRPr="00DE58B1">
        <w:rPr>
          <w:rFonts w:asciiTheme="majorBidi" w:hAnsiTheme="majorBidi" w:cstheme="majorBidi"/>
          <w:bCs/>
          <w:color w:val="000000" w:themeColor="text1"/>
          <w:sz w:val="32"/>
          <w:szCs w:val="32"/>
          <w:cs/>
          <w:lang w:bidi="th-TH"/>
        </w:rPr>
        <w:t xml:space="preserve"> </w:t>
      </w:r>
    </w:p>
    <w:p w14:paraId="62A60311" w14:textId="19053030" w:rsidR="00500DC0" w:rsidRPr="00DE58B1" w:rsidRDefault="00EC4488" w:rsidP="007D0B53">
      <w:pPr>
        <w:tabs>
          <w:tab w:val="left" w:pos="360"/>
        </w:tabs>
        <w:ind w:left="360"/>
        <w:jc w:val="both"/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</w:pPr>
      <w:r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Identifying and developing suitable research topic areas; research design; primary and secondary research; quantitative research methods; qualitative research methods; presenting data; analyzing data; applying existing literature; critical thinking and writing; writing a research proposal for digital business.</w:t>
      </w:r>
    </w:p>
    <w:p w14:paraId="15D0972B" w14:textId="77777777" w:rsidR="00AA468D" w:rsidRPr="00DE58B1" w:rsidRDefault="00AA468D" w:rsidP="00052C6F">
      <w:pPr>
        <w:tabs>
          <w:tab w:val="left" w:pos="360"/>
        </w:tabs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</w:pPr>
    </w:p>
    <w:p w14:paraId="7E4406FD" w14:textId="5E722572" w:rsidR="00663D50" w:rsidRPr="00DE58B1" w:rsidRDefault="003A744F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</w:pPr>
      <w:r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  <w:t>3</w:t>
      </w:r>
      <w:r w:rsidR="00663D50"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  <w:t>.</w:t>
      </w:r>
      <w:r w:rsidR="00663D50"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  <w:tab/>
      </w:r>
      <w:r w:rsidR="0010650E"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  <w:t>Number of weekly hours for advising and academic counseling for individual students</w:t>
      </w:r>
    </w:p>
    <w:p w14:paraId="12CD04DC" w14:textId="44BD2BCD" w:rsidR="0051631E" w:rsidRPr="00DE58B1" w:rsidRDefault="0051631E" w:rsidP="00663D50">
      <w:pPr>
        <w:tabs>
          <w:tab w:val="left" w:pos="360"/>
        </w:tabs>
        <w:ind w:left="360"/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</w:pPr>
      <w:r w:rsidRPr="00DE58B1">
        <w:rPr>
          <w:rFonts w:asciiTheme="majorBidi" w:hAnsiTheme="majorBidi" w:cstheme="majorBidi"/>
          <w:color w:val="000000" w:themeColor="text1"/>
          <w:sz w:val="32"/>
          <w:szCs w:val="32"/>
          <w:cs/>
          <w:lang w:bidi="th-TH"/>
        </w:rPr>
        <w:t xml:space="preserve"> .......</w:t>
      </w:r>
      <w:r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3</w:t>
      </w:r>
      <w:r w:rsidRPr="00DE58B1">
        <w:rPr>
          <w:rFonts w:asciiTheme="majorBidi" w:hAnsiTheme="majorBidi" w:cstheme="majorBidi"/>
          <w:color w:val="000000" w:themeColor="text1"/>
          <w:sz w:val="32"/>
          <w:szCs w:val="32"/>
          <w:cs/>
          <w:lang w:bidi="th-TH"/>
        </w:rPr>
        <w:t>........</w:t>
      </w:r>
      <w:r w:rsidR="0010650E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hours</w:t>
      </w:r>
      <w:r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/</w:t>
      </w:r>
      <w:r w:rsidR="0010650E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week</w:t>
      </w:r>
      <w:r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r w:rsidR="00835351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r w:rsidR="00835351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r w:rsidR="00835351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r w:rsidR="007D0B53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 xml:space="preserve">   </w:t>
      </w:r>
      <w:r w:rsidR="007D0B53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sym w:font="Wingdings 2" w:char="F052"/>
      </w:r>
      <w:r w:rsidR="0010650E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r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e-mail</w:t>
      </w:r>
      <w:r w:rsidR="005F069F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:</w:t>
      </w:r>
      <w:r w:rsidR="00EC4488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 xml:space="preserve"> </w:t>
      </w:r>
      <w:proofErr w:type="spellStart"/>
      <w:r w:rsidR="00EC4488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suttisak.j@rsu.ac.th</w:t>
      </w:r>
      <w:proofErr w:type="spellEnd"/>
    </w:p>
    <w:p w14:paraId="5E402398" w14:textId="324F72C8" w:rsidR="0051631E" w:rsidRPr="00DE58B1" w:rsidRDefault="003E3F85" w:rsidP="00663D50">
      <w:pPr>
        <w:tabs>
          <w:tab w:val="left" w:pos="360"/>
        </w:tabs>
        <w:ind w:left="360"/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</w:pPr>
      <w:r w:rsidRPr="00DE58B1">
        <w:rPr>
          <w:rFonts w:asciiTheme="majorBidi" w:hAnsiTheme="majorBidi" w:cstheme="majorBidi"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C6F3FE6" wp14:editId="0A6D456D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10795" r="8255" b="8255"/>
                <wp:wrapNone/>
                <wp:docPr id="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01215" id="Rectangle 27" o:spid="_x0000_s1026" style="position:absolute;margin-left:261.9pt;margin-top:4.9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0VJHwIAAD0EAAAOAAAAZHJzL2Uyb0RvYy54bWysU9tuEzEQfUfiHyy/k700bcoqm6pKCUIq&#10;UFH4AMfrzVp4PWbsZBO+vmNvGsJFPCD8YHk84+MzZ2bmN/vesJ1Cr8HWvJjknCkrodF2U/Mvn1ev&#10;rjnzQdhGGLCq5gfl+c3i5Yv54CpVQgemUcgIxPpqcDXvQnBVlnnZqV74CThlydkC9iKQiZusQTEQ&#10;em+yMs+vsgGwcQhSeU+3d6OTLxJ+2yoZPratV4GZmhO3kHZM+zru2WIuqg0K12l5pCH+gUUvtKVP&#10;T1B3Igi2Rf0bVK8lgoc2TCT0GbStlirlQNkU+S/ZPHbCqZQLiePdSSb//2Dlh90DMt3U/IIzK3oq&#10;0ScSTdiNUaycRX0G5ysKe3QPGDP07h7kV88sLDsKU7eIMHRKNMSqiPHZTw+i4ekpWw/voSF4sQ2Q&#10;pNq32EdAEoHtU0UOp4qofWCSLouLWXFFdZPkKi7LaZ4qlonq+bFDH94q6Fk81ByJewIXu3sfIhlR&#10;PYck8mB0s9LGJAM366VBthPUHKu0En/K8TzMWDbQ7+WMPv87Rp7WnzB6HajNje5rfn0KElWU7Y1t&#10;UhMGoc14Js7GHnWM0o0lWENzIBkRxh6mmaNDB/ids4H6t+b+21ag4sy8s1SK18V0Ghs+GdPLWUkG&#10;nnvW5x5hJUHVPHA2HpdhHJKtQ73p6Kci5W7hlsrX6iRtLO3I6kiWejQpfpynOATndor6MfWLJwAA&#10;AP//AwBQSwMEFAAGAAgAAAAhAO7aq0LiAAAACAEAAA8AAABkcnMvZG93bnJldi54bWxMj0FLw0AU&#10;hO+C/2F5ghdpNzZNbGJeigrioSK0FYu3bfa5Cc3uht1tG/+960mPwwwz31TLUffsRM531iDcThNg&#10;ZBorO6MQ3rfPkwUwH4SRoreGEL7Jw7K+vKhEKe3ZrOm0CYrFEuNLgdCGMJSc+6YlLfzUDmSi92Wd&#10;FiFKp7h04hzLdc9nSZJzLToTF1ox0FNLzWFz1AiPh4/1251arNyQF68vN5+7fFQ7xOur8eEeWKAx&#10;/IXhFz+iQx2Z9vZopGc9QjZLI3pAKApg0c/m2RzYHiFNC+B1xf8fqH8AAAD//wMAUEsBAi0AFAAG&#10;AAgAAAAhALaDOJL+AAAA4QEAABMAAAAAAAAAAAAAAAAAAAAAAFtDb250ZW50X1R5cGVzXS54bWxQ&#10;SwECLQAUAAYACAAAACEAOP0h/9YAAACUAQAACwAAAAAAAAAAAAAAAAAvAQAAX3JlbHMvLnJlbHNQ&#10;SwECLQAUAAYACAAAACEAZ3tFSR8CAAA9BAAADgAAAAAAAAAAAAAAAAAuAgAAZHJzL2Uyb0RvYy54&#10;bWxQSwECLQAUAAYACAAAACEA7tqrQuIAAAAIAQAADwAAAAAAAAAAAAAAAAB5BAAAZHJzL2Rvd25y&#10;ZXYueG1sUEsFBgAAAAAEAAQA8wAAAIgFAAAAAA==&#10;" strokeweight="1pt"/>
            </w:pict>
          </mc:Fallback>
        </mc:AlternateContent>
      </w:r>
      <w:r w:rsidR="0051631E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r w:rsidR="0051631E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r w:rsidR="0051631E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r w:rsidR="0051631E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r w:rsidR="0051631E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r w:rsidR="0051631E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r w:rsidR="0051631E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r w:rsidR="0051631E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proofErr w:type="gramStart"/>
      <w:r w:rsidR="0051631E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Facebook</w:t>
      </w:r>
      <w:r w:rsidR="005F069F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:</w:t>
      </w:r>
      <w:r w:rsidR="008032C2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…</w:t>
      </w:r>
      <w:proofErr w:type="gramEnd"/>
      <w:r w:rsidR="008032C2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…………………………</w:t>
      </w:r>
    </w:p>
    <w:p w14:paraId="5DA2567C" w14:textId="22A986D1" w:rsidR="0051631E" w:rsidRPr="00DE58B1" w:rsidRDefault="0051631E" w:rsidP="00663D50">
      <w:pPr>
        <w:tabs>
          <w:tab w:val="left" w:pos="360"/>
        </w:tabs>
        <w:ind w:left="360"/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</w:pPr>
      <w:r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r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r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r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r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r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r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r w:rsidR="007D0B53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 xml:space="preserve">   </w:t>
      </w:r>
      <w:r w:rsidR="007D0B53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sym w:font="Wingdings 2" w:char="F052"/>
      </w:r>
      <w:r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  <w:t>Line</w:t>
      </w:r>
      <w:r w:rsidR="005F069F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:</w:t>
      </w:r>
      <w:r w:rsidR="00484532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 xml:space="preserve"> Official Line Group for </w:t>
      </w:r>
      <w:proofErr w:type="spellStart"/>
      <w:r w:rsidR="00484532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IDB606</w:t>
      </w:r>
      <w:proofErr w:type="spellEnd"/>
    </w:p>
    <w:p w14:paraId="37DCABD6" w14:textId="095E7E2B" w:rsidR="001934F9" w:rsidRPr="00DE58B1" w:rsidRDefault="003E3F85" w:rsidP="008032C2">
      <w:pPr>
        <w:tabs>
          <w:tab w:val="left" w:pos="360"/>
        </w:tabs>
        <w:ind w:left="360"/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</w:pPr>
      <w:r w:rsidRPr="00DE58B1">
        <w:rPr>
          <w:rFonts w:asciiTheme="majorBidi" w:hAnsiTheme="majorBidi" w:cstheme="majorBidi"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5F76655" wp14:editId="19025408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6985" t="10795" r="8255" b="8255"/>
                <wp:wrapNone/>
                <wp:docPr id="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4875B" id="Rectangle 29" o:spid="_x0000_s1026" style="position:absolute;margin-left:261.9pt;margin-top:4.5pt;width:10.8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CySHgIAAD0EAAAOAAAAZHJzL2Uyb0RvYy54bWysU9tuEzEQfUfiHyy/k72QNu0qm6pKCUIq&#10;UFH4gInXm7Xw2mbsZBO+vmNvGsJFPCD2wfKsx8dnzpmZ3+x7zXYSvbKm5sUk50waYRtlNjX/8nn1&#10;6oozH8A0oK2RNT9Iz28WL1/MB1fJ0nZWNxIZgRhfDa7mXQiuyjIvOtmDn1gnDR22FnsIFOImaxAG&#10;Qu91Vub5ZTZYbBxaIb2nv3fjIV8k/LaVInxsWy8D0zUnbiGtmNZ1XLPFHKoNguuUONKAf2DRgzL0&#10;6AnqDgKwLarfoHol0HrbhomwfWbbVgmZaqBqivyXah47cDLVQuJ4d5LJ/z9Y8WH3gEw15B1nBnqy&#10;6BOJBmajJSuvoz6D8xWlPboHjBV6d2/FV8+MXXaUJm8R7dBJaIhVEfOzny7EwNNVth7e24bgYRts&#10;kmrfYh8BSQS2T44cTo7IfWCCfhavZ8Ul+SboqLgop3lyLIPq+bJDH95K27O4qTkS9wQOu3sfIhmo&#10;nlMSeatVs1JapwA366VGtgNqjlX6En+q8TxNGzbQ6+WMHv87Rp6+P2H0KlCba9XX/OqUBFWU7Y1p&#10;UhMGUHrcE2dtjjpG6UYL1rY5kIxoxx6mmaNNZ/E7ZwP1b839ty2g5Ey/M2TFdTGdxoZPwfRiVlKA&#10;5yfr8xMwgqBqHjgbt8swDsnWodp09FKRajf2luxrVZI2WjuyOpKlHk2KH+cpDsF5nLJ+TP3iCQAA&#10;//8DAFBLAwQUAAYACAAAACEAiCI4eeEAAAAIAQAADwAAAGRycy9kb3ducmV2LnhtbEyPQUvDQBSE&#10;74L/YXmCF7Ebmya2MS9FBfFQEVrF4m2bfSah2bdhd9vGf+960uMww8w35XI0vTiS851lhJtJAoK4&#10;trrjBuH97el6DsIHxVr1lgnhmzwsq/OzUhXannhNx01oRCxhXyiENoShkNLXLRnlJ3Ygjt6XdUaF&#10;KF0jtVOnWG56OU2SXBrVcVxo1UCPLdX7zcEgPOw/1q+3zXzlhnzx8nz1uc3HZot4eTHe34EINIa/&#10;MPziR3SoItPOHlh70SNk0zSiB4RFvBT9bJbNQOwQ0jQBWZXy/4HqBwAA//8DAFBLAQItABQABgAI&#10;AAAAIQC2gziS/gAAAOEBAAATAAAAAAAAAAAAAAAAAAAAAABbQ29udGVudF9UeXBlc10ueG1sUEsB&#10;Ai0AFAAGAAgAAAAhADj9If/WAAAAlAEAAAsAAAAAAAAAAAAAAAAALwEAAF9yZWxzLy5yZWxzUEsB&#10;Ai0AFAAGAAgAAAAhAOxoLJIeAgAAPQQAAA4AAAAAAAAAAAAAAAAALgIAAGRycy9lMm9Eb2MueG1s&#10;UEsBAi0AFAAGAAgAAAAhAIgiOHnhAAAACAEAAA8AAAAAAAAAAAAAAAAAeAQAAGRycy9kb3ducmV2&#10;LnhtbFBLBQYAAAAABAAEAPMAAACGBQAAAAA=&#10;" strokeweight="1pt"/>
            </w:pict>
          </mc:Fallback>
        </mc:AlternateContent>
      </w:r>
      <w:r w:rsidR="0051631E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r w:rsidR="0051631E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r w:rsidR="0051631E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r w:rsidR="0051631E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r w:rsidR="0051631E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r w:rsidR="0051631E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r w:rsidR="0051631E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r w:rsidR="0051631E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  <w:r w:rsidR="0010650E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Other Specify</w:t>
      </w:r>
      <w:r w:rsidR="0051631E" w:rsidRPr="00DE58B1">
        <w:rPr>
          <w:rFonts w:asciiTheme="majorBidi" w:hAnsiTheme="majorBidi" w:cstheme="majorBidi"/>
          <w:color w:val="000000" w:themeColor="text1"/>
          <w:sz w:val="32"/>
          <w:szCs w:val="32"/>
          <w:cs/>
          <w:lang w:bidi="th-TH"/>
        </w:rPr>
        <w:t>.....................................</w:t>
      </w:r>
    </w:p>
    <w:p w14:paraId="27B913F3" w14:textId="77777777" w:rsidR="0049694F" w:rsidRPr="00DE58B1" w:rsidRDefault="0049694F" w:rsidP="008032C2">
      <w:pPr>
        <w:tabs>
          <w:tab w:val="left" w:pos="360"/>
        </w:tabs>
        <w:ind w:left="360"/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</w:pPr>
    </w:p>
    <w:p w14:paraId="023F17A4" w14:textId="77777777" w:rsidR="0049694F" w:rsidRPr="00DE58B1" w:rsidRDefault="0049694F" w:rsidP="0049694F">
      <w:pPr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</w:pPr>
      <w:r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 xml:space="preserve">4. </w:t>
      </w:r>
      <w:r w:rsidRPr="00DE58B1">
        <w:rPr>
          <w:rFonts w:asciiTheme="majorBidi" w:eastAsia="Angsana New" w:hAnsiTheme="majorBidi" w:cstheme="majorBidi"/>
          <w:b/>
          <w:bCs/>
          <w:color w:val="000000" w:themeColor="text1"/>
          <w:sz w:val="32"/>
          <w:szCs w:val="32"/>
        </w:rPr>
        <w:t>Course Learning Outcomes</w:t>
      </w:r>
      <w:r w:rsidR="0010650E" w:rsidRPr="00DE58B1">
        <w:rPr>
          <w:rFonts w:asciiTheme="majorBidi" w:eastAsia="Angsana New" w:hAnsiTheme="majorBidi" w:cstheme="majorBidi"/>
          <w:b/>
          <w:bCs/>
          <w:color w:val="000000" w:themeColor="text1"/>
          <w:sz w:val="32"/>
          <w:szCs w:val="32"/>
          <w:lang w:bidi="th-TH"/>
        </w:rPr>
        <w:t xml:space="preserve"> (</w:t>
      </w:r>
      <w:r w:rsidRPr="00DE58B1">
        <w:rPr>
          <w:rFonts w:asciiTheme="majorBidi" w:eastAsia="Angsana New" w:hAnsiTheme="majorBidi" w:cstheme="majorBidi"/>
          <w:b/>
          <w:bCs/>
          <w:color w:val="000000" w:themeColor="text1"/>
          <w:sz w:val="32"/>
          <w:szCs w:val="32"/>
        </w:rPr>
        <w:t>CLO</w:t>
      </w:r>
      <w:r w:rsidR="00C84A16" w:rsidRPr="00DE58B1">
        <w:rPr>
          <w:rFonts w:asciiTheme="majorBidi" w:eastAsia="Angsana New" w:hAnsiTheme="majorBidi" w:cstheme="majorBidi"/>
          <w:b/>
          <w:bCs/>
          <w:color w:val="000000" w:themeColor="text1"/>
          <w:sz w:val="32"/>
          <w:szCs w:val="32"/>
        </w:rPr>
        <w:t>s</w:t>
      </w:r>
      <w:r w:rsidR="0010650E" w:rsidRPr="00DE58B1">
        <w:rPr>
          <w:rFonts w:asciiTheme="majorBidi" w:eastAsia="Angsana New" w:hAnsiTheme="majorBidi" w:cstheme="majorBidi"/>
          <w:b/>
          <w:bCs/>
          <w:color w:val="000000" w:themeColor="text1"/>
          <w:sz w:val="32"/>
          <w:szCs w:val="32"/>
        </w:rPr>
        <w:t>)</w:t>
      </w:r>
      <w:r w:rsidRPr="00DE58B1">
        <w:rPr>
          <w:rFonts w:asciiTheme="majorBidi" w:eastAsia="Angsana New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  <w:t>:</w:t>
      </w:r>
      <w:r w:rsidRPr="00DE58B1">
        <w:rPr>
          <w:rFonts w:asciiTheme="majorBidi" w:eastAsia="Angsana New" w:hAnsiTheme="majorBidi" w:cstheme="majorBidi"/>
          <w:color w:val="000000" w:themeColor="text1"/>
          <w:sz w:val="32"/>
          <w:szCs w:val="32"/>
          <w:cs/>
          <w:lang w:bidi="th-TH"/>
        </w:rPr>
        <w:t xml:space="preserve">  </w:t>
      </w:r>
    </w:p>
    <w:p w14:paraId="7E2101DB" w14:textId="273104F3" w:rsidR="0049694F" w:rsidRPr="00DE58B1" w:rsidRDefault="00E76811" w:rsidP="007D0B53">
      <w:pPr>
        <w:rPr>
          <w:rFonts w:asciiTheme="majorBidi" w:hAnsiTheme="majorBidi" w:cstheme="majorBidi"/>
          <w:color w:val="000000" w:themeColor="text1"/>
          <w:sz w:val="32"/>
          <w:szCs w:val="32"/>
          <w:cs/>
          <w:lang w:bidi="th-TH"/>
        </w:rPr>
      </w:pPr>
      <w:r w:rsidRPr="00DE58B1">
        <w:rPr>
          <w:rFonts w:asciiTheme="majorBidi" w:hAnsiTheme="majorBidi" w:cstheme="majorBidi"/>
          <w:color w:val="000000" w:themeColor="text1"/>
          <w:sz w:val="32"/>
          <w:szCs w:val="32"/>
          <w:cs/>
          <w:lang w:bidi="th-TH"/>
        </w:rPr>
        <w:t xml:space="preserve">    </w:t>
      </w:r>
      <w:r w:rsidR="0060234B" w:rsidRPr="00DE58B1">
        <w:rPr>
          <w:rFonts w:asciiTheme="majorBidi" w:hAnsiTheme="majorBidi" w:cstheme="majorBidi"/>
          <w:color w:val="000000" w:themeColor="text1"/>
          <w:sz w:val="32"/>
          <w:szCs w:val="32"/>
          <w:cs/>
          <w:lang w:bidi="th-TH"/>
        </w:rPr>
        <w:tab/>
      </w:r>
      <w:r w:rsidR="0060234B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 xml:space="preserve">1) </w:t>
      </w:r>
      <w:r w:rsidR="00484532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CLO 1: Demonstrate the ability to define research problems and objectives, develop a research framework, and effectively present the research.</w:t>
      </w:r>
    </w:p>
    <w:p w14:paraId="53512578" w14:textId="58BD6809" w:rsidR="0060234B" w:rsidRPr="00DE58B1" w:rsidRDefault="0060234B" w:rsidP="007D0B53">
      <w:pPr>
        <w:jc w:val="both"/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</w:pPr>
      <w:r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  <w:t xml:space="preserve">2) </w:t>
      </w:r>
      <w:r w:rsidR="00484532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CLO 2: Demonstrate understanding and awareness of research ethics and apply ethical principles in conducting one’s research.</w:t>
      </w:r>
    </w:p>
    <w:p w14:paraId="67540E4E" w14:textId="54A6862A" w:rsidR="00484532" w:rsidRPr="00DE58B1" w:rsidRDefault="0060234B" w:rsidP="00484532">
      <w:pPr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</w:pPr>
      <w:r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ab/>
      </w:r>
    </w:p>
    <w:p w14:paraId="36D16D11" w14:textId="77777777" w:rsidR="000C3315" w:rsidRPr="00DE58B1" w:rsidRDefault="000C3315">
      <w:pPr>
        <w:rPr>
          <w:rFonts w:asciiTheme="majorBidi" w:hAnsiTheme="majorBidi" w:cstheme="majorBidi"/>
          <w:b/>
          <w:color w:val="000000" w:themeColor="text1"/>
          <w:sz w:val="36"/>
          <w:szCs w:val="36"/>
          <w:lang w:bidi="th-TH"/>
        </w:rPr>
      </w:pPr>
      <w:bookmarkStart w:id="1" w:name="_Hlk200123703"/>
      <w:r w:rsidRPr="00DE58B1">
        <w:rPr>
          <w:rFonts w:asciiTheme="majorBidi" w:hAnsiTheme="majorBidi" w:cstheme="majorBidi"/>
          <w:b/>
          <w:color w:val="000000" w:themeColor="text1"/>
          <w:sz w:val="36"/>
          <w:szCs w:val="36"/>
          <w:lang w:bidi="th-TH"/>
        </w:rPr>
        <w:br w:type="page"/>
      </w:r>
    </w:p>
    <w:p w14:paraId="1EB5AF2A" w14:textId="381FCB92" w:rsidR="00AB4359" w:rsidRPr="00DE58B1" w:rsidRDefault="0010650E" w:rsidP="00E1217D">
      <w:pPr>
        <w:jc w:val="center"/>
        <w:rPr>
          <w:rFonts w:asciiTheme="majorBidi" w:hAnsiTheme="majorBidi" w:cstheme="majorBidi"/>
          <w:b/>
          <w:color w:val="000000" w:themeColor="text1"/>
          <w:sz w:val="36"/>
          <w:szCs w:val="36"/>
          <w:lang w:bidi="th-TH"/>
        </w:rPr>
      </w:pPr>
      <w:r w:rsidRPr="00DE58B1">
        <w:rPr>
          <w:rFonts w:asciiTheme="majorBidi" w:hAnsiTheme="majorBidi" w:cstheme="majorBidi"/>
          <w:b/>
          <w:color w:val="000000" w:themeColor="text1"/>
          <w:sz w:val="36"/>
          <w:szCs w:val="36"/>
          <w:lang w:bidi="th-TH"/>
        </w:rPr>
        <w:lastRenderedPageBreak/>
        <w:t xml:space="preserve">3. </w:t>
      </w:r>
      <w:r w:rsidR="000C3315" w:rsidRPr="00DE58B1">
        <w:rPr>
          <w:rFonts w:asciiTheme="majorBidi" w:hAnsiTheme="majorBidi" w:cstheme="majorBidi"/>
          <w:b/>
          <w:color w:val="000000" w:themeColor="text1"/>
          <w:sz w:val="36"/>
          <w:szCs w:val="36"/>
          <w:lang w:bidi="th-TH"/>
        </w:rPr>
        <w:t>Student Learning Outcomes Development</w:t>
      </w:r>
    </w:p>
    <w:p w14:paraId="31EA2BCD" w14:textId="7F9F2971" w:rsidR="000C3315" w:rsidRPr="00DE58B1" w:rsidRDefault="000C3315" w:rsidP="00E1217D">
      <w:pPr>
        <w:jc w:val="center"/>
        <w:rPr>
          <w:rFonts w:asciiTheme="majorBidi" w:hAnsiTheme="majorBidi" w:cstheme="majorBidi"/>
          <w:color w:val="000000" w:themeColor="text1"/>
          <w:sz w:val="36"/>
          <w:szCs w:val="36"/>
          <w:lang w:bidi="th-TH"/>
        </w:rPr>
      </w:pPr>
      <w:r w:rsidRPr="00DE58B1">
        <w:rPr>
          <w:rFonts w:asciiTheme="majorBidi" w:hAnsiTheme="majorBidi" w:cstheme="majorBidi"/>
          <w:sz w:val="32"/>
          <w:szCs w:val="32"/>
          <w:cs/>
          <w:lang w:bidi="th-TH"/>
        </w:rPr>
        <w:t xml:space="preserve">หมวดที่ 3 การพัฒนาผลการเรียนรู้ของนักศึกษา </w:t>
      </w:r>
    </w:p>
    <w:p w14:paraId="3B0D9628" w14:textId="77777777" w:rsidR="004702E3" w:rsidRPr="00DE58B1" w:rsidRDefault="0010650E" w:rsidP="007D0B53">
      <w:pPr>
        <w:ind w:firstLine="720"/>
        <w:jc w:val="both"/>
        <w:rPr>
          <w:rFonts w:asciiTheme="majorBidi" w:hAnsiTheme="majorBidi" w:cstheme="majorBidi"/>
          <w:bCs/>
          <w:color w:val="000000" w:themeColor="text1"/>
          <w:sz w:val="32"/>
          <w:szCs w:val="32"/>
          <w:lang w:bidi="th-TH"/>
        </w:rPr>
      </w:pPr>
      <w:r w:rsidRPr="00DE58B1">
        <w:rPr>
          <w:rFonts w:asciiTheme="majorBidi" w:hAnsiTheme="majorBidi" w:cstheme="majorBidi"/>
          <w:bCs/>
          <w:color w:val="000000" w:themeColor="text1"/>
          <w:sz w:val="32"/>
          <w:szCs w:val="32"/>
          <w:lang w:bidi="th-TH"/>
        </w:rPr>
        <w:t>Development of subject learning outcomes following the desired learning standards for each domain is as follows:</w:t>
      </w:r>
    </w:p>
    <w:p w14:paraId="50DE81BD" w14:textId="77777777" w:rsidR="005063E2" w:rsidRPr="00DE58B1" w:rsidRDefault="005063E2" w:rsidP="005063E2">
      <w:pPr>
        <w:pStyle w:val="NoSpacing"/>
        <w:spacing w:line="276" w:lineRule="auto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1. </w:t>
      </w:r>
      <w:r w:rsidRPr="00DE58B1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Linkage of </w:t>
      </w:r>
      <w:r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Course Learning Outcomes (CLOs)</w:t>
      </w:r>
      <w:r w:rsidRPr="00DE58B1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to Program Learning Outcomes (PLOs)</w:t>
      </w:r>
    </w:p>
    <w:p w14:paraId="03240AA1" w14:textId="2D36B86A" w:rsidR="005063E2" w:rsidRPr="00DE58B1" w:rsidRDefault="005063E2" w:rsidP="005063E2">
      <w:pPr>
        <w:pStyle w:val="NoSpacing"/>
        <w:spacing w:line="276" w:lineRule="auto"/>
        <w:rPr>
          <w:rFonts w:asciiTheme="majorBidi" w:hAnsiTheme="majorBidi" w:cstheme="majorBidi"/>
          <w:sz w:val="32"/>
          <w:szCs w:val="32"/>
        </w:rPr>
      </w:pPr>
      <w:r w:rsidRPr="00DE58B1">
        <w:rPr>
          <w:rFonts w:asciiTheme="majorBidi" w:hAnsiTheme="majorBidi" w:cstheme="majorBidi"/>
          <w:sz w:val="32"/>
          <w:szCs w:val="32"/>
        </w:rPr>
        <w:t xml:space="preserve">This course emphasizes </w:t>
      </w:r>
      <w:r w:rsidRPr="00DE58B1">
        <w:rPr>
          <w:rFonts w:asciiTheme="majorBidi" w:hAnsiTheme="majorBidi" w:cstheme="majorBidi"/>
          <w:sz w:val="32"/>
          <w:szCs w:val="32"/>
        </w:rPr>
        <w:t xml:space="preserve">the </w:t>
      </w:r>
      <w:r w:rsidRPr="00DE58B1">
        <w:rPr>
          <w:rFonts w:asciiTheme="majorBidi" w:hAnsiTheme="majorBidi" w:cstheme="majorBidi"/>
          <w:sz w:val="32"/>
          <w:szCs w:val="32"/>
        </w:rPr>
        <w:t>development of the following program learning outcomes (PLOs):</w:t>
      </w:r>
    </w:p>
    <w:p w14:paraId="01A0AFBB" w14:textId="5611921D" w:rsidR="000C78D9" w:rsidRPr="00DE58B1" w:rsidRDefault="000C78D9" w:rsidP="00E1217D">
      <w:pPr>
        <w:pStyle w:val="ListParagraph"/>
        <w:numPr>
          <w:ilvl w:val="0"/>
          <w:numId w:val="23"/>
        </w:numPr>
        <w:rPr>
          <w:rFonts w:asciiTheme="majorBidi" w:hAnsiTheme="majorBidi" w:cstheme="majorBidi"/>
          <w:bCs/>
          <w:color w:val="000000" w:themeColor="text1"/>
          <w:sz w:val="32"/>
          <w:szCs w:val="32"/>
        </w:rPr>
      </w:pPr>
      <w:r w:rsidRPr="00DE58B1">
        <w:rPr>
          <w:rFonts w:asciiTheme="majorBidi" w:hAnsiTheme="majorBidi" w:cstheme="majorBidi"/>
          <w:bCs/>
          <w:color w:val="000000" w:themeColor="text1"/>
          <w:sz w:val="32"/>
          <w:szCs w:val="32"/>
        </w:rPr>
        <w:t>PLO 2: Demonstrate the ability to conduct research to solve problems in international digital business, and to apply research-based knowledge in practice or direct problem-solving, fostering lifelong learning.</w:t>
      </w:r>
    </w:p>
    <w:p w14:paraId="34DD0BC9" w14:textId="6D6CDBA1" w:rsidR="000C78D9" w:rsidRPr="00DE58B1" w:rsidRDefault="008545C9" w:rsidP="00E1217D">
      <w:pPr>
        <w:pStyle w:val="ListParagraph"/>
        <w:numPr>
          <w:ilvl w:val="0"/>
          <w:numId w:val="23"/>
        </w:numPr>
        <w:rPr>
          <w:rFonts w:asciiTheme="majorBidi" w:hAnsiTheme="majorBidi" w:cstheme="majorBidi"/>
          <w:bCs/>
          <w:color w:val="000000" w:themeColor="text1"/>
          <w:sz w:val="32"/>
          <w:szCs w:val="32"/>
        </w:rPr>
      </w:pPr>
      <w:r w:rsidRPr="00DE58B1">
        <w:rPr>
          <w:rFonts w:asciiTheme="majorBidi" w:hAnsiTheme="majorBidi" w:cstheme="majorBidi"/>
          <w:bCs/>
          <w:color w:val="000000" w:themeColor="text1"/>
          <w:sz w:val="32"/>
          <w:szCs w:val="32"/>
        </w:rPr>
        <w:t>PLO 4: Exhibit integrity, honesty, perseverance, and discipline; comply with organizational and social regulations; uphold professional ethics; demonstrate responsibility toward oneself and others; and communicate effectively.</w:t>
      </w:r>
    </w:p>
    <w:p w14:paraId="338C2266" w14:textId="48A8D79B" w:rsidR="001268EF" w:rsidRPr="00DE58B1" w:rsidRDefault="005063E2" w:rsidP="00CC655F">
      <w:pPr>
        <w:rPr>
          <w:rFonts w:asciiTheme="majorBidi" w:hAnsiTheme="majorBidi" w:cstheme="majorBidi"/>
          <w:bCs/>
          <w:color w:val="000000" w:themeColor="text1"/>
          <w:sz w:val="32"/>
          <w:szCs w:val="32"/>
          <w:lang w:bidi="th-TH"/>
        </w:rPr>
      </w:pPr>
      <w:r w:rsidRPr="00DE58B1">
        <w:rPr>
          <w:rFonts w:asciiTheme="majorBidi" w:hAnsiTheme="majorBidi" w:cstheme="majorBidi"/>
          <w:b/>
          <w:color w:val="000000" w:themeColor="text1"/>
          <w:sz w:val="32"/>
          <w:szCs w:val="32"/>
          <w:lang w:bidi="th-TH"/>
        </w:rPr>
        <w:t xml:space="preserve">Table showing </w:t>
      </w:r>
      <w:r w:rsidR="00E1217D" w:rsidRPr="00DE58B1">
        <w:rPr>
          <w:rFonts w:asciiTheme="majorBidi" w:hAnsiTheme="majorBidi" w:cstheme="majorBidi"/>
          <w:b/>
          <w:color w:val="000000" w:themeColor="text1"/>
          <w:sz w:val="32"/>
          <w:szCs w:val="32"/>
          <w:lang w:bidi="th-TH"/>
        </w:rPr>
        <w:t xml:space="preserve">the </w:t>
      </w:r>
      <w:r w:rsidRPr="00DE58B1">
        <w:rPr>
          <w:rFonts w:asciiTheme="majorBidi" w:hAnsiTheme="majorBidi" w:cstheme="majorBidi"/>
          <w:b/>
          <w:color w:val="000000" w:themeColor="text1"/>
          <w:sz w:val="32"/>
          <w:szCs w:val="32"/>
          <w:lang w:bidi="th-TH"/>
        </w:rPr>
        <w:t xml:space="preserve">responsibility of CLOs to PLOs </w:t>
      </w:r>
      <w:r w:rsidRPr="00DE58B1">
        <w:rPr>
          <w:rFonts w:asciiTheme="majorBidi" w:hAnsiTheme="majorBidi" w:cstheme="majorBidi"/>
          <w:bCs/>
          <w:color w:val="000000" w:themeColor="text1"/>
          <w:sz w:val="32"/>
          <w:szCs w:val="32"/>
          <w:lang w:bidi="th-TH"/>
        </w:rPr>
        <w:t>(</w:t>
      </w:r>
      <w:r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sym w:font="Wingdings 2" w:char="F050"/>
      </w:r>
      <w:r w:rsidRPr="00DE58B1">
        <w:rPr>
          <w:rFonts w:asciiTheme="majorBidi" w:hAnsiTheme="majorBidi" w:cstheme="majorBidi"/>
          <w:bCs/>
          <w:color w:val="000000" w:themeColor="text1"/>
          <w:sz w:val="32"/>
          <w:szCs w:val="32"/>
          <w:lang w:bidi="th-TH"/>
        </w:rPr>
        <w:t xml:space="preserve"> = primary relationship / primary responsibility</w:t>
      </w:r>
      <w:r w:rsidRPr="00DE58B1">
        <w:rPr>
          <w:rFonts w:asciiTheme="majorBidi" w:hAnsiTheme="majorBidi" w:cstheme="majorBidi"/>
          <w:bCs/>
          <w:color w:val="000000" w:themeColor="text1"/>
          <w:sz w:val="32"/>
          <w:szCs w:val="32"/>
          <w:lang w:bidi="th-TH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851"/>
        <w:gridCol w:w="850"/>
        <w:gridCol w:w="851"/>
        <w:gridCol w:w="846"/>
      </w:tblGrid>
      <w:tr w:rsidR="001268EF" w:rsidRPr="00DE58B1" w14:paraId="58DCCB38" w14:textId="77777777" w:rsidTr="001268EF">
        <w:tc>
          <w:tcPr>
            <w:tcW w:w="5665" w:type="dxa"/>
          </w:tcPr>
          <w:p w14:paraId="72755450" w14:textId="3FFB0DFD" w:rsidR="001268EF" w:rsidRPr="00DE58B1" w:rsidRDefault="001268EF" w:rsidP="001268E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bidi="th-TH"/>
              </w:rPr>
              <w:t>Course Learning Outcomes</w:t>
            </w:r>
          </w:p>
        </w:tc>
        <w:tc>
          <w:tcPr>
            <w:tcW w:w="851" w:type="dxa"/>
          </w:tcPr>
          <w:p w14:paraId="1A3067A4" w14:textId="6177FD04" w:rsidR="001268EF" w:rsidRPr="00DE58B1" w:rsidRDefault="001268EF" w:rsidP="001268E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bidi="th-TH"/>
              </w:rPr>
              <w:t>PLO 1</w:t>
            </w:r>
          </w:p>
        </w:tc>
        <w:tc>
          <w:tcPr>
            <w:tcW w:w="850" w:type="dxa"/>
          </w:tcPr>
          <w:p w14:paraId="4E04CBAE" w14:textId="76D54BD1" w:rsidR="001268EF" w:rsidRPr="00DE58B1" w:rsidRDefault="001268EF" w:rsidP="001268E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bidi="th-TH"/>
              </w:rPr>
              <w:t>PLO 2</w:t>
            </w:r>
          </w:p>
        </w:tc>
        <w:tc>
          <w:tcPr>
            <w:tcW w:w="851" w:type="dxa"/>
          </w:tcPr>
          <w:p w14:paraId="2906A888" w14:textId="747BABC3" w:rsidR="001268EF" w:rsidRPr="00DE58B1" w:rsidRDefault="001268EF" w:rsidP="001268E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bidi="th-TH"/>
              </w:rPr>
              <w:t>PLO 3</w:t>
            </w:r>
          </w:p>
        </w:tc>
        <w:tc>
          <w:tcPr>
            <w:tcW w:w="846" w:type="dxa"/>
          </w:tcPr>
          <w:p w14:paraId="7F7C2678" w14:textId="4DC342ED" w:rsidR="001268EF" w:rsidRPr="00DE58B1" w:rsidRDefault="001268EF" w:rsidP="001268E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bidi="th-TH"/>
              </w:rPr>
              <w:t>PLO 4</w:t>
            </w:r>
          </w:p>
        </w:tc>
      </w:tr>
      <w:tr w:rsidR="001268EF" w:rsidRPr="00DE58B1" w14:paraId="57AB45EA" w14:textId="77777777" w:rsidTr="005063E2">
        <w:tc>
          <w:tcPr>
            <w:tcW w:w="5665" w:type="dxa"/>
          </w:tcPr>
          <w:p w14:paraId="296D067A" w14:textId="50678B8A" w:rsidR="001268EF" w:rsidRPr="00DE58B1" w:rsidRDefault="001268EF" w:rsidP="001268E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CLO 1: Demonstrate the ability to define research problems and objectives, develop a research framework, and effectively present the research.</w:t>
            </w:r>
          </w:p>
        </w:tc>
        <w:tc>
          <w:tcPr>
            <w:tcW w:w="851" w:type="dxa"/>
            <w:vAlign w:val="center"/>
          </w:tcPr>
          <w:p w14:paraId="569E35B5" w14:textId="77777777" w:rsidR="001268EF" w:rsidRPr="00DE58B1" w:rsidRDefault="001268EF" w:rsidP="005063E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850" w:type="dxa"/>
            <w:vAlign w:val="center"/>
          </w:tcPr>
          <w:p w14:paraId="0E7F5439" w14:textId="74AFFF7E" w:rsidR="001268EF" w:rsidRPr="00DE58B1" w:rsidRDefault="00DD52A0" w:rsidP="005063E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sym w:font="Wingdings 2" w:char="F050"/>
            </w:r>
          </w:p>
        </w:tc>
        <w:tc>
          <w:tcPr>
            <w:tcW w:w="851" w:type="dxa"/>
            <w:vAlign w:val="center"/>
          </w:tcPr>
          <w:p w14:paraId="45CEBEA9" w14:textId="77777777" w:rsidR="001268EF" w:rsidRPr="00DE58B1" w:rsidRDefault="001268EF" w:rsidP="005063E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846" w:type="dxa"/>
            <w:vAlign w:val="center"/>
          </w:tcPr>
          <w:p w14:paraId="27753CD4" w14:textId="77777777" w:rsidR="001268EF" w:rsidRPr="00DE58B1" w:rsidRDefault="001268EF" w:rsidP="005063E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</w:p>
        </w:tc>
      </w:tr>
      <w:tr w:rsidR="001268EF" w:rsidRPr="00DE58B1" w14:paraId="03391B3B" w14:textId="77777777" w:rsidTr="005063E2">
        <w:tc>
          <w:tcPr>
            <w:tcW w:w="5665" w:type="dxa"/>
          </w:tcPr>
          <w:p w14:paraId="60A604FD" w14:textId="1BF2CF43" w:rsidR="001268EF" w:rsidRPr="00DE58B1" w:rsidRDefault="001268EF" w:rsidP="00DD52A0">
            <w:pPr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CLO 2: Demonstrate understanding and awareness of research ethics and apply ethical principles in conducting one’s research.</w:t>
            </w:r>
          </w:p>
        </w:tc>
        <w:tc>
          <w:tcPr>
            <w:tcW w:w="851" w:type="dxa"/>
            <w:vAlign w:val="center"/>
          </w:tcPr>
          <w:p w14:paraId="5C1A35BA" w14:textId="77777777" w:rsidR="001268EF" w:rsidRPr="00DE58B1" w:rsidRDefault="001268EF" w:rsidP="005063E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850" w:type="dxa"/>
            <w:vAlign w:val="center"/>
          </w:tcPr>
          <w:p w14:paraId="748BF5E9" w14:textId="77777777" w:rsidR="001268EF" w:rsidRPr="00DE58B1" w:rsidRDefault="001268EF" w:rsidP="005063E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851" w:type="dxa"/>
            <w:vAlign w:val="center"/>
          </w:tcPr>
          <w:p w14:paraId="3865E794" w14:textId="77777777" w:rsidR="001268EF" w:rsidRPr="00DE58B1" w:rsidRDefault="001268EF" w:rsidP="005063E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846" w:type="dxa"/>
            <w:vAlign w:val="center"/>
          </w:tcPr>
          <w:p w14:paraId="3871DD07" w14:textId="35125926" w:rsidR="001268EF" w:rsidRPr="00DE58B1" w:rsidRDefault="00DD52A0" w:rsidP="005063E2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sym w:font="Wingdings 2" w:char="F050"/>
            </w:r>
          </w:p>
        </w:tc>
      </w:tr>
    </w:tbl>
    <w:p w14:paraId="3A73C08C" w14:textId="2D5D2386" w:rsidR="001268EF" w:rsidRPr="00DE58B1" w:rsidRDefault="001268EF" w:rsidP="001268EF">
      <w:pPr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</w:pPr>
    </w:p>
    <w:p w14:paraId="52AB674E" w14:textId="1EC5958B" w:rsidR="005063E2" w:rsidRPr="00DE58B1" w:rsidRDefault="005063E2" w:rsidP="005063E2">
      <w:pPr>
        <w:pStyle w:val="NoSpacing"/>
        <w:spacing w:after="240" w:line="276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2. The alignment of Course Learning Outcomes (CLOs) with learning results</w:t>
      </w:r>
    </w:p>
    <w:p w14:paraId="1D06AFCB" w14:textId="2C9007C1" w:rsidR="009B63B3" w:rsidRPr="00DE58B1" w:rsidRDefault="009B63B3" w:rsidP="005063E2">
      <w:pPr>
        <w:pStyle w:val="NoSpacing"/>
        <w:spacing w:after="240" w:line="276" w:lineRule="auto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DE58B1">
        <w:rPr>
          <w:rFonts w:asciiTheme="majorBidi" w:hAnsiTheme="majorBidi" w:cstheme="majorBidi"/>
          <w:color w:val="000000" w:themeColor="text1"/>
          <w:sz w:val="32"/>
          <w:szCs w:val="32"/>
        </w:rPr>
        <w:t>This course aims to develop learning outcomes in alignment with the Thai Qualifications Framework (</w:t>
      </w:r>
      <w:proofErr w:type="spellStart"/>
      <w:r w:rsidRPr="00DE58B1">
        <w:rPr>
          <w:rFonts w:asciiTheme="majorBidi" w:hAnsiTheme="majorBidi" w:cstheme="majorBidi"/>
          <w:color w:val="000000" w:themeColor="text1"/>
          <w:sz w:val="32"/>
          <w:szCs w:val="32"/>
        </w:rPr>
        <w:t>TQF</w:t>
      </w:r>
      <w:proofErr w:type="spellEnd"/>
      <w:r w:rsidRPr="00DE58B1">
        <w:rPr>
          <w:rFonts w:asciiTheme="majorBidi" w:hAnsiTheme="majorBidi" w:cstheme="majorBidi"/>
          <w:color w:val="000000" w:themeColor="text1"/>
          <w:sz w:val="32"/>
          <w:szCs w:val="32"/>
        </w:rPr>
        <w:t>) standards as follows: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5"/>
      </w:tblGrid>
      <w:tr w:rsidR="009B63B3" w:rsidRPr="00DE58B1" w14:paraId="37F79E2D" w14:textId="77777777" w:rsidTr="009B63B3">
        <w:tc>
          <w:tcPr>
            <w:tcW w:w="1838" w:type="dxa"/>
          </w:tcPr>
          <w:p w14:paraId="05C94F50" w14:textId="24DCBB12" w:rsidR="009B63B3" w:rsidRPr="00DE58B1" w:rsidRDefault="009B63B3" w:rsidP="009B63B3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Knowledge</w:t>
            </w:r>
            <w:r w:rsidR="00FD0FB4"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 (K)</w:t>
            </w:r>
          </w:p>
        </w:tc>
        <w:tc>
          <w:tcPr>
            <w:tcW w:w="7225" w:type="dxa"/>
          </w:tcPr>
          <w:p w14:paraId="16F45F45" w14:textId="252F763C" w:rsidR="009B63B3" w:rsidRPr="00DE58B1" w:rsidRDefault="009B63B3" w:rsidP="009B63B3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Demonstrate research knowledge and the ability to apply it to solve problems in international digital business.</w:t>
            </w:r>
          </w:p>
        </w:tc>
      </w:tr>
      <w:tr w:rsidR="009B63B3" w:rsidRPr="00DE58B1" w14:paraId="5E562454" w14:textId="77777777" w:rsidTr="009B63B3">
        <w:tc>
          <w:tcPr>
            <w:tcW w:w="1838" w:type="dxa"/>
          </w:tcPr>
          <w:p w14:paraId="317C0275" w14:textId="6BE3F77E" w:rsidR="009B63B3" w:rsidRPr="00DE58B1" w:rsidRDefault="009B63B3" w:rsidP="009B63B3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Skills</w:t>
            </w:r>
            <w:r w:rsidR="00FD0FB4"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 (S)</w:t>
            </w:r>
          </w:p>
        </w:tc>
        <w:tc>
          <w:tcPr>
            <w:tcW w:w="7225" w:type="dxa"/>
          </w:tcPr>
          <w:p w14:paraId="7D7721BC" w14:textId="28A16268" w:rsidR="009B63B3" w:rsidRPr="00DE58B1" w:rsidRDefault="009B63B3" w:rsidP="009B63B3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DE58B1">
              <w:rPr>
                <w:rFonts w:asciiTheme="majorBidi" w:hAnsiTheme="majorBidi" w:cstheme="majorBidi"/>
                <w:bCs/>
                <w:color w:val="000000" w:themeColor="text1"/>
                <w:sz w:val="32"/>
                <w:szCs w:val="32"/>
              </w:rPr>
              <w:t>Be able to search, interpret, and evaluate information through various systems in international digital business for problem-solving purposes.</w:t>
            </w:r>
          </w:p>
        </w:tc>
      </w:tr>
      <w:tr w:rsidR="009B63B3" w:rsidRPr="00DE58B1" w14:paraId="2BC340E4" w14:textId="77777777" w:rsidTr="009B63B3">
        <w:tc>
          <w:tcPr>
            <w:tcW w:w="1838" w:type="dxa"/>
          </w:tcPr>
          <w:p w14:paraId="29BC8E3F" w14:textId="0E81FC4D" w:rsidR="009B63B3" w:rsidRPr="00DE58B1" w:rsidRDefault="009B63B3" w:rsidP="009B63B3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lastRenderedPageBreak/>
              <w:t xml:space="preserve">Ethics </w:t>
            </w:r>
            <w:r w:rsidR="00FD0FB4"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(E)</w:t>
            </w:r>
          </w:p>
        </w:tc>
        <w:tc>
          <w:tcPr>
            <w:tcW w:w="7225" w:type="dxa"/>
          </w:tcPr>
          <w:p w14:paraId="41A9D7A9" w14:textId="75F8ACB1" w:rsidR="009B63B3" w:rsidRPr="00DE58B1" w:rsidRDefault="009B63B3" w:rsidP="009B63B3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Respect and comply with ethical standards, rules, and regulations in international digital business. Demonstrate integrity, honesty, perseverance, and discipline, and adhere to professional ethics.</w:t>
            </w:r>
          </w:p>
        </w:tc>
      </w:tr>
      <w:tr w:rsidR="009B63B3" w:rsidRPr="00DE58B1" w14:paraId="57A9D0FA" w14:textId="77777777" w:rsidTr="009B63B3">
        <w:tc>
          <w:tcPr>
            <w:tcW w:w="1838" w:type="dxa"/>
          </w:tcPr>
          <w:p w14:paraId="7C9D4424" w14:textId="27124712" w:rsidR="009B63B3" w:rsidRPr="00DE58B1" w:rsidRDefault="009B63B3" w:rsidP="009B63B3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Characteristics</w:t>
            </w:r>
            <w:r w:rsidR="00FD0FB4"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 (C)</w:t>
            </w:r>
          </w:p>
        </w:tc>
        <w:tc>
          <w:tcPr>
            <w:tcW w:w="7225" w:type="dxa"/>
          </w:tcPr>
          <w:p w14:paraId="4EAD1639" w14:textId="77777777" w:rsidR="009B63B3" w:rsidRPr="00DE58B1" w:rsidRDefault="009B63B3" w:rsidP="009B63B3">
            <w:pPr>
              <w:pStyle w:val="NoSpacing"/>
              <w:spacing w:line="276" w:lineRule="auto"/>
              <w:rPr>
                <w:rFonts w:asciiTheme="majorBidi" w:hAnsiTheme="majorBidi" w:cstheme="majorBidi"/>
                <w:bCs/>
                <w:color w:val="000000" w:themeColor="text1"/>
                <w:sz w:val="32"/>
                <w:szCs w:val="32"/>
              </w:rPr>
            </w:pPr>
            <w:r w:rsidRPr="00DE58B1">
              <w:rPr>
                <w:rFonts w:asciiTheme="majorBidi" w:hAnsiTheme="majorBidi" w:cstheme="majorBidi"/>
                <w:bCs/>
                <w:color w:val="000000" w:themeColor="text1"/>
                <w:sz w:val="32"/>
                <w:szCs w:val="32"/>
              </w:rPr>
              <w:t>Be punctual and take responsibility for accomplishing assigned tasks and goals.</w:t>
            </w:r>
          </w:p>
          <w:p w14:paraId="384C06B3" w14:textId="3D49AE36" w:rsidR="00B32285" w:rsidRPr="00DE58B1" w:rsidRDefault="00B32285" w:rsidP="009B63B3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</w:tr>
    </w:tbl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418"/>
        <w:gridCol w:w="1162"/>
        <w:gridCol w:w="1134"/>
        <w:gridCol w:w="1701"/>
      </w:tblGrid>
      <w:tr w:rsidR="00B32285" w:rsidRPr="00DE58B1" w14:paraId="01874422" w14:textId="77777777" w:rsidTr="00DE58B1">
        <w:trPr>
          <w:trHeight w:val="494"/>
        </w:trPr>
        <w:tc>
          <w:tcPr>
            <w:tcW w:w="3652" w:type="dxa"/>
            <w:shd w:val="clear" w:color="auto" w:fill="auto"/>
            <w:vAlign w:val="center"/>
          </w:tcPr>
          <w:p w14:paraId="3E7A5D80" w14:textId="03556B7E" w:rsidR="00B32285" w:rsidRPr="00DE58B1" w:rsidRDefault="00DE58B1" w:rsidP="00F006B4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  <w:t>Course Learning Outcomes (CLOs)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61DEC0" w14:textId="77777777" w:rsidR="00B32285" w:rsidRPr="00DE58B1" w:rsidRDefault="00B32285" w:rsidP="00F006B4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  <w:t>1. Knowledge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0AB5122" w14:textId="77777777" w:rsidR="00B32285" w:rsidRPr="00DE58B1" w:rsidRDefault="00B32285" w:rsidP="00F006B4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  <w:t>2. Skills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542FB0" w14:textId="77777777" w:rsidR="00B32285" w:rsidRPr="00DE58B1" w:rsidRDefault="00B32285" w:rsidP="00F006B4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  <w:t>3. Ethics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B63E78" w14:textId="77777777" w:rsidR="00B32285" w:rsidRPr="00DE58B1" w:rsidRDefault="00B32285" w:rsidP="00F006B4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bidi="th-TH"/>
              </w:rPr>
              <w:t>4. Characteristics</w:t>
            </w:r>
          </w:p>
        </w:tc>
      </w:tr>
      <w:tr w:rsidR="00B32285" w:rsidRPr="00DE58B1" w14:paraId="3366A513" w14:textId="77777777" w:rsidTr="00DE58B1">
        <w:tc>
          <w:tcPr>
            <w:tcW w:w="3652" w:type="dxa"/>
            <w:shd w:val="clear" w:color="auto" w:fill="auto"/>
          </w:tcPr>
          <w:p w14:paraId="3D4D8B38" w14:textId="77777777" w:rsidR="00B32285" w:rsidRPr="00DE58B1" w:rsidRDefault="00B32285" w:rsidP="00F006B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highlight w:val="yellow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CLO 1: Demonstrate the ability to define research problems and objectives, develop a research framework, and effectively present the research.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E2A607" w14:textId="77777777" w:rsidR="00B32285" w:rsidRPr="00DE58B1" w:rsidRDefault="00B32285" w:rsidP="00F006B4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C08592C" w14:textId="77777777" w:rsidR="00B32285" w:rsidRPr="00DE58B1" w:rsidRDefault="00B32285" w:rsidP="00F006B4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51C5C6" w14:textId="77777777" w:rsidR="00B32285" w:rsidRPr="00DE58B1" w:rsidRDefault="00B32285" w:rsidP="00F006B4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1D2022" w14:textId="77777777" w:rsidR="00B32285" w:rsidRPr="00DE58B1" w:rsidRDefault="00B32285" w:rsidP="00F006B4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</w:p>
        </w:tc>
      </w:tr>
      <w:tr w:rsidR="00B32285" w:rsidRPr="00DE58B1" w14:paraId="7A0F7007" w14:textId="77777777" w:rsidTr="00DE58B1">
        <w:tc>
          <w:tcPr>
            <w:tcW w:w="3652" w:type="dxa"/>
            <w:shd w:val="clear" w:color="auto" w:fill="auto"/>
          </w:tcPr>
          <w:p w14:paraId="03D792F6" w14:textId="77777777" w:rsidR="00B32285" w:rsidRPr="00DE58B1" w:rsidRDefault="00B32285" w:rsidP="00F006B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highlight w:val="yellow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CLO 2: Demonstrate understanding and awareness of research ethics and apply ethical principles in conducting one’s research.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2D9EAB" w14:textId="77777777" w:rsidR="00B32285" w:rsidRPr="00DE58B1" w:rsidRDefault="00B32285" w:rsidP="00F006B4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712CBB8B" w14:textId="77777777" w:rsidR="00B32285" w:rsidRPr="00DE58B1" w:rsidRDefault="00B32285" w:rsidP="00F006B4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23B0E4" w14:textId="77777777" w:rsidR="00B32285" w:rsidRPr="00DE58B1" w:rsidRDefault="00B32285" w:rsidP="00F006B4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460A8B" w14:textId="77777777" w:rsidR="00B32285" w:rsidRPr="00DE58B1" w:rsidRDefault="00B32285" w:rsidP="00F006B4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</w:rPr>
              <w:sym w:font="Wingdings 2" w:char="F050"/>
            </w:r>
          </w:p>
        </w:tc>
      </w:tr>
    </w:tbl>
    <w:p w14:paraId="304527E5" w14:textId="115C6FDC" w:rsidR="00E1217D" w:rsidRPr="00DE58B1" w:rsidRDefault="00E1217D" w:rsidP="0016701C">
      <w:pPr>
        <w:tabs>
          <w:tab w:val="left" w:pos="360"/>
        </w:tabs>
        <w:rPr>
          <w:rFonts w:asciiTheme="majorBidi" w:hAnsiTheme="majorBidi" w:cstheme="majorBidi"/>
          <w:color w:val="000000" w:themeColor="text1"/>
          <w:sz w:val="32"/>
          <w:szCs w:val="32"/>
        </w:rPr>
      </w:pPr>
    </w:p>
    <w:p w14:paraId="223BF914" w14:textId="79408706" w:rsidR="00E1217D" w:rsidRPr="00DE58B1" w:rsidRDefault="00E1217D" w:rsidP="0016701C">
      <w:pPr>
        <w:tabs>
          <w:tab w:val="left" w:pos="360"/>
        </w:tabs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3. </w:t>
      </w:r>
      <w:r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Teaching Strategies and Assessment of Learning Outcomes</w:t>
      </w:r>
    </w:p>
    <w:p w14:paraId="0DD96B46" w14:textId="77777777" w:rsidR="00E1217D" w:rsidRPr="00DE58B1" w:rsidRDefault="00E1217D" w:rsidP="00E1217D">
      <w:pPr>
        <w:tabs>
          <w:tab w:val="left" w:pos="360"/>
        </w:tabs>
        <w:rPr>
          <w:rFonts w:asciiTheme="majorBidi" w:hAnsiTheme="majorBidi" w:cstheme="majorBidi"/>
          <w:bCs/>
          <w:color w:val="000000" w:themeColor="text1"/>
          <w:sz w:val="32"/>
          <w:szCs w:val="32"/>
          <w:lang w:bidi="th-TH"/>
        </w:rPr>
      </w:pPr>
      <w:r w:rsidRPr="00DE58B1">
        <w:rPr>
          <w:rFonts w:asciiTheme="majorBidi" w:hAnsiTheme="majorBidi" w:cstheme="majorBidi"/>
          <w:b/>
          <w:color w:val="000000" w:themeColor="text1"/>
          <w:sz w:val="32"/>
          <w:szCs w:val="32"/>
          <w:lang w:bidi="th-TH"/>
        </w:rPr>
        <w:t>1.</w:t>
      </w:r>
      <w:r w:rsidRPr="00DE58B1">
        <w:rPr>
          <w:rFonts w:asciiTheme="majorBidi" w:hAnsiTheme="majorBidi" w:cstheme="majorBidi"/>
          <w:b/>
          <w:color w:val="000000" w:themeColor="text1"/>
          <w:sz w:val="32"/>
          <w:szCs w:val="32"/>
          <w:lang w:bidi="th-TH"/>
        </w:rPr>
        <w:tab/>
        <w:t>Knowledge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82"/>
        <w:gridCol w:w="2639"/>
        <w:gridCol w:w="2042"/>
      </w:tblGrid>
      <w:tr w:rsidR="00E1217D" w:rsidRPr="00DE58B1" w14:paraId="2E3E5DD0" w14:textId="77777777" w:rsidTr="00F006B4">
        <w:tc>
          <w:tcPr>
            <w:tcW w:w="848" w:type="dxa"/>
            <w:shd w:val="clear" w:color="auto" w:fill="auto"/>
          </w:tcPr>
          <w:p w14:paraId="68F50BC8" w14:textId="77777777" w:rsidR="00E1217D" w:rsidRPr="00DE58B1" w:rsidRDefault="00E1217D" w:rsidP="00F006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PLOs</w:t>
            </w:r>
          </w:p>
        </w:tc>
        <w:tc>
          <w:tcPr>
            <w:tcW w:w="3082" w:type="dxa"/>
            <w:shd w:val="clear" w:color="auto" w:fill="auto"/>
          </w:tcPr>
          <w:p w14:paraId="1BD1F012" w14:textId="77777777" w:rsidR="00E1217D" w:rsidRPr="00DE58B1" w:rsidRDefault="00E1217D" w:rsidP="00F006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Course Learning Outcomes </w:t>
            </w: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(CLOs)</w:t>
            </w:r>
          </w:p>
        </w:tc>
        <w:tc>
          <w:tcPr>
            <w:tcW w:w="2639" w:type="dxa"/>
            <w:shd w:val="clear" w:color="auto" w:fill="auto"/>
          </w:tcPr>
          <w:p w14:paraId="5FF3920B" w14:textId="77777777" w:rsidR="00E1217D" w:rsidRPr="00DE58B1" w:rsidRDefault="00E1217D" w:rsidP="00F006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Teaching methods</w:t>
            </w:r>
          </w:p>
        </w:tc>
        <w:tc>
          <w:tcPr>
            <w:tcW w:w="2042" w:type="dxa"/>
            <w:shd w:val="clear" w:color="auto" w:fill="auto"/>
          </w:tcPr>
          <w:p w14:paraId="1E368FFB" w14:textId="77777777" w:rsidR="00E1217D" w:rsidRPr="00DE58B1" w:rsidRDefault="00E1217D" w:rsidP="00F006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Assessment methods</w:t>
            </w:r>
          </w:p>
        </w:tc>
      </w:tr>
      <w:tr w:rsidR="00E1217D" w:rsidRPr="00DE58B1" w14:paraId="64F7E9A7" w14:textId="77777777" w:rsidTr="00F006B4">
        <w:tc>
          <w:tcPr>
            <w:tcW w:w="848" w:type="dxa"/>
            <w:shd w:val="clear" w:color="auto" w:fill="auto"/>
          </w:tcPr>
          <w:p w14:paraId="29A1AEEF" w14:textId="77777777" w:rsidR="00E1217D" w:rsidRPr="00DE58B1" w:rsidRDefault="00E1217D" w:rsidP="00F006B4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cs/>
                <w:lang w:bidi="th-TH"/>
              </w:rPr>
              <w:t>2</w:t>
            </w:r>
          </w:p>
          <w:p w14:paraId="3AC0CD68" w14:textId="77777777" w:rsidR="00E1217D" w:rsidRPr="00DE58B1" w:rsidRDefault="00E1217D" w:rsidP="00F006B4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82" w:type="dxa"/>
            <w:shd w:val="clear" w:color="auto" w:fill="auto"/>
          </w:tcPr>
          <w:p w14:paraId="1194ECAB" w14:textId="77777777" w:rsidR="00E1217D" w:rsidRPr="00DE58B1" w:rsidRDefault="00E1217D" w:rsidP="00F006B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cs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CLO 1: Demonstrate the ability to define research problems and objectives, develop a research framework, and effectively present the research.</w:t>
            </w:r>
          </w:p>
        </w:tc>
        <w:tc>
          <w:tcPr>
            <w:tcW w:w="2639" w:type="dxa"/>
            <w:shd w:val="clear" w:color="auto" w:fill="auto"/>
          </w:tcPr>
          <w:p w14:paraId="19482674" w14:textId="77777777" w:rsidR="00E1217D" w:rsidRPr="00DE58B1" w:rsidRDefault="00E1217D" w:rsidP="00F006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2"/>
              <w:rPr>
                <w:rFonts w:asciiTheme="majorBidi" w:hAnsiTheme="majorBidi" w:cstheme="majorBidi"/>
                <w:color w:val="000000" w:themeColor="text1"/>
                <w:sz w:val="28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</w:rPr>
              <w:t>Lectures, case studies, research workshops, supervised topic development</w:t>
            </w:r>
          </w:p>
        </w:tc>
        <w:tc>
          <w:tcPr>
            <w:tcW w:w="2042" w:type="dxa"/>
            <w:shd w:val="clear" w:color="auto" w:fill="auto"/>
          </w:tcPr>
          <w:p w14:paraId="7FF7EACE" w14:textId="77777777" w:rsidR="00E1217D" w:rsidRPr="00DE58B1" w:rsidRDefault="00E1217D" w:rsidP="00F006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color w:val="000000" w:themeColor="text1"/>
                <w:sz w:val="28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</w:rPr>
              <w:t>Research topic proposal, class presentations, and written assignments</w:t>
            </w:r>
          </w:p>
        </w:tc>
      </w:tr>
    </w:tbl>
    <w:p w14:paraId="15CB9F96" w14:textId="77777777" w:rsidR="00E1217D" w:rsidRPr="00DE58B1" w:rsidRDefault="00E1217D" w:rsidP="00E1217D">
      <w:pPr>
        <w:tabs>
          <w:tab w:val="left" w:pos="360"/>
          <w:tab w:val="left" w:pos="720"/>
        </w:tabs>
        <w:rPr>
          <w:rFonts w:asciiTheme="majorBidi" w:hAnsiTheme="majorBidi" w:cstheme="majorBidi"/>
          <w:bCs/>
          <w:color w:val="000000" w:themeColor="text1"/>
          <w:sz w:val="28"/>
          <w:szCs w:val="28"/>
          <w:lang w:bidi="th-TH"/>
        </w:rPr>
      </w:pPr>
    </w:p>
    <w:p w14:paraId="3FB5F0E5" w14:textId="77777777" w:rsidR="00E1217D" w:rsidRPr="00DE58B1" w:rsidRDefault="00E1217D" w:rsidP="00E1217D">
      <w:pPr>
        <w:tabs>
          <w:tab w:val="left" w:pos="360"/>
          <w:tab w:val="left" w:pos="567"/>
        </w:tabs>
        <w:rPr>
          <w:rFonts w:asciiTheme="majorBidi" w:hAnsiTheme="majorBidi" w:cstheme="majorBidi"/>
          <w:bCs/>
          <w:color w:val="000000" w:themeColor="text1"/>
          <w:sz w:val="32"/>
          <w:szCs w:val="32"/>
          <w:lang w:bidi="th-TH"/>
        </w:rPr>
      </w:pPr>
      <w:r w:rsidRPr="00DE58B1">
        <w:rPr>
          <w:rFonts w:asciiTheme="majorBidi" w:hAnsiTheme="majorBidi" w:cstheme="majorBidi"/>
          <w:b/>
          <w:color w:val="000000" w:themeColor="text1"/>
          <w:sz w:val="32"/>
          <w:szCs w:val="32"/>
          <w:lang w:bidi="th-TH"/>
        </w:rPr>
        <w:t>2.</w:t>
      </w:r>
      <w:r w:rsidRPr="00DE58B1">
        <w:rPr>
          <w:rFonts w:asciiTheme="majorBidi" w:hAnsiTheme="majorBidi" w:cstheme="majorBidi"/>
          <w:b/>
          <w:color w:val="000000" w:themeColor="text1"/>
          <w:sz w:val="32"/>
          <w:szCs w:val="32"/>
          <w:lang w:bidi="th-TH"/>
        </w:rPr>
        <w:tab/>
        <w:t>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018"/>
        <w:gridCol w:w="2627"/>
        <w:gridCol w:w="2118"/>
      </w:tblGrid>
      <w:tr w:rsidR="00E1217D" w:rsidRPr="00DE58B1" w14:paraId="6DEBE7D7" w14:textId="77777777" w:rsidTr="00F006B4">
        <w:tc>
          <w:tcPr>
            <w:tcW w:w="841" w:type="dxa"/>
            <w:shd w:val="clear" w:color="auto" w:fill="auto"/>
          </w:tcPr>
          <w:p w14:paraId="41E74BE5" w14:textId="77777777" w:rsidR="00E1217D" w:rsidRPr="00DE58B1" w:rsidRDefault="00E1217D" w:rsidP="00F006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PLOs</w:t>
            </w:r>
          </w:p>
        </w:tc>
        <w:tc>
          <w:tcPr>
            <w:tcW w:w="3018" w:type="dxa"/>
            <w:shd w:val="clear" w:color="auto" w:fill="auto"/>
          </w:tcPr>
          <w:p w14:paraId="61576DB3" w14:textId="77777777" w:rsidR="00E1217D" w:rsidRPr="00DE58B1" w:rsidRDefault="00E1217D" w:rsidP="00F006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Course Learning Outcomes </w:t>
            </w: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(CLOs)</w:t>
            </w:r>
          </w:p>
        </w:tc>
        <w:tc>
          <w:tcPr>
            <w:tcW w:w="2627" w:type="dxa"/>
            <w:shd w:val="clear" w:color="auto" w:fill="auto"/>
          </w:tcPr>
          <w:p w14:paraId="7218603D" w14:textId="77777777" w:rsidR="00E1217D" w:rsidRPr="00DE58B1" w:rsidRDefault="00E1217D" w:rsidP="00F006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Teaching methods</w:t>
            </w:r>
          </w:p>
        </w:tc>
        <w:tc>
          <w:tcPr>
            <w:tcW w:w="2118" w:type="dxa"/>
            <w:shd w:val="clear" w:color="auto" w:fill="auto"/>
          </w:tcPr>
          <w:p w14:paraId="2C30F9CD" w14:textId="77777777" w:rsidR="00E1217D" w:rsidRPr="00DE58B1" w:rsidRDefault="00E1217D" w:rsidP="00F006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Assessment methods</w:t>
            </w:r>
          </w:p>
        </w:tc>
      </w:tr>
      <w:tr w:rsidR="00E1217D" w:rsidRPr="00DE58B1" w14:paraId="362400B5" w14:textId="77777777" w:rsidTr="00F006B4">
        <w:tc>
          <w:tcPr>
            <w:tcW w:w="841" w:type="dxa"/>
            <w:shd w:val="clear" w:color="auto" w:fill="auto"/>
          </w:tcPr>
          <w:p w14:paraId="0E2A100E" w14:textId="77777777" w:rsidR="00E1217D" w:rsidRPr="00DE58B1" w:rsidRDefault="00E1217D" w:rsidP="00F006B4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cs/>
                <w:lang w:bidi="th-TH"/>
              </w:rPr>
              <w:t>2</w:t>
            </w:r>
          </w:p>
          <w:p w14:paraId="7EB6A0C1" w14:textId="77777777" w:rsidR="00E1217D" w:rsidRPr="00DE58B1" w:rsidRDefault="00E1217D" w:rsidP="00F006B4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18" w:type="dxa"/>
            <w:shd w:val="clear" w:color="auto" w:fill="auto"/>
          </w:tcPr>
          <w:p w14:paraId="3F420ABE" w14:textId="77777777" w:rsidR="00E1217D" w:rsidRPr="00DE58B1" w:rsidRDefault="00E1217D" w:rsidP="00F006B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CLO 1: Demonstrate the ability to define research problems and objectives, develop a research framework, and effectively present the research.</w:t>
            </w:r>
          </w:p>
        </w:tc>
        <w:tc>
          <w:tcPr>
            <w:tcW w:w="2627" w:type="dxa"/>
            <w:shd w:val="clear" w:color="auto" w:fill="auto"/>
          </w:tcPr>
          <w:p w14:paraId="63A2F3F6" w14:textId="77777777" w:rsidR="00E1217D" w:rsidRPr="00DE58B1" w:rsidRDefault="00E1217D" w:rsidP="00F006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color w:val="000000" w:themeColor="text1"/>
                <w:sz w:val="28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</w:rPr>
              <w:t>Hands-on exercises, literature review practice, statistical software package training, group discussions</w:t>
            </w:r>
          </w:p>
        </w:tc>
        <w:tc>
          <w:tcPr>
            <w:tcW w:w="2118" w:type="dxa"/>
            <w:shd w:val="clear" w:color="auto" w:fill="auto"/>
          </w:tcPr>
          <w:p w14:paraId="7D761581" w14:textId="77777777" w:rsidR="00E1217D" w:rsidRPr="00DE58B1" w:rsidRDefault="00E1217D" w:rsidP="00F006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58"/>
              <w:rPr>
                <w:rFonts w:asciiTheme="majorBidi" w:hAnsiTheme="majorBidi" w:cstheme="majorBidi"/>
                <w:color w:val="000000" w:themeColor="text1"/>
                <w:sz w:val="28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</w:rPr>
              <w:t>Data analysis report, group project, midterm, and final examinations</w:t>
            </w:r>
          </w:p>
        </w:tc>
      </w:tr>
      <w:tr w:rsidR="00E1217D" w:rsidRPr="00DE58B1" w14:paraId="254612B3" w14:textId="77777777" w:rsidTr="00F006B4">
        <w:tc>
          <w:tcPr>
            <w:tcW w:w="841" w:type="dxa"/>
            <w:shd w:val="clear" w:color="auto" w:fill="auto"/>
          </w:tcPr>
          <w:p w14:paraId="1E3BE990" w14:textId="77777777" w:rsidR="00E1217D" w:rsidRPr="00DE58B1" w:rsidRDefault="00E1217D" w:rsidP="00F006B4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4</w:t>
            </w:r>
          </w:p>
        </w:tc>
        <w:tc>
          <w:tcPr>
            <w:tcW w:w="3018" w:type="dxa"/>
            <w:shd w:val="clear" w:color="auto" w:fill="auto"/>
          </w:tcPr>
          <w:p w14:paraId="7B7BE990" w14:textId="77777777" w:rsidR="00E1217D" w:rsidRPr="00DE58B1" w:rsidRDefault="00E1217D" w:rsidP="00F006B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 xml:space="preserve">CLO 2: Demonstrate understanding and awareness of research ethics and </w:t>
            </w: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lastRenderedPageBreak/>
              <w:t>apply ethical principles in conducting one’s research.</w:t>
            </w:r>
          </w:p>
        </w:tc>
        <w:tc>
          <w:tcPr>
            <w:tcW w:w="2627" w:type="dxa"/>
            <w:shd w:val="clear" w:color="auto" w:fill="auto"/>
          </w:tcPr>
          <w:p w14:paraId="5BBC389D" w14:textId="77777777" w:rsidR="00E1217D" w:rsidRPr="00DE58B1" w:rsidRDefault="00E1217D" w:rsidP="00F006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color w:val="000000" w:themeColor="text1"/>
                <w:sz w:val="28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</w:rPr>
              <w:lastRenderedPageBreak/>
              <w:t xml:space="preserve">Problem-based learning, analyzing ethical </w:t>
            </w:r>
            <w:r w:rsidRPr="00DE58B1">
              <w:rPr>
                <w:rFonts w:asciiTheme="majorBidi" w:hAnsiTheme="majorBidi" w:cstheme="majorBidi"/>
                <w:color w:val="000000" w:themeColor="text1"/>
                <w:sz w:val="28"/>
              </w:rPr>
              <w:lastRenderedPageBreak/>
              <w:t>dilemmas, and group discussion</w:t>
            </w:r>
          </w:p>
        </w:tc>
        <w:tc>
          <w:tcPr>
            <w:tcW w:w="2118" w:type="dxa"/>
            <w:shd w:val="clear" w:color="auto" w:fill="auto"/>
          </w:tcPr>
          <w:p w14:paraId="5ED4D040" w14:textId="77777777" w:rsidR="00E1217D" w:rsidRPr="00DE58B1" w:rsidRDefault="00E1217D" w:rsidP="00F006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58"/>
              <w:rPr>
                <w:rFonts w:asciiTheme="majorBidi" w:hAnsiTheme="majorBidi" w:cstheme="majorBidi"/>
                <w:color w:val="000000" w:themeColor="text1"/>
                <w:sz w:val="28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</w:rPr>
              <w:lastRenderedPageBreak/>
              <w:t xml:space="preserve">In-class exercises, ethical reasoning </w:t>
            </w:r>
            <w:r w:rsidRPr="00DE58B1">
              <w:rPr>
                <w:rFonts w:asciiTheme="majorBidi" w:hAnsiTheme="majorBidi" w:cstheme="majorBidi"/>
                <w:color w:val="000000" w:themeColor="text1"/>
                <w:sz w:val="28"/>
              </w:rPr>
              <w:lastRenderedPageBreak/>
              <w:t>scenarios, and short written analysis</w:t>
            </w:r>
          </w:p>
        </w:tc>
      </w:tr>
    </w:tbl>
    <w:p w14:paraId="321EA03B" w14:textId="77777777" w:rsidR="000C3315" w:rsidRPr="00DE58B1" w:rsidRDefault="000C3315" w:rsidP="00E1217D">
      <w:pPr>
        <w:tabs>
          <w:tab w:val="left" w:pos="360"/>
          <w:tab w:val="left" w:pos="720"/>
        </w:tabs>
        <w:rPr>
          <w:rFonts w:asciiTheme="majorBidi" w:hAnsiTheme="majorBidi" w:cstheme="majorBidi"/>
          <w:bCs/>
          <w:color w:val="000000" w:themeColor="text1"/>
          <w:sz w:val="28"/>
          <w:szCs w:val="28"/>
          <w:lang w:bidi="th-TH"/>
        </w:rPr>
      </w:pPr>
    </w:p>
    <w:p w14:paraId="4665973D" w14:textId="77777777" w:rsidR="00E1217D" w:rsidRPr="00DE58B1" w:rsidRDefault="00E1217D" w:rsidP="00E1217D">
      <w:pPr>
        <w:tabs>
          <w:tab w:val="left" w:pos="360"/>
        </w:tabs>
        <w:rPr>
          <w:rFonts w:asciiTheme="majorBidi" w:hAnsiTheme="majorBidi" w:cstheme="majorBidi"/>
          <w:bCs/>
          <w:color w:val="000000" w:themeColor="text1"/>
          <w:sz w:val="32"/>
          <w:szCs w:val="32"/>
          <w:cs/>
          <w:lang w:bidi="th-TH"/>
        </w:rPr>
      </w:pPr>
      <w:r w:rsidRPr="00DE58B1">
        <w:rPr>
          <w:rFonts w:asciiTheme="majorBidi" w:hAnsiTheme="majorBidi" w:cstheme="majorBidi"/>
          <w:b/>
          <w:color w:val="000000" w:themeColor="text1"/>
          <w:sz w:val="32"/>
          <w:szCs w:val="32"/>
          <w:lang w:bidi="th-TH"/>
        </w:rPr>
        <w:t>3.</w:t>
      </w:r>
      <w:r w:rsidRPr="00DE58B1">
        <w:rPr>
          <w:rFonts w:asciiTheme="majorBidi" w:hAnsiTheme="majorBidi" w:cstheme="majorBidi"/>
          <w:b/>
          <w:color w:val="000000" w:themeColor="text1"/>
          <w:sz w:val="32"/>
          <w:szCs w:val="32"/>
          <w:lang w:bidi="th-TH"/>
        </w:rPr>
        <w:tab/>
        <w:t>Ethics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081"/>
        <w:gridCol w:w="2697"/>
        <w:gridCol w:w="1985"/>
      </w:tblGrid>
      <w:tr w:rsidR="00E1217D" w:rsidRPr="00DE58B1" w14:paraId="24E81A39" w14:textId="77777777" w:rsidTr="00F006B4">
        <w:tc>
          <w:tcPr>
            <w:tcW w:w="849" w:type="dxa"/>
            <w:shd w:val="clear" w:color="auto" w:fill="auto"/>
          </w:tcPr>
          <w:p w14:paraId="4267D8B3" w14:textId="77777777" w:rsidR="00E1217D" w:rsidRPr="00DE58B1" w:rsidRDefault="00E1217D" w:rsidP="00F006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PLOs</w:t>
            </w:r>
          </w:p>
        </w:tc>
        <w:tc>
          <w:tcPr>
            <w:tcW w:w="3081" w:type="dxa"/>
            <w:shd w:val="clear" w:color="auto" w:fill="auto"/>
          </w:tcPr>
          <w:p w14:paraId="24F12731" w14:textId="77777777" w:rsidR="00E1217D" w:rsidRPr="00DE58B1" w:rsidRDefault="00E1217D" w:rsidP="00F006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Course Learning Outcomes </w:t>
            </w: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(CLOs)</w:t>
            </w:r>
          </w:p>
        </w:tc>
        <w:tc>
          <w:tcPr>
            <w:tcW w:w="2697" w:type="dxa"/>
            <w:shd w:val="clear" w:color="auto" w:fill="auto"/>
          </w:tcPr>
          <w:p w14:paraId="5279464F" w14:textId="77777777" w:rsidR="00E1217D" w:rsidRPr="00DE58B1" w:rsidRDefault="00E1217D" w:rsidP="00F006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Teaching methods</w:t>
            </w:r>
          </w:p>
        </w:tc>
        <w:tc>
          <w:tcPr>
            <w:tcW w:w="1985" w:type="dxa"/>
            <w:shd w:val="clear" w:color="auto" w:fill="auto"/>
          </w:tcPr>
          <w:p w14:paraId="118B37CB" w14:textId="77777777" w:rsidR="00E1217D" w:rsidRPr="00DE58B1" w:rsidRDefault="00E1217D" w:rsidP="00F006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Assessment methods</w:t>
            </w:r>
          </w:p>
        </w:tc>
      </w:tr>
      <w:tr w:rsidR="00E1217D" w:rsidRPr="00DE58B1" w14:paraId="358281AA" w14:textId="77777777" w:rsidTr="00F006B4">
        <w:tc>
          <w:tcPr>
            <w:tcW w:w="849" w:type="dxa"/>
            <w:shd w:val="clear" w:color="auto" w:fill="auto"/>
          </w:tcPr>
          <w:p w14:paraId="7742CE60" w14:textId="77777777" w:rsidR="00E1217D" w:rsidRPr="00DE58B1" w:rsidRDefault="00E1217D" w:rsidP="00F006B4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081" w:type="dxa"/>
            <w:shd w:val="clear" w:color="auto" w:fill="auto"/>
          </w:tcPr>
          <w:p w14:paraId="58F438A0" w14:textId="77777777" w:rsidR="00E1217D" w:rsidRPr="00DE58B1" w:rsidRDefault="00E1217D" w:rsidP="00F006B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CLO 2: Demonstrate understanding and awareness of research ethics and apply ethical principles in conducting one’s research.</w:t>
            </w:r>
          </w:p>
        </w:tc>
        <w:tc>
          <w:tcPr>
            <w:tcW w:w="2697" w:type="dxa"/>
            <w:shd w:val="clear" w:color="auto" w:fill="auto"/>
          </w:tcPr>
          <w:p w14:paraId="2C2D46CA" w14:textId="77777777" w:rsidR="00E1217D" w:rsidRPr="00DE58B1" w:rsidRDefault="00E1217D" w:rsidP="00F006B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2"/>
              <w:rPr>
                <w:rFonts w:asciiTheme="majorBidi" w:hAnsiTheme="majorBidi" w:cstheme="majorBidi"/>
                <w:color w:val="000000" w:themeColor="text1"/>
                <w:sz w:val="28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</w:rPr>
              <w:t>Ethical issue case discussions, guided reflection, role-playing</w:t>
            </w:r>
          </w:p>
        </w:tc>
        <w:tc>
          <w:tcPr>
            <w:tcW w:w="1985" w:type="dxa"/>
            <w:shd w:val="clear" w:color="auto" w:fill="auto"/>
          </w:tcPr>
          <w:p w14:paraId="6001861A" w14:textId="77777777" w:rsidR="00E1217D" w:rsidRPr="00DE58B1" w:rsidRDefault="00E1217D" w:rsidP="00F006B4">
            <w:pPr>
              <w:numPr>
                <w:ilvl w:val="0"/>
                <w:numId w:val="14"/>
              </w:numPr>
              <w:ind w:left="42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Ethics reflection essay, classroom participation, ethical compliance in research proposal</w:t>
            </w:r>
          </w:p>
        </w:tc>
      </w:tr>
    </w:tbl>
    <w:p w14:paraId="6AB53803" w14:textId="77777777" w:rsidR="00E1217D" w:rsidRPr="00DE58B1" w:rsidRDefault="00E1217D" w:rsidP="00E1217D">
      <w:pPr>
        <w:tabs>
          <w:tab w:val="left" w:pos="360"/>
        </w:tabs>
        <w:rPr>
          <w:rFonts w:asciiTheme="majorBidi" w:hAnsiTheme="majorBidi" w:cstheme="majorBidi"/>
          <w:bCs/>
          <w:color w:val="000000" w:themeColor="text1"/>
          <w:sz w:val="32"/>
          <w:szCs w:val="32"/>
          <w:lang w:bidi="th-TH"/>
        </w:rPr>
      </w:pPr>
    </w:p>
    <w:p w14:paraId="4532C273" w14:textId="77777777" w:rsidR="00E1217D" w:rsidRPr="00DE58B1" w:rsidRDefault="00E1217D" w:rsidP="00E1217D">
      <w:pPr>
        <w:tabs>
          <w:tab w:val="left" w:pos="360"/>
        </w:tabs>
        <w:rPr>
          <w:rFonts w:asciiTheme="majorBidi" w:hAnsiTheme="majorBidi" w:cstheme="majorBidi"/>
          <w:bCs/>
          <w:color w:val="000000" w:themeColor="text1"/>
          <w:sz w:val="32"/>
          <w:szCs w:val="32"/>
          <w:lang w:bidi="th-TH"/>
        </w:rPr>
      </w:pPr>
      <w:r w:rsidRPr="00DE58B1">
        <w:rPr>
          <w:rFonts w:asciiTheme="majorBidi" w:hAnsiTheme="majorBidi" w:cstheme="majorBidi"/>
          <w:bCs/>
          <w:color w:val="000000" w:themeColor="text1"/>
          <w:sz w:val="32"/>
          <w:szCs w:val="32"/>
          <w:cs/>
          <w:lang w:bidi="th-TH"/>
        </w:rPr>
        <w:t>4</w:t>
      </w:r>
      <w:r w:rsidRPr="00DE58B1">
        <w:rPr>
          <w:rFonts w:asciiTheme="majorBidi" w:hAnsiTheme="majorBidi" w:cstheme="majorBidi"/>
          <w:bCs/>
          <w:color w:val="000000" w:themeColor="text1"/>
          <w:sz w:val="32"/>
          <w:szCs w:val="32"/>
          <w:lang w:bidi="th-TH"/>
        </w:rPr>
        <w:t>.</w:t>
      </w:r>
      <w:r w:rsidRPr="00DE58B1">
        <w:rPr>
          <w:rFonts w:asciiTheme="majorBidi" w:hAnsiTheme="majorBidi" w:cstheme="majorBidi"/>
          <w:b/>
          <w:color w:val="000000" w:themeColor="text1"/>
          <w:sz w:val="32"/>
          <w:szCs w:val="32"/>
          <w:lang w:bidi="th-TH"/>
        </w:rPr>
        <w:tab/>
        <w:t>Characteristics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3054"/>
        <w:gridCol w:w="2688"/>
        <w:gridCol w:w="2021"/>
      </w:tblGrid>
      <w:tr w:rsidR="00E1217D" w:rsidRPr="00DE58B1" w14:paraId="138A264C" w14:textId="77777777" w:rsidTr="00F006B4">
        <w:tc>
          <w:tcPr>
            <w:tcW w:w="847" w:type="dxa"/>
            <w:shd w:val="clear" w:color="auto" w:fill="auto"/>
          </w:tcPr>
          <w:p w14:paraId="475A9D2E" w14:textId="77777777" w:rsidR="00E1217D" w:rsidRPr="00DE58B1" w:rsidRDefault="00E1217D" w:rsidP="00F006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PLOs</w:t>
            </w:r>
          </w:p>
        </w:tc>
        <w:tc>
          <w:tcPr>
            <w:tcW w:w="3054" w:type="dxa"/>
            <w:shd w:val="clear" w:color="auto" w:fill="auto"/>
          </w:tcPr>
          <w:p w14:paraId="7A4CBAA9" w14:textId="77777777" w:rsidR="00E1217D" w:rsidRPr="00DE58B1" w:rsidRDefault="00E1217D" w:rsidP="00F006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Course Learning Outcomes </w:t>
            </w: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(CLOs)</w:t>
            </w:r>
          </w:p>
        </w:tc>
        <w:tc>
          <w:tcPr>
            <w:tcW w:w="2688" w:type="dxa"/>
            <w:shd w:val="clear" w:color="auto" w:fill="auto"/>
          </w:tcPr>
          <w:p w14:paraId="6CA1D423" w14:textId="77777777" w:rsidR="00E1217D" w:rsidRPr="00DE58B1" w:rsidRDefault="00E1217D" w:rsidP="00F006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Teaching methods</w:t>
            </w:r>
          </w:p>
        </w:tc>
        <w:tc>
          <w:tcPr>
            <w:tcW w:w="2021" w:type="dxa"/>
            <w:shd w:val="clear" w:color="auto" w:fill="auto"/>
          </w:tcPr>
          <w:p w14:paraId="17542E8A" w14:textId="77777777" w:rsidR="00E1217D" w:rsidRPr="00DE58B1" w:rsidRDefault="00E1217D" w:rsidP="00F006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Assessment methods</w:t>
            </w:r>
          </w:p>
        </w:tc>
      </w:tr>
      <w:tr w:rsidR="00E1217D" w:rsidRPr="00DE58B1" w14:paraId="73DD9A16" w14:textId="77777777" w:rsidTr="00F006B4">
        <w:tc>
          <w:tcPr>
            <w:tcW w:w="847" w:type="dxa"/>
            <w:shd w:val="clear" w:color="auto" w:fill="auto"/>
          </w:tcPr>
          <w:p w14:paraId="35EBF3FF" w14:textId="77777777" w:rsidR="00E1217D" w:rsidRPr="00DE58B1" w:rsidRDefault="00E1217D" w:rsidP="00F006B4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054" w:type="dxa"/>
            <w:shd w:val="clear" w:color="auto" w:fill="auto"/>
          </w:tcPr>
          <w:p w14:paraId="37FC54EE" w14:textId="77777777" w:rsidR="00E1217D" w:rsidRPr="00DE58B1" w:rsidRDefault="00E1217D" w:rsidP="00F006B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CLO 2: Demonstrate understanding and awareness of research ethics and apply ethical principles in conducting one’s research.</w:t>
            </w:r>
          </w:p>
        </w:tc>
        <w:tc>
          <w:tcPr>
            <w:tcW w:w="2688" w:type="dxa"/>
            <w:shd w:val="clear" w:color="auto" w:fill="auto"/>
          </w:tcPr>
          <w:p w14:paraId="6652F963" w14:textId="77777777" w:rsidR="00E1217D" w:rsidRPr="00DE58B1" w:rsidRDefault="00E1217D" w:rsidP="00F006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color w:val="000000" w:themeColor="text1"/>
                <w:sz w:val="28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</w:rPr>
              <w:t>Team-based projects, time-bound tasks, peer review activities</w:t>
            </w:r>
          </w:p>
        </w:tc>
        <w:tc>
          <w:tcPr>
            <w:tcW w:w="2021" w:type="dxa"/>
            <w:shd w:val="clear" w:color="auto" w:fill="auto"/>
          </w:tcPr>
          <w:p w14:paraId="18363D62" w14:textId="77777777" w:rsidR="00E1217D" w:rsidRPr="00DE58B1" w:rsidRDefault="00E1217D" w:rsidP="00F006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58"/>
              <w:rPr>
                <w:rFonts w:asciiTheme="majorBidi" w:hAnsiTheme="majorBidi" w:cstheme="majorBidi"/>
                <w:color w:val="000000" w:themeColor="text1"/>
                <w:sz w:val="28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</w:rPr>
              <w:t>Group project performance, punctual submission tracking, peer evaluation, attendance record</w:t>
            </w:r>
          </w:p>
        </w:tc>
      </w:tr>
    </w:tbl>
    <w:p w14:paraId="4ADCFBA6" w14:textId="77777777" w:rsidR="00DE58B1" w:rsidRPr="00DE58B1" w:rsidRDefault="00DE58B1" w:rsidP="00B21AFB">
      <w:pPr>
        <w:pStyle w:val="Heading9"/>
        <w:spacing w:before="0" w:after="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US" w:bidi="th-TH"/>
        </w:rPr>
      </w:pPr>
    </w:p>
    <w:p w14:paraId="59B7EF0A" w14:textId="2F3CCEF9" w:rsidR="00B21AFB" w:rsidRPr="00DE58B1" w:rsidRDefault="00B21AFB" w:rsidP="00B21AFB">
      <w:pPr>
        <w:pStyle w:val="Heading9"/>
        <w:spacing w:before="0" w:after="0"/>
        <w:jc w:val="center"/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bidi="th-TH"/>
        </w:rPr>
      </w:pPr>
      <w:r w:rsidRPr="00DE58B1"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val="en-US" w:bidi="th-TH"/>
        </w:rPr>
        <w:t>4.</w:t>
      </w:r>
      <w:r w:rsidRPr="00DE58B1">
        <w:rPr>
          <w:rFonts w:asciiTheme="majorBidi" w:hAnsiTheme="majorBidi" w:cstheme="majorBidi"/>
          <w:b/>
          <w:bCs/>
          <w:color w:val="000000" w:themeColor="text1"/>
          <w:sz w:val="36"/>
          <w:szCs w:val="36"/>
          <w:cs/>
          <w:lang w:bidi="th-TH"/>
        </w:rPr>
        <w:t xml:space="preserve"> </w:t>
      </w:r>
      <w:r w:rsidRPr="00DE58B1"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bidi="th-TH"/>
        </w:rPr>
        <w:t>Course Planning and Assessment</w:t>
      </w:r>
    </w:p>
    <w:p w14:paraId="205764CF" w14:textId="2AD81DF0" w:rsidR="000C3315" w:rsidRPr="00DE58B1" w:rsidRDefault="000C3315" w:rsidP="000C3315">
      <w:pPr>
        <w:jc w:val="center"/>
        <w:rPr>
          <w:rFonts w:asciiTheme="majorBidi" w:hAnsiTheme="majorBidi" w:cstheme="majorBidi"/>
          <w:sz w:val="32"/>
          <w:szCs w:val="32"/>
          <w:lang w:val="en-AU" w:bidi="th-TH"/>
        </w:rPr>
      </w:pPr>
      <w:r w:rsidRPr="00DE58B1">
        <w:rPr>
          <w:rFonts w:asciiTheme="majorBidi" w:hAnsiTheme="majorBidi" w:cstheme="majorBidi"/>
          <w:sz w:val="32"/>
          <w:szCs w:val="32"/>
          <w:cs/>
          <w:lang w:val="en-AU" w:bidi="th-TH"/>
        </w:rPr>
        <w:t xml:space="preserve">หมวดที่ </w:t>
      </w:r>
      <w:r w:rsidRPr="00DE58B1">
        <w:rPr>
          <w:rFonts w:asciiTheme="majorBidi" w:hAnsiTheme="majorBidi" w:cstheme="majorBidi"/>
          <w:sz w:val="32"/>
          <w:szCs w:val="32"/>
          <w:lang w:val="en-AU"/>
        </w:rPr>
        <w:t xml:space="preserve">4 </w:t>
      </w:r>
      <w:r w:rsidRPr="00DE58B1">
        <w:rPr>
          <w:rFonts w:asciiTheme="majorBidi" w:hAnsiTheme="majorBidi" w:cstheme="majorBidi"/>
          <w:sz w:val="32"/>
          <w:szCs w:val="32"/>
          <w:cs/>
          <w:lang w:val="en-AU" w:bidi="th-TH"/>
        </w:rPr>
        <w:t>แผนการสอนและการประเมินผล</w:t>
      </w:r>
    </w:p>
    <w:p w14:paraId="005A32EB" w14:textId="77777777" w:rsidR="00B21AFB" w:rsidRPr="00DE58B1" w:rsidRDefault="00B21AFB" w:rsidP="00B21AFB">
      <w:pPr>
        <w:tabs>
          <w:tab w:val="left" w:pos="360"/>
        </w:tabs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</w:pPr>
      <w:r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  <w:t>1.</w:t>
      </w:r>
      <w:r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  <w:tab/>
      </w:r>
      <w:r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  <w:t>Course planning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2193"/>
        <w:gridCol w:w="1276"/>
        <w:gridCol w:w="2693"/>
        <w:gridCol w:w="851"/>
        <w:gridCol w:w="1271"/>
      </w:tblGrid>
      <w:tr w:rsidR="00B21AFB" w:rsidRPr="00DE58B1" w14:paraId="51D56447" w14:textId="77777777" w:rsidTr="00FD0FB4">
        <w:trPr>
          <w:tblHeader/>
        </w:trPr>
        <w:tc>
          <w:tcPr>
            <w:tcW w:w="779" w:type="dxa"/>
            <w:shd w:val="clear" w:color="auto" w:fill="auto"/>
            <w:vAlign w:val="center"/>
          </w:tcPr>
          <w:p w14:paraId="1F602482" w14:textId="77777777" w:rsidR="00B21AFB" w:rsidRPr="00DE58B1" w:rsidRDefault="00B21AFB" w:rsidP="00F006B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Week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46655F7A" w14:textId="77777777" w:rsidR="00B21AFB" w:rsidRPr="00DE58B1" w:rsidRDefault="00B21AFB" w:rsidP="00F006B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Topics/Details</w:t>
            </w:r>
          </w:p>
        </w:tc>
        <w:tc>
          <w:tcPr>
            <w:tcW w:w="1276" w:type="dxa"/>
          </w:tcPr>
          <w:p w14:paraId="02AA95A5" w14:textId="586DCB31" w:rsidR="00B21AFB" w:rsidRPr="00DE58B1" w:rsidRDefault="00B21AFB" w:rsidP="00F006B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bidi="th-TH"/>
              </w:rPr>
              <w:t>CLOs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0CA1CA" w14:textId="5F3B57F7" w:rsidR="00B21AFB" w:rsidRPr="00DE58B1" w:rsidRDefault="00B21AFB" w:rsidP="00F006B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bidi="th-TH"/>
              </w:rPr>
              <w:t>Learning Activities/Media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A78D64" w14:textId="77777777" w:rsidR="00B21AFB" w:rsidRPr="00DE58B1" w:rsidRDefault="00B21AFB" w:rsidP="00F006B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bidi="th-TH"/>
              </w:rPr>
              <w:t>Hours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3E7E1FC" w14:textId="77777777" w:rsidR="00B21AFB" w:rsidRPr="00DE58B1" w:rsidRDefault="00B21AFB" w:rsidP="00F006B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bidi="th-TH"/>
              </w:rPr>
              <w:t>Instructor</w:t>
            </w:r>
          </w:p>
        </w:tc>
      </w:tr>
      <w:tr w:rsidR="00B21AFB" w:rsidRPr="00DE58B1" w14:paraId="68FCE910" w14:textId="77777777" w:rsidTr="00FD0FB4">
        <w:tc>
          <w:tcPr>
            <w:tcW w:w="779" w:type="dxa"/>
            <w:shd w:val="clear" w:color="auto" w:fill="auto"/>
          </w:tcPr>
          <w:p w14:paraId="0274C892" w14:textId="77777777" w:rsidR="00B21AFB" w:rsidRPr="00DE58B1" w:rsidRDefault="00B21AFB" w:rsidP="00F006B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1</w:t>
            </w:r>
          </w:p>
        </w:tc>
        <w:tc>
          <w:tcPr>
            <w:tcW w:w="2193" w:type="dxa"/>
            <w:shd w:val="clear" w:color="auto" w:fill="auto"/>
          </w:tcPr>
          <w:p w14:paraId="553F352C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th-TH"/>
              </w:rPr>
              <w:t>Introduction to Research in Digital Business</w:t>
            </w:r>
          </w:p>
          <w:p w14:paraId="74E7B24C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• Nature and purpose of research</w:t>
            </w:r>
          </w:p>
          <w:p w14:paraId="77B0123B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lastRenderedPageBreak/>
              <w:t>• Types of research (basic, applied, action)</w:t>
            </w:r>
          </w:p>
          <w:p w14:paraId="38B84EC1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• Role of research in digital business</w:t>
            </w:r>
          </w:p>
        </w:tc>
        <w:tc>
          <w:tcPr>
            <w:tcW w:w="1276" w:type="dxa"/>
          </w:tcPr>
          <w:p w14:paraId="3A577F16" w14:textId="29E55FD8" w:rsidR="00B21AFB" w:rsidRPr="00DE58B1" w:rsidRDefault="00FD0FB4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lastRenderedPageBreak/>
              <w:t>CLO 1</w:t>
            </w:r>
          </w:p>
        </w:tc>
        <w:tc>
          <w:tcPr>
            <w:tcW w:w="2693" w:type="dxa"/>
            <w:shd w:val="clear" w:color="auto" w:fill="auto"/>
          </w:tcPr>
          <w:p w14:paraId="11B21C8E" w14:textId="653B9888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Lecture, Ice-breaking activity, Course outline briefing</w:t>
            </w:r>
          </w:p>
        </w:tc>
        <w:tc>
          <w:tcPr>
            <w:tcW w:w="851" w:type="dxa"/>
            <w:shd w:val="clear" w:color="auto" w:fill="auto"/>
          </w:tcPr>
          <w:p w14:paraId="78FE3046" w14:textId="77777777" w:rsidR="00B21AFB" w:rsidRPr="00DE58B1" w:rsidRDefault="00B21AFB" w:rsidP="00F006B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1271" w:type="dxa"/>
            <w:shd w:val="clear" w:color="auto" w:fill="auto"/>
          </w:tcPr>
          <w:p w14:paraId="4A8EF294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 xml:space="preserve">Dr. Suttisak </w:t>
            </w:r>
          </w:p>
        </w:tc>
      </w:tr>
      <w:tr w:rsidR="00B21AFB" w:rsidRPr="00DE58B1" w14:paraId="48BD1E88" w14:textId="77777777" w:rsidTr="00FD0FB4">
        <w:tc>
          <w:tcPr>
            <w:tcW w:w="779" w:type="dxa"/>
            <w:shd w:val="clear" w:color="auto" w:fill="auto"/>
          </w:tcPr>
          <w:p w14:paraId="4985E7B9" w14:textId="77777777" w:rsidR="00B21AFB" w:rsidRPr="00DE58B1" w:rsidRDefault="00B21AFB" w:rsidP="00F006B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2</w:t>
            </w:r>
          </w:p>
        </w:tc>
        <w:tc>
          <w:tcPr>
            <w:tcW w:w="2193" w:type="dxa"/>
            <w:shd w:val="clear" w:color="auto" w:fill="auto"/>
          </w:tcPr>
          <w:p w14:paraId="3117870A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th-TH"/>
              </w:rPr>
              <w:t>Identifying Research Topics and Formulating Problems</w:t>
            </w:r>
          </w:p>
          <w:p w14:paraId="6EA45482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• Characteristics of a good research topic</w:t>
            </w:r>
          </w:p>
          <w:p w14:paraId="314B032D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• Research gaps</w:t>
            </w:r>
          </w:p>
          <w:p w14:paraId="25C5AA3E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• Writing problem statements</w:t>
            </w:r>
          </w:p>
        </w:tc>
        <w:tc>
          <w:tcPr>
            <w:tcW w:w="1276" w:type="dxa"/>
          </w:tcPr>
          <w:p w14:paraId="7E7C5F5B" w14:textId="4BD1B13C" w:rsidR="00B21AFB" w:rsidRPr="00DE58B1" w:rsidRDefault="00FD0FB4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CLO 1</w:t>
            </w:r>
          </w:p>
        </w:tc>
        <w:tc>
          <w:tcPr>
            <w:tcW w:w="2693" w:type="dxa"/>
            <w:shd w:val="clear" w:color="auto" w:fill="auto"/>
          </w:tcPr>
          <w:p w14:paraId="2B20DEA5" w14:textId="49B34C21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Brainstorming, Sample review, Topic idea development</w:t>
            </w:r>
          </w:p>
        </w:tc>
        <w:tc>
          <w:tcPr>
            <w:tcW w:w="851" w:type="dxa"/>
            <w:shd w:val="clear" w:color="auto" w:fill="auto"/>
          </w:tcPr>
          <w:p w14:paraId="270A3CC8" w14:textId="77777777" w:rsidR="00B21AFB" w:rsidRPr="00DE58B1" w:rsidRDefault="00B21AFB" w:rsidP="00F006B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1271" w:type="dxa"/>
            <w:shd w:val="clear" w:color="auto" w:fill="auto"/>
          </w:tcPr>
          <w:p w14:paraId="4ECA7A28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 xml:space="preserve">Dr. Suttisak </w:t>
            </w:r>
          </w:p>
        </w:tc>
      </w:tr>
      <w:tr w:rsidR="00B21AFB" w:rsidRPr="00DE58B1" w14:paraId="187FD070" w14:textId="77777777" w:rsidTr="00FD0FB4">
        <w:tc>
          <w:tcPr>
            <w:tcW w:w="779" w:type="dxa"/>
            <w:shd w:val="clear" w:color="auto" w:fill="auto"/>
          </w:tcPr>
          <w:p w14:paraId="1A49249F" w14:textId="77777777" w:rsidR="00B21AFB" w:rsidRPr="00DE58B1" w:rsidRDefault="00B21AFB" w:rsidP="00F006B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2193" w:type="dxa"/>
            <w:shd w:val="clear" w:color="auto" w:fill="auto"/>
          </w:tcPr>
          <w:p w14:paraId="030E99BE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th-TH"/>
              </w:rPr>
              <w:t>Reviewing Literature and Developing Frameworks</w:t>
            </w:r>
          </w:p>
          <w:p w14:paraId="622CC76B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• Literature review process</w:t>
            </w:r>
          </w:p>
          <w:p w14:paraId="6AEB32F5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• Sources and search strategies</w:t>
            </w:r>
          </w:p>
          <w:p w14:paraId="5C0EBEBD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• Conceptual vs. theoretical frameworks</w:t>
            </w:r>
          </w:p>
        </w:tc>
        <w:tc>
          <w:tcPr>
            <w:tcW w:w="1276" w:type="dxa"/>
          </w:tcPr>
          <w:p w14:paraId="6C40D8C1" w14:textId="468936C5" w:rsidR="00B21AFB" w:rsidRPr="00DE58B1" w:rsidRDefault="00FD0FB4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CLO 1</w:t>
            </w:r>
          </w:p>
        </w:tc>
        <w:tc>
          <w:tcPr>
            <w:tcW w:w="2693" w:type="dxa"/>
            <w:shd w:val="clear" w:color="auto" w:fill="auto"/>
          </w:tcPr>
          <w:p w14:paraId="3CB83B7E" w14:textId="0463304E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Library demo, Online database access, Mendeley/Zotero practice</w:t>
            </w:r>
          </w:p>
        </w:tc>
        <w:tc>
          <w:tcPr>
            <w:tcW w:w="851" w:type="dxa"/>
            <w:shd w:val="clear" w:color="auto" w:fill="auto"/>
          </w:tcPr>
          <w:p w14:paraId="02CF1AA8" w14:textId="77777777" w:rsidR="00B21AFB" w:rsidRPr="00DE58B1" w:rsidRDefault="00B21AFB" w:rsidP="00F006B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1271" w:type="dxa"/>
            <w:shd w:val="clear" w:color="auto" w:fill="auto"/>
          </w:tcPr>
          <w:p w14:paraId="5E3E5640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 xml:space="preserve">Dr. Suttisak </w:t>
            </w:r>
          </w:p>
        </w:tc>
      </w:tr>
      <w:tr w:rsidR="00B21AFB" w:rsidRPr="00DE58B1" w14:paraId="72383E8D" w14:textId="77777777" w:rsidTr="00FD0FB4">
        <w:tc>
          <w:tcPr>
            <w:tcW w:w="779" w:type="dxa"/>
            <w:shd w:val="clear" w:color="auto" w:fill="auto"/>
          </w:tcPr>
          <w:p w14:paraId="7A6C147A" w14:textId="77777777" w:rsidR="00B21AFB" w:rsidRPr="00DE58B1" w:rsidRDefault="00B21AFB" w:rsidP="00F006B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4</w:t>
            </w:r>
          </w:p>
        </w:tc>
        <w:tc>
          <w:tcPr>
            <w:tcW w:w="2193" w:type="dxa"/>
            <w:shd w:val="clear" w:color="auto" w:fill="auto"/>
          </w:tcPr>
          <w:p w14:paraId="1F5A8A94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th-TH"/>
              </w:rPr>
              <w:t>Research Objectives and Research Questions</w:t>
            </w:r>
          </w:p>
          <w:p w14:paraId="6F8305C9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• Aligning objectives and questions with the problem</w:t>
            </w:r>
          </w:p>
          <w:p w14:paraId="1081EECD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• SMART criteria</w:t>
            </w:r>
          </w:p>
          <w:p w14:paraId="63B2EED6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 xml:space="preserve">• Hypothesis formulation </w:t>
            </w:r>
          </w:p>
        </w:tc>
        <w:tc>
          <w:tcPr>
            <w:tcW w:w="1276" w:type="dxa"/>
          </w:tcPr>
          <w:p w14:paraId="3772B7F9" w14:textId="1906F398" w:rsidR="00B21AFB" w:rsidRPr="00DE58B1" w:rsidRDefault="00FD0FB4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CLO 1</w:t>
            </w:r>
          </w:p>
        </w:tc>
        <w:tc>
          <w:tcPr>
            <w:tcW w:w="2693" w:type="dxa"/>
            <w:shd w:val="clear" w:color="auto" w:fill="auto"/>
          </w:tcPr>
          <w:p w14:paraId="628162B4" w14:textId="0EC85BB4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Workshop with peer review, Examples of strong vs weak objectives</w:t>
            </w:r>
          </w:p>
        </w:tc>
        <w:tc>
          <w:tcPr>
            <w:tcW w:w="851" w:type="dxa"/>
            <w:shd w:val="clear" w:color="auto" w:fill="auto"/>
          </w:tcPr>
          <w:p w14:paraId="18B480DD" w14:textId="77777777" w:rsidR="00B21AFB" w:rsidRPr="00DE58B1" w:rsidRDefault="00B21AFB" w:rsidP="00F006B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1271" w:type="dxa"/>
            <w:shd w:val="clear" w:color="auto" w:fill="auto"/>
          </w:tcPr>
          <w:p w14:paraId="5FC06038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 xml:space="preserve">Dr. Suttisak </w:t>
            </w:r>
          </w:p>
        </w:tc>
      </w:tr>
      <w:tr w:rsidR="00B21AFB" w:rsidRPr="00DE58B1" w14:paraId="083963FD" w14:textId="77777777" w:rsidTr="00FD0FB4">
        <w:tc>
          <w:tcPr>
            <w:tcW w:w="779" w:type="dxa"/>
            <w:shd w:val="clear" w:color="auto" w:fill="auto"/>
          </w:tcPr>
          <w:p w14:paraId="72C48AE0" w14:textId="77777777" w:rsidR="00B21AFB" w:rsidRPr="00DE58B1" w:rsidRDefault="00B21AFB" w:rsidP="00F006B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5</w:t>
            </w:r>
          </w:p>
        </w:tc>
        <w:tc>
          <w:tcPr>
            <w:tcW w:w="2193" w:type="dxa"/>
            <w:shd w:val="clear" w:color="auto" w:fill="auto"/>
          </w:tcPr>
          <w:p w14:paraId="7910A3B0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th-TH"/>
              </w:rPr>
              <w:t>Research Design and Methodology Overview</w:t>
            </w:r>
          </w:p>
          <w:p w14:paraId="0E64A1EF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• Exploratory, descriptive, and explanatory designs</w:t>
            </w:r>
          </w:p>
          <w:p w14:paraId="45A4FF34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• Deductive vs. inductive approaches</w:t>
            </w:r>
          </w:p>
          <w:p w14:paraId="65DF3C43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• Mixed methods overview</w:t>
            </w:r>
          </w:p>
        </w:tc>
        <w:tc>
          <w:tcPr>
            <w:tcW w:w="1276" w:type="dxa"/>
          </w:tcPr>
          <w:p w14:paraId="2DF171DE" w14:textId="3ABBC165" w:rsidR="00B21AFB" w:rsidRPr="00DE58B1" w:rsidRDefault="00FD0FB4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CLO 1</w:t>
            </w:r>
          </w:p>
        </w:tc>
        <w:tc>
          <w:tcPr>
            <w:tcW w:w="2693" w:type="dxa"/>
            <w:shd w:val="clear" w:color="auto" w:fill="auto"/>
          </w:tcPr>
          <w:p w14:paraId="4017D665" w14:textId="47088C0C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Case examples, Video clips, Group discussion</w:t>
            </w:r>
          </w:p>
        </w:tc>
        <w:tc>
          <w:tcPr>
            <w:tcW w:w="851" w:type="dxa"/>
            <w:shd w:val="clear" w:color="auto" w:fill="auto"/>
          </w:tcPr>
          <w:p w14:paraId="6D88A46D" w14:textId="77777777" w:rsidR="00B21AFB" w:rsidRPr="00DE58B1" w:rsidRDefault="00B21AFB" w:rsidP="00F006B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1271" w:type="dxa"/>
            <w:shd w:val="clear" w:color="auto" w:fill="auto"/>
          </w:tcPr>
          <w:p w14:paraId="2E18CB3B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 xml:space="preserve">Dr. Suttisak </w:t>
            </w:r>
          </w:p>
        </w:tc>
      </w:tr>
      <w:tr w:rsidR="00B21AFB" w:rsidRPr="00DE58B1" w14:paraId="781F594B" w14:textId="77777777" w:rsidTr="00FD0FB4">
        <w:tc>
          <w:tcPr>
            <w:tcW w:w="779" w:type="dxa"/>
            <w:shd w:val="clear" w:color="auto" w:fill="auto"/>
          </w:tcPr>
          <w:p w14:paraId="1CBD9450" w14:textId="77777777" w:rsidR="00B21AFB" w:rsidRPr="00DE58B1" w:rsidRDefault="00B21AFB" w:rsidP="00F006B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lastRenderedPageBreak/>
              <w:t>6</w:t>
            </w:r>
          </w:p>
        </w:tc>
        <w:tc>
          <w:tcPr>
            <w:tcW w:w="2193" w:type="dxa"/>
            <w:shd w:val="clear" w:color="auto" w:fill="auto"/>
          </w:tcPr>
          <w:p w14:paraId="2FEF8BC4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th-TH"/>
              </w:rPr>
              <w:t>Quantitative Research Methods</w:t>
            </w:r>
          </w:p>
          <w:p w14:paraId="13D1BBB7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• Surveys, questionnaires, and structured observation</w:t>
            </w:r>
          </w:p>
          <w:p w14:paraId="701B2954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• Sampling techniques and sample size</w:t>
            </w:r>
          </w:p>
          <w:p w14:paraId="5D0D7127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• Variables and measurement scales</w:t>
            </w:r>
          </w:p>
        </w:tc>
        <w:tc>
          <w:tcPr>
            <w:tcW w:w="1276" w:type="dxa"/>
          </w:tcPr>
          <w:p w14:paraId="70AA41C0" w14:textId="4FF71BDA" w:rsidR="00B21AFB" w:rsidRPr="00DE58B1" w:rsidRDefault="00FD0FB4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CLO 1</w:t>
            </w:r>
          </w:p>
        </w:tc>
        <w:tc>
          <w:tcPr>
            <w:tcW w:w="2693" w:type="dxa"/>
            <w:shd w:val="clear" w:color="auto" w:fill="auto"/>
          </w:tcPr>
          <w:p w14:paraId="67BAC5E6" w14:textId="22AA0C65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Statistical Software Package demo, Survey design activity</w:t>
            </w:r>
          </w:p>
        </w:tc>
        <w:tc>
          <w:tcPr>
            <w:tcW w:w="851" w:type="dxa"/>
            <w:shd w:val="clear" w:color="auto" w:fill="auto"/>
          </w:tcPr>
          <w:p w14:paraId="0346F581" w14:textId="77777777" w:rsidR="00B21AFB" w:rsidRPr="00DE58B1" w:rsidRDefault="00B21AFB" w:rsidP="00F006B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1271" w:type="dxa"/>
            <w:shd w:val="clear" w:color="auto" w:fill="auto"/>
          </w:tcPr>
          <w:p w14:paraId="54450D62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 xml:space="preserve">Dr. Suttisak </w:t>
            </w:r>
          </w:p>
        </w:tc>
      </w:tr>
      <w:tr w:rsidR="00B21AFB" w:rsidRPr="00DE58B1" w14:paraId="43D568A2" w14:textId="77777777" w:rsidTr="00FD0FB4">
        <w:tc>
          <w:tcPr>
            <w:tcW w:w="779" w:type="dxa"/>
            <w:shd w:val="clear" w:color="auto" w:fill="auto"/>
          </w:tcPr>
          <w:p w14:paraId="65B18A47" w14:textId="77777777" w:rsidR="00B21AFB" w:rsidRPr="00DE58B1" w:rsidRDefault="00B21AFB" w:rsidP="00F006B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7</w:t>
            </w:r>
          </w:p>
        </w:tc>
        <w:tc>
          <w:tcPr>
            <w:tcW w:w="2193" w:type="dxa"/>
            <w:shd w:val="clear" w:color="auto" w:fill="auto"/>
          </w:tcPr>
          <w:p w14:paraId="6712C5B2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th-TH"/>
              </w:rPr>
              <w:t>Qualitative Research Methods</w:t>
            </w:r>
          </w:p>
          <w:p w14:paraId="563719D3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• Interviews, focus groups, and unstructured observation</w:t>
            </w:r>
          </w:p>
          <w:p w14:paraId="1AE69D87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• Sampling in qualitative studies</w:t>
            </w:r>
          </w:p>
          <w:p w14:paraId="1C3610C6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• Coding and thematic analysis</w:t>
            </w:r>
          </w:p>
        </w:tc>
        <w:tc>
          <w:tcPr>
            <w:tcW w:w="1276" w:type="dxa"/>
          </w:tcPr>
          <w:p w14:paraId="50CAB90B" w14:textId="55F46411" w:rsidR="00B21AFB" w:rsidRPr="00DE58B1" w:rsidRDefault="00FD0FB4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CLO 1</w:t>
            </w:r>
          </w:p>
        </w:tc>
        <w:tc>
          <w:tcPr>
            <w:tcW w:w="2693" w:type="dxa"/>
            <w:shd w:val="clear" w:color="auto" w:fill="auto"/>
          </w:tcPr>
          <w:p w14:paraId="612E2F67" w14:textId="4EA95265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Role-play interviews, Coding exercises</w:t>
            </w:r>
          </w:p>
        </w:tc>
        <w:tc>
          <w:tcPr>
            <w:tcW w:w="851" w:type="dxa"/>
            <w:shd w:val="clear" w:color="auto" w:fill="auto"/>
          </w:tcPr>
          <w:p w14:paraId="43DD7A74" w14:textId="77777777" w:rsidR="00B21AFB" w:rsidRPr="00DE58B1" w:rsidRDefault="00B21AFB" w:rsidP="00F006B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1271" w:type="dxa"/>
            <w:shd w:val="clear" w:color="auto" w:fill="auto"/>
          </w:tcPr>
          <w:p w14:paraId="22AF8D88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 xml:space="preserve">Dr. Suttisak </w:t>
            </w:r>
          </w:p>
        </w:tc>
      </w:tr>
      <w:tr w:rsidR="00DE58B1" w:rsidRPr="00DE58B1" w14:paraId="30E2298E" w14:textId="77777777" w:rsidTr="00DE58B1">
        <w:tc>
          <w:tcPr>
            <w:tcW w:w="779" w:type="dxa"/>
            <w:shd w:val="clear" w:color="auto" w:fill="auto"/>
          </w:tcPr>
          <w:p w14:paraId="6D1BDA9A" w14:textId="77777777" w:rsidR="00DE58B1" w:rsidRPr="00DE58B1" w:rsidRDefault="00DE58B1" w:rsidP="00F006B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8</w:t>
            </w:r>
          </w:p>
        </w:tc>
        <w:tc>
          <w:tcPr>
            <w:tcW w:w="8284" w:type="dxa"/>
            <w:gridSpan w:val="5"/>
            <w:vAlign w:val="center"/>
          </w:tcPr>
          <w:p w14:paraId="609E3849" w14:textId="0C29B85C" w:rsidR="00DE58B1" w:rsidRPr="00DE58B1" w:rsidRDefault="00DE58B1" w:rsidP="00DE58B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Term Break</w:t>
            </w:r>
          </w:p>
        </w:tc>
      </w:tr>
      <w:tr w:rsidR="00B21AFB" w:rsidRPr="00DE58B1" w14:paraId="25993E56" w14:textId="77777777" w:rsidTr="00FD0FB4">
        <w:tc>
          <w:tcPr>
            <w:tcW w:w="779" w:type="dxa"/>
            <w:shd w:val="clear" w:color="auto" w:fill="auto"/>
          </w:tcPr>
          <w:p w14:paraId="6F60E8AD" w14:textId="77777777" w:rsidR="00B21AFB" w:rsidRPr="00DE58B1" w:rsidRDefault="00B21AFB" w:rsidP="00F006B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9</w:t>
            </w:r>
          </w:p>
        </w:tc>
        <w:tc>
          <w:tcPr>
            <w:tcW w:w="2193" w:type="dxa"/>
            <w:shd w:val="clear" w:color="auto" w:fill="auto"/>
          </w:tcPr>
          <w:p w14:paraId="73CB289C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th-TH"/>
              </w:rPr>
              <w:t>Midterm Review and Assessment</w:t>
            </w:r>
          </w:p>
          <w:p w14:paraId="53E1DAF0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• Recap of Weeks 1–7</w:t>
            </w:r>
          </w:p>
          <w:p w14:paraId="1A99032E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• Practice questions and a short quiz</w:t>
            </w:r>
          </w:p>
          <w:p w14:paraId="7B1BB4F4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• Feedback on draft topics</w:t>
            </w:r>
          </w:p>
        </w:tc>
        <w:tc>
          <w:tcPr>
            <w:tcW w:w="1276" w:type="dxa"/>
          </w:tcPr>
          <w:p w14:paraId="57A9AD4F" w14:textId="14A19F3F" w:rsidR="00B21AFB" w:rsidRPr="00DE58B1" w:rsidRDefault="00FD0FB4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CLO 1</w:t>
            </w:r>
          </w:p>
        </w:tc>
        <w:tc>
          <w:tcPr>
            <w:tcW w:w="2693" w:type="dxa"/>
            <w:shd w:val="clear" w:color="auto" w:fill="auto"/>
          </w:tcPr>
          <w:p w14:paraId="70F9EC26" w14:textId="05ACF7C3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Quiz, Feedback sessions, Open Q&amp;A</w:t>
            </w:r>
          </w:p>
          <w:p w14:paraId="3EE56338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851" w:type="dxa"/>
            <w:shd w:val="clear" w:color="auto" w:fill="auto"/>
          </w:tcPr>
          <w:p w14:paraId="011C271A" w14:textId="77777777" w:rsidR="00B21AFB" w:rsidRPr="00DE58B1" w:rsidRDefault="00B21AFB" w:rsidP="00F006B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1271" w:type="dxa"/>
            <w:shd w:val="clear" w:color="auto" w:fill="auto"/>
          </w:tcPr>
          <w:p w14:paraId="3014B610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 xml:space="preserve">Dr. Suttisak </w:t>
            </w:r>
          </w:p>
        </w:tc>
      </w:tr>
      <w:tr w:rsidR="00B21AFB" w:rsidRPr="00DE58B1" w14:paraId="6D7CCEAD" w14:textId="77777777" w:rsidTr="00FD0FB4">
        <w:tc>
          <w:tcPr>
            <w:tcW w:w="779" w:type="dxa"/>
            <w:shd w:val="clear" w:color="auto" w:fill="auto"/>
          </w:tcPr>
          <w:p w14:paraId="02F922E7" w14:textId="77777777" w:rsidR="00B21AFB" w:rsidRPr="00DE58B1" w:rsidRDefault="00B21AFB" w:rsidP="00F006B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10</w:t>
            </w:r>
          </w:p>
        </w:tc>
        <w:tc>
          <w:tcPr>
            <w:tcW w:w="2193" w:type="dxa"/>
            <w:shd w:val="clear" w:color="auto" w:fill="auto"/>
          </w:tcPr>
          <w:p w14:paraId="2ABCB5D9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th-TH"/>
              </w:rPr>
              <w:t>Data Collection Techniques</w:t>
            </w:r>
          </w:p>
          <w:p w14:paraId="24991154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• Primary data: survey, interview, experiment</w:t>
            </w:r>
          </w:p>
          <w:p w14:paraId="1F3A7AED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• Secondary data: databases, reports, academic sources</w:t>
            </w:r>
          </w:p>
          <w:p w14:paraId="218AA928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• Data quality and bias</w:t>
            </w:r>
          </w:p>
        </w:tc>
        <w:tc>
          <w:tcPr>
            <w:tcW w:w="1276" w:type="dxa"/>
          </w:tcPr>
          <w:p w14:paraId="4AFFCFB9" w14:textId="2E70FD6A" w:rsidR="00B21AFB" w:rsidRPr="00DE58B1" w:rsidRDefault="00FD0FB4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CLO 1</w:t>
            </w: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, CLO 2</w:t>
            </w:r>
          </w:p>
        </w:tc>
        <w:tc>
          <w:tcPr>
            <w:tcW w:w="2693" w:type="dxa"/>
            <w:shd w:val="clear" w:color="auto" w:fill="auto"/>
          </w:tcPr>
          <w:p w14:paraId="5F883790" w14:textId="236A95C1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Mock data collection, Source evaluation task</w:t>
            </w:r>
          </w:p>
        </w:tc>
        <w:tc>
          <w:tcPr>
            <w:tcW w:w="851" w:type="dxa"/>
            <w:shd w:val="clear" w:color="auto" w:fill="auto"/>
          </w:tcPr>
          <w:p w14:paraId="07C87136" w14:textId="77777777" w:rsidR="00B21AFB" w:rsidRPr="00DE58B1" w:rsidRDefault="00B21AFB" w:rsidP="00F006B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1271" w:type="dxa"/>
            <w:shd w:val="clear" w:color="auto" w:fill="auto"/>
          </w:tcPr>
          <w:p w14:paraId="2FABD0FA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 xml:space="preserve">Dr. Suttisak </w:t>
            </w:r>
          </w:p>
        </w:tc>
      </w:tr>
      <w:tr w:rsidR="00B21AFB" w:rsidRPr="00DE58B1" w14:paraId="088F0706" w14:textId="77777777" w:rsidTr="00FD0FB4">
        <w:tc>
          <w:tcPr>
            <w:tcW w:w="779" w:type="dxa"/>
            <w:shd w:val="clear" w:color="auto" w:fill="auto"/>
          </w:tcPr>
          <w:p w14:paraId="6811A41A" w14:textId="77777777" w:rsidR="00B21AFB" w:rsidRPr="00DE58B1" w:rsidRDefault="00B21AFB" w:rsidP="00F006B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11</w:t>
            </w:r>
          </w:p>
        </w:tc>
        <w:tc>
          <w:tcPr>
            <w:tcW w:w="2193" w:type="dxa"/>
            <w:shd w:val="clear" w:color="auto" w:fill="auto"/>
          </w:tcPr>
          <w:p w14:paraId="07D170F6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th-TH"/>
              </w:rPr>
              <w:t>Data Analysis Techniques</w:t>
            </w:r>
          </w:p>
          <w:p w14:paraId="08E735FB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• Quantitative: descriptive and inferential analysis</w:t>
            </w:r>
          </w:p>
          <w:p w14:paraId="290EA2E5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lastRenderedPageBreak/>
              <w:t>• Qualitative: thematic, narrative, and content analysis</w:t>
            </w:r>
          </w:p>
          <w:p w14:paraId="318BF453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• Use of Statistical Software Package</w:t>
            </w:r>
          </w:p>
        </w:tc>
        <w:tc>
          <w:tcPr>
            <w:tcW w:w="1276" w:type="dxa"/>
          </w:tcPr>
          <w:p w14:paraId="310ACC59" w14:textId="3FB6A499" w:rsidR="00B21AFB" w:rsidRPr="00DE58B1" w:rsidRDefault="00FD0FB4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lastRenderedPageBreak/>
              <w:t>CLO 1</w:t>
            </w:r>
          </w:p>
        </w:tc>
        <w:tc>
          <w:tcPr>
            <w:tcW w:w="2693" w:type="dxa"/>
            <w:shd w:val="clear" w:color="auto" w:fill="auto"/>
          </w:tcPr>
          <w:p w14:paraId="6128D26B" w14:textId="52D0D86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Workshop: analyze sample data, Statistical Software Package hands-on</w:t>
            </w:r>
          </w:p>
        </w:tc>
        <w:tc>
          <w:tcPr>
            <w:tcW w:w="851" w:type="dxa"/>
            <w:shd w:val="clear" w:color="auto" w:fill="auto"/>
          </w:tcPr>
          <w:p w14:paraId="761D2A89" w14:textId="77777777" w:rsidR="00B21AFB" w:rsidRPr="00DE58B1" w:rsidRDefault="00B21AFB" w:rsidP="00F006B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1271" w:type="dxa"/>
            <w:shd w:val="clear" w:color="auto" w:fill="auto"/>
          </w:tcPr>
          <w:p w14:paraId="57F5B78A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 xml:space="preserve">Dr. Suttisak </w:t>
            </w:r>
          </w:p>
        </w:tc>
      </w:tr>
      <w:tr w:rsidR="00B21AFB" w:rsidRPr="00DE58B1" w14:paraId="6601C510" w14:textId="77777777" w:rsidTr="00FD0FB4">
        <w:tc>
          <w:tcPr>
            <w:tcW w:w="779" w:type="dxa"/>
            <w:shd w:val="clear" w:color="auto" w:fill="auto"/>
          </w:tcPr>
          <w:p w14:paraId="720D1524" w14:textId="77777777" w:rsidR="00B21AFB" w:rsidRPr="00DE58B1" w:rsidRDefault="00B21AFB" w:rsidP="00F006B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12</w:t>
            </w:r>
          </w:p>
        </w:tc>
        <w:tc>
          <w:tcPr>
            <w:tcW w:w="2193" w:type="dxa"/>
            <w:shd w:val="clear" w:color="auto" w:fill="auto"/>
          </w:tcPr>
          <w:p w14:paraId="7AF10D78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th-TH"/>
              </w:rPr>
              <w:t>Research Ethics and Integrity</w:t>
            </w:r>
          </w:p>
          <w:p w14:paraId="0C9EBD7E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• Ethical considerations in human-subject research</w:t>
            </w:r>
          </w:p>
          <w:p w14:paraId="40D838DB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• Plagiarism and citation</w:t>
            </w:r>
          </w:p>
          <w:p w14:paraId="4209F83C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• Data privacy and consent forms</w:t>
            </w:r>
          </w:p>
        </w:tc>
        <w:tc>
          <w:tcPr>
            <w:tcW w:w="1276" w:type="dxa"/>
          </w:tcPr>
          <w:p w14:paraId="02E73B84" w14:textId="194BDC50" w:rsidR="00B21AFB" w:rsidRPr="00DE58B1" w:rsidRDefault="00FD0FB4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 xml:space="preserve">CLO </w:t>
            </w: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1384E500" w14:textId="064E3F83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Case discussion, Ethics scenario role-play</w:t>
            </w:r>
          </w:p>
        </w:tc>
        <w:tc>
          <w:tcPr>
            <w:tcW w:w="851" w:type="dxa"/>
            <w:shd w:val="clear" w:color="auto" w:fill="auto"/>
          </w:tcPr>
          <w:p w14:paraId="6C51E440" w14:textId="77777777" w:rsidR="00B21AFB" w:rsidRPr="00DE58B1" w:rsidRDefault="00B21AFB" w:rsidP="00F006B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1271" w:type="dxa"/>
            <w:shd w:val="clear" w:color="auto" w:fill="auto"/>
          </w:tcPr>
          <w:p w14:paraId="1CAE4E62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 xml:space="preserve">Dr. Suttisak </w:t>
            </w:r>
          </w:p>
        </w:tc>
      </w:tr>
      <w:tr w:rsidR="00B21AFB" w:rsidRPr="00DE58B1" w14:paraId="1E2A1FAA" w14:textId="77777777" w:rsidTr="00FD0FB4">
        <w:tc>
          <w:tcPr>
            <w:tcW w:w="779" w:type="dxa"/>
            <w:shd w:val="clear" w:color="auto" w:fill="auto"/>
          </w:tcPr>
          <w:p w14:paraId="6CF1F13E" w14:textId="77777777" w:rsidR="00B21AFB" w:rsidRPr="00DE58B1" w:rsidRDefault="00B21AFB" w:rsidP="00F006B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13</w:t>
            </w:r>
          </w:p>
        </w:tc>
        <w:tc>
          <w:tcPr>
            <w:tcW w:w="2193" w:type="dxa"/>
            <w:shd w:val="clear" w:color="auto" w:fill="auto"/>
          </w:tcPr>
          <w:p w14:paraId="18C0D016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th-TH"/>
              </w:rPr>
              <w:t>Writing the Research Proposal (Structure and Style)</w:t>
            </w:r>
          </w:p>
          <w:p w14:paraId="37FB9982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 xml:space="preserve">• Components: Introduction, </w:t>
            </w:r>
            <w:proofErr w:type="spellStart"/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RQs</w:t>
            </w:r>
            <w:proofErr w:type="spellEnd"/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, Methodology, Timeline</w:t>
            </w:r>
          </w:p>
          <w:p w14:paraId="4A3CEEF0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• Academic writing and referencing (APA style)</w:t>
            </w:r>
          </w:p>
          <w:p w14:paraId="1EA73772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• Common mistakes to avoid</w:t>
            </w:r>
          </w:p>
        </w:tc>
        <w:tc>
          <w:tcPr>
            <w:tcW w:w="1276" w:type="dxa"/>
          </w:tcPr>
          <w:p w14:paraId="4C1A2632" w14:textId="55437244" w:rsidR="00B21AFB" w:rsidRPr="00DE58B1" w:rsidRDefault="00FD0FB4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CLO 1</w:t>
            </w: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 xml:space="preserve">, </w:t>
            </w: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 xml:space="preserve">CLO </w:t>
            </w: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1006C41E" w14:textId="7BE2EFE5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Guided writing, Template review</w:t>
            </w:r>
          </w:p>
        </w:tc>
        <w:tc>
          <w:tcPr>
            <w:tcW w:w="851" w:type="dxa"/>
            <w:shd w:val="clear" w:color="auto" w:fill="auto"/>
          </w:tcPr>
          <w:p w14:paraId="6E9E731C" w14:textId="77777777" w:rsidR="00B21AFB" w:rsidRPr="00DE58B1" w:rsidRDefault="00B21AFB" w:rsidP="00F006B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1271" w:type="dxa"/>
            <w:shd w:val="clear" w:color="auto" w:fill="auto"/>
          </w:tcPr>
          <w:p w14:paraId="4FB2EC90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 xml:space="preserve">Dr. Suttisak </w:t>
            </w:r>
          </w:p>
        </w:tc>
      </w:tr>
      <w:tr w:rsidR="00B21AFB" w:rsidRPr="00DE58B1" w14:paraId="71753F29" w14:textId="77777777" w:rsidTr="00FD0FB4">
        <w:tc>
          <w:tcPr>
            <w:tcW w:w="779" w:type="dxa"/>
            <w:shd w:val="clear" w:color="auto" w:fill="auto"/>
          </w:tcPr>
          <w:p w14:paraId="510D7DF2" w14:textId="77777777" w:rsidR="00B21AFB" w:rsidRPr="00DE58B1" w:rsidRDefault="00B21AFB" w:rsidP="00F006B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14</w:t>
            </w:r>
          </w:p>
        </w:tc>
        <w:tc>
          <w:tcPr>
            <w:tcW w:w="2193" w:type="dxa"/>
            <w:shd w:val="clear" w:color="auto" w:fill="auto"/>
          </w:tcPr>
          <w:p w14:paraId="0DA587CE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th-TH"/>
              </w:rPr>
              <w:t>Critical Thinking in Research Writing</w:t>
            </w:r>
          </w:p>
          <w:p w14:paraId="2257A9FA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• Evaluating sources and arguments</w:t>
            </w:r>
          </w:p>
          <w:p w14:paraId="1820A1E2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• Identifying assumptions and fallacies</w:t>
            </w:r>
          </w:p>
          <w:p w14:paraId="36EF0836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• Synthesizing information effectively</w:t>
            </w:r>
          </w:p>
        </w:tc>
        <w:tc>
          <w:tcPr>
            <w:tcW w:w="1276" w:type="dxa"/>
          </w:tcPr>
          <w:p w14:paraId="5DA116D9" w14:textId="17837D89" w:rsidR="00B21AFB" w:rsidRPr="00DE58B1" w:rsidRDefault="00FD0FB4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CLO 1</w:t>
            </w:r>
          </w:p>
        </w:tc>
        <w:tc>
          <w:tcPr>
            <w:tcW w:w="2693" w:type="dxa"/>
            <w:shd w:val="clear" w:color="auto" w:fill="auto"/>
          </w:tcPr>
          <w:p w14:paraId="0B1AC06F" w14:textId="22381C44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Debate, Argument mapping, Peer critique</w:t>
            </w:r>
          </w:p>
        </w:tc>
        <w:tc>
          <w:tcPr>
            <w:tcW w:w="851" w:type="dxa"/>
            <w:shd w:val="clear" w:color="auto" w:fill="auto"/>
          </w:tcPr>
          <w:p w14:paraId="1C551A60" w14:textId="77777777" w:rsidR="00B21AFB" w:rsidRPr="00DE58B1" w:rsidRDefault="00B21AFB" w:rsidP="00F006B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1271" w:type="dxa"/>
            <w:shd w:val="clear" w:color="auto" w:fill="auto"/>
          </w:tcPr>
          <w:p w14:paraId="07E18342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 xml:space="preserve">Dr. Suttisak </w:t>
            </w:r>
          </w:p>
        </w:tc>
      </w:tr>
      <w:tr w:rsidR="00B21AFB" w:rsidRPr="00DE58B1" w14:paraId="596DAE41" w14:textId="77777777" w:rsidTr="00FD0FB4"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</w:tcPr>
          <w:p w14:paraId="3A04ECF9" w14:textId="77777777" w:rsidR="00B21AFB" w:rsidRPr="00DE58B1" w:rsidRDefault="00B21AFB" w:rsidP="00F006B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15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auto"/>
          </w:tcPr>
          <w:p w14:paraId="6A03E7A4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th-TH"/>
              </w:rPr>
              <w:t>Presenting Research Findings</w:t>
            </w:r>
          </w:p>
          <w:p w14:paraId="32DA80F4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• Effective academic presentations</w:t>
            </w:r>
          </w:p>
          <w:p w14:paraId="0391EC95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• Visuals and data display</w:t>
            </w:r>
          </w:p>
          <w:p w14:paraId="102DBEBD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lastRenderedPageBreak/>
              <w:t>• Handling questions professionally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090743" w14:textId="2A73BAA7" w:rsidR="00B21AFB" w:rsidRPr="00DE58B1" w:rsidRDefault="00FD0FB4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lastRenderedPageBreak/>
              <w:t>CLO 1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45FB0B63" w14:textId="07F65AE0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Student mock presentations, Peer feedback</w:t>
            </w:r>
          </w:p>
        </w:tc>
        <w:tc>
          <w:tcPr>
            <w:tcW w:w="851" w:type="dxa"/>
            <w:shd w:val="clear" w:color="auto" w:fill="auto"/>
          </w:tcPr>
          <w:p w14:paraId="4AF0ADAE" w14:textId="77777777" w:rsidR="00B21AFB" w:rsidRPr="00DE58B1" w:rsidRDefault="00B21AFB" w:rsidP="00F006B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0E43C873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 xml:space="preserve">Dr. Suttisak </w:t>
            </w:r>
          </w:p>
        </w:tc>
      </w:tr>
      <w:tr w:rsidR="00B21AFB" w:rsidRPr="00DE58B1" w14:paraId="5493DD3C" w14:textId="77777777" w:rsidTr="00FD0FB4"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</w:tcPr>
          <w:p w14:paraId="5FC2E295" w14:textId="77777777" w:rsidR="00B21AFB" w:rsidRPr="00DE58B1" w:rsidRDefault="00B21AFB" w:rsidP="00F006B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16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auto"/>
          </w:tcPr>
          <w:p w14:paraId="527B4857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th-TH"/>
              </w:rPr>
              <w:t>Final Proposal Submission and Reflection</w:t>
            </w:r>
          </w:p>
          <w:p w14:paraId="5E93261E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• Submit a written proposal</w:t>
            </w:r>
          </w:p>
          <w:p w14:paraId="4E2A380C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• Reflect on the learning journey</w:t>
            </w:r>
          </w:p>
          <w:p w14:paraId="44B4F475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• Instructor feedback and course wrap-up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FFE619" w14:textId="1088B095" w:rsidR="00B21AFB" w:rsidRPr="00DE58B1" w:rsidRDefault="00FD0FB4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CLO 1</w:t>
            </w: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 xml:space="preserve">, </w:t>
            </w: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 xml:space="preserve">CLO </w:t>
            </w: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6D130D02" w14:textId="22685E8C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Reflection writing, Course evaluation</w:t>
            </w:r>
          </w:p>
        </w:tc>
        <w:tc>
          <w:tcPr>
            <w:tcW w:w="851" w:type="dxa"/>
            <w:shd w:val="clear" w:color="auto" w:fill="auto"/>
          </w:tcPr>
          <w:p w14:paraId="0EE70422" w14:textId="77777777" w:rsidR="00B21AFB" w:rsidRPr="00DE58B1" w:rsidRDefault="00B21AFB" w:rsidP="00F006B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4F965050" w14:textId="77777777" w:rsidR="00B21AFB" w:rsidRPr="00DE58B1" w:rsidRDefault="00B21AFB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 xml:space="preserve">Dr. Suttisak </w:t>
            </w:r>
          </w:p>
        </w:tc>
      </w:tr>
      <w:tr w:rsidR="00FD0FB4" w:rsidRPr="00DE58B1" w14:paraId="504E3BB0" w14:textId="77777777" w:rsidTr="005D3D9E">
        <w:tc>
          <w:tcPr>
            <w:tcW w:w="694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79B2E46" w14:textId="2C2AFA44" w:rsidR="00FD0FB4" w:rsidRPr="00DE58B1" w:rsidRDefault="00FD0FB4" w:rsidP="00F006B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Total</w:t>
            </w:r>
          </w:p>
        </w:tc>
        <w:tc>
          <w:tcPr>
            <w:tcW w:w="851" w:type="dxa"/>
            <w:shd w:val="clear" w:color="auto" w:fill="auto"/>
          </w:tcPr>
          <w:p w14:paraId="274B075A" w14:textId="77777777" w:rsidR="00FD0FB4" w:rsidRPr="00DE58B1" w:rsidRDefault="00FD0FB4" w:rsidP="00F006B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  <w:t>45</w:t>
            </w:r>
          </w:p>
        </w:tc>
        <w:tc>
          <w:tcPr>
            <w:tcW w:w="1271" w:type="dxa"/>
            <w:tcBorders>
              <w:bottom w:val="nil"/>
              <w:right w:val="nil"/>
            </w:tcBorders>
            <w:shd w:val="clear" w:color="auto" w:fill="auto"/>
          </w:tcPr>
          <w:p w14:paraId="0465CBF5" w14:textId="77777777" w:rsidR="00FD0FB4" w:rsidRPr="00DE58B1" w:rsidRDefault="00FD0FB4" w:rsidP="00F006B4">
            <w:pPr>
              <w:tabs>
                <w:tab w:val="left" w:pos="360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th-TH"/>
              </w:rPr>
            </w:pPr>
          </w:p>
        </w:tc>
      </w:tr>
      <w:bookmarkEnd w:id="1"/>
    </w:tbl>
    <w:p w14:paraId="48BA2309" w14:textId="27DEDA9A" w:rsidR="00F0693A" w:rsidRPr="00DE58B1" w:rsidRDefault="00F0693A" w:rsidP="00462C88">
      <w:pPr>
        <w:tabs>
          <w:tab w:val="left" w:pos="360"/>
        </w:tabs>
        <w:ind w:left="360"/>
        <w:rPr>
          <w:rFonts w:asciiTheme="majorBidi" w:hAnsiTheme="majorBidi" w:cstheme="majorBidi"/>
          <w:color w:val="000000" w:themeColor="text1"/>
          <w:lang w:bidi="th-TH"/>
        </w:rPr>
      </w:pPr>
    </w:p>
    <w:p w14:paraId="4EFFA5D1" w14:textId="2C9ABFC9" w:rsidR="004E35B7" w:rsidRPr="00DE58B1" w:rsidRDefault="004E35B7" w:rsidP="004E35B7">
      <w:pPr>
        <w:tabs>
          <w:tab w:val="left" w:pos="360"/>
        </w:tabs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</w:pPr>
      <w:r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  <w:t>2.</w:t>
      </w:r>
      <w:r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  <w:tab/>
      </w:r>
      <w:r w:rsidR="005B6E02"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  <w:t>Learning Outcomes Assessment Plan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3402"/>
        <w:gridCol w:w="1134"/>
        <w:gridCol w:w="1275"/>
        <w:gridCol w:w="1276"/>
      </w:tblGrid>
      <w:tr w:rsidR="00FD0FB4" w:rsidRPr="00DE58B1" w14:paraId="2715B827" w14:textId="77777777" w:rsidTr="003A2BE8">
        <w:trPr>
          <w:trHeight w:val="1109"/>
          <w:tblHeader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3365" w14:textId="700BAFBA" w:rsidR="00FD0FB4" w:rsidRPr="00DE58B1" w:rsidRDefault="00FD0FB4" w:rsidP="00FD0F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pacing w:val="-10"/>
                <w:sz w:val="32"/>
                <w:szCs w:val="32"/>
                <w:lang w:bidi="th-TH"/>
              </w:rPr>
            </w:pPr>
            <w:proofErr w:type="spellStart"/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pacing w:val="-10"/>
                <w:sz w:val="32"/>
                <w:szCs w:val="32"/>
                <w:lang w:bidi="th-TH"/>
              </w:rPr>
              <w:t>Programme</w:t>
            </w:r>
            <w:proofErr w:type="spellEnd"/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pacing w:val="-10"/>
                <w:sz w:val="32"/>
                <w:szCs w:val="32"/>
                <w:lang w:bidi="th-TH"/>
              </w:rPr>
              <w:t xml:space="preserve"> Learning Results (K/S/E/C)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75D1" w14:textId="183B591E" w:rsidR="00FD0FB4" w:rsidRPr="00DE58B1" w:rsidRDefault="00FD0FB4" w:rsidP="00FD0F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pacing w:val="-10"/>
                <w:sz w:val="32"/>
                <w:szCs w:val="32"/>
                <w:cs/>
                <w:lang w:bidi="th-TH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pacing w:val="-10"/>
                <w:sz w:val="32"/>
                <w:szCs w:val="32"/>
              </w:rPr>
              <w:t>Assessment Method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0363" w14:textId="7551C875" w:rsidR="00FD0FB4" w:rsidRPr="00DE58B1" w:rsidRDefault="00FD0FB4" w:rsidP="00FD0F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pacing w:val="-10"/>
                <w:sz w:val="32"/>
                <w:szCs w:val="32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pacing w:val="-10"/>
                <w:sz w:val="32"/>
                <w:szCs w:val="32"/>
              </w:rPr>
              <w:t>Learning Outcome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C1BF" w14:textId="70F5919C" w:rsidR="00FD0FB4" w:rsidRPr="00DE58B1" w:rsidRDefault="00FD0FB4" w:rsidP="00FD0F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pacing w:val="-10"/>
                <w:sz w:val="32"/>
                <w:szCs w:val="32"/>
                <w:cs/>
                <w:lang w:bidi="th-TH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pacing w:val="-10"/>
                <w:sz w:val="32"/>
                <w:szCs w:val="32"/>
              </w:rPr>
              <w:t>Assessment Week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88AB" w14:textId="369D839E" w:rsidR="00FD0FB4" w:rsidRPr="00DE58B1" w:rsidRDefault="00FD0FB4" w:rsidP="00FD0F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pacing w:val="-10"/>
                <w:sz w:val="32"/>
                <w:szCs w:val="32"/>
                <w:lang w:bidi="th-TH"/>
              </w:rPr>
            </w:pPr>
            <w:r w:rsidRPr="00DE58B1">
              <w:rPr>
                <w:rFonts w:asciiTheme="majorBidi" w:hAnsiTheme="majorBidi" w:cstheme="majorBidi"/>
                <w:b/>
                <w:bCs/>
                <w:color w:val="000000" w:themeColor="text1"/>
                <w:spacing w:val="-10"/>
                <w:sz w:val="32"/>
                <w:szCs w:val="32"/>
                <w:lang w:bidi="th-TH"/>
              </w:rPr>
              <w:t>Assessment Weight</w:t>
            </w:r>
          </w:p>
        </w:tc>
      </w:tr>
      <w:tr w:rsidR="00FD0FB4" w:rsidRPr="00DE58B1" w14:paraId="4615ECC2" w14:textId="77777777" w:rsidTr="003A2BE8">
        <w:trPr>
          <w:trHeight w:val="263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7435" w14:textId="6865D1AF" w:rsidR="00FD0FB4" w:rsidRPr="00DE58B1" w:rsidRDefault="00F0693A" w:rsidP="00FD0FB4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lang w:bidi="th-TH"/>
              </w:rPr>
              <w:t>K, S, 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4069" w14:textId="77B4A9B8" w:rsidR="00FD0FB4" w:rsidRPr="00DE58B1" w:rsidRDefault="00FD0FB4" w:rsidP="00FD0FB4">
            <w:pPr>
              <w:spacing w:line="216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lang w:bidi="th-TH"/>
              </w:rPr>
              <w:t>Topic proposal, Literature review, Final research proposal, Oral presentation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C8ED" w14:textId="5D8426BD" w:rsidR="00FD0FB4" w:rsidRPr="00DE58B1" w:rsidRDefault="00FD0FB4" w:rsidP="005B6E02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lang w:bidi="th-TH"/>
              </w:rPr>
              <w:t>CLO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0F1E" w14:textId="07EEAE3B" w:rsidR="00FD0FB4" w:rsidRPr="00DE58B1" w:rsidRDefault="00FD0FB4" w:rsidP="00FD0FB4">
            <w:pPr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lang w:bidi="th-TH"/>
              </w:rPr>
              <w:t>Weeks 4, 9, 13,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0894" w14:textId="6A66A48E" w:rsidR="00FD0FB4" w:rsidRPr="00DE58B1" w:rsidRDefault="00FD0FB4" w:rsidP="00FD0FB4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lang w:val="en-GB" w:bidi="th-TH"/>
              </w:rPr>
              <w:t>60%</w:t>
            </w:r>
          </w:p>
        </w:tc>
      </w:tr>
      <w:tr w:rsidR="00FD0FB4" w:rsidRPr="00DE58B1" w14:paraId="6DA4AC71" w14:textId="77777777" w:rsidTr="003A2BE8">
        <w:trPr>
          <w:trHeight w:val="263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A3E5" w14:textId="61C8F89E" w:rsidR="00FD0FB4" w:rsidRPr="00DE58B1" w:rsidRDefault="00F0693A" w:rsidP="00FD0FB4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lang w:bidi="th-TH"/>
              </w:rPr>
              <w:t xml:space="preserve">K, </w:t>
            </w:r>
            <w:r w:rsidRPr="00DE58B1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lang w:bidi="th-TH"/>
              </w:rPr>
              <w:t>E</w:t>
            </w:r>
            <w:r w:rsidRPr="00DE58B1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lang w:bidi="th-TH"/>
              </w:rPr>
              <w:t>, 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64B9" w14:textId="7A67A5C6" w:rsidR="00FD0FB4" w:rsidRPr="00DE58B1" w:rsidRDefault="00FD0FB4" w:rsidP="00FD0FB4">
            <w:pPr>
              <w:spacing w:line="216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DE58B1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lang w:bidi="th-TH"/>
              </w:rPr>
              <w:t>Ethics reflection essay, Research proposal, ethics section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4B1E" w14:textId="31CF12C7" w:rsidR="00FD0FB4" w:rsidRPr="00DE58B1" w:rsidRDefault="00FD0FB4" w:rsidP="005B6E02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lang w:bidi="th-TH"/>
              </w:rPr>
              <w:t>CLO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19ED" w14:textId="688F0E7A" w:rsidR="00FD0FB4" w:rsidRPr="00DE58B1" w:rsidRDefault="00FD0FB4" w:rsidP="00FD0FB4">
            <w:pPr>
              <w:spacing w:line="216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lang w:bidi="th-TH"/>
              </w:rPr>
              <w:t>Weeks 12,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515E" w14:textId="38E53C4D" w:rsidR="00FD0FB4" w:rsidRPr="00DE58B1" w:rsidRDefault="00FD0FB4" w:rsidP="00FD0FB4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lang w:bidi="th-TH"/>
              </w:rPr>
              <w:t>20%</w:t>
            </w:r>
          </w:p>
          <w:p w14:paraId="52D26CCC" w14:textId="77777777" w:rsidR="00FD0FB4" w:rsidRPr="00DE58B1" w:rsidRDefault="00FD0FB4" w:rsidP="00FD0FB4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lang w:bidi="th-TH"/>
              </w:rPr>
            </w:pPr>
          </w:p>
        </w:tc>
      </w:tr>
      <w:tr w:rsidR="00FD0FB4" w:rsidRPr="00DE58B1" w14:paraId="74BA96FB" w14:textId="77777777" w:rsidTr="003A2BE8">
        <w:trPr>
          <w:trHeight w:val="263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5F30" w14:textId="73330888" w:rsidR="00FD0FB4" w:rsidRPr="00DE58B1" w:rsidRDefault="00F0693A" w:rsidP="00FD0FB4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lang w:bidi="th-TH"/>
              </w:rPr>
              <w:t>S, E, 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E741" w14:textId="53F33827" w:rsidR="00FD0FB4" w:rsidRPr="00DE58B1" w:rsidRDefault="00FD0FB4" w:rsidP="00FD0FB4">
            <w:pPr>
              <w:spacing w:line="216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lang w:bidi="th-TH"/>
              </w:rPr>
              <w:t>Class attendance, participation, discussion, and offering opinions in class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067" w14:textId="2250EE3F" w:rsidR="00FD0FB4" w:rsidRPr="00DE58B1" w:rsidRDefault="00FD0FB4" w:rsidP="005B6E02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lang w:bidi="th-TH"/>
              </w:rPr>
              <w:t>CLO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7F02" w14:textId="3EED8DD9" w:rsidR="00FD0FB4" w:rsidRPr="00DE58B1" w:rsidRDefault="00FD0FB4" w:rsidP="00FD0FB4">
            <w:pPr>
              <w:spacing w:line="216" w:lineRule="auto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lang w:bidi="th-TH"/>
              </w:rPr>
              <w:t>Throughout the semester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33C3" w14:textId="77777777" w:rsidR="00FD0FB4" w:rsidRPr="00DE58B1" w:rsidRDefault="00FD0FB4" w:rsidP="00FD0FB4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lang w:bidi="th-TH"/>
              </w:rPr>
            </w:pPr>
            <w:r w:rsidRPr="00DE58B1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lang w:bidi="th-TH"/>
              </w:rPr>
              <w:t>20%</w:t>
            </w:r>
          </w:p>
        </w:tc>
      </w:tr>
    </w:tbl>
    <w:p w14:paraId="083CDCF6" w14:textId="77777777" w:rsidR="006F7404" w:rsidRPr="00DE58B1" w:rsidRDefault="006F7404" w:rsidP="00AA468D">
      <w:pPr>
        <w:rPr>
          <w:rFonts w:asciiTheme="majorBidi" w:hAnsiTheme="majorBidi" w:cstheme="majorBidi"/>
          <w:color w:val="000000" w:themeColor="text1"/>
          <w:lang w:bidi="th-TH"/>
        </w:rPr>
      </w:pPr>
    </w:p>
    <w:p w14:paraId="21F584DD" w14:textId="38ACD246" w:rsidR="007A71DE" w:rsidRPr="00DE58B1" w:rsidRDefault="00465B60" w:rsidP="006952A8">
      <w:pPr>
        <w:pStyle w:val="Heading5"/>
        <w:spacing w:before="0" w:after="0"/>
        <w:jc w:val="center"/>
        <w:rPr>
          <w:rFonts w:asciiTheme="majorBidi" w:hAnsiTheme="majorBidi" w:cstheme="majorBidi"/>
          <w:i w:val="0"/>
          <w:iCs w:val="0"/>
          <w:color w:val="000000" w:themeColor="text1"/>
          <w:sz w:val="36"/>
          <w:szCs w:val="36"/>
          <w:lang w:bidi="th-TH"/>
        </w:rPr>
      </w:pPr>
      <w:r w:rsidRPr="00DE58B1">
        <w:rPr>
          <w:rFonts w:asciiTheme="majorBidi" w:hAnsiTheme="majorBidi" w:cstheme="majorBidi"/>
          <w:i w:val="0"/>
          <w:iCs w:val="0"/>
          <w:color w:val="000000" w:themeColor="text1"/>
          <w:sz w:val="36"/>
          <w:szCs w:val="36"/>
          <w:lang w:bidi="th-TH"/>
        </w:rPr>
        <w:t>5</w:t>
      </w:r>
      <w:r w:rsidR="006F7404" w:rsidRPr="00DE58B1">
        <w:rPr>
          <w:rFonts w:asciiTheme="majorBidi" w:hAnsiTheme="majorBidi" w:cstheme="majorBidi"/>
          <w:i w:val="0"/>
          <w:iCs w:val="0"/>
          <w:color w:val="000000" w:themeColor="text1"/>
          <w:sz w:val="36"/>
          <w:szCs w:val="36"/>
          <w:lang w:bidi="th-TH"/>
        </w:rPr>
        <w:t>.</w:t>
      </w:r>
      <w:r w:rsidR="00FD35CB" w:rsidRPr="00DE58B1">
        <w:rPr>
          <w:rFonts w:asciiTheme="majorBidi" w:hAnsiTheme="majorBidi" w:cstheme="majorBidi"/>
          <w:i w:val="0"/>
          <w:iCs w:val="0"/>
          <w:color w:val="000000" w:themeColor="text1"/>
          <w:sz w:val="36"/>
          <w:szCs w:val="36"/>
          <w:cs/>
          <w:lang w:bidi="th-TH"/>
        </w:rPr>
        <w:t xml:space="preserve"> </w:t>
      </w:r>
      <w:r w:rsidR="000C3315" w:rsidRPr="00DE58B1">
        <w:rPr>
          <w:rFonts w:asciiTheme="majorBidi" w:hAnsiTheme="majorBidi" w:cstheme="majorBidi"/>
          <w:i w:val="0"/>
          <w:iCs w:val="0"/>
          <w:color w:val="000000" w:themeColor="text1"/>
          <w:sz w:val="36"/>
          <w:szCs w:val="36"/>
          <w:lang w:bidi="th-TH"/>
        </w:rPr>
        <w:t>Teaching and Learning Resources</w:t>
      </w:r>
    </w:p>
    <w:p w14:paraId="4949C22E" w14:textId="17D48770" w:rsidR="000C3315" w:rsidRPr="00DE58B1" w:rsidRDefault="000C3315" w:rsidP="000C3315">
      <w:pPr>
        <w:jc w:val="center"/>
        <w:rPr>
          <w:rFonts w:asciiTheme="majorBidi" w:hAnsiTheme="majorBidi" w:cstheme="majorBidi"/>
          <w:sz w:val="32"/>
          <w:szCs w:val="32"/>
          <w:lang w:bidi="th-TH"/>
        </w:rPr>
      </w:pPr>
      <w:r w:rsidRPr="00DE58B1">
        <w:rPr>
          <w:rFonts w:asciiTheme="majorBidi" w:hAnsiTheme="majorBidi" w:cstheme="majorBidi"/>
          <w:sz w:val="32"/>
          <w:szCs w:val="32"/>
          <w:cs/>
          <w:lang w:bidi="th-TH"/>
        </w:rPr>
        <w:t xml:space="preserve">หมวดที่ </w:t>
      </w:r>
      <w:r w:rsidRPr="00DE58B1">
        <w:rPr>
          <w:rFonts w:asciiTheme="majorBidi" w:hAnsiTheme="majorBidi" w:cstheme="majorBidi"/>
          <w:sz w:val="32"/>
          <w:szCs w:val="32"/>
        </w:rPr>
        <w:t xml:space="preserve">5 </w:t>
      </w:r>
      <w:r w:rsidRPr="00DE58B1">
        <w:rPr>
          <w:rFonts w:asciiTheme="majorBidi" w:hAnsiTheme="majorBidi" w:cstheme="majorBidi"/>
          <w:sz w:val="32"/>
          <w:szCs w:val="32"/>
          <w:cs/>
          <w:lang w:bidi="th-TH"/>
        </w:rPr>
        <w:t>ทรัพยากรประกอบการเรียนการสอน</w:t>
      </w:r>
    </w:p>
    <w:p w14:paraId="62F6CE4D" w14:textId="77777777" w:rsidR="008D6F49" w:rsidRPr="00DE58B1" w:rsidRDefault="008D6F49" w:rsidP="008D6F49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</w:pPr>
      <w:r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  <w:t>1.</w:t>
      </w:r>
      <w:r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  <w:tab/>
      </w:r>
      <w:r w:rsidR="006F7404"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  <w:t>Main textbooks and documents</w:t>
      </w:r>
    </w:p>
    <w:p w14:paraId="72B75C55" w14:textId="77777777" w:rsidR="001D515D" w:rsidRPr="00DE58B1" w:rsidRDefault="001D515D" w:rsidP="008D6F49">
      <w:pPr>
        <w:tabs>
          <w:tab w:val="left" w:pos="360"/>
        </w:tabs>
        <w:ind w:left="360"/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</w:pPr>
      <w:r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 xml:space="preserve">Creswell, J. W., &amp; Creswell, J. D. (2023). </w:t>
      </w:r>
      <w:r w:rsidRPr="00DE58B1">
        <w:rPr>
          <w:rFonts w:asciiTheme="majorBidi" w:hAnsiTheme="majorBidi" w:cstheme="majorBidi"/>
          <w:i/>
          <w:iCs/>
          <w:color w:val="000000" w:themeColor="text1"/>
          <w:sz w:val="32"/>
          <w:szCs w:val="32"/>
          <w:lang w:bidi="th-TH"/>
        </w:rPr>
        <w:t xml:space="preserve">Research design: Qualitative, quantitative, and mixed methods </w:t>
      </w:r>
      <w:proofErr w:type="gramStart"/>
      <w:r w:rsidRPr="00DE58B1">
        <w:rPr>
          <w:rFonts w:asciiTheme="majorBidi" w:hAnsiTheme="majorBidi" w:cstheme="majorBidi"/>
          <w:i/>
          <w:iCs/>
          <w:color w:val="000000" w:themeColor="text1"/>
          <w:sz w:val="32"/>
          <w:szCs w:val="32"/>
          <w:lang w:bidi="th-TH"/>
        </w:rPr>
        <w:t>approaches</w:t>
      </w:r>
      <w:proofErr w:type="gramEnd"/>
      <w:r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 xml:space="preserve"> (6th ed.). SAGE Publications, Inc.</w:t>
      </w:r>
    </w:p>
    <w:p w14:paraId="2B342787" w14:textId="77777777" w:rsidR="008D6F49" w:rsidRPr="00DE58B1" w:rsidRDefault="008D6F49" w:rsidP="008D6F49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</w:pPr>
      <w:r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  <w:t>2.</w:t>
      </w:r>
      <w:r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  <w:tab/>
      </w:r>
      <w:r w:rsidR="006F7404"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  <w:t>Essential documents and information</w:t>
      </w:r>
    </w:p>
    <w:p w14:paraId="0E783226" w14:textId="0DC5D774" w:rsidR="001D515D" w:rsidRPr="00DE58B1" w:rsidRDefault="001D515D" w:rsidP="001D515D">
      <w:pPr>
        <w:tabs>
          <w:tab w:val="left" w:pos="360"/>
        </w:tabs>
        <w:ind w:left="360"/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</w:pPr>
      <w:r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Google Scholar – https://</w:t>
      </w:r>
      <w:proofErr w:type="spellStart"/>
      <w:r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scholar.google.com</w:t>
      </w:r>
      <w:proofErr w:type="spellEnd"/>
    </w:p>
    <w:p w14:paraId="12E9A073" w14:textId="79E73A81" w:rsidR="001D515D" w:rsidRPr="00DE58B1" w:rsidRDefault="001D515D" w:rsidP="001D515D">
      <w:pPr>
        <w:tabs>
          <w:tab w:val="left" w:pos="360"/>
        </w:tabs>
        <w:ind w:left="360"/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</w:pPr>
      <w:r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Scopus – https://</w:t>
      </w:r>
      <w:proofErr w:type="spellStart"/>
      <w:r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www.scopus.com</w:t>
      </w:r>
      <w:proofErr w:type="spellEnd"/>
    </w:p>
    <w:p w14:paraId="1A065D79" w14:textId="36BC5E00" w:rsidR="001D515D" w:rsidRPr="00DE58B1" w:rsidRDefault="001D515D" w:rsidP="001D515D">
      <w:pPr>
        <w:tabs>
          <w:tab w:val="left" w:pos="360"/>
        </w:tabs>
        <w:ind w:left="360"/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</w:pPr>
      <w:r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Web of Science – https://</w:t>
      </w:r>
      <w:proofErr w:type="spellStart"/>
      <w:r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www.webofscience.com</w:t>
      </w:r>
      <w:proofErr w:type="spellEnd"/>
    </w:p>
    <w:p w14:paraId="12133655" w14:textId="736EF8A5" w:rsidR="001D515D" w:rsidRPr="00DE58B1" w:rsidRDefault="001D515D" w:rsidP="001D515D">
      <w:pPr>
        <w:tabs>
          <w:tab w:val="left" w:pos="360"/>
        </w:tabs>
        <w:ind w:left="360"/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</w:pPr>
      <w:r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Statista – https://</w:t>
      </w:r>
      <w:proofErr w:type="spellStart"/>
      <w:r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www.statista.com</w:t>
      </w:r>
      <w:proofErr w:type="spellEnd"/>
      <w:r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/</w:t>
      </w:r>
    </w:p>
    <w:p w14:paraId="4EB8D83E" w14:textId="0345B932" w:rsidR="001D515D" w:rsidRPr="00DE58B1" w:rsidRDefault="001D515D" w:rsidP="001D515D">
      <w:pPr>
        <w:tabs>
          <w:tab w:val="left" w:pos="360"/>
        </w:tabs>
        <w:ind w:left="360"/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</w:pPr>
      <w:r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APA Style Guide (</w:t>
      </w:r>
      <w:r w:rsidRPr="00DE58B1">
        <w:rPr>
          <w:rFonts w:asciiTheme="majorBidi" w:hAnsiTheme="majorBidi" w:cstheme="majorBidi"/>
          <w:color w:val="000000" w:themeColor="text1"/>
          <w:sz w:val="32"/>
          <w:szCs w:val="32"/>
          <w:cs/>
          <w:lang w:bidi="th-TH"/>
        </w:rPr>
        <w:t>7</w:t>
      </w:r>
      <w:proofErr w:type="spellStart"/>
      <w:r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th</w:t>
      </w:r>
      <w:proofErr w:type="spellEnd"/>
      <w:r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 xml:space="preserve"> edition) – https://</w:t>
      </w:r>
      <w:proofErr w:type="spellStart"/>
      <w:r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apastyle.apa.org</w:t>
      </w:r>
      <w:proofErr w:type="spellEnd"/>
    </w:p>
    <w:p w14:paraId="28B094A3" w14:textId="77777777" w:rsidR="008D6F49" w:rsidRPr="00DE58B1" w:rsidRDefault="008D6F49" w:rsidP="008D6F49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</w:pPr>
      <w:r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  <w:lang w:bidi="th-TH"/>
        </w:rPr>
        <w:lastRenderedPageBreak/>
        <w:t>3</w:t>
      </w:r>
      <w:r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  <w:t>.</w:t>
      </w:r>
      <w:r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  <w:tab/>
      </w:r>
      <w:r w:rsidR="006F7404"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  <w:t>Recommended documents and information</w:t>
      </w:r>
    </w:p>
    <w:p w14:paraId="19430104" w14:textId="77777777" w:rsidR="008D6F49" w:rsidRPr="00DE58B1" w:rsidRDefault="008D6F49" w:rsidP="008D6F49">
      <w:pPr>
        <w:tabs>
          <w:tab w:val="left" w:pos="360"/>
        </w:tabs>
        <w:ind w:left="360"/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</w:pPr>
      <w:r w:rsidRPr="00DE58B1">
        <w:rPr>
          <w:rFonts w:asciiTheme="majorBidi" w:hAnsiTheme="majorBidi" w:cstheme="majorBidi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5D996CCB" w14:textId="77777777" w:rsidR="003127F1" w:rsidRPr="003A2BE8" w:rsidRDefault="003127F1" w:rsidP="006952A8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th-TH"/>
        </w:rPr>
      </w:pPr>
    </w:p>
    <w:p w14:paraId="7A123BD4" w14:textId="5E43D09E" w:rsidR="005D0FA7" w:rsidRPr="00DE58B1" w:rsidRDefault="00465B60" w:rsidP="006952A8">
      <w:pPr>
        <w:jc w:val="center"/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bidi="th-TH"/>
        </w:rPr>
      </w:pPr>
      <w:r w:rsidRPr="00DE58B1"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bidi="th-TH"/>
        </w:rPr>
        <w:t>6</w:t>
      </w:r>
      <w:r w:rsidR="006F7404" w:rsidRPr="00DE58B1"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bidi="th-TH"/>
        </w:rPr>
        <w:t>.</w:t>
      </w:r>
      <w:r w:rsidR="00FD35CB" w:rsidRPr="00DE58B1">
        <w:rPr>
          <w:rFonts w:asciiTheme="majorBidi" w:hAnsiTheme="majorBidi" w:cstheme="majorBidi"/>
          <w:b/>
          <w:bCs/>
          <w:color w:val="000000" w:themeColor="text1"/>
          <w:sz w:val="36"/>
          <w:szCs w:val="36"/>
          <w:cs/>
          <w:lang w:bidi="th-TH"/>
        </w:rPr>
        <w:t xml:space="preserve"> </w:t>
      </w:r>
      <w:r w:rsidR="006F7404" w:rsidRPr="00DE58B1"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bidi="th-TH"/>
        </w:rPr>
        <w:t>Course Feedback and Improvement</w:t>
      </w:r>
    </w:p>
    <w:p w14:paraId="6AA71E0E" w14:textId="1CF68964" w:rsidR="000C3315" w:rsidRPr="00DE58B1" w:rsidRDefault="000C3315" w:rsidP="006952A8">
      <w:pPr>
        <w:jc w:val="center"/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</w:pPr>
      <w:r w:rsidRPr="00DE58B1">
        <w:rPr>
          <w:rFonts w:asciiTheme="majorBidi" w:hAnsiTheme="majorBidi" w:cstheme="majorBidi"/>
          <w:color w:val="000000" w:themeColor="text1"/>
          <w:sz w:val="32"/>
          <w:szCs w:val="32"/>
          <w:cs/>
          <w:lang w:bidi="th-TH"/>
        </w:rPr>
        <w:t xml:space="preserve">หมวดที่ </w:t>
      </w:r>
      <w:r w:rsidRPr="00DE58B1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6 </w:t>
      </w:r>
      <w:r w:rsidRPr="00DE58B1">
        <w:rPr>
          <w:rFonts w:asciiTheme="majorBidi" w:hAnsiTheme="majorBidi" w:cstheme="majorBidi"/>
          <w:color w:val="000000" w:themeColor="text1"/>
          <w:sz w:val="32"/>
          <w:szCs w:val="32"/>
          <w:cs/>
          <w:lang w:bidi="th-TH"/>
        </w:rPr>
        <w:t>การประเมินและปรับปรุงการดาเนินการของรายวิชา</w:t>
      </w:r>
    </w:p>
    <w:p w14:paraId="288E333F" w14:textId="47F5CFC2" w:rsidR="008E750A" w:rsidRPr="00DE58B1" w:rsidRDefault="008E750A" w:rsidP="008E750A">
      <w:pPr>
        <w:ind w:left="396" w:hanging="396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</w:pPr>
      <w:r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EG"/>
        </w:rPr>
        <w:t>1</w:t>
      </w:r>
      <w:r w:rsidR="00912A34"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EG"/>
        </w:rPr>
        <w:t>.</w:t>
      </w:r>
      <w:r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EG"/>
        </w:rPr>
        <w:t xml:space="preserve"> </w:t>
      </w:r>
      <w:r w:rsidR="007A0EDB"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  <w:t>Strategies for Evaluating Teaching Effectiveness by Students</w:t>
      </w:r>
    </w:p>
    <w:p w14:paraId="7250BBD8" w14:textId="02463A2C" w:rsidR="00325492" w:rsidRPr="00DE58B1" w:rsidRDefault="007D0B53" w:rsidP="00325492">
      <w:pPr>
        <w:autoSpaceDE w:val="0"/>
        <w:autoSpaceDN w:val="0"/>
        <w:adjustRightInd w:val="0"/>
        <w:ind w:left="702" w:hanging="360"/>
        <w:rPr>
          <w:rFonts w:asciiTheme="majorBidi" w:hAnsiTheme="majorBidi" w:cstheme="majorBidi"/>
          <w:color w:val="000000" w:themeColor="text1"/>
          <w:sz w:val="32"/>
          <w:szCs w:val="32"/>
          <w:cs/>
        </w:rPr>
      </w:pPr>
      <w:r w:rsidRPr="00DE58B1">
        <w:rPr>
          <w:rFonts w:asciiTheme="majorBidi" w:hAnsiTheme="majorBidi" w:cstheme="majorBidi"/>
          <w:color w:val="000000" w:themeColor="text1"/>
          <w:sz w:val="32"/>
          <w:szCs w:val="32"/>
        </w:rPr>
        <w:sym w:font="Wingdings" w:char="F0FE"/>
      </w:r>
      <w:r w:rsidR="00325492" w:rsidRPr="00DE58B1">
        <w:rPr>
          <w:rFonts w:asciiTheme="majorBidi" w:hAnsiTheme="majorBidi" w:cstheme="majorBidi"/>
          <w:color w:val="000000" w:themeColor="text1"/>
          <w:sz w:val="32"/>
          <w:szCs w:val="32"/>
        </w:rPr>
        <w:tab/>
      </w:r>
      <w:r w:rsidR="007A0EDB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Evaluation of teaching effectiveness by students</w:t>
      </w:r>
    </w:p>
    <w:p w14:paraId="1E434402" w14:textId="681695A6" w:rsidR="008E750A" w:rsidRPr="00DE58B1" w:rsidRDefault="007D0B53" w:rsidP="008E750A">
      <w:pPr>
        <w:autoSpaceDE w:val="0"/>
        <w:autoSpaceDN w:val="0"/>
        <w:adjustRightInd w:val="0"/>
        <w:ind w:left="702" w:hanging="360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DE58B1">
        <w:rPr>
          <w:rFonts w:asciiTheme="majorBidi" w:hAnsiTheme="majorBidi" w:cstheme="majorBidi"/>
          <w:color w:val="000000" w:themeColor="text1"/>
          <w:sz w:val="32"/>
          <w:szCs w:val="32"/>
        </w:rPr>
        <w:sym w:font="Wingdings" w:char="F0FE"/>
      </w:r>
      <w:r w:rsidR="008E750A" w:rsidRPr="00DE58B1">
        <w:rPr>
          <w:rFonts w:asciiTheme="majorBidi" w:hAnsiTheme="majorBidi" w:cstheme="majorBidi"/>
          <w:color w:val="000000" w:themeColor="text1"/>
          <w:sz w:val="32"/>
          <w:szCs w:val="32"/>
        </w:rPr>
        <w:tab/>
      </w:r>
      <w:r w:rsidR="007A0EDB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Instructor’s reflection and self-evaluation</w:t>
      </w:r>
    </w:p>
    <w:p w14:paraId="1594C1FE" w14:textId="40105995" w:rsidR="008E750A" w:rsidRPr="00DE58B1" w:rsidRDefault="007D0B53" w:rsidP="008E750A">
      <w:pPr>
        <w:autoSpaceDE w:val="0"/>
        <w:autoSpaceDN w:val="0"/>
        <w:adjustRightInd w:val="0"/>
        <w:ind w:left="702" w:hanging="360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DE58B1">
        <w:rPr>
          <w:rFonts w:asciiTheme="majorBidi" w:hAnsiTheme="majorBidi" w:cstheme="majorBidi"/>
          <w:color w:val="000000" w:themeColor="text1"/>
          <w:sz w:val="32"/>
          <w:szCs w:val="32"/>
        </w:rPr>
        <w:sym w:font="Wingdings" w:char="F0FE"/>
      </w:r>
      <w:r w:rsidR="008E750A" w:rsidRPr="00DE58B1">
        <w:rPr>
          <w:rFonts w:asciiTheme="majorBidi" w:hAnsiTheme="majorBidi" w:cstheme="majorBidi"/>
          <w:color w:val="000000" w:themeColor="text1"/>
          <w:sz w:val="32"/>
          <w:szCs w:val="32"/>
        </w:rPr>
        <w:tab/>
      </w:r>
      <w:r w:rsidR="007A0EDB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Group discussions between instructors and students</w:t>
      </w:r>
    </w:p>
    <w:p w14:paraId="06E2E8C5" w14:textId="3E736769" w:rsidR="008E750A" w:rsidRPr="00DE58B1" w:rsidRDefault="008E750A" w:rsidP="008E750A">
      <w:pPr>
        <w:autoSpaceDE w:val="0"/>
        <w:autoSpaceDN w:val="0"/>
        <w:adjustRightInd w:val="0"/>
        <w:ind w:left="702" w:hanging="360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DE58B1">
        <w:rPr>
          <w:rFonts w:asciiTheme="majorBidi" w:hAnsiTheme="majorBidi" w:cstheme="majorBidi"/>
          <w:color w:val="000000" w:themeColor="text1"/>
          <w:sz w:val="32"/>
          <w:szCs w:val="32"/>
        </w:rPr>
        <w:sym w:font="Wingdings" w:char="F06F"/>
      </w:r>
      <w:r w:rsidRPr="00DE58B1">
        <w:rPr>
          <w:rFonts w:asciiTheme="majorBidi" w:hAnsiTheme="majorBidi" w:cstheme="majorBidi"/>
          <w:color w:val="000000" w:themeColor="text1"/>
          <w:sz w:val="32"/>
          <w:szCs w:val="32"/>
        </w:rPr>
        <w:tab/>
      </w:r>
      <w:r w:rsidR="007A0EDB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Observation of students’ behavior and learning activities</w:t>
      </w:r>
    </w:p>
    <w:p w14:paraId="4A088995" w14:textId="77217EA8" w:rsidR="006F7404" w:rsidRPr="00DE58B1" w:rsidRDefault="007D0B53" w:rsidP="006F7404">
      <w:pPr>
        <w:autoSpaceDE w:val="0"/>
        <w:autoSpaceDN w:val="0"/>
        <w:adjustRightInd w:val="0"/>
        <w:ind w:left="702" w:hanging="360"/>
        <w:rPr>
          <w:rFonts w:asciiTheme="majorBidi" w:eastAsia="BrowalliaNew" w:hAnsiTheme="majorBidi" w:cstheme="majorBidi"/>
          <w:color w:val="000000" w:themeColor="text1"/>
          <w:sz w:val="32"/>
          <w:szCs w:val="32"/>
          <w:lang w:bidi="th-TH"/>
        </w:rPr>
      </w:pPr>
      <w:r w:rsidRPr="00DE58B1">
        <w:rPr>
          <w:rFonts w:asciiTheme="majorBidi" w:hAnsiTheme="majorBidi" w:cstheme="majorBidi"/>
          <w:color w:val="000000" w:themeColor="text1"/>
          <w:sz w:val="32"/>
          <w:szCs w:val="32"/>
        </w:rPr>
        <w:sym w:font="Wingdings" w:char="F0FE"/>
      </w:r>
      <w:r w:rsidR="008E750A" w:rsidRPr="00DE58B1">
        <w:rPr>
          <w:rFonts w:asciiTheme="majorBidi" w:eastAsia="BrowalliaNew" w:hAnsiTheme="majorBidi" w:cstheme="majorBidi"/>
          <w:color w:val="000000" w:themeColor="text1"/>
          <w:sz w:val="32"/>
          <w:szCs w:val="32"/>
          <w:cs/>
        </w:rPr>
        <w:tab/>
      </w:r>
      <w:r w:rsidR="007A0EDB" w:rsidRPr="00DE58B1">
        <w:rPr>
          <w:rFonts w:asciiTheme="majorBidi" w:eastAsia="BrowalliaNew" w:hAnsiTheme="majorBidi" w:cstheme="majorBidi"/>
          <w:color w:val="000000" w:themeColor="text1"/>
          <w:sz w:val="32"/>
          <w:szCs w:val="32"/>
          <w:lang w:bidi="th-TH"/>
        </w:rPr>
        <w:t>Suggestions and comments through online channels, such as allowing students to communicate feedback to instructors via institutional platforms</w:t>
      </w:r>
    </w:p>
    <w:p w14:paraId="5B04E48C" w14:textId="1BD49D3A" w:rsidR="007A0EDB" w:rsidRPr="00DE58B1" w:rsidRDefault="007A0EDB" w:rsidP="006F7404">
      <w:pPr>
        <w:autoSpaceDE w:val="0"/>
        <w:autoSpaceDN w:val="0"/>
        <w:adjustRightInd w:val="0"/>
        <w:ind w:left="702" w:hanging="360"/>
        <w:rPr>
          <w:rFonts w:asciiTheme="majorBidi" w:eastAsia="BrowalliaNew" w:hAnsiTheme="majorBidi" w:cstheme="majorBidi"/>
          <w:color w:val="000000" w:themeColor="text1"/>
          <w:sz w:val="32"/>
          <w:szCs w:val="32"/>
          <w:lang w:bidi="th-TH"/>
        </w:rPr>
      </w:pPr>
      <w:r w:rsidRPr="00DE58B1">
        <w:rPr>
          <w:rFonts w:asciiTheme="majorBidi" w:hAnsiTheme="majorBidi" w:cstheme="majorBidi"/>
          <w:color w:val="000000" w:themeColor="text1"/>
          <w:sz w:val="32"/>
          <w:szCs w:val="32"/>
        </w:rPr>
        <w:sym w:font="Wingdings" w:char="F06F"/>
      </w:r>
      <w:r w:rsidRPr="00DE58B1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Pr="00DE58B1">
        <w:rPr>
          <w:rFonts w:asciiTheme="majorBidi" w:eastAsia="BrowalliaNew" w:hAnsiTheme="majorBidi" w:cstheme="majorBidi"/>
          <w:color w:val="000000" w:themeColor="text1"/>
          <w:sz w:val="32"/>
          <w:szCs w:val="32"/>
          <w:lang w:bidi="th-TH"/>
        </w:rPr>
        <w:t>Others (please specify): ………………………………</w:t>
      </w:r>
    </w:p>
    <w:p w14:paraId="56DE4C65" w14:textId="77777777" w:rsidR="007A0EDB" w:rsidRPr="00DE58B1" w:rsidRDefault="007A0EDB" w:rsidP="006F7404">
      <w:pPr>
        <w:autoSpaceDE w:val="0"/>
        <w:autoSpaceDN w:val="0"/>
        <w:adjustRightInd w:val="0"/>
        <w:ind w:left="702" w:hanging="360"/>
        <w:rPr>
          <w:rFonts w:asciiTheme="majorBidi" w:eastAsia="BrowalliaNew" w:hAnsiTheme="majorBidi" w:cstheme="majorBidi"/>
          <w:color w:val="000000" w:themeColor="text1"/>
          <w:sz w:val="32"/>
          <w:szCs w:val="32"/>
          <w:lang w:bidi="th-TH"/>
        </w:rPr>
      </w:pPr>
    </w:p>
    <w:p w14:paraId="5757250C" w14:textId="6647DEDE" w:rsidR="008E750A" w:rsidRPr="00DE58B1" w:rsidRDefault="008E750A" w:rsidP="008E750A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EG"/>
        </w:rPr>
        <w:t>2</w:t>
      </w:r>
      <w:r w:rsidR="00912A34"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EG"/>
        </w:rPr>
        <w:t>.</w:t>
      </w:r>
      <w:r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EG"/>
        </w:rPr>
        <w:t xml:space="preserve"> </w:t>
      </w:r>
      <w:r w:rsidR="007A0EDB"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  <w:t>Strategies for Evaluating Learning Management</w:t>
      </w:r>
    </w:p>
    <w:p w14:paraId="45350FEE" w14:textId="639ACE51" w:rsidR="008E750A" w:rsidRPr="00DE58B1" w:rsidRDefault="007D0B53" w:rsidP="008E750A">
      <w:pPr>
        <w:autoSpaceDE w:val="0"/>
        <w:autoSpaceDN w:val="0"/>
        <w:adjustRightInd w:val="0"/>
        <w:ind w:left="702" w:hanging="360"/>
        <w:jc w:val="thaiDistribute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DE58B1">
        <w:rPr>
          <w:rFonts w:asciiTheme="majorBidi" w:hAnsiTheme="majorBidi" w:cstheme="majorBidi"/>
          <w:color w:val="000000" w:themeColor="text1"/>
          <w:sz w:val="32"/>
          <w:szCs w:val="32"/>
        </w:rPr>
        <w:sym w:font="Wingdings" w:char="F0FE"/>
      </w:r>
      <w:r w:rsidR="008E750A" w:rsidRPr="00DE58B1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</w:r>
      <w:r w:rsidR="006F7404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Instructor evaluation form</w:t>
      </w:r>
    </w:p>
    <w:p w14:paraId="1FB0FDBF" w14:textId="0407FCA4" w:rsidR="00A15EFF" w:rsidRPr="00DE58B1" w:rsidRDefault="007D0B53" w:rsidP="00A15EFF">
      <w:pPr>
        <w:autoSpaceDE w:val="0"/>
        <w:autoSpaceDN w:val="0"/>
        <w:adjustRightInd w:val="0"/>
        <w:ind w:left="702" w:hanging="360"/>
        <w:jc w:val="thaiDistribute"/>
        <w:rPr>
          <w:rFonts w:asciiTheme="majorBidi" w:hAnsiTheme="majorBidi" w:cstheme="majorBidi"/>
          <w:color w:val="000000" w:themeColor="text1"/>
          <w:sz w:val="32"/>
          <w:szCs w:val="32"/>
          <w:cs/>
          <w:lang w:bidi="th-TH"/>
        </w:rPr>
      </w:pPr>
      <w:r w:rsidRPr="00DE58B1">
        <w:rPr>
          <w:rFonts w:asciiTheme="majorBidi" w:hAnsiTheme="majorBidi" w:cstheme="majorBidi"/>
          <w:color w:val="000000" w:themeColor="text1"/>
          <w:sz w:val="32"/>
          <w:szCs w:val="32"/>
        </w:rPr>
        <w:sym w:font="Wingdings" w:char="F0FE"/>
      </w:r>
      <w:r w:rsidR="00A15EFF" w:rsidRPr="00DE58B1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</w:r>
      <w:r w:rsidR="007A0EDB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Student reflections</w:t>
      </w:r>
    </w:p>
    <w:p w14:paraId="64034B85" w14:textId="20AE8792" w:rsidR="008E750A" w:rsidRPr="00DE58B1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DE58B1">
        <w:rPr>
          <w:rFonts w:asciiTheme="majorBidi" w:hAnsiTheme="majorBidi" w:cstheme="majorBidi"/>
          <w:color w:val="000000" w:themeColor="text1"/>
          <w:sz w:val="32"/>
          <w:szCs w:val="32"/>
        </w:rPr>
        <w:sym w:font="Wingdings" w:char="F06F"/>
      </w:r>
      <w:r w:rsidRPr="00DE58B1">
        <w:rPr>
          <w:rFonts w:asciiTheme="majorBidi" w:hAnsiTheme="majorBidi" w:cstheme="majorBidi"/>
          <w:color w:val="000000" w:themeColor="text1"/>
          <w:sz w:val="32"/>
          <w:szCs w:val="32"/>
        </w:rPr>
        <w:tab/>
      </w:r>
      <w:r w:rsidR="007A0EDB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Examination results</w:t>
      </w:r>
    </w:p>
    <w:p w14:paraId="6D7523ED" w14:textId="50BE96C2" w:rsidR="008E750A" w:rsidRPr="00DE58B1" w:rsidRDefault="007D0B53" w:rsidP="008E750A">
      <w:pPr>
        <w:autoSpaceDE w:val="0"/>
        <w:autoSpaceDN w:val="0"/>
        <w:adjustRightInd w:val="0"/>
        <w:ind w:left="702" w:hanging="360"/>
        <w:jc w:val="thaiDistribute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DE58B1">
        <w:rPr>
          <w:rFonts w:asciiTheme="majorBidi" w:hAnsiTheme="majorBidi" w:cstheme="majorBidi"/>
          <w:color w:val="000000" w:themeColor="text1"/>
          <w:sz w:val="32"/>
          <w:szCs w:val="32"/>
        </w:rPr>
        <w:sym w:font="Wingdings" w:char="F0FE"/>
      </w:r>
      <w:r w:rsidR="008E750A" w:rsidRPr="00DE58B1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</w:r>
      <w:r w:rsidR="007A0EDB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Review of learning outcomes assessment results</w:t>
      </w:r>
    </w:p>
    <w:p w14:paraId="41F0298B" w14:textId="1E843FE3" w:rsidR="008E750A" w:rsidRPr="00DE58B1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DE58B1">
        <w:rPr>
          <w:rFonts w:asciiTheme="majorBidi" w:hAnsiTheme="majorBidi" w:cstheme="majorBidi"/>
          <w:color w:val="000000" w:themeColor="text1"/>
          <w:sz w:val="32"/>
          <w:szCs w:val="32"/>
        </w:rPr>
        <w:sym w:font="Wingdings" w:char="F06F"/>
      </w:r>
      <w:r w:rsidRPr="00DE58B1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</w:r>
      <w:r w:rsidR="007A0EDB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Evaluation by academic committees in accordance with academic standards</w:t>
      </w:r>
    </w:p>
    <w:p w14:paraId="35768972" w14:textId="4E62D8FC" w:rsidR="008E750A" w:rsidRPr="00DE58B1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Theme="majorBidi" w:eastAsia="BrowalliaNew" w:hAnsiTheme="majorBidi" w:cstheme="majorBidi"/>
          <w:color w:val="000000" w:themeColor="text1"/>
          <w:sz w:val="32"/>
          <w:szCs w:val="32"/>
          <w:lang w:bidi="th-TH"/>
        </w:rPr>
      </w:pPr>
      <w:r w:rsidRPr="00DE58B1">
        <w:rPr>
          <w:rFonts w:asciiTheme="majorBidi" w:hAnsiTheme="majorBidi" w:cstheme="majorBidi"/>
          <w:color w:val="000000" w:themeColor="text1"/>
          <w:sz w:val="32"/>
          <w:szCs w:val="32"/>
        </w:rPr>
        <w:sym w:font="Wingdings" w:char="F06F"/>
      </w:r>
      <w:r w:rsidRPr="00DE58B1">
        <w:rPr>
          <w:rFonts w:asciiTheme="majorBidi" w:eastAsia="BrowalliaNew" w:hAnsiTheme="majorBidi" w:cstheme="majorBidi"/>
          <w:color w:val="000000" w:themeColor="text1"/>
          <w:sz w:val="32"/>
          <w:szCs w:val="32"/>
          <w:cs/>
        </w:rPr>
        <w:tab/>
      </w:r>
      <w:r w:rsidR="007A0EDB" w:rsidRPr="00DE58B1">
        <w:rPr>
          <w:rFonts w:asciiTheme="majorBidi" w:eastAsia="BrowalliaNew" w:hAnsiTheme="majorBidi" w:cstheme="majorBidi"/>
          <w:color w:val="000000" w:themeColor="text1"/>
          <w:sz w:val="32"/>
          <w:szCs w:val="32"/>
          <w:lang w:bidi="th-TH"/>
        </w:rPr>
        <w:t>Monitoring and supervision by teaching committees</w:t>
      </w:r>
    </w:p>
    <w:p w14:paraId="50B0974F" w14:textId="77777777" w:rsidR="007A0EDB" w:rsidRPr="00DE58B1" w:rsidRDefault="007A0EDB" w:rsidP="007A0EDB">
      <w:pPr>
        <w:autoSpaceDE w:val="0"/>
        <w:autoSpaceDN w:val="0"/>
        <w:adjustRightInd w:val="0"/>
        <w:ind w:left="702" w:hanging="360"/>
        <w:rPr>
          <w:rFonts w:asciiTheme="majorBidi" w:eastAsia="BrowalliaNew" w:hAnsiTheme="majorBidi" w:cstheme="majorBidi"/>
          <w:color w:val="000000" w:themeColor="text1"/>
          <w:sz w:val="32"/>
          <w:szCs w:val="32"/>
          <w:lang w:bidi="th-TH"/>
        </w:rPr>
      </w:pPr>
      <w:r w:rsidRPr="00DE58B1">
        <w:rPr>
          <w:rFonts w:asciiTheme="majorBidi" w:hAnsiTheme="majorBidi" w:cstheme="majorBidi"/>
          <w:color w:val="000000" w:themeColor="text1"/>
          <w:sz w:val="32"/>
          <w:szCs w:val="32"/>
        </w:rPr>
        <w:sym w:font="Wingdings" w:char="F06F"/>
      </w:r>
      <w:r w:rsidRPr="00DE58B1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Pr="00DE58B1">
        <w:rPr>
          <w:rFonts w:asciiTheme="majorBidi" w:eastAsia="BrowalliaNew" w:hAnsiTheme="majorBidi" w:cstheme="majorBidi"/>
          <w:color w:val="000000" w:themeColor="text1"/>
          <w:sz w:val="32"/>
          <w:szCs w:val="32"/>
          <w:lang w:bidi="th-TH"/>
        </w:rPr>
        <w:t>Others (please specify): ………………………………</w:t>
      </w:r>
    </w:p>
    <w:p w14:paraId="19901FD5" w14:textId="4F6D39A7" w:rsidR="008E750A" w:rsidRPr="00DE58B1" w:rsidRDefault="008E750A" w:rsidP="008E750A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</w:pPr>
      <w:r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EG"/>
        </w:rPr>
        <w:t>3</w:t>
      </w:r>
      <w:r w:rsidR="00912A34"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EG"/>
        </w:rPr>
        <w:t>.</w:t>
      </w:r>
      <w:r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EG"/>
        </w:rPr>
        <w:t xml:space="preserve"> </w:t>
      </w:r>
      <w:r w:rsidR="007A0EDB"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  <w:t>Mechanisms for Improving Learning Management</w:t>
      </w:r>
    </w:p>
    <w:p w14:paraId="4921F184" w14:textId="781AFA1C" w:rsidR="008E750A" w:rsidRPr="00DE58B1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DE58B1">
        <w:rPr>
          <w:rFonts w:asciiTheme="majorBidi" w:hAnsiTheme="majorBidi" w:cstheme="majorBidi"/>
          <w:color w:val="000000" w:themeColor="text1"/>
          <w:sz w:val="32"/>
          <w:szCs w:val="32"/>
        </w:rPr>
        <w:sym w:font="Wingdings" w:char="F06F"/>
      </w:r>
      <w:r w:rsidRPr="00DE58B1">
        <w:rPr>
          <w:rFonts w:asciiTheme="majorBidi" w:hAnsiTheme="majorBidi" w:cstheme="majorBidi"/>
          <w:color w:val="000000" w:themeColor="text1"/>
          <w:sz w:val="32"/>
          <w:szCs w:val="32"/>
        </w:rPr>
        <w:tab/>
      </w:r>
      <w:r w:rsidR="007A0EDB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Teaching and learning management seminars</w:t>
      </w:r>
    </w:p>
    <w:p w14:paraId="363B2534" w14:textId="061BFED1" w:rsidR="008E750A" w:rsidRPr="00DE58B1" w:rsidRDefault="007D0B53" w:rsidP="008E750A">
      <w:pPr>
        <w:autoSpaceDE w:val="0"/>
        <w:autoSpaceDN w:val="0"/>
        <w:adjustRightInd w:val="0"/>
        <w:ind w:left="702" w:hanging="360"/>
        <w:jc w:val="thaiDistribute"/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</w:pPr>
      <w:r w:rsidRPr="00DE58B1">
        <w:rPr>
          <w:rFonts w:asciiTheme="majorBidi" w:hAnsiTheme="majorBidi" w:cstheme="majorBidi"/>
          <w:color w:val="000000" w:themeColor="text1"/>
          <w:sz w:val="32"/>
          <w:szCs w:val="32"/>
        </w:rPr>
        <w:sym w:font="Wingdings" w:char="F0FE"/>
      </w:r>
      <w:r w:rsidR="008E750A" w:rsidRPr="00DE58B1">
        <w:rPr>
          <w:rFonts w:asciiTheme="majorBidi" w:hAnsiTheme="majorBidi" w:cstheme="majorBidi"/>
          <w:color w:val="000000" w:themeColor="text1"/>
          <w:sz w:val="32"/>
          <w:szCs w:val="32"/>
        </w:rPr>
        <w:tab/>
      </w:r>
      <w:r w:rsidR="007A0EDB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Classroom research and action research</w:t>
      </w:r>
    </w:p>
    <w:p w14:paraId="7BDA8CF4" w14:textId="77777777" w:rsidR="007A0EDB" w:rsidRPr="00DE58B1" w:rsidRDefault="007A0EDB" w:rsidP="007A0EDB">
      <w:pPr>
        <w:autoSpaceDE w:val="0"/>
        <w:autoSpaceDN w:val="0"/>
        <w:adjustRightInd w:val="0"/>
        <w:ind w:left="702" w:hanging="360"/>
        <w:rPr>
          <w:rFonts w:asciiTheme="majorBidi" w:eastAsia="BrowalliaNew" w:hAnsiTheme="majorBidi" w:cstheme="majorBidi"/>
          <w:color w:val="000000" w:themeColor="text1"/>
          <w:sz w:val="32"/>
          <w:szCs w:val="32"/>
          <w:lang w:bidi="th-TH"/>
        </w:rPr>
      </w:pPr>
      <w:r w:rsidRPr="00DE58B1">
        <w:rPr>
          <w:rFonts w:asciiTheme="majorBidi" w:hAnsiTheme="majorBidi" w:cstheme="majorBidi"/>
          <w:color w:val="000000" w:themeColor="text1"/>
          <w:sz w:val="32"/>
          <w:szCs w:val="32"/>
        </w:rPr>
        <w:sym w:font="Wingdings" w:char="F06F"/>
      </w:r>
      <w:r w:rsidRPr="00DE58B1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Pr="00DE58B1">
        <w:rPr>
          <w:rFonts w:asciiTheme="majorBidi" w:eastAsia="BrowalliaNew" w:hAnsiTheme="majorBidi" w:cstheme="majorBidi"/>
          <w:color w:val="000000" w:themeColor="text1"/>
          <w:sz w:val="32"/>
          <w:szCs w:val="32"/>
          <w:lang w:bidi="th-TH"/>
        </w:rPr>
        <w:t>Others (please specify): ………………………………</w:t>
      </w:r>
    </w:p>
    <w:p w14:paraId="59183741" w14:textId="2BCF5440" w:rsidR="008E750A" w:rsidRPr="00DE58B1" w:rsidRDefault="008E750A" w:rsidP="008E750A">
      <w:pPr>
        <w:ind w:left="360" w:hanging="360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</w:pPr>
      <w:r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EG"/>
        </w:rPr>
        <w:t>4</w:t>
      </w:r>
      <w:r w:rsidR="00912A34"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EG"/>
        </w:rPr>
        <w:t>.</w:t>
      </w:r>
      <w:r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EG"/>
        </w:rPr>
        <w:t xml:space="preserve"> </w:t>
      </w:r>
      <w:r w:rsidR="007A0EDB"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  <w:t>Process for Reviewing Student Learning Outcomes at the Program Level</w:t>
      </w:r>
    </w:p>
    <w:p w14:paraId="110CA39D" w14:textId="4750B585" w:rsidR="008E750A" w:rsidRPr="00DE58B1" w:rsidRDefault="007D0B53" w:rsidP="008E750A">
      <w:pPr>
        <w:autoSpaceDE w:val="0"/>
        <w:autoSpaceDN w:val="0"/>
        <w:adjustRightInd w:val="0"/>
        <w:ind w:left="702" w:hanging="360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DE58B1">
        <w:rPr>
          <w:rFonts w:asciiTheme="majorBidi" w:hAnsiTheme="majorBidi" w:cstheme="majorBidi"/>
          <w:color w:val="000000" w:themeColor="text1"/>
          <w:sz w:val="32"/>
          <w:szCs w:val="32"/>
        </w:rPr>
        <w:sym w:font="Wingdings" w:char="F0FE"/>
      </w:r>
      <w:r w:rsidR="008E750A" w:rsidRPr="00DE58B1">
        <w:rPr>
          <w:rFonts w:asciiTheme="majorBidi" w:hAnsiTheme="majorBidi" w:cstheme="majorBidi"/>
          <w:color w:val="000000" w:themeColor="text1"/>
          <w:sz w:val="32"/>
          <w:szCs w:val="32"/>
        </w:rPr>
        <w:tab/>
      </w:r>
      <w:r w:rsidR="007A0EDB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The course committee reviews the assessment of student learning outcomes by examining course reports, examination methods, and behavioral evaluation results</w:t>
      </w:r>
    </w:p>
    <w:p w14:paraId="09959465" w14:textId="77777777" w:rsidR="007A0EDB" w:rsidRPr="00DE58B1" w:rsidRDefault="007D0B53" w:rsidP="007A0EDB">
      <w:pPr>
        <w:autoSpaceDE w:val="0"/>
        <w:autoSpaceDN w:val="0"/>
        <w:adjustRightInd w:val="0"/>
        <w:ind w:left="702" w:right="-425" w:hanging="360"/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</w:pPr>
      <w:r w:rsidRPr="00DE58B1">
        <w:rPr>
          <w:rFonts w:asciiTheme="majorBidi" w:hAnsiTheme="majorBidi" w:cstheme="majorBidi"/>
          <w:color w:val="000000" w:themeColor="text1"/>
          <w:sz w:val="32"/>
          <w:szCs w:val="32"/>
        </w:rPr>
        <w:sym w:font="Wingdings" w:char="F0FE"/>
      </w:r>
      <w:r w:rsidR="008E750A" w:rsidRPr="00DE58B1">
        <w:rPr>
          <w:rFonts w:asciiTheme="majorBidi" w:hAnsiTheme="majorBidi" w:cstheme="majorBidi"/>
          <w:color w:val="000000" w:themeColor="text1"/>
          <w:sz w:val="32"/>
          <w:szCs w:val="32"/>
        </w:rPr>
        <w:tab/>
      </w:r>
      <w:r w:rsidR="007A0EDB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The program committee reviews and reports the learning outcomes assessment results to the faculty and relevant academic bodies</w:t>
      </w:r>
    </w:p>
    <w:p w14:paraId="2E5BE6EA" w14:textId="191812C5" w:rsidR="008E750A" w:rsidRPr="00DE58B1" w:rsidRDefault="007D0B53" w:rsidP="007A0EDB">
      <w:pPr>
        <w:autoSpaceDE w:val="0"/>
        <w:autoSpaceDN w:val="0"/>
        <w:adjustRightInd w:val="0"/>
        <w:ind w:left="702" w:right="-425" w:hanging="360"/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</w:pPr>
      <w:r w:rsidRPr="00DE58B1">
        <w:rPr>
          <w:rFonts w:asciiTheme="majorBidi" w:hAnsiTheme="majorBidi" w:cstheme="majorBidi"/>
          <w:color w:val="000000" w:themeColor="text1"/>
          <w:sz w:val="32"/>
          <w:szCs w:val="32"/>
        </w:rPr>
        <w:lastRenderedPageBreak/>
        <w:sym w:font="Wingdings" w:char="F0FE"/>
      </w:r>
      <w:r w:rsidR="008E750A" w:rsidRPr="00DE58B1">
        <w:rPr>
          <w:rFonts w:asciiTheme="majorBidi" w:hAnsiTheme="majorBidi" w:cstheme="majorBidi"/>
          <w:color w:val="000000" w:themeColor="text1"/>
          <w:sz w:val="32"/>
          <w:szCs w:val="32"/>
        </w:rPr>
        <w:tab/>
      </w:r>
      <w:r w:rsidR="007A0EDB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The assessment results are reviewed by external instructors or qualified experts who are not regular instructors of the program</w:t>
      </w:r>
    </w:p>
    <w:p w14:paraId="74AB3BB0" w14:textId="77777777" w:rsidR="007A0EDB" w:rsidRPr="00DE58B1" w:rsidRDefault="007A0EDB" w:rsidP="007A0EDB">
      <w:pPr>
        <w:autoSpaceDE w:val="0"/>
        <w:autoSpaceDN w:val="0"/>
        <w:adjustRightInd w:val="0"/>
        <w:ind w:left="702" w:hanging="360"/>
        <w:rPr>
          <w:rFonts w:asciiTheme="majorBidi" w:eastAsia="BrowalliaNew" w:hAnsiTheme="majorBidi" w:cstheme="majorBidi"/>
          <w:color w:val="000000" w:themeColor="text1"/>
          <w:sz w:val="32"/>
          <w:szCs w:val="32"/>
          <w:lang w:bidi="th-TH"/>
        </w:rPr>
      </w:pPr>
      <w:r w:rsidRPr="00DE58B1">
        <w:rPr>
          <w:rFonts w:asciiTheme="majorBidi" w:hAnsiTheme="majorBidi" w:cstheme="majorBidi"/>
          <w:color w:val="000000" w:themeColor="text1"/>
          <w:sz w:val="32"/>
          <w:szCs w:val="32"/>
        </w:rPr>
        <w:sym w:font="Wingdings" w:char="F06F"/>
      </w:r>
      <w:r w:rsidRPr="00DE58B1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Pr="00DE58B1">
        <w:rPr>
          <w:rFonts w:asciiTheme="majorBidi" w:eastAsia="BrowalliaNew" w:hAnsiTheme="majorBidi" w:cstheme="majorBidi"/>
          <w:color w:val="000000" w:themeColor="text1"/>
          <w:sz w:val="32"/>
          <w:szCs w:val="32"/>
          <w:lang w:bidi="th-TH"/>
        </w:rPr>
        <w:t>Others (please specify): ………………………………</w:t>
      </w:r>
    </w:p>
    <w:p w14:paraId="70E532E6" w14:textId="16D706D1" w:rsidR="006F7404" w:rsidRPr="00DE58B1" w:rsidRDefault="008E750A" w:rsidP="006F7404">
      <w:pPr>
        <w:ind w:left="414" w:hanging="414"/>
        <w:jc w:val="thaiDistribute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</w:pPr>
      <w:r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EG"/>
        </w:rPr>
        <w:t>5</w:t>
      </w:r>
      <w:r w:rsidR="00912A34"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EG"/>
        </w:rPr>
        <w:t>.</w:t>
      </w:r>
      <w:r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EG"/>
        </w:rPr>
        <w:t xml:space="preserve"> </w:t>
      </w:r>
      <w:r w:rsidR="007A0EDB" w:rsidRPr="00DE58B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th-TH"/>
        </w:rPr>
        <w:t>Implementation of Review and Continuous Improvement of Course Effectiveness</w:t>
      </w:r>
    </w:p>
    <w:p w14:paraId="23DE93F9" w14:textId="6B75E5EA" w:rsidR="008E750A" w:rsidRPr="00DE58B1" w:rsidRDefault="007D0B53" w:rsidP="006F7404">
      <w:pPr>
        <w:ind w:left="414" w:hanging="72"/>
        <w:jc w:val="thaiDistribute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DE58B1">
        <w:rPr>
          <w:rFonts w:asciiTheme="majorBidi" w:hAnsiTheme="majorBidi" w:cstheme="majorBidi"/>
          <w:color w:val="000000" w:themeColor="text1"/>
          <w:sz w:val="32"/>
          <w:szCs w:val="32"/>
        </w:rPr>
        <w:sym w:font="Wingdings" w:char="F0FE"/>
      </w:r>
      <w:r w:rsidR="008E750A" w:rsidRPr="00DE58B1">
        <w:rPr>
          <w:rFonts w:asciiTheme="majorBidi" w:hAnsiTheme="majorBidi" w:cstheme="majorBidi"/>
          <w:color w:val="000000" w:themeColor="text1"/>
          <w:sz w:val="32"/>
          <w:szCs w:val="32"/>
        </w:rPr>
        <w:tab/>
      </w:r>
      <w:r w:rsidR="007A0EDB" w:rsidRPr="00DE58B1">
        <w:rPr>
          <w:rFonts w:asciiTheme="majorBidi" w:hAnsiTheme="majorBidi" w:cstheme="majorBidi"/>
          <w:color w:val="000000" w:themeColor="text1"/>
          <w:sz w:val="32"/>
          <w:szCs w:val="32"/>
        </w:rPr>
        <w:t>Improvement of the course based on student feedback and the review results in Item 4</w:t>
      </w:r>
    </w:p>
    <w:p w14:paraId="2CDF7905" w14:textId="09B001DD" w:rsidR="008E750A" w:rsidRPr="00DE58B1" w:rsidRDefault="007D0B53" w:rsidP="007D0B53">
      <w:pPr>
        <w:autoSpaceDE w:val="0"/>
        <w:autoSpaceDN w:val="0"/>
        <w:adjustRightInd w:val="0"/>
        <w:ind w:left="360"/>
        <w:jc w:val="thaiDistribute"/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</w:pPr>
      <w:r w:rsidRPr="00DE58B1">
        <w:rPr>
          <w:rFonts w:asciiTheme="majorBidi" w:hAnsiTheme="majorBidi" w:cstheme="majorBidi"/>
          <w:color w:val="000000" w:themeColor="text1"/>
          <w:sz w:val="32"/>
          <w:szCs w:val="32"/>
        </w:rPr>
        <w:sym w:font="Wingdings" w:char="F0FE"/>
      </w:r>
      <w:r w:rsidRPr="00DE58B1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="007A0EDB" w:rsidRPr="00DE58B1"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  <w:t>Improvement of the course based on teaching evaluations by students</w:t>
      </w:r>
    </w:p>
    <w:p w14:paraId="13FEF24A" w14:textId="77777777" w:rsidR="007A0EDB" w:rsidRPr="00DE58B1" w:rsidRDefault="007A0EDB" w:rsidP="007A0EDB">
      <w:pPr>
        <w:autoSpaceDE w:val="0"/>
        <w:autoSpaceDN w:val="0"/>
        <w:adjustRightInd w:val="0"/>
        <w:ind w:left="702" w:hanging="360"/>
        <w:rPr>
          <w:rFonts w:asciiTheme="majorBidi" w:eastAsia="BrowalliaNew" w:hAnsiTheme="majorBidi" w:cstheme="majorBidi"/>
          <w:color w:val="000000" w:themeColor="text1"/>
          <w:sz w:val="32"/>
          <w:szCs w:val="32"/>
          <w:lang w:bidi="th-TH"/>
        </w:rPr>
      </w:pPr>
      <w:r w:rsidRPr="00DE58B1">
        <w:rPr>
          <w:rFonts w:asciiTheme="majorBidi" w:hAnsiTheme="majorBidi" w:cstheme="majorBidi"/>
          <w:color w:val="000000" w:themeColor="text1"/>
          <w:sz w:val="32"/>
          <w:szCs w:val="32"/>
        </w:rPr>
        <w:sym w:font="Wingdings" w:char="F06F"/>
      </w:r>
      <w:r w:rsidRPr="00DE58B1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Pr="00DE58B1">
        <w:rPr>
          <w:rFonts w:asciiTheme="majorBidi" w:eastAsia="BrowalliaNew" w:hAnsiTheme="majorBidi" w:cstheme="majorBidi"/>
          <w:color w:val="000000" w:themeColor="text1"/>
          <w:sz w:val="32"/>
          <w:szCs w:val="32"/>
          <w:lang w:bidi="th-TH"/>
        </w:rPr>
        <w:t>Others (please specify): ………………………………</w:t>
      </w:r>
    </w:p>
    <w:p w14:paraId="40443701" w14:textId="77777777" w:rsidR="007A0EDB" w:rsidRPr="00DE58B1" w:rsidRDefault="007A0EDB" w:rsidP="007D0B53">
      <w:pPr>
        <w:autoSpaceDE w:val="0"/>
        <w:autoSpaceDN w:val="0"/>
        <w:adjustRightInd w:val="0"/>
        <w:ind w:left="360"/>
        <w:jc w:val="thaiDistribute"/>
        <w:rPr>
          <w:rFonts w:asciiTheme="majorBidi" w:hAnsiTheme="majorBidi" w:cstheme="majorBidi"/>
          <w:color w:val="000000" w:themeColor="text1"/>
          <w:sz w:val="32"/>
          <w:szCs w:val="32"/>
        </w:rPr>
      </w:pPr>
    </w:p>
    <w:p w14:paraId="423EEE31" w14:textId="77777777" w:rsidR="00DE1B93" w:rsidRPr="00DE58B1" w:rsidRDefault="00DE1B93" w:rsidP="00DE1B93">
      <w:pPr>
        <w:tabs>
          <w:tab w:val="left" w:pos="360"/>
        </w:tabs>
        <w:ind w:left="1440" w:hanging="1440"/>
        <w:rPr>
          <w:rFonts w:asciiTheme="majorBidi" w:hAnsiTheme="majorBidi" w:cstheme="majorBidi"/>
          <w:color w:val="000000" w:themeColor="text1"/>
          <w:sz w:val="32"/>
          <w:szCs w:val="32"/>
          <w:lang w:bidi="th-TH"/>
        </w:rPr>
      </w:pPr>
    </w:p>
    <w:p w14:paraId="03449AAE" w14:textId="77777777" w:rsidR="001D5032" w:rsidRPr="00DE58B1" w:rsidRDefault="001D5032" w:rsidP="008D6F49">
      <w:pPr>
        <w:tabs>
          <w:tab w:val="left" w:pos="360"/>
        </w:tabs>
        <w:rPr>
          <w:rFonts w:asciiTheme="majorBidi" w:hAnsiTheme="majorBidi" w:cstheme="majorBidi"/>
          <w:color w:val="000000" w:themeColor="text1"/>
          <w:cs/>
        </w:rPr>
      </w:pPr>
    </w:p>
    <w:sectPr w:rsidR="001D5032" w:rsidRPr="00DE58B1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C911D" w14:textId="77777777" w:rsidR="000F069D" w:rsidRDefault="000F069D">
      <w:r>
        <w:separator/>
      </w:r>
    </w:p>
  </w:endnote>
  <w:endnote w:type="continuationSeparator" w:id="0">
    <w:p w14:paraId="5FB96B55" w14:textId="77777777" w:rsidR="000F069D" w:rsidRDefault="000F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altName w:val="Angsana New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904D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22A907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505DC" w14:textId="77777777" w:rsidR="000F069D" w:rsidRDefault="000F069D">
      <w:r>
        <w:separator/>
      </w:r>
    </w:p>
  </w:footnote>
  <w:footnote w:type="continuationSeparator" w:id="0">
    <w:p w14:paraId="4ECF692B" w14:textId="77777777" w:rsidR="000F069D" w:rsidRDefault="000F0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E1A99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FF46B0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09551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3A744F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4FCD2E99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8BAEE" w14:textId="77777777" w:rsidR="00051206" w:rsidRDefault="0070339A" w:rsidP="00051206">
    <w:pPr>
      <w:pStyle w:val="Header"/>
      <w:jc w:val="right"/>
      <w:rPr>
        <w:lang w:bidi="th-TH"/>
      </w:rPr>
    </w:pPr>
    <w:proofErr w:type="spellStart"/>
    <w:r>
      <w:rPr>
        <w:lang w:bidi="th-TH"/>
      </w:rPr>
      <w:t>RQF</w:t>
    </w:r>
    <w:proofErr w:type="spellEnd"/>
    <w:r>
      <w:rPr>
        <w:lang w:bidi="th-TH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C5151"/>
    <w:multiLevelType w:val="singleLevel"/>
    <w:tmpl w:val="CDA268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2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6354D"/>
    <w:multiLevelType w:val="hybridMultilevel"/>
    <w:tmpl w:val="21622430"/>
    <w:lvl w:ilvl="0" w:tplc="25744CC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21B04"/>
    <w:multiLevelType w:val="hybridMultilevel"/>
    <w:tmpl w:val="32B84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B5B3544"/>
    <w:multiLevelType w:val="hybridMultilevel"/>
    <w:tmpl w:val="56183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438BA"/>
    <w:multiLevelType w:val="hybridMultilevel"/>
    <w:tmpl w:val="FC86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46800"/>
    <w:multiLevelType w:val="hybridMultilevel"/>
    <w:tmpl w:val="2E92FA66"/>
    <w:lvl w:ilvl="0" w:tplc="6B4EEBA0">
      <w:start w:val="1"/>
      <w:numFmt w:val="bullet"/>
      <w:lvlText w:val="•"/>
      <w:lvlJc w:val="left"/>
      <w:pPr>
        <w:ind w:left="1080" w:hanging="360"/>
      </w:pPr>
      <w:rPr>
        <w:rFonts w:ascii="TH Sarabun New" w:hAnsi="TH Sarabun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6821C2"/>
    <w:multiLevelType w:val="hybridMultilevel"/>
    <w:tmpl w:val="B0146C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6945E7B"/>
    <w:multiLevelType w:val="hybridMultilevel"/>
    <w:tmpl w:val="C87015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7"/>
  </w:num>
  <w:num w:numId="4">
    <w:abstractNumId w:val="10"/>
  </w:num>
  <w:num w:numId="5">
    <w:abstractNumId w:val="9"/>
  </w:num>
  <w:num w:numId="6">
    <w:abstractNumId w:val="15"/>
  </w:num>
  <w:num w:numId="7">
    <w:abstractNumId w:val="18"/>
  </w:num>
  <w:num w:numId="8">
    <w:abstractNumId w:val="3"/>
  </w:num>
  <w:num w:numId="9">
    <w:abstractNumId w:val="14"/>
  </w:num>
  <w:num w:numId="10">
    <w:abstractNumId w:val="23"/>
  </w:num>
  <w:num w:numId="11">
    <w:abstractNumId w:val="4"/>
  </w:num>
  <w:num w:numId="12">
    <w:abstractNumId w:val="6"/>
  </w:num>
  <w:num w:numId="13">
    <w:abstractNumId w:val="0"/>
  </w:num>
  <w:num w:numId="14">
    <w:abstractNumId w:val="19"/>
  </w:num>
  <w:num w:numId="15">
    <w:abstractNumId w:val="16"/>
  </w:num>
  <w:num w:numId="16">
    <w:abstractNumId w:val="2"/>
  </w:num>
  <w:num w:numId="17">
    <w:abstractNumId w:val="1"/>
  </w:num>
  <w:num w:numId="18">
    <w:abstractNumId w:val="12"/>
  </w:num>
  <w:num w:numId="19">
    <w:abstractNumId w:val="7"/>
  </w:num>
  <w:num w:numId="20">
    <w:abstractNumId w:val="11"/>
  </w:num>
  <w:num w:numId="21">
    <w:abstractNumId w:val="22"/>
  </w:num>
  <w:num w:numId="22">
    <w:abstractNumId w:val="13"/>
  </w:num>
  <w:num w:numId="23">
    <w:abstractNumId w:val="5"/>
  </w:num>
  <w:num w:numId="24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QzNDUxMjE1tzQxtTRX0lEKTi0uzszPAykwrgUATkFasiwAAAA="/>
  </w:docVars>
  <w:rsids>
    <w:rsidRoot w:val="008D5AF5"/>
    <w:rsid w:val="000029E2"/>
    <w:rsid w:val="00003C61"/>
    <w:rsid w:val="00021732"/>
    <w:rsid w:val="000262CE"/>
    <w:rsid w:val="00027082"/>
    <w:rsid w:val="00027558"/>
    <w:rsid w:val="000310D0"/>
    <w:rsid w:val="000333A7"/>
    <w:rsid w:val="0003547C"/>
    <w:rsid w:val="000452FC"/>
    <w:rsid w:val="00051206"/>
    <w:rsid w:val="00052C6F"/>
    <w:rsid w:val="00055033"/>
    <w:rsid w:val="0005721D"/>
    <w:rsid w:val="00060991"/>
    <w:rsid w:val="00070142"/>
    <w:rsid w:val="000721A7"/>
    <w:rsid w:val="00073586"/>
    <w:rsid w:val="00083537"/>
    <w:rsid w:val="00084B3D"/>
    <w:rsid w:val="000861CD"/>
    <w:rsid w:val="00095A78"/>
    <w:rsid w:val="000A11BA"/>
    <w:rsid w:val="000A729C"/>
    <w:rsid w:val="000A72C4"/>
    <w:rsid w:val="000A7C4F"/>
    <w:rsid w:val="000B54BA"/>
    <w:rsid w:val="000B6834"/>
    <w:rsid w:val="000C28FB"/>
    <w:rsid w:val="000C3315"/>
    <w:rsid w:val="000C78D9"/>
    <w:rsid w:val="000D303E"/>
    <w:rsid w:val="000D4C10"/>
    <w:rsid w:val="000D700C"/>
    <w:rsid w:val="000E254B"/>
    <w:rsid w:val="000E71C6"/>
    <w:rsid w:val="000E74B7"/>
    <w:rsid w:val="000F069D"/>
    <w:rsid w:val="000F57C0"/>
    <w:rsid w:val="000F639D"/>
    <w:rsid w:val="00100DE0"/>
    <w:rsid w:val="0010352C"/>
    <w:rsid w:val="0010650E"/>
    <w:rsid w:val="00107A7C"/>
    <w:rsid w:val="00110A00"/>
    <w:rsid w:val="001129BF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268EF"/>
    <w:rsid w:val="00141895"/>
    <w:rsid w:val="00141B4F"/>
    <w:rsid w:val="00142D27"/>
    <w:rsid w:val="00155318"/>
    <w:rsid w:val="00155884"/>
    <w:rsid w:val="00156B20"/>
    <w:rsid w:val="0016701C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520C"/>
    <w:rsid w:val="00197570"/>
    <w:rsid w:val="001A0348"/>
    <w:rsid w:val="001A1A88"/>
    <w:rsid w:val="001A5682"/>
    <w:rsid w:val="001A6513"/>
    <w:rsid w:val="001B04C9"/>
    <w:rsid w:val="001C05CE"/>
    <w:rsid w:val="001C745D"/>
    <w:rsid w:val="001D2ED1"/>
    <w:rsid w:val="001D5032"/>
    <w:rsid w:val="001D515D"/>
    <w:rsid w:val="001D6F46"/>
    <w:rsid w:val="001D783C"/>
    <w:rsid w:val="001E4A32"/>
    <w:rsid w:val="001E73F1"/>
    <w:rsid w:val="001E7DD5"/>
    <w:rsid w:val="001F5060"/>
    <w:rsid w:val="0020177D"/>
    <w:rsid w:val="00210BFA"/>
    <w:rsid w:val="00210F50"/>
    <w:rsid w:val="00214F37"/>
    <w:rsid w:val="0021634A"/>
    <w:rsid w:val="00217907"/>
    <w:rsid w:val="00217F7E"/>
    <w:rsid w:val="00223020"/>
    <w:rsid w:val="002355BC"/>
    <w:rsid w:val="002444E0"/>
    <w:rsid w:val="00246B23"/>
    <w:rsid w:val="00247B01"/>
    <w:rsid w:val="002541B9"/>
    <w:rsid w:val="0025504F"/>
    <w:rsid w:val="002636FF"/>
    <w:rsid w:val="0027335A"/>
    <w:rsid w:val="00273778"/>
    <w:rsid w:val="00273E08"/>
    <w:rsid w:val="00275E03"/>
    <w:rsid w:val="002816E2"/>
    <w:rsid w:val="00282D59"/>
    <w:rsid w:val="00285114"/>
    <w:rsid w:val="0028528C"/>
    <w:rsid w:val="00297D1A"/>
    <w:rsid w:val="00297EAB"/>
    <w:rsid w:val="002A3DEA"/>
    <w:rsid w:val="002A62BE"/>
    <w:rsid w:val="002A6D50"/>
    <w:rsid w:val="002A6DF6"/>
    <w:rsid w:val="002B102D"/>
    <w:rsid w:val="002C24C7"/>
    <w:rsid w:val="002C3383"/>
    <w:rsid w:val="002C7B96"/>
    <w:rsid w:val="002D106D"/>
    <w:rsid w:val="002E3177"/>
    <w:rsid w:val="002E3D06"/>
    <w:rsid w:val="002E4D6C"/>
    <w:rsid w:val="002F48F9"/>
    <w:rsid w:val="0030037D"/>
    <w:rsid w:val="00301FAB"/>
    <w:rsid w:val="003127F1"/>
    <w:rsid w:val="00320298"/>
    <w:rsid w:val="00321C03"/>
    <w:rsid w:val="00325492"/>
    <w:rsid w:val="00333B0A"/>
    <w:rsid w:val="00337C51"/>
    <w:rsid w:val="00340B20"/>
    <w:rsid w:val="00347AF4"/>
    <w:rsid w:val="003542ED"/>
    <w:rsid w:val="00370813"/>
    <w:rsid w:val="003717FC"/>
    <w:rsid w:val="00374DF8"/>
    <w:rsid w:val="00375174"/>
    <w:rsid w:val="00387027"/>
    <w:rsid w:val="0039308C"/>
    <w:rsid w:val="003A2BE8"/>
    <w:rsid w:val="003A744F"/>
    <w:rsid w:val="003B0D0D"/>
    <w:rsid w:val="003B1D02"/>
    <w:rsid w:val="003B2351"/>
    <w:rsid w:val="003B2DA7"/>
    <w:rsid w:val="003B3362"/>
    <w:rsid w:val="003B3A37"/>
    <w:rsid w:val="003B3E44"/>
    <w:rsid w:val="003B6C5B"/>
    <w:rsid w:val="003C01BC"/>
    <w:rsid w:val="003C1EA7"/>
    <w:rsid w:val="003D03BF"/>
    <w:rsid w:val="003D04D9"/>
    <w:rsid w:val="003D22A4"/>
    <w:rsid w:val="003E3F85"/>
    <w:rsid w:val="003E4756"/>
    <w:rsid w:val="003E5DC3"/>
    <w:rsid w:val="003F6DA2"/>
    <w:rsid w:val="0040063F"/>
    <w:rsid w:val="00403295"/>
    <w:rsid w:val="0040617C"/>
    <w:rsid w:val="00414813"/>
    <w:rsid w:val="0041563D"/>
    <w:rsid w:val="0041740F"/>
    <w:rsid w:val="004227A2"/>
    <w:rsid w:val="004267BD"/>
    <w:rsid w:val="004303AF"/>
    <w:rsid w:val="00436915"/>
    <w:rsid w:val="00436FEA"/>
    <w:rsid w:val="004420DF"/>
    <w:rsid w:val="00444893"/>
    <w:rsid w:val="0045031A"/>
    <w:rsid w:val="00451C03"/>
    <w:rsid w:val="00457517"/>
    <w:rsid w:val="004614D9"/>
    <w:rsid w:val="00462C88"/>
    <w:rsid w:val="00463011"/>
    <w:rsid w:val="00465B60"/>
    <w:rsid w:val="004669F1"/>
    <w:rsid w:val="00466F17"/>
    <w:rsid w:val="004702E3"/>
    <w:rsid w:val="00472224"/>
    <w:rsid w:val="00477546"/>
    <w:rsid w:val="00483EA0"/>
    <w:rsid w:val="00484532"/>
    <w:rsid w:val="0049011D"/>
    <w:rsid w:val="00490135"/>
    <w:rsid w:val="0049694F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7238"/>
    <w:rsid w:val="004E1F1E"/>
    <w:rsid w:val="004E35B7"/>
    <w:rsid w:val="004E5C97"/>
    <w:rsid w:val="004F063A"/>
    <w:rsid w:val="004F0902"/>
    <w:rsid w:val="004F0C45"/>
    <w:rsid w:val="004F6FFD"/>
    <w:rsid w:val="004F733B"/>
    <w:rsid w:val="00500DC0"/>
    <w:rsid w:val="005036D9"/>
    <w:rsid w:val="005063E2"/>
    <w:rsid w:val="005100BF"/>
    <w:rsid w:val="00513B5A"/>
    <w:rsid w:val="0051631E"/>
    <w:rsid w:val="00522D14"/>
    <w:rsid w:val="005242D1"/>
    <w:rsid w:val="00530389"/>
    <w:rsid w:val="00531CAC"/>
    <w:rsid w:val="00532187"/>
    <w:rsid w:val="00536B1E"/>
    <w:rsid w:val="00546F06"/>
    <w:rsid w:val="00547375"/>
    <w:rsid w:val="00552971"/>
    <w:rsid w:val="00554CD4"/>
    <w:rsid w:val="005556EB"/>
    <w:rsid w:val="00562369"/>
    <w:rsid w:val="00562847"/>
    <w:rsid w:val="00572F82"/>
    <w:rsid w:val="005810EA"/>
    <w:rsid w:val="005864EF"/>
    <w:rsid w:val="00591EF4"/>
    <w:rsid w:val="00594AD2"/>
    <w:rsid w:val="005967D3"/>
    <w:rsid w:val="005A0141"/>
    <w:rsid w:val="005A69A7"/>
    <w:rsid w:val="005B354E"/>
    <w:rsid w:val="005B5AD0"/>
    <w:rsid w:val="005B6E02"/>
    <w:rsid w:val="005C046C"/>
    <w:rsid w:val="005C09A9"/>
    <w:rsid w:val="005C2F8C"/>
    <w:rsid w:val="005C5572"/>
    <w:rsid w:val="005D0FA7"/>
    <w:rsid w:val="005D445A"/>
    <w:rsid w:val="005D5C1C"/>
    <w:rsid w:val="005E0027"/>
    <w:rsid w:val="005E7B3B"/>
    <w:rsid w:val="005F069F"/>
    <w:rsid w:val="005F0928"/>
    <w:rsid w:val="005F0F6B"/>
    <w:rsid w:val="005F189F"/>
    <w:rsid w:val="006001D2"/>
    <w:rsid w:val="0060234B"/>
    <w:rsid w:val="006032AB"/>
    <w:rsid w:val="00605451"/>
    <w:rsid w:val="00606C4B"/>
    <w:rsid w:val="00606C70"/>
    <w:rsid w:val="00607AB2"/>
    <w:rsid w:val="00612867"/>
    <w:rsid w:val="00612C72"/>
    <w:rsid w:val="00612DD3"/>
    <w:rsid w:val="00612F7A"/>
    <w:rsid w:val="00615668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082C"/>
    <w:rsid w:val="00657488"/>
    <w:rsid w:val="00657765"/>
    <w:rsid w:val="0066002D"/>
    <w:rsid w:val="006606BA"/>
    <w:rsid w:val="00661400"/>
    <w:rsid w:val="0066175A"/>
    <w:rsid w:val="006633B8"/>
    <w:rsid w:val="00663D50"/>
    <w:rsid w:val="00674D64"/>
    <w:rsid w:val="00675E54"/>
    <w:rsid w:val="006952A8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D2AB1"/>
    <w:rsid w:val="006E046B"/>
    <w:rsid w:val="006F61EE"/>
    <w:rsid w:val="006F7404"/>
    <w:rsid w:val="0070339A"/>
    <w:rsid w:val="007100D2"/>
    <w:rsid w:val="00711087"/>
    <w:rsid w:val="007153F8"/>
    <w:rsid w:val="00716ADA"/>
    <w:rsid w:val="00717223"/>
    <w:rsid w:val="00721911"/>
    <w:rsid w:val="007234BC"/>
    <w:rsid w:val="00725849"/>
    <w:rsid w:val="0072796C"/>
    <w:rsid w:val="007318BA"/>
    <w:rsid w:val="0073395F"/>
    <w:rsid w:val="007379A1"/>
    <w:rsid w:val="007427AF"/>
    <w:rsid w:val="00747E89"/>
    <w:rsid w:val="00751F68"/>
    <w:rsid w:val="00753AE9"/>
    <w:rsid w:val="007625E5"/>
    <w:rsid w:val="00770063"/>
    <w:rsid w:val="00770E57"/>
    <w:rsid w:val="007711D7"/>
    <w:rsid w:val="007721C5"/>
    <w:rsid w:val="007767DC"/>
    <w:rsid w:val="007776CB"/>
    <w:rsid w:val="00781A31"/>
    <w:rsid w:val="007849E9"/>
    <w:rsid w:val="007861B5"/>
    <w:rsid w:val="00787632"/>
    <w:rsid w:val="0079321E"/>
    <w:rsid w:val="007958C8"/>
    <w:rsid w:val="007A0EDB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C77F0"/>
    <w:rsid w:val="007D0B53"/>
    <w:rsid w:val="007D3D8E"/>
    <w:rsid w:val="007D46AE"/>
    <w:rsid w:val="007D5F3F"/>
    <w:rsid w:val="007E1129"/>
    <w:rsid w:val="007E54C7"/>
    <w:rsid w:val="007F04F4"/>
    <w:rsid w:val="007F6314"/>
    <w:rsid w:val="007F6E2E"/>
    <w:rsid w:val="00802B18"/>
    <w:rsid w:val="008032C2"/>
    <w:rsid w:val="00804220"/>
    <w:rsid w:val="008053A7"/>
    <w:rsid w:val="00807C19"/>
    <w:rsid w:val="00807D27"/>
    <w:rsid w:val="00810A40"/>
    <w:rsid w:val="00831B65"/>
    <w:rsid w:val="00832CD5"/>
    <w:rsid w:val="00835351"/>
    <w:rsid w:val="00835C08"/>
    <w:rsid w:val="00850EAE"/>
    <w:rsid w:val="00852610"/>
    <w:rsid w:val="00853B49"/>
    <w:rsid w:val="008545C9"/>
    <w:rsid w:val="0086110D"/>
    <w:rsid w:val="00863080"/>
    <w:rsid w:val="00871782"/>
    <w:rsid w:val="008729B2"/>
    <w:rsid w:val="008763BB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1BFB"/>
    <w:rsid w:val="008A4EF3"/>
    <w:rsid w:val="008A78E3"/>
    <w:rsid w:val="008B37E4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32CD"/>
    <w:rsid w:val="008E750A"/>
    <w:rsid w:val="008E7809"/>
    <w:rsid w:val="008F24F4"/>
    <w:rsid w:val="008F37C9"/>
    <w:rsid w:val="00900053"/>
    <w:rsid w:val="00902388"/>
    <w:rsid w:val="00904977"/>
    <w:rsid w:val="00911DAC"/>
    <w:rsid w:val="00912A34"/>
    <w:rsid w:val="00913C91"/>
    <w:rsid w:val="0091463D"/>
    <w:rsid w:val="009157CD"/>
    <w:rsid w:val="00916C81"/>
    <w:rsid w:val="00917F31"/>
    <w:rsid w:val="0092310A"/>
    <w:rsid w:val="009234D3"/>
    <w:rsid w:val="00933131"/>
    <w:rsid w:val="00943139"/>
    <w:rsid w:val="00946FFB"/>
    <w:rsid w:val="00950E6A"/>
    <w:rsid w:val="00952574"/>
    <w:rsid w:val="00965984"/>
    <w:rsid w:val="00982B10"/>
    <w:rsid w:val="00983CDA"/>
    <w:rsid w:val="00992895"/>
    <w:rsid w:val="009976E6"/>
    <w:rsid w:val="00997870"/>
    <w:rsid w:val="009A0B36"/>
    <w:rsid w:val="009A556F"/>
    <w:rsid w:val="009A584C"/>
    <w:rsid w:val="009B34F2"/>
    <w:rsid w:val="009B42D6"/>
    <w:rsid w:val="009B544B"/>
    <w:rsid w:val="009B63B3"/>
    <w:rsid w:val="009C2D7B"/>
    <w:rsid w:val="009C3C0B"/>
    <w:rsid w:val="009D1825"/>
    <w:rsid w:val="009D7ECF"/>
    <w:rsid w:val="009E213D"/>
    <w:rsid w:val="009E45B2"/>
    <w:rsid w:val="009E4AD2"/>
    <w:rsid w:val="009E4F35"/>
    <w:rsid w:val="009F0801"/>
    <w:rsid w:val="009F16C5"/>
    <w:rsid w:val="00A05FEB"/>
    <w:rsid w:val="00A122FD"/>
    <w:rsid w:val="00A12885"/>
    <w:rsid w:val="00A15EFF"/>
    <w:rsid w:val="00A16210"/>
    <w:rsid w:val="00A16D07"/>
    <w:rsid w:val="00A176E7"/>
    <w:rsid w:val="00A24334"/>
    <w:rsid w:val="00A26775"/>
    <w:rsid w:val="00A32183"/>
    <w:rsid w:val="00A32309"/>
    <w:rsid w:val="00A330F0"/>
    <w:rsid w:val="00A4796D"/>
    <w:rsid w:val="00A53F78"/>
    <w:rsid w:val="00A54651"/>
    <w:rsid w:val="00A640FF"/>
    <w:rsid w:val="00A674B2"/>
    <w:rsid w:val="00A7249D"/>
    <w:rsid w:val="00A803F4"/>
    <w:rsid w:val="00A80E19"/>
    <w:rsid w:val="00A81C47"/>
    <w:rsid w:val="00A85252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E86"/>
    <w:rsid w:val="00AF3FEA"/>
    <w:rsid w:val="00AF4D33"/>
    <w:rsid w:val="00AF7EFE"/>
    <w:rsid w:val="00B0175B"/>
    <w:rsid w:val="00B03B3D"/>
    <w:rsid w:val="00B03F9C"/>
    <w:rsid w:val="00B05DC3"/>
    <w:rsid w:val="00B12229"/>
    <w:rsid w:val="00B151CF"/>
    <w:rsid w:val="00B1553C"/>
    <w:rsid w:val="00B21AFB"/>
    <w:rsid w:val="00B22D1C"/>
    <w:rsid w:val="00B308FA"/>
    <w:rsid w:val="00B32285"/>
    <w:rsid w:val="00B329A2"/>
    <w:rsid w:val="00B3606C"/>
    <w:rsid w:val="00B37AA7"/>
    <w:rsid w:val="00B42837"/>
    <w:rsid w:val="00B42C03"/>
    <w:rsid w:val="00B43EB4"/>
    <w:rsid w:val="00B47A8F"/>
    <w:rsid w:val="00B51BC2"/>
    <w:rsid w:val="00B53731"/>
    <w:rsid w:val="00B5525B"/>
    <w:rsid w:val="00B55456"/>
    <w:rsid w:val="00B557FB"/>
    <w:rsid w:val="00B567DB"/>
    <w:rsid w:val="00B57045"/>
    <w:rsid w:val="00B60150"/>
    <w:rsid w:val="00B63977"/>
    <w:rsid w:val="00B64292"/>
    <w:rsid w:val="00B668AC"/>
    <w:rsid w:val="00B704DE"/>
    <w:rsid w:val="00B71232"/>
    <w:rsid w:val="00B721E8"/>
    <w:rsid w:val="00B76CA1"/>
    <w:rsid w:val="00B814E3"/>
    <w:rsid w:val="00B82DAA"/>
    <w:rsid w:val="00B84E04"/>
    <w:rsid w:val="00B864FD"/>
    <w:rsid w:val="00B87982"/>
    <w:rsid w:val="00B96879"/>
    <w:rsid w:val="00BA4014"/>
    <w:rsid w:val="00BB471D"/>
    <w:rsid w:val="00BB5C13"/>
    <w:rsid w:val="00BB6626"/>
    <w:rsid w:val="00BC7C43"/>
    <w:rsid w:val="00BE0CD9"/>
    <w:rsid w:val="00BE4BC6"/>
    <w:rsid w:val="00BE7983"/>
    <w:rsid w:val="00BF617E"/>
    <w:rsid w:val="00BF65D2"/>
    <w:rsid w:val="00C014C8"/>
    <w:rsid w:val="00C0170A"/>
    <w:rsid w:val="00C132F5"/>
    <w:rsid w:val="00C17170"/>
    <w:rsid w:val="00C214B6"/>
    <w:rsid w:val="00C223E6"/>
    <w:rsid w:val="00C22EF0"/>
    <w:rsid w:val="00C3470B"/>
    <w:rsid w:val="00C406A5"/>
    <w:rsid w:val="00C56F10"/>
    <w:rsid w:val="00C62137"/>
    <w:rsid w:val="00C66F57"/>
    <w:rsid w:val="00C70070"/>
    <w:rsid w:val="00C746EA"/>
    <w:rsid w:val="00C7636E"/>
    <w:rsid w:val="00C81F21"/>
    <w:rsid w:val="00C82FAE"/>
    <w:rsid w:val="00C83527"/>
    <w:rsid w:val="00C84A16"/>
    <w:rsid w:val="00C871A8"/>
    <w:rsid w:val="00C93751"/>
    <w:rsid w:val="00CA5ACA"/>
    <w:rsid w:val="00CB71C2"/>
    <w:rsid w:val="00CC655F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61D7"/>
    <w:rsid w:val="00D07077"/>
    <w:rsid w:val="00D07C8C"/>
    <w:rsid w:val="00D11125"/>
    <w:rsid w:val="00D153FD"/>
    <w:rsid w:val="00D20E12"/>
    <w:rsid w:val="00D22A11"/>
    <w:rsid w:val="00D2465C"/>
    <w:rsid w:val="00D24824"/>
    <w:rsid w:val="00D267D8"/>
    <w:rsid w:val="00D27BE3"/>
    <w:rsid w:val="00D31EF1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0C86"/>
    <w:rsid w:val="00D81544"/>
    <w:rsid w:val="00D81C2E"/>
    <w:rsid w:val="00D82744"/>
    <w:rsid w:val="00D84717"/>
    <w:rsid w:val="00D864C6"/>
    <w:rsid w:val="00D90521"/>
    <w:rsid w:val="00D91E6D"/>
    <w:rsid w:val="00DA3EFB"/>
    <w:rsid w:val="00DB0209"/>
    <w:rsid w:val="00DB3250"/>
    <w:rsid w:val="00DB3BC9"/>
    <w:rsid w:val="00DB4832"/>
    <w:rsid w:val="00DD2911"/>
    <w:rsid w:val="00DD4479"/>
    <w:rsid w:val="00DD4952"/>
    <w:rsid w:val="00DD52A0"/>
    <w:rsid w:val="00DE16C3"/>
    <w:rsid w:val="00DE1B93"/>
    <w:rsid w:val="00DE44B2"/>
    <w:rsid w:val="00DE57A9"/>
    <w:rsid w:val="00DE58B1"/>
    <w:rsid w:val="00E048C9"/>
    <w:rsid w:val="00E1217D"/>
    <w:rsid w:val="00E154C5"/>
    <w:rsid w:val="00E158C3"/>
    <w:rsid w:val="00E15EFB"/>
    <w:rsid w:val="00E20258"/>
    <w:rsid w:val="00E23FED"/>
    <w:rsid w:val="00E35D3D"/>
    <w:rsid w:val="00E37FF5"/>
    <w:rsid w:val="00E40E78"/>
    <w:rsid w:val="00E535F8"/>
    <w:rsid w:val="00E56705"/>
    <w:rsid w:val="00E6557D"/>
    <w:rsid w:val="00E658BF"/>
    <w:rsid w:val="00E6678E"/>
    <w:rsid w:val="00E677CD"/>
    <w:rsid w:val="00E71FB5"/>
    <w:rsid w:val="00E727FF"/>
    <w:rsid w:val="00E73B13"/>
    <w:rsid w:val="00E76811"/>
    <w:rsid w:val="00E81DDC"/>
    <w:rsid w:val="00E83582"/>
    <w:rsid w:val="00E83BFC"/>
    <w:rsid w:val="00EA06C3"/>
    <w:rsid w:val="00EA30F2"/>
    <w:rsid w:val="00EA4009"/>
    <w:rsid w:val="00EA4F0E"/>
    <w:rsid w:val="00EB1227"/>
    <w:rsid w:val="00EB4384"/>
    <w:rsid w:val="00EC213F"/>
    <w:rsid w:val="00EC4488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F13B7"/>
    <w:rsid w:val="00EF1C1D"/>
    <w:rsid w:val="00EF5B30"/>
    <w:rsid w:val="00EF6AFC"/>
    <w:rsid w:val="00F0693A"/>
    <w:rsid w:val="00F12661"/>
    <w:rsid w:val="00F20EF8"/>
    <w:rsid w:val="00F21C4B"/>
    <w:rsid w:val="00F2506B"/>
    <w:rsid w:val="00F2585C"/>
    <w:rsid w:val="00F26DAD"/>
    <w:rsid w:val="00F316FB"/>
    <w:rsid w:val="00F31EBC"/>
    <w:rsid w:val="00F333E8"/>
    <w:rsid w:val="00F35D75"/>
    <w:rsid w:val="00F35EEB"/>
    <w:rsid w:val="00F4113A"/>
    <w:rsid w:val="00F43924"/>
    <w:rsid w:val="00F43B14"/>
    <w:rsid w:val="00F44767"/>
    <w:rsid w:val="00F53EF5"/>
    <w:rsid w:val="00F564C4"/>
    <w:rsid w:val="00F60114"/>
    <w:rsid w:val="00F62B75"/>
    <w:rsid w:val="00F635F3"/>
    <w:rsid w:val="00F63ED4"/>
    <w:rsid w:val="00F72FAD"/>
    <w:rsid w:val="00F80682"/>
    <w:rsid w:val="00F85711"/>
    <w:rsid w:val="00F91FEA"/>
    <w:rsid w:val="00F929D6"/>
    <w:rsid w:val="00F95016"/>
    <w:rsid w:val="00F952F9"/>
    <w:rsid w:val="00FA1B0C"/>
    <w:rsid w:val="00FA25F4"/>
    <w:rsid w:val="00FA6ECB"/>
    <w:rsid w:val="00FB156D"/>
    <w:rsid w:val="00FC06E9"/>
    <w:rsid w:val="00FC08EB"/>
    <w:rsid w:val="00FC0DD0"/>
    <w:rsid w:val="00FC0FB9"/>
    <w:rsid w:val="00FC291D"/>
    <w:rsid w:val="00FC69A6"/>
    <w:rsid w:val="00FD0FB4"/>
    <w:rsid w:val="00FD35CB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B38151"/>
  <w15:chartTrackingRefBased/>
  <w15:docId w15:val="{81C642A3-3942-4741-97F9-8CCD0474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styleId="UnresolvedMention">
    <w:name w:val="Unresolved Mention"/>
    <w:basedOn w:val="DefaultParagraphFont"/>
    <w:uiPriority w:val="99"/>
    <w:semiHidden/>
    <w:unhideWhenUsed/>
    <w:rsid w:val="001D515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063E2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43F0-8E6A-44AD-B575-DC31F886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1978</Words>
  <Characters>11278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Suttisak Jantavongso</cp:lastModifiedBy>
  <cp:revision>3</cp:revision>
  <cp:lastPrinted>2009-03-20T08:25:00Z</cp:lastPrinted>
  <dcterms:created xsi:type="dcterms:W3CDTF">2026-01-12T09:29:00Z</dcterms:created>
  <dcterms:modified xsi:type="dcterms:W3CDTF">2026-01-12T09:32:00Z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8fd18503909b3be48d2499511ed8fbe95c367e7ac83a3e87ee4c27fc866dce7a</vt:lpwstr>
  </property>
</Properties>
</file>