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7C98" w14:textId="77777777" w:rsidR="003D2015" w:rsidRDefault="00000000">
      <w:pPr>
        <w:ind w:left="1" w:hanging="3"/>
        <w:jc w:val="center"/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b/>
          <w:sz w:val="32"/>
          <w:szCs w:val="32"/>
        </w:rPr>
        <w:t>รายงานผลการดำเนินการของรายวิชา</w:t>
      </w:r>
      <w:proofErr w:type="spellEnd"/>
    </w:p>
    <w:p w14:paraId="721E9407" w14:textId="77777777" w:rsidR="003D2015" w:rsidRDefault="003D2015">
      <w:pPr>
        <w:ind w:left="1" w:hanging="3"/>
        <w:jc w:val="center"/>
        <w:rPr>
          <w:rFonts w:ascii="Angsana New" w:eastAsia="Angsana New" w:hAnsi="Angsana New" w:cs="Angsana New"/>
          <w:sz w:val="32"/>
          <w:szCs w:val="32"/>
        </w:rPr>
      </w:pPr>
    </w:p>
    <w:p w14:paraId="1A21D552" w14:textId="77777777" w:rsidR="003D2015" w:rsidRDefault="00000000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b/>
          <w:sz w:val="32"/>
          <w:szCs w:val="32"/>
        </w:rPr>
        <w:t>ชื่อสถาบันอุดมศึกษา</w:t>
      </w:r>
      <w:proofErr w:type="spellEnd"/>
      <w:r>
        <w:rPr>
          <w:rFonts w:ascii="Angsana New" w:eastAsia="Angsana New" w:hAnsi="Angsana New" w:cs="Angsana New"/>
          <w:b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มหาวิทยาลัยรังสิต</w:t>
      </w:r>
      <w:proofErr w:type="spellEnd"/>
      <w:r>
        <w:rPr>
          <w:rFonts w:ascii="Angsana New" w:eastAsia="Angsana New" w:hAnsi="Angsana New" w:cs="Angsana New"/>
          <w:b/>
          <w:sz w:val="32"/>
          <w:szCs w:val="32"/>
        </w:rPr>
        <w:tab/>
      </w:r>
    </w:p>
    <w:p w14:paraId="1F01592C" w14:textId="77777777" w:rsidR="003D2015" w:rsidRDefault="00000000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b/>
          <w:sz w:val="32"/>
          <w:szCs w:val="32"/>
        </w:rPr>
        <w:t>วิทยาลัย</w:t>
      </w:r>
      <w:proofErr w:type="spellEnd"/>
      <w:r>
        <w:rPr>
          <w:rFonts w:ascii="Angsana New" w:eastAsia="Angsana New" w:hAnsi="Angsana New" w:cs="Angsana New"/>
          <w:b/>
          <w:sz w:val="32"/>
          <w:szCs w:val="32"/>
        </w:rPr>
        <w:t>/</w:t>
      </w:r>
      <w:proofErr w:type="spellStart"/>
      <w:r>
        <w:rPr>
          <w:rFonts w:ascii="Angsana New" w:eastAsia="Angsana New" w:hAnsi="Angsana New" w:cs="Angsana New"/>
          <w:b/>
          <w:sz w:val="32"/>
          <w:szCs w:val="32"/>
        </w:rPr>
        <w:t>คณะ</w:t>
      </w:r>
      <w:proofErr w:type="spellEnd"/>
      <w:r>
        <w:rPr>
          <w:rFonts w:ascii="Angsana New" w:eastAsia="Angsana New" w:hAnsi="Angsana New" w:cs="Angsana New"/>
          <w:b/>
          <w:sz w:val="32"/>
          <w:szCs w:val="32"/>
        </w:rPr>
        <w:t>/</w:t>
      </w:r>
      <w:proofErr w:type="spellStart"/>
      <w:r>
        <w:rPr>
          <w:rFonts w:ascii="Angsana New" w:eastAsia="Angsana New" w:hAnsi="Angsana New" w:cs="Angsana New"/>
          <w:b/>
          <w:sz w:val="32"/>
          <w:szCs w:val="32"/>
        </w:rPr>
        <w:t>ภาควิชา</w:t>
      </w:r>
      <w:proofErr w:type="spellEnd"/>
      <w:r>
        <w:rPr>
          <w:rFonts w:ascii="Angsana New" w:eastAsia="Angsana New" w:hAnsi="Angsana New" w:cs="Angsana New"/>
          <w:b/>
          <w:sz w:val="32"/>
          <w:szCs w:val="32"/>
        </w:rPr>
        <w:t xml:space="preserve"> </w:t>
      </w:r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วิทยาลัยนานาชาติ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  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สาขาธุรกิจระหว่างประเทศ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  </w:t>
      </w:r>
    </w:p>
    <w:p w14:paraId="11C6B12C" w14:textId="77777777" w:rsidR="003D2015" w:rsidRDefault="003D2015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0E87A3B4" w14:textId="77777777" w:rsidR="003D2015" w:rsidRDefault="003D2015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049FE525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ngsana New" w:eastAsia="Angsana New" w:hAnsi="Angsana New" w:cs="Angsana New"/>
          <w:color w:val="000000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หมวดที่</w:t>
      </w:r>
      <w:proofErr w:type="spellEnd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 </w:t>
      </w:r>
      <w:proofErr w:type="gram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1  </w:t>
      </w: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ข้อมูลทั่วไป</w:t>
      </w:r>
      <w:proofErr w:type="spellEnd"/>
      <w:proofErr w:type="gramEnd"/>
    </w:p>
    <w:p w14:paraId="05266B20" w14:textId="77777777" w:rsidR="003D2015" w:rsidRDefault="003D2015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2DE86452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1" w:hanging="3"/>
        <w:rPr>
          <w:rFonts w:ascii="Angsana New" w:eastAsia="Angsana New" w:hAnsi="Angsana New" w:cs="Angsana New"/>
          <w:b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1.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รหัสและชื่อรายวิชา</w:t>
      </w:r>
      <w:proofErr w:type="spellEnd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 </w:t>
      </w:r>
    </w:p>
    <w:p w14:paraId="475D7262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ab/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IMK 201: Principles </w:t>
      </w:r>
      <w:proofErr w:type="gramStart"/>
      <w:r>
        <w:rPr>
          <w:rFonts w:ascii="Angsana New" w:eastAsia="Angsana New" w:hAnsi="Angsana New" w:cs="Angsana New"/>
          <w:color w:val="000000"/>
          <w:sz w:val="32"/>
          <w:szCs w:val="32"/>
        </w:rPr>
        <w:t>of  Marketing</w:t>
      </w:r>
      <w:proofErr w:type="gramEnd"/>
    </w:p>
    <w:p w14:paraId="66F9F636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1" w:hanging="3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2.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รายวิชาที่ต้องเรียนก่อนรายวิชานี้</w:t>
      </w:r>
      <w:proofErr w:type="spellEnd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 </w:t>
      </w:r>
    </w:p>
    <w:p w14:paraId="1E6762F1" w14:textId="77777777" w:rsidR="003D2015" w:rsidRDefault="00000000">
      <w:pPr>
        <w:tabs>
          <w:tab w:val="left" w:pos="360"/>
          <w:tab w:val="left" w:pos="1620"/>
          <w:tab w:val="left" w:pos="7200"/>
        </w:tabs>
        <w:ind w:left="1" w:right="26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color w:val="FF0000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ไม่มี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ab/>
      </w:r>
    </w:p>
    <w:p w14:paraId="7F4B6B8C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360"/>
        </w:tabs>
        <w:spacing w:line="240" w:lineRule="auto"/>
        <w:ind w:left="1" w:hanging="3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3.  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</w:r>
      <w:proofErr w:type="spellStart"/>
      <w:proofErr w:type="gram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อาจารย์ผู้รับผิดชอบ</w:t>
      </w:r>
      <w:proofErr w:type="spellEnd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  </w:t>
      </w: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อาจารย์ผู้สอนและกลุ่มเรียน</w:t>
      </w:r>
      <w:proofErr w:type="spellEnd"/>
      <w:proofErr w:type="gramEnd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 (Section)</w:t>
      </w:r>
    </w:p>
    <w:p w14:paraId="0B69DC50" w14:textId="77777777" w:rsidR="003D2015" w:rsidRDefault="00000000">
      <w:pPr>
        <w:tabs>
          <w:tab w:val="left" w:pos="360"/>
        </w:tabs>
        <w:ind w:left="1" w:hanging="3"/>
        <w:rPr>
          <w:rFonts w:ascii="Angsana New" w:eastAsia="Angsana New" w:hAnsi="Angsana New" w:cs="Angsana New"/>
          <w:color w:val="FF0000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>Aj. Srisongruk Prohmvitak</w:t>
      </w:r>
    </w:p>
    <w:p w14:paraId="7735A5AD" w14:textId="77777777" w:rsidR="003D2015" w:rsidRDefault="00000000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 xml:space="preserve">4. </w:t>
      </w:r>
      <w:r>
        <w:rPr>
          <w:rFonts w:ascii="Angsana New" w:eastAsia="Angsana New" w:hAnsi="Angsana New" w:cs="Angsana New"/>
          <w:b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b/>
          <w:sz w:val="32"/>
          <w:szCs w:val="32"/>
        </w:rPr>
        <w:t>ภาคการศึกษา</w:t>
      </w:r>
      <w:proofErr w:type="spellEnd"/>
      <w:r>
        <w:rPr>
          <w:rFonts w:ascii="Angsana New" w:eastAsia="Angsana New" w:hAnsi="Angsana New" w:cs="Angsana New"/>
          <w:b/>
          <w:sz w:val="32"/>
          <w:szCs w:val="32"/>
        </w:rPr>
        <w:t xml:space="preserve"> / </w:t>
      </w:r>
      <w:proofErr w:type="spellStart"/>
      <w:r>
        <w:rPr>
          <w:rFonts w:ascii="Angsana New" w:eastAsia="Angsana New" w:hAnsi="Angsana New" w:cs="Angsana New"/>
          <w:b/>
          <w:sz w:val="32"/>
          <w:szCs w:val="32"/>
        </w:rPr>
        <w:t>ปีการศึกษาที่เปิดสอนรายวิชา</w:t>
      </w:r>
      <w:proofErr w:type="spellEnd"/>
    </w:p>
    <w:p w14:paraId="6021DC06" w14:textId="04B38A7A" w:rsidR="003D2015" w:rsidRDefault="00000000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ภาคการศึกษา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ที่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gramStart"/>
      <w:r w:rsidR="0037154E">
        <w:rPr>
          <w:rFonts w:ascii="Angsana New" w:eastAsia="Angsana New" w:hAnsi="Angsana New" w:cs="Angsana New"/>
          <w:sz w:val="32"/>
          <w:szCs w:val="32"/>
        </w:rPr>
        <w:t>1</w:t>
      </w:r>
      <w:r>
        <w:rPr>
          <w:rFonts w:ascii="Angsana New" w:eastAsia="Angsana New" w:hAnsi="Angsana New" w:cs="Angsana New"/>
          <w:sz w:val="32"/>
          <w:szCs w:val="32"/>
        </w:rPr>
        <w:t xml:space="preserve"> 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ปีการศึกษา</w:t>
      </w:r>
      <w:proofErr w:type="spellEnd"/>
      <w:proofErr w:type="gramEnd"/>
      <w:r>
        <w:rPr>
          <w:rFonts w:ascii="Angsana New" w:eastAsia="Angsana New" w:hAnsi="Angsana New" w:cs="Angsana New"/>
          <w:sz w:val="32"/>
          <w:szCs w:val="32"/>
        </w:rPr>
        <w:t xml:space="preserve">  256</w:t>
      </w:r>
      <w:r w:rsidR="002D0BB8">
        <w:rPr>
          <w:rFonts w:ascii="Angsana New" w:eastAsia="Angsana New" w:hAnsi="Angsana New" w:cs="Angsana New"/>
          <w:sz w:val="32"/>
          <w:szCs w:val="32"/>
        </w:rPr>
        <w:t>8</w:t>
      </w:r>
    </w:p>
    <w:p w14:paraId="0E02CDE4" w14:textId="77777777" w:rsidR="003D2015" w:rsidRDefault="00000000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 xml:space="preserve">5. </w:t>
      </w:r>
      <w:r>
        <w:rPr>
          <w:rFonts w:ascii="Angsana New" w:eastAsia="Angsana New" w:hAnsi="Angsana New" w:cs="Angsana New"/>
          <w:b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b/>
          <w:sz w:val="32"/>
          <w:szCs w:val="32"/>
        </w:rPr>
        <w:t>สถานที่เรียน</w:t>
      </w:r>
      <w:proofErr w:type="spellEnd"/>
      <w:r>
        <w:rPr>
          <w:rFonts w:ascii="Angsana New" w:eastAsia="Angsana New" w:hAnsi="Angsana New" w:cs="Angsana New"/>
          <w:b/>
          <w:sz w:val="32"/>
          <w:szCs w:val="32"/>
        </w:rPr>
        <w:t xml:space="preserve"> </w:t>
      </w:r>
    </w:p>
    <w:p w14:paraId="1CA15309" w14:textId="77777777" w:rsidR="003D2015" w:rsidRDefault="00000000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</w:rPr>
        <w:t>วิทยาลัยนานาชาติ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   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มหาวิทยาลัยรังสิต</w:t>
      </w:r>
      <w:proofErr w:type="spellEnd"/>
    </w:p>
    <w:p w14:paraId="73FB4460" w14:textId="77777777" w:rsidR="003D2015" w:rsidRDefault="00000000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</w:rPr>
        <w:t>อาคาร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รัตนคุณากร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                                                                                                                                              52/347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เมืองเอก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ถนนพหลโยธิน</w:t>
      </w:r>
      <w:proofErr w:type="spellEnd"/>
    </w:p>
    <w:p w14:paraId="097B1B5A" w14:textId="77777777" w:rsidR="003D2015" w:rsidRDefault="00000000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</w:rPr>
        <w:t>หลักหก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ปทุมธานี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12000  </w:t>
      </w:r>
    </w:p>
    <w:p w14:paraId="52D50491" w14:textId="77777777" w:rsidR="003D2015" w:rsidRDefault="003D2015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511D0358" w14:textId="77777777" w:rsidR="003D2015" w:rsidRDefault="003D2015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61162A8C" w14:textId="77777777" w:rsidR="003D2015" w:rsidRDefault="003D2015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2A6B260F" w14:textId="77777777" w:rsidR="003D2015" w:rsidRDefault="003D2015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6B9FE82F" w14:textId="77777777" w:rsidR="003D2015" w:rsidRDefault="003D2015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709B5200" w14:textId="77777777" w:rsidR="003D2015" w:rsidRDefault="003D2015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11A5BED1" w14:textId="77777777" w:rsidR="003D2015" w:rsidRDefault="003D2015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1E96124C" w14:textId="77777777" w:rsidR="003D2015" w:rsidRDefault="003D2015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7E48B430" w14:textId="77777777" w:rsidR="003D2015" w:rsidRDefault="003D2015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463599B0" w14:textId="77777777" w:rsidR="003D2015" w:rsidRDefault="003D2015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1155BF58" w14:textId="77777777" w:rsidR="003D2015" w:rsidRDefault="003D2015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219A549C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ngsana New" w:eastAsia="Angsana New" w:hAnsi="Angsana New" w:cs="Angsana New"/>
          <w:color w:val="000000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หมวดที่</w:t>
      </w:r>
      <w:proofErr w:type="spellEnd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 </w:t>
      </w:r>
      <w:proofErr w:type="gram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2  </w:t>
      </w: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การจัดการเรียนการสอนที่เปรียบเทียบกับแผนการสอน</w:t>
      </w:r>
      <w:proofErr w:type="spellEnd"/>
      <w:proofErr w:type="gramEnd"/>
    </w:p>
    <w:p w14:paraId="38AC9CA5" w14:textId="77777777" w:rsidR="003D2015" w:rsidRDefault="003D20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ngsana New" w:eastAsia="Angsana New" w:hAnsi="Angsana New" w:cs="Angsana New"/>
          <w:color w:val="000000"/>
          <w:sz w:val="32"/>
          <w:szCs w:val="32"/>
        </w:rPr>
      </w:pPr>
    </w:p>
    <w:p w14:paraId="510233B7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1" w:hanging="3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1.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รายงานชั่วโมงการสอนจริงเทียบกับแผนการสอน</w:t>
      </w:r>
      <w:proofErr w:type="spellEnd"/>
    </w:p>
    <w:tbl>
      <w:tblPr>
        <w:tblStyle w:val="af5"/>
        <w:tblW w:w="8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800"/>
        <w:gridCol w:w="1440"/>
        <w:gridCol w:w="3017"/>
      </w:tblGrid>
      <w:tr w:rsidR="003D2015" w14:paraId="1CE7CD3A" w14:textId="77777777">
        <w:tc>
          <w:tcPr>
            <w:tcW w:w="2628" w:type="dxa"/>
            <w:vAlign w:val="center"/>
          </w:tcPr>
          <w:p w14:paraId="5C86E226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หัวข้อ</w:t>
            </w:r>
            <w:proofErr w:type="spellEnd"/>
          </w:p>
        </w:tc>
        <w:tc>
          <w:tcPr>
            <w:tcW w:w="1800" w:type="dxa"/>
            <w:vAlign w:val="center"/>
          </w:tcPr>
          <w:p w14:paraId="3D9EB082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จำนวนชั่วโมงตามแผนการสอน</w:t>
            </w:r>
            <w:proofErr w:type="spellEnd"/>
          </w:p>
        </w:tc>
        <w:tc>
          <w:tcPr>
            <w:tcW w:w="1440" w:type="dxa"/>
            <w:vAlign w:val="center"/>
          </w:tcPr>
          <w:p w14:paraId="0BE649DD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จำนวนชั่วโมงที่สอนจริง</w:t>
            </w:r>
            <w:proofErr w:type="spellEnd"/>
          </w:p>
        </w:tc>
        <w:tc>
          <w:tcPr>
            <w:tcW w:w="3017" w:type="dxa"/>
            <w:vAlign w:val="center"/>
          </w:tcPr>
          <w:p w14:paraId="1CAC6693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ระบุเหตุผลที่การสอนจริงต่างจากแผนการสอน</w:t>
            </w:r>
            <w:proofErr w:type="spellEnd"/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หากมีความแตกต่างเกิน</w:t>
            </w:r>
            <w:proofErr w:type="spellEnd"/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 xml:space="preserve"> 25%</w:t>
            </w:r>
          </w:p>
        </w:tc>
      </w:tr>
      <w:tr w:rsidR="003D2015" w14:paraId="6DC8561C" w14:textId="77777777">
        <w:tc>
          <w:tcPr>
            <w:tcW w:w="2628" w:type="dxa"/>
          </w:tcPr>
          <w:p w14:paraId="03B8E9EA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สอนตามหัวข้อที่กำหนด</w:t>
            </w:r>
            <w:proofErr w:type="spellEnd"/>
          </w:p>
          <w:p w14:paraId="67F26031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Class Contents Completion</w:t>
            </w:r>
          </w:p>
        </w:tc>
        <w:tc>
          <w:tcPr>
            <w:tcW w:w="1800" w:type="dxa"/>
          </w:tcPr>
          <w:p w14:paraId="58611BC1" w14:textId="77777777" w:rsidR="003D2015" w:rsidRDefault="00000000">
            <w:pPr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 xml:space="preserve">            45</w:t>
            </w:r>
          </w:p>
        </w:tc>
        <w:tc>
          <w:tcPr>
            <w:tcW w:w="1440" w:type="dxa"/>
          </w:tcPr>
          <w:p w14:paraId="2072A0CB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30</w:t>
            </w:r>
          </w:p>
        </w:tc>
        <w:tc>
          <w:tcPr>
            <w:tcW w:w="3017" w:type="dxa"/>
          </w:tcPr>
          <w:p w14:paraId="688F51E0" w14:textId="77777777" w:rsidR="003D2015" w:rsidRDefault="00000000">
            <w:pPr>
              <w:numPr>
                <w:ilvl w:val="0"/>
                <w:numId w:val="1"/>
              </w:numPr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Assessment</w:t>
            </w:r>
          </w:p>
          <w:p w14:paraId="5D44FF2D" w14:textId="77777777" w:rsidR="003D2015" w:rsidRDefault="00000000">
            <w:pPr>
              <w:numPr>
                <w:ilvl w:val="0"/>
                <w:numId w:val="1"/>
              </w:numPr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Group Discussions</w:t>
            </w:r>
          </w:p>
          <w:p w14:paraId="3AFE4467" w14:textId="77777777" w:rsidR="003D2015" w:rsidRDefault="00000000">
            <w:pPr>
              <w:numPr>
                <w:ilvl w:val="0"/>
                <w:numId w:val="1"/>
              </w:numPr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In-Class Analysis</w:t>
            </w:r>
          </w:p>
          <w:p w14:paraId="47930234" w14:textId="77777777" w:rsidR="003D2015" w:rsidRDefault="00000000">
            <w:pPr>
              <w:numPr>
                <w:ilvl w:val="0"/>
                <w:numId w:val="1"/>
              </w:numPr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Presentations</w:t>
            </w:r>
          </w:p>
        </w:tc>
      </w:tr>
      <w:tr w:rsidR="003D2015" w14:paraId="1D4A0ED9" w14:textId="77777777">
        <w:tc>
          <w:tcPr>
            <w:tcW w:w="2628" w:type="dxa"/>
          </w:tcPr>
          <w:p w14:paraId="399C6C7B" w14:textId="77777777" w:rsidR="003D2015" w:rsidRDefault="00000000">
            <w:pPr>
              <w:tabs>
                <w:tab w:val="right" w:pos="2412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วิเคราะห์กรณีศึกษา</w:t>
            </w:r>
            <w:proofErr w:type="spellEnd"/>
          </w:p>
          <w:p w14:paraId="40FA6B59" w14:textId="77777777" w:rsidR="003D2015" w:rsidRDefault="00000000">
            <w:pPr>
              <w:tabs>
                <w:tab w:val="right" w:pos="2412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Business Analysis &amp; Presentation: Organization &amp; Delivery</w:t>
            </w:r>
          </w:p>
          <w:p w14:paraId="61F505CE" w14:textId="77777777" w:rsidR="003D2015" w:rsidRDefault="003D2015">
            <w:pPr>
              <w:tabs>
                <w:tab w:val="right" w:pos="2412"/>
              </w:tabs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1800" w:type="dxa"/>
          </w:tcPr>
          <w:p w14:paraId="0FEC8CD3" w14:textId="77777777" w:rsidR="003D2015" w:rsidRDefault="00000000">
            <w:pPr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 xml:space="preserve">           </w:t>
            </w:r>
          </w:p>
        </w:tc>
        <w:tc>
          <w:tcPr>
            <w:tcW w:w="1440" w:type="dxa"/>
          </w:tcPr>
          <w:p w14:paraId="00E33E18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15</w:t>
            </w:r>
          </w:p>
        </w:tc>
        <w:tc>
          <w:tcPr>
            <w:tcW w:w="3017" w:type="dxa"/>
          </w:tcPr>
          <w:p w14:paraId="28D1BE1E" w14:textId="77777777" w:rsidR="003D2015" w:rsidRDefault="00000000">
            <w:pPr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Extra Focus On:</w:t>
            </w:r>
          </w:p>
          <w:p w14:paraId="11773C80" w14:textId="77777777" w:rsidR="003D2015" w:rsidRDefault="00000000">
            <w:pPr>
              <w:numPr>
                <w:ilvl w:val="0"/>
                <w:numId w:val="1"/>
              </w:numPr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Group Discussions</w:t>
            </w:r>
          </w:p>
          <w:p w14:paraId="2658B0F0" w14:textId="77777777" w:rsidR="003D2015" w:rsidRDefault="00000000">
            <w:pPr>
              <w:numPr>
                <w:ilvl w:val="0"/>
                <w:numId w:val="1"/>
              </w:numPr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In-Class Analysis</w:t>
            </w:r>
          </w:p>
          <w:p w14:paraId="3388AC63" w14:textId="77777777" w:rsidR="003D2015" w:rsidRDefault="00000000">
            <w:pPr>
              <w:numPr>
                <w:ilvl w:val="0"/>
                <w:numId w:val="1"/>
              </w:numPr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Presentations</w:t>
            </w:r>
          </w:p>
        </w:tc>
      </w:tr>
      <w:tr w:rsidR="003D2015" w14:paraId="6FF4FC52" w14:textId="77777777">
        <w:tc>
          <w:tcPr>
            <w:tcW w:w="2628" w:type="dxa"/>
          </w:tcPr>
          <w:p w14:paraId="3D28517E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b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TOTAL</w:t>
            </w:r>
          </w:p>
        </w:tc>
        <w:tc>
          <w:tcPr>
            <w:tcW w:w="1800" w:type="dxa"/>
          </w:tcPr>
          <w:p w14:paraId="4ECB28E0" w14:textId="77777777" w:rsidR="003D2015" w:rsidRDefault="00000000">
            <w:pPr>
              <w:ind w:left="1" w:hanging="3"/>
              <w:rPr>
                <w:rFonts w:ascii="Angsana New" w:eastAsia="Angsana New" w:hAnsi="Angsana New" w:cs="Angsana New"/>
                <w:b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 xml:space="preserve">             45</w:t>
            </w:r>
          </w:p>
        </w:tc>
        <w:tc>
          <w:tcPr>
            <w:tcW w:w="1440" w:type="dxa"/>
          </w:tcPr>
          <w:p w14:paraId="62EBF04A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45</w:t>
            </w:r>
          </w:p>
        </w:tc>
        <w:tc>
          <w:tcPr>
            <w:tcW w:w="3017" w:type="dxa"/>
          </w:tcPr>
          <w:p w14:paraId="106E3BB3" w14:textId="77777777" w:rsidR="003D2015" w:rsidRDefault="003D2015">
            <w:pPr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</w:tbl>
    <w:p w14:paraId="2480BBC5" w14:textId="77777777" w:rsidR="003D2015" w:rsidRDefault="003D2015">
      <w:pPr>
        <w:tabs>
          <w:tab w:val="left" w:pos="360"/>
        </w:tabs>
        <w:ind w:left="1" w:hanging="3"/>
        <w:rPr>
          <w:rFonts w:ascii="Angsana New" w:eastAsia="Angsana New" w:hAnsi="Angsana New" w:cs="Angsana New"/>
          <w:color w:val="FF0000"/>
          <w:sz w:val="32"/>
          <w:szCs w:val="32"/>
        </w:rPr>
      </w:pPr>
    </w:p>
    <w:p w14:paraId="79B03048" w14:textId="77777777" w:rsidR="003D2015" w:rsidRDefault="00000000">
      <w:pPr>
        <w:tabs>
          <w:tab w:val="left" w:pos="360"/>
        </w:tabs>
        <w:ind w:left="1" w:hanging="3"/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2.</w:t>
      </w:r>
      <w:r>
        <w:rPr>
          <w:rFonts w:ascii="Angsana New" w:eastAsia="Angsana New" w:hAnsi="Angsana New" w:cs="Angsana New"/>
          <w:b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b/>
          <w:sz w:val="32"/>
          <w:szCs w:val="32"/>
        </w:rPr>
        <w:t>หัวข้อที่สอนไม่ครอบคลุมตามแผนสอน</w:t>
      </w:r>
      <w:proofErr w:type="spellEnd"/>
    </w:p>
    <w:tbl>
      <w:tblPr>
        <w:tblStyle w:val="af6"/>
        <w:tblW w:w="8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1"/>
        <w:gridCol w:w="2962"/>
        <w:gridCol w:w="2962"/>
      </w:tblGrid>
      <w:tr w:rsidR="003D2015" w14:paraId="4140D724" w14:textId="77777777">
        <w:tc>
          <w:tcPr>
            <w:tcW w:w="2961" w:type="dxa"/>
            <w:vAlign w:val="center"/>
          </w:tcPr>
          <w:p w14:paraId="77393170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หัวข้อที่สอนไม่ครอบคลุมตามแผน</w:t>
            </w:r>
            <w:proofErr w:type="spellEnd"/>
          </w:p>
        </w:tc>
        <w:tc>
          <w:tcPr>
            <w:tcW w:w="2962" w:type="dxa"/>
            <w:vAlign w:val="center"/>
          </w:tcPr>
          <w:p w14:paraId="682A9C7B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นัยสำคัญของหัวข้อต่อผลการเรียนรู้ของรายวิชาและหลักสูตร</w:t>
            </w:r>
            <w:proofErr w:type="spellEnd"/>
          </w:p>
        </w:tc>
        <w:tc>
          <w:tcPr>
            <w:tcW w:w="2962" w:type="dxa"/>
            <w:vAlign w:val="center"/>
          </w:tcPr>
          <w:p w14:paraId="45C21232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แนวทางชดเชย</w:t>
            </w:r>
            <w:proofErr w:type="spellEnd"/>
          </w:p>
        </w:tc>
      </w:tr>
      <w:tr w:rsidR="003D2015" w14:paraId="18C13C03" w14:textId="77777777">
        <w:tc>
          <w:tcPr>
            <w:tcW w:w="2961" w:type="dxa"/>
          </w:tcPr>
          <w:p w14:paraId="6F8A44C9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Completed As Planned</w:t>
            </w:r>
          </w:p>
        </w:tc>
        <w:tc>
          <w:tcPr>
            <w:tcW w:w="2962" w:type="dxa"/>
          </w:tcPr>
          <w:p w14:paraId="267DC284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Completed As Planned</w:t>
            </w:r>
          </w:p>
        </w:tc>
        <w:tc>
          <w:tcPr>
            <w:tcW w:w="2962" w:type="dxa"/>
          </w:tcPr>
          <w:p w14:paraId="419C0038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Completed As Planned</w:t>
            </w:r>
          </w:p>
        </w:tc>
      </w:tr>
    </w:tbl>
    <w:p w14:paraId="4828067F" w14:textId="77777777" w:rsidR="003D2015" w:rsidRDefault="003D201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1" w:hanging="3"/>
        <w:rPr>
          <w:rFonts w:ascii="Angsana New" w:eastAsia="Angsana New" w:hAnsi="Angsana New" w:cs="Angsana New"/>
          <w:color w:val="000000"/>
          <w:sz w:val="32"/>
          <w:szCs w:val="32"/>
        </w:rPr>
      </w:pPr>
    </w:p>
    <w:p w14:paraId="428E13F2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1" w:hanging="3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3.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Style w:val="af7"/>
        <w:tblW w:w="8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700"/>
        <w:gridCol w:w="720"/>
        <w:gridCol w:w="720"/>
        <w:gridCol w:w="3197"/>
      </w:tblGrid>
      <w:tr w:rsidR="003D2015" w14:paraId="21B4317E" w14:textId="77777777">
        <w:trPr>
          <w:cantSplit/>
        </w:trPr>
        <w:tc>
          <w:tcPr>
            <w:tcW w:w="1548" w:type="dxa"/>
            <w:vMerge w:val="restart"/>
          </w:tcPr>
          <w:p w14:paraId="5FA014A3" w14:textId="77777777" w:rsidR="003D20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มาตรฐานผลการเรียนรู้</w:t>
            </w:r>
            <w:proofErr w:type="spellEnd"/>
          </w:p>
        </w:tc>
        <w:tc>
          <w:tcPr>
            <w:tcW w:w="2700" w:type="dxa"/>
            <w:vMerge w:val="restart"/>
          </w:tcPr>
          <w:p w14:paraId="1B44965F" w14:textId="77777777" w:rsidR="003D20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กลยุทธ์การสอนที่ระบุในรายละเอียดรายวิชา</w:t>
            </w:r>
            <w:proofErr w:type="spellEnd"/>
          </w:p>
        </w:tc>
        <w:tc>
          <w:tcPr>
            <w:tcW w:w="1440" w:type="dxa"/>
            <w:gridSpan w:val="2"/>
          </w:tcPr>
          <w:p w14:paraId="3149763B" w14:textId="77777777" w:rsidR="003D20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ประสิทธิผล</w:t>
            </w:r>
            <w:proofErr w:type="spellEnd"/>
          </w:p>
        </w:tc>
        <w:tc>
          <w:tcPr>
            <w:tcW w:w="3197" w:type="dxa"/>
            <w:vMerge w:val="restart"/>
          </w:tcPr>
          <w:p w14:paraId="6A49865B" w14:textId="77777777" w:rsidR="003D20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ปัญหาของการใช้วิธีการสอน</w:t>
            </w:r>
            <w:proofErr w:type="spellEnd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พร้อมข้อเสนอแนะในการแก้ไข</w:t>
            </w:r>
            <w:proofErr w:type="spellEnd"/>
          </w:p>
        </w:tc>
      </w:tr>
      <w:tr w:rsidR="003D2015" w14:paraId="39E6264D" w14:textId="77777777">
        <w:trPr>
          <w:cantSplit/>
        </w:trPr>
        <w:tc>
          <w:tcPr>
            <w:tcW w:w="1548" w:type="dxa"/>
            <w:vMerge/>
          </w:tcPr>
          <w:p w14:paraId="18DB7FD9" w14:textId="77777777" w:rsidR="003D2015" w:rsidRDefault="003D2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2700" w:type="dxa"/>
            <w:vMerge/>
          </w:tcPr>
          <w:p w14:paraId="37C46FD7" w14:textId="77777777" w:rsidR="003D2015" w:rsidRDefault="003D2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060353F1" w14:textId="77777777" w:rsidR="003D20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มี</w:t>
            </w:r>
            <w:proofErr w:type="spellEnd"/>
          </w:p>
        </w:tc>
        <w:tc>
          <w:tcPr>
            <w:tcW w:w="720" w:type="dxa"/>
          </w:tcPr>
          <w:p w14:paraId="48B7E6F1" w14:textId="77777777" w:rsidR="003D20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3197" w:type="dxa"/>
            <w:vMerge/>
          </w:tcPr>
          <w:p w14:paraId="522393B3" w14:textId="77777777" w:rsidR="003D2015" w:rsidRDefault="003D2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3D2015" w14:paraId="38017BB3" w14:textId="77777777">
        <w:tc>
          <w:tcPr>
            <w:tcW w:w="1548" w:type="dxa"/>
          </w:tcPr>
          <w:p w14:paraId="4D581D81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Business Case Analysis</w:t>
            </w:r>
          </w:p>
        </w:tc>
        <w:tc>
          <w:tcPr>
            <w:tcW w:w="2700" w:type="dxa"/>
          </w:tcPr>
          <w:p w14:paraId="4870CD48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Business Case Analysis</w:t>
            </w:r>
          </w:p>
          <w:p w14:paraId="2A8020D1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(Group Discussions and Analysis)</w:t>
            </w:r>
          </w:p>
        </w:tc>
        <w:tc>
          <w:tcPr>
            <w:tcW w:w="720" w:type="dxa"/>
          </w:tcPr>
          <w:p w14:paraId="1077CDB7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/</w:t>
            </w:r>
          </w:p>
        </w:tc>
        <w:tc>
          <w:tcPr>
            <w:tcW w:w="720" w:type="dxa"/>
          </w:tcPr>
          <w:p w14:paraId="5F1BAC83" w14:textId="77777777" w:rsidR="003D2015" w:rsidRDefault="003D2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197" w:type="dxa"/>
          </w:tcPr>
          <w:p w14:paraId="43B5FEEC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Business Case Analysis and Application</w:t>
            </w:r>
          </w:p>
        </w:tc>
      </w:tr>
      <w:tr w:rsidR="003D2015" w14:paraId="3657F7BE" w14:textId="77777777">
        <w:tc>
          <w:tcPr>
            <w:tcW w:w="1548" w:type="dxa"/>
          </w:tcPr>
          <w:p w14:paraId="2BF3654F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lastRenderedPageBreak/>
              <w:t>In-Class &amp; Off-Class Assessment</w:t>
            </w:r>
          </w:p>
        </w:tc>
        <w:tc>
          <w:tcPr>
            <w:tcW w:w="2700" w:type="dxa"/>
          </w:tcPr>
          <w:p w14:paraId="33825507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In-Class &amp; Off-Class Assessment</w:t>
            </w:r>
          </w:p>
        </w:tc>
        <w:tc>
          <w:tcPr>
            <w:tcW w:w="720" w:type="dxa"/>
          </w:tcPr>
          <w:p w14:paraId="2A04B267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/</w:t>
            </w:r>
          </w:p>
        </w:tc>
        <w:tc>
          <w:tcPr>
            <w:tcW w:w="720" w:type="dxa"/>
          </w:tcPr>
          <w:p w14:paraId="113CF07D" w14:textId="77777777" w:rsidR="003D2015" w:rsidRDefault="003D2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197" w:type="dxa"/>
          </w:tcPr>
          <w:p w14:paraId="69E2A16E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In-Class &amp; Off-Class Assessment</w:t>
            </w:r>
          </w:p>
        </w:tc>
      </w:tr>
      <w:tr w:rsidR="003D2015" w14:paraId="2B6AA44E" w14:textId="77777777">
        <w:tc>
          <w:tcPr>
            <w:tcW w:w="1548" w:type="dxa"/>
          </w:tcPr>
          <w:p w14:paraId="67C7F462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Presentations:</w:t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br/>
              <w:t>Ad-Hoc Presentations &amp; Final Presentations</w:t>
            </w:r>
          </w:p>
        </w:tc>
        <w:tc>
          <w:tcPr>
            <w:tcW w:w="2700" w:type="dxa"/>
          </w:tcPr>
          <w:p w14:paraId="7CF754ED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Presentations:</w:t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br/>
              <w:t>Ad-Hoc Presentations &amp; Final Presentations</w:t>
            </w:r>
          </w:p>
        </w:tc>
        <w:tc>
          <w:tcPr>
            <w:tcW w:w="720" w:type="dxa"/>
          </w:tcPr>
          <w:p w14:paraId="3781F592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/</w:t>
            </w:r>
          </w:p>
        </w:tc>
        <w:tc>
          <w:tcPr>
            <w:tcW w:w="720" w:type="dxa"/>
          </w:tcPr>
          <w:p w14:paraId="0FB6A40E" w14:textId="77777777" w:rsidR="003D2015" w:rsidRDefault="003D2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197" w:type="dxa"/>
          </w:tcPr>
          <w:p w14:paraId="6CC06189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Presentations:</w:t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br/>
              <w:t>Ad-Hoc Presentations &amp; Final Presentations</w:t>
            </w:r>
          </w:p>
        </w:tc>
      </w:tr>
    </w:tbl>
    <w:p w14:paraId="352E0E97" w14:textId="77777777" w:rsidR="003D2015" w:rsidRDefault="003D2015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42F290EB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1" w:hanging="3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4.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ข้อเสนอการดำเนินการเพื่อปรับปรุงวิธีสอน</w:t>
      </w:r>
      <w:proofErr w:type="spellEnd"/>
    </w:p>
    <w:p w14:paraId="6EAE6DF2" w14:textId="77777777" w:rsidR="003D2015" w:rsidRDefault="00000000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Foster In-Class Interactions, Brainstorming, Analysis and Apply Marketing Concepts </w:t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4E4E4FE" wp14:editId="5C31937A">
                <wp:simplePos x="0" y="0"/>
                <wp:positionH relativeFrom="column">
                  <wp:posOffset>190500</wp:posOffset>
                </wp:positionH>
                <wp:positionV relativeFrom="paragraph">
                  <wp:posOffset>228600</wp:posOffset>
                </wp:positionV>
                <wp:extent cx="9525" cy="12700"/>
                <wp:effectExtent l="0" t="0" r="0" b="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228600</wp:posOffset>
                </wp:positionV>
                <wp:extent cx="9525" cy="12700"/>
                <wp:effectExtent b="0" l="0" r="0" t="0"/>
                <wp:wrapNone/>
                <wp:docPr id="56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4F399CA" wp14:editId="405FDEDB">
                <wp:simplePos x="0" y="0"/>
                <wp:positionH relativeFrom="column">
                  <wp:posOffset>190500</wp:posOffset>
                </wp:positionH>
                <wp:positionV relativeFrom="paragraph">
                  <wp:posOffset>228600</wp:posOffset>
                </wp:positionV>
                <wp:extent cx="9525" cy="12700"/>
                <wp:effectExtent l="0" t="0" r="0" b="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228600</wp:posOffset>
                </wp:positionV>
                <wp:extent cx="9525" cy="12700"/>
                <wp:effectExtent b="0" l="0" r="0" t="0"/>
                <wp:wrapNone/>
                <wp:docPr id="54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8F556CB" wp14:editId="370F7E6A">
                <wp:simplePos x="0" y="0"/>
                <wp:positionH relativeFrom="column">
                  <wp:posOffset>190500</wp:posOffset>
                </wp:positionH>
                <wp:positionV relativeFrom="paragraph">
                  <wp:posOffset>228600</wp:posOffset>
                </wp:positionV>
                <wp:extent cx="9525" cy="12700"/>
                <wp:effectExtent l="0" t="0" r="0" b="0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228600</wp:posOffset>
                </wp:positionV>
                <wp:extent cx="9525" cy="12700"/>
                <wp:effectExtent b="0" l="0" r="0" t="0"/>
                <wp:wrapNone/>
                <wp:docPr id="61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4BCD04E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8718C16" wp14:editId="67181130">
                <wp:simplePos x="0" y="0"/>
                <wp:positionH relativeFrom="column">
                  <wp:posOffset>190500</wp:posOffset>
                </wp:positionH>
                <wp:positionV relativeFrom="paragraph">
                  <wp:posOffset>266700</wp:posOffset>
                </wp:positionV>
                <wp:extent cx="9525" cy="12700"/>
                <wp:effectExtent l="0" t="0" r="0" b="0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266700</wp:posOffset>
                </wp:positionV>
                <wp:extent cx="9525" cy="12700"/>
                <wp:effectExtent b="0" l="0" r="0" t="0"/>
                <wp:wrapNone/>
                <wp:docPr id="59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A900FAF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br w:type="page"/>
      </w: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lastRenderedPageBreak/>
        <w:t>หมวดที่</w:t>
      </w:r>
      <w:proofErr w:type="spellEnd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 3 </w:t>
      </w: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สรุปผลการจัดการเรียนการสอนของรายวิชา</w:t>
      </w:r>
      <w:proofErr w:type="spellEnd"/>
    </w:p>
    <w:p w14:paraId="13B69421" w14:textId="77777777" w:rsidR="003D2015" w:rsidRDefault="003D2015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5E5D6A83" w14:textId="73E9F73A" w:rsidR="003D20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7380"/>
          <w:tab w:val="right" w:pos="8460"/>
        </w:tabs>
        <w:spacing w:line="240" w:lineRule="auto"/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1.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จำนวนนักศึกษาที่ลงทะเบียนเรียน</w:t>
      </w:r>
      <w:proofErr w:type="spellEnd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 (ณ </w:t>
      </w: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วันหมดกำหนดการเพิ่มถอน</w:t>
      </w:r>
      <w:proofErr w:type="spellEnd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)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</w:r>
      <w:r w:rsidR="006D2072">
        <w:rPr>
          <w:rFonts w:ascii="Angsana New" w:eastAsia="Angsana New" w:hAnsi="Angsana New" w:cs="Angsana New"/>
          <w:sz w:val="32"/>
          <w:szCs w:val="32"/>
        </w:rPr>
        <w:t>66</w:t>
      </w:r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คน</w:t>
      </w:r>
      <w:proofErr w:type="spellEnd"/>
    </w:p>
    <w:p w14:paraId="40CC0A18" w14:textId="6947E890" w:rsidR="003D20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7380"/>
          <w:tab w:val="right" w:pos="8460"/>
        </w:tabs>
        <w:spacing w:line="240" w:lineRule="auto"/>
        <w:ind w:left="1" w:hanging="3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2.</w:t>
      </w:r>
      <w:r>
        <w:rPr>
          <w:rFonts w:ascii="Angsana New" w:eastAsia="Angsana New" w:hAnsi="Angsana New" w:cs="Angsana New"/>
          <w:b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b/>
          <w:sz w:val="32"/>
          <w:szCs w:val="32"/>
        </w:rPr>
        <w:t>จำนวนนักศึกษาที่คงอยู่เมื่อสิ้นสุดภาคการศึกษา</w:t>
      </w:r>
      <w:proofErr w:type="spellEnd"/>
      <w:r>
        <w:rPr>
          <w:rFonts w:ascii="Angsana New" w:eastAsia="Angsana New" w:hAnsi="Angsana New" w:cs="Angsana New"/>
          <w:b/>
          <w:sz w:val="32"/>
          <w:szCs w:val="32"/>
        </w:rPr>
        <w:tab/>
      </w:r>
      <w:r w:rsidR="006D2072" w:rsidRPr="007C7B48">
        <w:rPr>
          <w:rFonts w:ascii="Angsana New" w:eastAsia="Angsana New" w:hAnsi="Angsana New" w:cs="Angsana New"/>
          <w:bCs/>
          <w:sz w:val="32"/>
          <w:szCs w:val="32"/>
        </w:rPr>
        <w:t>66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คน</w:t>
      </w:r>
      <w:proofErr w:type="spellEnd"/>
    </w:p>
    <w:p w14:paraId="6EAC00C6" w14:textId="06B1C883" w:rsidR="003D20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7380"/>
          <w:tab w:val="right" w:pos="8460"/>
        </w:tabs>
        <w:spacing w:line="240" w:lineRule="auto"/>
        <w:ind w:left="1" w:hanging="3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3.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จำนวนนักศึกษาที่ถอน</w:t>
      </w:r>
      <w:proofErr w:type="spellEnd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 (W)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r w:rsidR="006D2072">
        <w:rPr>
          <w:rFonts w:ascii="Angsana New" w:eastAsia="Angsana New" w:hAnsi="Angsana New" w:cs="Angsana New"/>
          <w:color w:val="000000"/>
          <w:sz w:val="32"/>
          <w:szCs w:val="32"/>
        </w:rPr>
        <w:t>4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คน</w:t>
      </w:r>
      <w:proofErr w:type="spellEnd"/>
    </w:p>
    <w:p w14:paraId="57A6A5C3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7380"/>
          <w:tab w:val="right" w:pos="8460"/>
        </w:tabs>
        <w:spacing w:line="240" w:lineRule="auto"/>
        <w:ind w:left="1" w:hanging="3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4.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การกระจายของระดับคะแนน</w:t>
      </w:r>
      <w:proofErr w:type="spellEnd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 (</w:t>
      </w: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เกรด</w:t>
      </w:r>
      <w:proofErr w:type="spellEnd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)</w:t>
      </w:r>
    </w:p>
    <w:tbl>
      <w:tblPr>
        <w:tblStyle w:val="af8"/>
        <w:tblW w:w="7020" w:type="dxa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2160"/>
        <w:gridCol w:w="1980"/>
      </w:tblGrid>
      <w:tr w:rsidR="003D2015" w14:paraId="5719A27F" w14:textId="77777777">
        <w:tc>
          <w:tcPr>
            <w:tcW w:w="2880" w:type="dxa"/>
          </w:tcPr>
          <w:p w14:paraId="2F32112B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ระดับคะแนนตัวอักษร</w:t>
            </w:r>
            <w:proofErr w:type="spellEnd"/>
          </w:p>
        </w:tc>
        <w:tc>
          <w:tcPr>
            <w:tcW w:w="2160" w:type="dxa"/>
          </w:tcPr>
          <w:p w14:paraId="2EC9649B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จำนวน</w:t>
            </w:r>
            <w:proofErr w:type="spellEnd"/>
          </w:p>
        </w:tc>
        <w:tc>
          <w:tcPr>
            <w:tcW w:w="1980" w:type="dxa"/>
          </w:tcPr>
          <w:p w14:paraId="7F255ACF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ร้อยละ</w:t>
            </w:r>
            <w:proofErr w:type="spellEnd"/>
          </w:p>
        </w:tc>
      </w:tr>
      <w:tr w:rsidR="003D2015" w14:paraId="2432C2D7" w14:textId="77777777">
        <w:tc>
          <w:tcPr>
            <w:tcW w:w="2880" w:type="dxa"/>
          </w:tcPr>
          <w:p w14:paraId="0D7BC02D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A</w:t>
            </w:r>
          </w:p>
        </w:tc>
        <w:tc>
          <w:tcPr>
            <w:tcW w:w="2160" w:type="dxa"/>
          </w:tcPr>
          <w:p w14:paraId="5F883040" w14:textId="7E53B3B4" w:rsidR="003D2015" w:rsidRDefault="006D2072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31</w:t>
            </w:r>
          </w:p>
        </w:tc>
        <w:tc>
          <w:tcPr>
            <w:tcW w:w="1980" w:type="dxa"/>
          </w:tcPr>
          <w:p w14:paraId="06AFE00B" w14:textId="49FF3563" w:rsidR="003D2015" w:rsidRDefault="006D2072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47</w:t>
            </w:r>
          </w:p>
        </w:tc>
      </w:tr>
      <w:tr w:rsidR="003D2015" w14:paraId="1686929C" w14:textId="77777777">
        <w:tc>
          <w:tcPr>
            <w:tcW w:w="2880" w:type="dxa"/>
          </w:tcPr>
          <w:p w14:paraId="4A697876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B+</w:t>
            </w:r>
          </w:p>
        </w:tc>
        <w:tc>
          <w:tcPr>
            <w:tcW w:w="2160" w:type="dxa"/>
          </w:tcPr>
          <w:p w14:paraId="4B3F3636" w14:textId="700792C1" w:rsidR="003D2015" w:rsidRDefault="006D2072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16</w:t>
            </w:r>
          </w:p>
        </w:tc>
        <w:tc>
          <w:tcPr>
            <w:tcW w:w="1980" w:type="dxa"/>
          </w:tcPr>
          <w:p w14:paraId="530F8C4F" w14:textId="1EBE801F" w:rsidR="003D2015" w:rsidRDefault="006D2072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24</w:t>
            </w:r>
          </w:p>
        </w:tc>
      </w:tr>
      <w:tr w:rsidR="003D2015" w14:paraId="05DCB641" w14:textId="77777777">
        <w:tc>
          <w:tcPr>
            <w:tcW w:w="2880" w:type="dxa"/>
          </w:tcPr>
          <w:p w14:paraId="43B33154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</w:t>
            </w:r>
          </w:p>
        </w:tc>
        <w:tc>
          <w:tcPr>
            <w:tcW w:w="2160" w:type="dxa"/>
          </w:tcPr>
          <w:p w14:paraId="4C78485E" w14:textId="6D95F6EA" w:rsidR="003D2015" w:rsidRDefault="006D2072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1980" w:type="dxa"/>
          </w:tcPr>
          <w:p w14:paraId="3D7D2AB8" w14:textId="0D45F24B" w:rsidR="003D2015" w:rsidRDefault="006D2072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8</w:t>
            </w:r>
          </w:p>
        </w:tc>
      </w:tr>
      <w:tr w:rsidR="003D2015" w14:paraId="66A20C94" w14:textId="77777777">
        <w:tc>
          <w:tcPr>
            <w:tcW w:w="2880" w:type="dxa"/>
          </w:tcPr>
          <w:p w14:paraId="7F48942E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C+</w:t>
            </w:r>
          </w:p>
        </w:tc>
        <w:tc>
          <w:tcPr>
            <w:tcW w:w="2160" w:type="dxa"/>
          </w:tcPr>
          <w:p w14:paraId="1E69AE3C" w14:textId="2D2E5224" w:rsidR="003D2015" w:rsidRDefault="006D2072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1980" w:type="dxa"/>
          </w:tcPr>
          <w:p w14:paraId="574E01A5" w14:textId="4F6CD03B" w:rsidR="003D2015" w:rsidRDefault="006D2072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8</w:t>
            </w:r>
          </w:p>
        </w:tc>
      </w:tr>
      <w:tr w:rsidR="003D2015" w14:paraId="6A8277E0" w14:textId="77777777">
        <w:tc>
          <w:tcPr>
            <w:tcW w:w="2880" w:type="dxa"/>
          </w:tcPr>
          <w:p w14:paraId="71C96A58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C</w:t>
            </w:r>
          </w:p>
        </w:tc>
        <w:tc>
          <w:tcPr>
            <w:tcW w:w="2160" w:type="dxa"/>
          </w:tcPr>
          <w:p w14:paraId="5701B757" w14:textId="6511EE8A" w:rsidR="003D2015" w:rsidRDefault="006D2072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1980" w:type="dxa"/>
          </w:tcPr>
          <w:p w14:paraId="77E36ABB" w14:textId="1C7D4EFD" w:rsidR="003D2015" w:rsidRDefault="006D2072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3</w:t>
            </w:r>
          </w:p>
        </w:tc>
      </w:tr>
      <w:tr w:rsidR="003D2015" w14:paraId="5FCD999B" w14:textId="77777777">
        <w:tc>
          <w:tcPr>
            <w:tcW w:w="2880" w:type="dxa"/>
          </w:tcPr>
          <w:p w14:paraId="2A3DB49A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D+</w:t>
            </w:r>
          </w:p>
        </w:tc>
        <w:tc>
          <w:tcPr>
            <w:tcW w:w="2160" w:type="dxa"/>
          </w:tcPr>
          <w:p w14:paraId="1C4644D3" w14:textId="7BF91E90" w:rsidR="003D2015" w:rsidRDefault="006D2072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1980" w:type="dxa"/>
          </w:tcPr>
          <w:p w14:paraId="4ECB1410" w14:textId="0E4BF470" w:rsidR="003D2015" w:rsidRDefault="006D2072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2</w:t>
            </w:r>
          </w:p>
        </w:tc>
      </w:tr>
      <w:tr w:rsidR="003D2015" w14:paraId="0D9139F9" w14:textId="77777777">
        <w:tc>
          <w:tcPr>
            <w:tcW w:w="2880" w:type="dxa"/>
          </w:tcPr>
          <w:p w14:paraId="6D8AA972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D</w:t>
            </w:r>
          </w:p>
        </w:tc>
        <w:tc>
          <w:tcPr>
            <w:tcW w:w="2160" w:type="dxa"/>
          </w:tcPr>
          <w:p w14:paraId="7B9367F5" w14:textId="1F1672E0" w:rsidR="003D2015" w:rsidRDefault="006D2072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1980" w:type="dxa"/>
          </w:tcPr>
          <w:p w14:paraId="6108116C" w14:textId="12ED2CD4" w:rsidR="003D2015" w:rsidRDefault="006D2072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3</w:t>
            </w:r>
          </w:p>
        </w:tc>
      </w:tr>
      <w:tr w:rsidR="003D2015" w14:paraId="0D2ED867" w14:textId="77777777">
        <w:tc>
          <w:tcPr>
            <w:tcW w:w="2880" w:type="dxa"/>
          </w:tcPr>
          <w:p w14:paraId="1769C1DA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F</w:t>
            </w:r>
          </w:p>
        </w:tc>
        <w:tc>
          <w:tcPr>
            <w:tcW w:w="2160" w:type="dxa"/>
          </w:tcPr>
          <w:p w14:paraId="4F3E8B1B" w14:textId="3B41B8E4" w:rsidR="003D2015" w:rsidRDefault="006D2072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1980" w:type="dxa"/>
          </w:tcPr>
          <w:p w14:paraId="2D6B6C84" w14:textId="2FDD8713" w:rsidR="003D2015" w:rsidRDefault="006D2072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6</w:t>
            </w:r>
          </w:p>
        </w:tc>
      </w:tr>
      <w:tr w:rsidR="003D2015" w14:paraId="08777BDD" w14:textId="77777777">
        <w:tc>
          <w:tcPr>
            <w:tcW w:w="2880" w:type="dxa"/>
          </w:tcPr>
          <w:p w14:paraId="59308FBA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I</w:t>
            </w:r>
          </w:p>
        </w:tc>
        <w:tc>
          <w:tcPr>
            <w:tcW w:w="2160" w:type="dxa"/>
          </w:tcPr>
          <w:p w14:paraId="3706C822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0</w:t>
            </w:r>
          </w:p>
        </w:tc>
        <w:tc>
          <w:tcPr>
            <w:tcW w:w="1980" w:type="dxa"/>
          </w:tcPr>
          <w:p w14:paraId="1A3899F8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0</w:t>
            </w:r>
          </w:p>
        </w:tc>
      </w:tr>
      <w:tr w:rsidR="003D2015" w14:paraId="1A1CC786" w14:textId="77777777">
        <w:tc>
          <w:tcPr>
            <w:tcW w:w="2880" w:type="dxa"/>
          </w:tcPr>
          <w:p w14:paraId="6AD78CAC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2160" w:type="dxa"/>
          </w:tcPr>
          <w:p w14:paraId="6A3C95F2" w14:textId="1DEE9EB1" w:rsidR="003D2015" w:rsidRDefault="006D2072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66</w:t>
            </w:r>
          </w:p>
        </w:tc>
        <w:tc>
          <w:tcPr>
            <w:tcW w:w="1980" w:type="dxa"/>
          </w:tcPr>
          <w:p w14:paraId="315161AC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100</w:t>
            </w:r>
          </w:p>
        </w:tc>
      </w:tr>
    </w:tbl>
    <w:p w14:paraId="5D1F1075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1" w:hanging="3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5.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ปัจจัยที่ทำให้ระดับคะแนนผิดปกติ</w:t>
      </w:r>
      <w:proofErr w:type="spellEnd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 </w:t>
      </w:r>
    </w:p>
    <w:p w14:paraId="0BC73BDD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1" w:hanging="3"/>
        <w:rPr>
          <w:rFonts w:ascii="Angsana New" w:eastAsia="Angsana New" w:hAnsi="Angsana New" w:cs="Angsana New"/>
          <w:color w:val="000000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นักศึกษาได้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I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จำนวนมากเนื่องจากไม่ได้ใส่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references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และ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citation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ในการทำรายงาน</w:t>
      </w:r>
      <w:proofErr w:type="spellEnd"/>
    </w:p>
    <w:p w14:paraId="75503B37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1" w:hanging="3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6.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ความคลาดเคลื่อนจากแผนการประเมินที่กำหนดไว้ในรายละเอียดรายวิชา</w:t>
      </w:r>
      <w:proofErr w:type="spellEnd"/>
    </w:p>
    <w:p w14:paraId="21FC9415" w14:textId="77777777" w:rsidR="003D2015" w:rsidRDefault="00000000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ระบุความคลาดเคลื่อนจากแผนการประเมินผลการเรียนรู้ที่กำหนดไว้ใน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มคอ.3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หมวด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5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ข้อ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2</w:t>
      </w:r>
    </w:p>
    <w:p w14:paraId="71C9C111" w14:textId="77777777" w:rsidR="003D2015" w:rsidRDefault="00000000">
      <w:pPr>
        <w:tabs>
          <w:tab w:val="left" w:pos="360"/>
          <w:tab w:val="left" w:pos="72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6.1</w:t>
      </w:r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ความคลาดเคลื่อนด้านกำหนดเวลาการประเมิน</w:t>
      </w:r>
      <w:proofErr w:type="spellEnd"/>
    </w:p>
    <w:tbl>
      <w:tblPr>
        <w:tblStyle w:val="af9"/>
        <w:tblW w:w="792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4"/>
        <w:gridCol w:w="3946"/>
      </w:tblGrid>
      <w:tr w:rsidR="003D2015" w14:paraId="02378633" w14:textId="77777777">
        <w:tc>
          <w:tcPr>
            <w:tcW w:w="3974" w:type="dxa"/>
          </w:tcPr>
          <w:p w14:paraId="6400A867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ความคลาดเคลื่อน</w:t>
            </w:r>
            <w:proofErr w:type="spellEnd"/>
          </w:p>
        </w:tc>
        <w:tc>
          <w:tcPr>
            <w:tcW w:w="3946" w:type="dxa"/>
          </w:tcPr>
          <w:p w14:paraId="084961BF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เหตุผล</w:t>
            </w:r>
            <w:proofErr w:type="spellEnd"/>
          </w:p>
        </w:tc>
      </w:tr>
      <w:tr w:rsidR="003D2015" w14:paraId="0F5A5FC4" w14:textId="77777777">
        <w:tc>
          <w:tcPr>
            <w:tcW w:w="3974" w:type="dxa"/>
          </w:tcPr>
          <w:p w14:paraId="272413A4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None</w:t>
            </w:r>
          </w:p>
        </w:tc>
        <w:tc>
          <w:tcPr>
            <w:tcW w:w="3946" w:type="dxa"/>
          </w:tcPr>
          <w:p w14:paraId="2E124E80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None</w:t>
            </w:r>
          </w:p>
        </w:tc>
      </w:tr>
      <w:tr w:rsidR="003D2015" w14:paraId="5103FF27" w14:textId="77777777">
        <w:tc>
          <w:tcPr>
            <w:tcW w:w="3974" w:type="dxa"/>
          </w:tcPr>
          <w:p w14:paraId="19189ED3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3946" w:type="dxa"/>
          </w:tcPr>
          <w:p w14:paraId="6091B61A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  <w:tr w:rsidR="003D2015" w14:paraId="120A31AE" w14:textId="77777777">
        <w:tc>
          <w:tcPr>
            <w:tcW w:w="3974" w:type="dxa"/>
          </w:tcPr>
          <w:p w14:paraId="216050BD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3946" w:type="dxa"/>
          </w:tcPr>
          <w:p w14:paraId="070626C6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</w:tbl>
    <w:p w14:paraId="2C209915" w14:textId="77777777" w:rsidR="003D2015" w:rsidRDefault="003D2015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799D8F4B" w14:textId="77777777" w:rsidR="003D2015" w:rsidRDefault="00000000">
      <w:pPr>
        <w:ind w:left="0" w:hanging="2"/>
        <w:rPr>
          <w:rFonts w:ascii="Angsana New" w:eastAsia="Angsana New" w:hAnsi="Angsana New" w:cs="Angsana New"/>
          <w:sz w:val="32"/>
          <w:szCs w:val="32"/>
        </w:rPr>
      </w:pPr>
      <w:r>
        <w:br w:type="page"/>
      </w:r>
      <w:r>
        <w:rPr>
          <w:rFonts w:ascii="Angsana New" w:eastAsia="Angsana New" w:hAnsi="Angsana New" w:cs="Angsana New"/>
          <w:sz w:val="32"/>
          <w:szCs w:val="32"/>
        </w:rPr>
        <w:lastRenderedPageBreak/>
        <w:t xml:space="preserve">6.2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ความคลาดเคลื่อนด้านวิธีการประเมินผลการเรียนรู้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</w:p>
    <w:tbl>
      <w:tblPr>
        <w:tblStyle w:val="afa"/>
        <w:tblW w:w="792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4"/>
        <w:gridCol w:w="3946"/>
      </w:tblGrid>
      <w:tr w:rsidR="003D2015" w14:paraId="6D9823D2" w14:textId="77777777">
        <w:tc>
          <w:tcPr>
            <w:tcW w:w="3974" w:type="dxa"/>
          </w:tcPr>
          <w:p w14:paraId="2C8F3A31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ความคลาดเคลื่อน</w:t>
            </w:r>
            <w:proofErr w:type="spellEnd"/>
          </w:p>
        </w:tc>
        <w:tc>
          <w:tcPr>
            <w:tcW w:w="3946" w:type="dxa"/>
          </w:tcPr>
          <w:p w14:paraId="0DB82CB7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เหตุผล</w:t>
            </w:r>
            <w:proofErr w:type="spellEnd"/>
          </w:p>
        </w:tc>
      </w:tr>
      <w:tr w:rsidR="003D2015" w14:paraId="313BF48D" w14:textId="77777777">
        <w:tc>
          <w:tcPr>
            <w:tcW w:w="3974" w:type="dxa"/>
          </w:tcPr>
          <w:p w14:paraId="00A32A1A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None</w:t>
            </w:r>
          </w:p>
        </w:tc>
        <w:tc>
          <w:tcPr>
            <w:tcW w:w="3946" w:type="dxa"/>
          </w:tcPr>
          <w:p w14:paraId="0E92CFD6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None</w:t>
            </w:r>
          </w:p>
        </w:tc>
      </w:tr>
      <w:tr w:rsidR="003D2015" w14:paraId="5A09F8F0" w14:textId="77777777">
        <w:tc>
          <w:tcPr>
            <w:tcW w:w="3974" w:type="dxa"/>
          </w:tcPr>
          <w:p w14:paraId="64217FDA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946" w:type="dxa"/>
          </w:tcPr>
          <w:p w14:paraId="7432C058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  <w:tr w:rsidR="003D2015" w14:paraId="6225F42E" w14:textId="77777777">
        <w:tc>
          <w:tcPr>
            <w:tcW w:w="3974" w:type="dxa"/>
          </w:tcPr>
          <w:p w14:paraId="4B9FEA86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3946" w:type="dxa"/>
          </w:tcPr>
          <w:p w14:paraId="50F500A1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</w:tbl>
    <w:p w14:paraId="651584CA" w14:textId="77777777" w:rsidR="003D2015" w:rsidRDefault="003D2015">
      <w:pPr>
        <w:tabs>
          <w:tab w:val="left" w:pos="360"/>
        </w:tabs>
        <w:ind w:left="1" w:hanging="3"/>
        <w:rPr>
          <w:rFonts w:ascii="Angsana New" w:eastAsia="Angsana New" w:hAnsi="Angsana New" w:cs="Angsana New"/>
          <w:color w:val="FF0000"/>
          <w:sz w:val="32"/>
          <w:szCs w:val="32"/>
        </w:rPr>
      </w:pPr>
    </w:p>
    <w:p w14:paraId="059431CC" w14:textId="77777777" w:rsidR="003D201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1" w:hanging="3"/>
        <w:rPr>
          <w:rFonts w:ascii="Angsana New" w:eastAsia="Angsana New" w:hAnsi="Angsana New" w:cs="Angsana New"/>
          <w:color w:val="000000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การทวนสอบผลสัมฤทธิ์ของนักศึกษา</w:t>
      </w:r>
      <w:proofErr w:type="spellEnd"/>
    </w:p>
    <w:tbl>
      <w:tblPr>
        <w:tblStyle w:val="afb"/>
        <w:tblW w:w="792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4"/>
        <w:gridCol w:w="3946"/>
      </w:tblGrid>
      <w:tr w:rsidR="003D2015" w14:paraId="66B0F671" w14:textId="77777777">
        <w:tc>
          <w:tcPr>
            <w:tcW w:w="3974" w:type="dxa"/>
          </w:tcPr>
          <w:p w14:paraId="21470E9E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วิธีการทวนสอบ</w:t>
            </w:r>
            <w:proofErr w:type="spellEnd"/>
          </w:p>
        </w:tc>
        <w:tc>
          <w:tcPr>
            <w:tcW w:w="3946" w:type="dxa"/>
          </w:tcPr>
          <w:p w14:paraId="3E087D05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สรุปผล</w:t>
            </w:r>
            <w:proofErr w:type="spellEnd"/>
          </w:p>
        </w:tc>
      </w:tr>
      <w:tr w:rsidR="003D2015" w14:paraId="189677D5" w14:textId="77777777">
        <w:tc>
          <w:tcPr>
            <w:tcW w:w="3974" w:type="dxa"/>
          </w:tcPr>
          <w:p w14:paraId="2DEB2DC9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In-Class Analysis &amp; Group Discussions</w:t>
            </w:r>
          </w:p>
        </w:tc>
        <w:tc>
          <w:tcPr>
            <w:tcW w:w="3946" w:type="dxa"/>
          </w:tcPr>
          <w:p w14:paraId="32483E9A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Beyond Expectation - High Interaction</w:t>
            </w:r>
          </w:p>
        </w:tc>
      </w:tr>
      <w:tr w:rsidR="003D2015" w14:paraId="68567179" w14:textId="77777777">
        <w:tc>
          <w:tcPr>
            <w:tcW w:w="3974" w:type="dxa"/>
          </w:tcPr>
          <w:p w14:paraId="5F7FF0B5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Assessment - In-Class &amp; Off-Class</w:t>
            </w:r>
          </w:p>
        </w:tc>
        <w:tc>
          <w:tcPr>
            <w:tcW w:w="3946" w:type="dxa"/>
          </w:tcPr>
          <w:p w14:paraId="4A4230C9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Beyond Expectation - High Interaction and Extra Research for Assessment</w:t>
            </w:r>
          </w:p>
        </w:tc>
      </w:tr>
      <w:tr w:rsidR="003D2015" w14:paraId="1A652F38" w14:textId="77777777">
        <w:tc>
          <w:tcPr>
            <w:tcW w:w="3974" w:type="dxa"/>
          </w:tcPr>
          <w:p w14:paraId="574C22B8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Presentations - Ad-Hoc &amp; Final Presentation</w:t>
            </w:r>
          </w:p>
        </w:tc>
        <w:tc>
          <w:tcPr>
            <w:tcW w:w="3946" w:type="dxa"/>
          </w:tcPr>
          <w:p w14:paraId="1EDCDF09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Beyond Expectation - Research, Critical Thinking, Apply Concepts, Professional Presentation</w:t>
            </w:r>
          </w:p>
        </w:tc>
      </w:tr>
      <w:tr w:rsidR="003D2015" w14:paraId="2614577F" w14:textId="77777777">
        <w:tc>
          <w:tcPr>
            <w:tcW w:w="3974" w:type="dxa"/>
          </w:tcPr>
          <w:p w14:paraId="36D12DBE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Midterm Exam</w:t>
            </w:r>
          </w:p>
        </w:tc>
        <w:tc>
          <w:tcPr>
            <w:tcW w:w="3946" w:type="dxa"/>
          </w:tcPr>
          <w:p w14:paraId="11D4A6EC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Satisfactory</w:t>
            </w:r>
          </w:p>
        </w:tc>
      </w:tr>
      <w:tr w:rsidR="003D2015" w14:paraId="2CC302EC" w14:textId="77777777">
        <w:tc>
          <w:tcPr>
            <w:tcW w:w="3974" w:type="dxa"/>
          </w:tcPr>
          <w:p w14:paraId="756D599B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Final Exam</w:t>
            </w:r>
          </w:p>
        </w:tc>
        <w:tc>
          <w:tcPr>
            <w:tcW w:w="3946" w:type="dxa"/>
          </w:tcPr>
          <w:p w14:paraId="7F139188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Beyond Expectation</w:t>
            </w:r>
          </w:p>
        </w:tc>
      </w:tr>
    </w:tbl>
    <w:p w14:paraId="5053DC98" w14:textId="77777777" w:rsidR="003D2015" w:rsidRDefault="003D201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1" w:hanging="3"/>
        <w:jc w:val="both"/>
        <w:rPr>
          <w:rFonts w:ascii="Angsana New" w:eastAsia="Angsana New" w:hAnsi="Angsana New" w:cs="Angsana New"/>
          <w:color w:val="000000"/>
          <w:sz w:val="32"/>
          <w:szCs w:val="32"/>
        </w:rPr>
      </w:pPr>
    </w:p>
    <w:p w14:paraId="3C428A49" w14:textId="77777777" w:rsidR="003D2015" w:rsidRDefault="003D201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1" w:hanging="3"/>
        <w:jc w:val="both"/>
        <w:rPr>
          <w:rFonts w:ascii="Angsana New" w:eastAsia="Angsana New" w:hAnsi="Angsana New" w:cs="Angsana New"/>
          <w:color w:val="000000"/>
          <w:sz w:val="32"/>
          <w:szCs w:val="32"/>
        </w:rPr>
      </w:pPr>
    </w:p>
    <w:p w14:paraId="5FBFEEE8" w14:textId="77777777" w:rsidR="003D2015" w:rsidRDefault="00000000">
      <w:pPr>
        <w:ind w:left="1" w:hanging="3"/>
        <w:jc w:val="center"/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b/>
          <w:sz w:val="32"/>
          <w:szCs w:val="32"/>
        </w:rPr>
        <w:t>หมวดที่</w:t>
      </w:r>
      <w:proofErr w:type="spellEnd"/>
      <w:r>
        <w:rPr>
          <w:rFonts w:ascii="Angsana New" w:eastAsia="Angsana New" w:hAnsi="Angsana New" w:cs="Angsana New"/>
          <w:b/>
          <w:sz w:val="32"/>
          <w:szCs w:val="32"/>
        </w:rPr>
        <w:t xml:space="preserve"> </w:t>
      </w:r>
      <w:proofErr w:type="gramStart"/>
      <w:r>
        <w:rPr>
          <w:rFonts w:ascii="Angsana New" w:eastAsia="Angsana New" w:hAnsi="Angsana New" w:cs="Angsana New"/>
          <w:b/>
          <w:sz w:val="32"/>
          <w:szCs w:val="32"/>
        </w:rPr>
        <w:t xml:space="preserve">4  </w:t>
      </w:r>
      <w:proofErr w:type="spellStart"/>
      <w:r>
        <w:rPr>
          <w:rFonts w:ascii="Angsana New" w:eastAsia="Angsana New" w:hAnsi="Angsana New" w:cs="Angsana New"/>
          <w:b/>
          <w:sz w:val="32"/>
          <w:szCs w:val="32"/>
        </w:rPr>
        <w:t>ปัญหาและผลกระทบต่อการดำเนินการ</w:t>
      </w:r>
      <w:proofErr w:type="spellEnd"/>
      <w:proofErr w:type="gramEnd"/>
    </w:p>
    <w:p w14:paraId="613D12B2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1" w:hanging="3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1.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ประเด็นด้านทรัพยากรประกอบการเรียนและสิ่งอำนวยความสะดวก</w:t>
      </w:r>
      <w:proofErr w:type="spellEnd"/>
    </w:p>
    <w:tbl>
      <w:tblPr>
        <w:tblStyle w:val="afc"/>
        <w:tblW w:w="792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420"/>
      </w:tblGrid>
      <w:tr w:rsidR="003D2015" w14:paraId="3EF9E481" w14:textId="77777777">
        <w:tc>
          <w:tcPr>
            <w:tcW w:w="4500" w:type="dxa"/>
          </w:tcPr>
          <w:p w14:paraId="7F031D63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อุปสรรคในการใช้แหล่งทรัพยากรประกอบการเรียนและสิ่งอำนวยความสะดวก</w:t>
            </w:r>
            <w:proofErr w:type="spellEnd"/>
          </w:p>
        </w:tc>
        <w:tc>
          <w:tcPr>
            <w:tcW w:w="3420" w:type="dxa"/>
          </w:tcPr>
          <w:p w14:paraId="358B604B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ผลกระทบต่อการเรียนรู้</w:t>
            </w:r>
            <w:proofErr w:type="spellEnd"/>
          </w:p>
        </w:tc>
      </w:tr>
      <w:tr w:rsidR="003D2015" w14:paraId="574C8CBE" w14:textId="77777777">
        <w:tc>
          <w:tcPr>
            <w:tcW w:w="4500" w:type="dxa"/>
          </w:tcPr>
          <w:p w14:paraId="13BFF8BD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Limited English Books, Journals and Other Study Mediums</w:t>
            </w:r>
          </w:p>
        </w:tc>
        <w:tc>
          <w:tcPr>
            <w:tcW w:w="3420" w:type="dxa"/>
          </w:tcPr>
          <w:p w14:paraId="46B63643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Students Need to Acquire Knowledge Online </w:t>
            </w:r>
          </w:p>
        </w:tc>
      </w:tr>
      <w:tr w:rsidR="003D2015" w14:paraId="1551E317" w14:textId="77777777">
        <w:tc>
          <w:tcPr>
            <w:tcW w:w="4500" w:type="dxa"/>
          </w:tcPr>
          <w:p w14:paraId="2EC03E26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3420" w:type="dxa"/>
          </w:tcPr>
          <w:p w14:paraId="201D0B94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</w:tbl>
    <w:p w14:paraId="0181B749" w14:textId="77777777" w:rsidR="003D2015" w:rsidRDefault="003D201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1" w:hanging="3"/>
        <w:rPr>
          <w:rFonts w:ascii="Angsana New" w:eastAsia="Angsana New" w:hAnsi="Angsana New" w:cs="Angsana New"/>
          <w:color w:val="000000"/>
          <w:sz w:val="32"/>
          <w:szCs w:val="32"/>
        </w:rPr>
      </w:pPr>
    </w:p>
    <w:p w14:paraId="68611B66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1" w:hanging="3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2.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ประเด็นด้านการบริหารและองค์กร</w:t>
      </w:r>
      <w:proofErr w:type="spellEnd"/>
    </w:p>
    <w:tbl>
      <w:tblPr>
        <w:tblStyle w:val="afd"/>
        <w:tblW w:w="792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420"/>
      </w:tblGrid>
      <w:tr w:rsidR="003D2015" w14:paraId="23DFD136" w14:textId="77777777">
        <w:tc>
          <w:tcPr>
            <w:tcW w:w="4500" w:type="dxa"/>
          </w:tcPr>
          <w:p w14:paraId="7064F484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อุปสรรคด้านการบริหารและองค์กร</w:t>
            </w:r>
            <w:proofErr w:type="spellEnd"/>
          </w:p>
        </w:tc>
        <w:tc>
          <w:tcPr>
            <w:tcW w:w="3420" w:type="dxa"/>
          </w:tcPr>
          <w:p w14:paraId="6C0556CC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ผลกระทบต่อการเรียนรู้</w:t>
            </w:r>
            <w:proofErr w:type="spellEnd"/>
          </w:p>
        </w:tc>
      </w:tr>
      <w:tr w:rsidR="003D2015" w14:paraId="6C14F97C" w14:textId="77777777">
        <w:tc>
          <w:tcPr>
            <w:tcW w:w="4500" w:type="dxa"/>
          </w:tcPr>
          <w:p w14:paraId="5C69DD42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3420" w:type="dxa"/>
          </w:tcPr>
          <w:p w14:paraId="645A023E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  <w:tr w:rsidR="003D2015" w14:paraId="0CDEA4E5" w14:textId="77777777">
        <w:tc>
          <w:tcPr>
            <w:tcW w:w="4500" w:type="dxa"/>
          </w:tcPr>
          <w:p w14:paraId="7BB3F8A3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3420" w:type="dxa"/>
          </w:tcPr>
          <w:p w14:paraId="42568950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</w:tbl>
    <w:p w14:paraId="5468AF12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br w:type="page"/>
      </w: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lastRenderedPageBreak/>
        <w:t>หมวดที่</w:t>
      </w:r>
      <w:proofErr w:type="spellEnd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 </w:t>
      </w:r>
      <w:proofErr w:type="gram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5  </w:t>
      </w: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การประเมินรายวิชา</w:t>
      </w:r>
      <w:proofErr w:type="spellEnd"/>
      <w:proofErr w:type="gramEnd"/>
    </w:p>
    <w:p w14:paraId="4F112320" w14:textId="77777777" w:rsidR="003D2015" w:rsidRDefault="003D2015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5F7D5771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1" w:hanging="3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1.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ผลการประเมินรายวิชาโดยนักศึกษา</w:t>
      </w:r>
      <w:proofErr w:type="spellEnd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 (</w:t>
      </w: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แนบเอกสาร</w:t>
      </w:r>
      <w:proofErr w:type="spellEnd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)</w:t>
      </w:r>
    </w:p>
    <w:p w14:paraId="66907B91" w14:textId="77777777" w:rsidR="003D2015" w:rsidRDefault="00000000">
      <w:pPr>
        <w:tabs>
          <w:tab w:val="left" w:pos="360"/>
          <w:tab w:val="left" w:pos="90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1.1</w:t>
      </w:r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ข้อวิพากษ์ที่สำคัญจากผลการประเมินโดยนักศึกษา</w:t>
      </w:r>
      <w:proofErr w:type="spellEnd"/>
    </w:p>
    <w:p w14:paraId="4FE14AA2" w14:textId="77777777" w:rsidR="003D2015" w:rsidRDefault="00000000">
      <w:pPr>
        <w:tabs>
          <w:tab w:val="left" w:pos="360"/>
          <w:tab w:val="left" w:pos="90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>Unable to Access Evaluation</w:t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 wp14:anchorId="21585F8B" wp14:editId="565609B2">
                <wp:simplePos x="0" y="0"/>
                <wp:positionH relativeFrom="column">
                  <wp:posOffset>241300</wp:posOffset>
                </wp:positionH>
                <wp:positionV relativeFrom="paragraph">
                  <wp:posOffset>508000</wp:posOffset>
                </wp:positionV>
                <wp:extent cx="9525" cy="12700"/>
                <wp:effectExtent l="0" t="0" r="0" b="0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508000</wp:posOffset>
                </wp:positionV>
                <wp:extent cx="9525" cy="12700"/>
                <wp:effectExtent b="0" l="0" r="0" t="0"/>
                <wp:wrapNone/>
                <wp:docPr id="62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DBEE654" wp14:editId="5F96F73C">
                <wp:simplePos x="0" y="0"/>
                <wp:positionH relativeFrom="column">
                  <wp:posOffset>241300</wp:posOffset>
                </wp:positionH>
                <wp:positionV relativeFrom="paragraph">
                  <wp:posOffset>203200</wp:posOffset>
                </wp:positionV>
                <wp:extent cx="9525" cy="12700"/>
                <wp:effectExtent l="0" t="0" r="0" b="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203200</wp:posOffset>
                </wp:positionV>
                <wp:extent cx="9525" cy="12700"/>
                <wp:effectExtent b="0" l="0" r="0" t="0"/>
                <wp:wrapNone/>
                <wp:docPr id="5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0F90458" w14:textId="77777777" w:rsidR="003D2015" w:rsidRDefault="00000000">
      <w:pPr>
        <w:tabs>
          <w:tab w:val="left" w:pos="360"/>
          <w:tab w:val="left" w:pos="90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1.2</w:t>
      </w:r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ความเห็นของอาจารย์ผู้สอนต่อข้อวิพากษ์ตามข้อ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1.1</w:t>
      </w:r>
    </w:p>
    <w:p w14:paraId="3C284F21" w14:textId="77777777" w:rsidR="003D2015" w:rsidRDefault="00000000">
      <w:pPr>
        <w:tabs>
          <w:tab w:val="left" w:pos="360"/>
          <w:tab w:val="left" w:pos="90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>Unable to Access Evaluation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D97A704" wp14:editId="7DEF25B5">
                <wp:simplePos x="0" y="0"/>
                <wp:positionH relativeFrom="column">
                  <wp:posOffset>241300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190500</wp:posOffset>
                </wp:positionV>
                <wp:extent cx="9525" cy="12700"/>
                <wp:effectExtent b="0" l="0" r="0" t="0"/>
                <wp:wrapNone/>
                <wp:docPr id="5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1707070" w14:textId="77777777" w:rsidR="003D2015" w:rsidRDefault="00000000">
      <w:pPr>
        <w:tabs>
          <w:tab w:val="left" w:pos="360"/>
          <w:tab w:val="left" w:pos="900"/>
        </w:tabs>
        <w:ind w:left="0" w:hanging="2"/>
        <w:rPr>
          <w:rFonts w:ascii="Angsana New" w:eastAsia="Angsana New" w:hAnsi="Angsana New" w:cs="Angsana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5A86881D" wp14:editId="7620A802">
                <wp:simplePos x="0" y="0"/>
                <wp:positionH relativeFrom="column">
                  <wp:posOffset>241300</wp:posOffset>
                </wp:positionH>
                <wp:positionV relativeFrom="paragraph">
                  <wp:posOffset>203200</wp:posOffset>
                </wp:positionV>
                <wp:extent cx="9525" cy="12700"/>
                <wp:effectExtent l="0" t="0" r="0" b="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203200</wp:posOffset>
                </wp:positionV>
                <wp:extent cx="9525" cy="12700"/>
                <wp:effectExtent b="0" l="0" r="0" t="0"/>
                <wp:wrapNone/>
                <wp:docPr id="5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1967586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1" w:hanging="3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2.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ผลการประเมินรายวิชาโดยวิธีอื่น</w:t>
      </w:r>
      <w:proofErr w:type="spellEnd"/>
    </w:p>
    <w:p w14:paraId="04273A79" w14:textId="77777777" w:rsidR="003D2015" w:rsidRDefault="00000000">
      <w:pPr>
        <w:tabs>
          <w:tab w:val="left" w:pos="360"/>
          <w:tab w:val="left" w:pos="90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2.1</w:t>
      </w:r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ข้อวิพากษ์ที่สำคัญจากผลการประเมินโดยวิธีอื่น</w:t>
      </w:r>
      <w:proofErr w:type="spellEnd"/>
    </w:p>
    <w:p w14:paraId="6FFAEE8D" w14:textId="77777777" w:rsidR="003D2015" w:rsidRDefault="00000000">
      <w:pPr>
        <w:tabs>
          <w:tab w:val="left" w:pos="360"/>
          <w:tab w:val="left" w:pos="90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>Term-End Evaluation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5DDA4F02" wp14:editId="1B15EA5A">
                <wp:simplePos x="0" y="0"/>
                <wp:positionH relativeFrom="column">
                  <wp:posOffset>203200</wp:posOffset>
                </wp:positionH>
                <wp:positionV relativeFrom="paragraph">
                  <wp:posOffset>762000</wp:posOffset>
                </wp:positionV>
                <wp:extent cx="9525" cy="12700"/>
                <wp:effectExtent l="0" t="0" r="0" b="0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762000</wp:posOffset>
                </wp:positionV>
                <wp:extent cx="9525" cy="12700"/>
                <wp:effectExtent b="0" l="0" r="0" t="0"/>
                <wp:wrapNone/>
                <wp:docPr id="63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32CC4461" wp14:editId="6168143A">
                <wp:simplePos x="0" y="0"/>
                <wp:positionH relativeFrom="column">
                  <wp:posOffset>203200</wp:posOffset>
                </wp:positionH>
                <wp:positionV relativeFrom="paragraph">
                  <wp:posOffset>482600</wp:posOffset>
                </wp:positionV>
                <wp:extent cx="9525" cy="12700"/>
                <wp:effectExtent l="0" t="0" r="0" b="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482600</wp:posOffset>
                </wp:positionV>
                <wp:extent cx="9525" cy="12700"/>
                <wp:effectExtent b="0" l="0" r="0" t="0"/>
                <wp:wrapNone/>
                <wp:docPr id="5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70DCF0D9" wp14:editId="6710B7BB">
                <wp:simplePos x="0" y="0"/>
                <wp:positionH relativeFrom="column">
                  <wp:posOffset>203200</wp:posOffset>
                </wp:positionH>
                <wp:positionV relativeFrom="paragraph">
                  <wp:posOffset>215900</wp:posOffset>
                </wp:positionV>
                <wp:extent cx="9525" cy="12700"/>
                <wp:effectExtent l="0" t="0" r="0" b="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215900</wp:posOffset>
                </wp:positionV>
                <wp:extent cx="9525" cy="12700"/>
                <wp:effectExtent b="0" l="0" r="0" t="0"/>
                <wp:wrapNone/>
                <wp:docPr id="4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89E7E36" w14:textId="77777777" w:rsidR="003D2015" w:rsidRDefault="00000000">
      <w:pPr>
        <w:tabs>
          <w:tab w:val="left" w:pos="360"/>
          <w:tab w:val="left" w:pos="90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2.2</w:t>
      </w:r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ความเห็นของอาจารย์ผู้สอนต่อข้อวิพากษ์ตามข้อ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2.1</w:t>
      </w:r>
    </w:p>
    <w:p w14:paraId="435C8FE5" w14:textId="77777777" w:rsidR="003D2015" w:rsidRDefault="00000000">
      <w:pPr>
        <w:tabs>
          <w:tab w:val="left" w:pos="360"/>
          <w:tab w:val="left" w:pos="900"/>
        </w:tabs>
        <w:ind w:left="1" w:hanging="3"/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0765675D" wp14:editId="583B19E0">
                <wp:simplePos x="0" y="0"/>
                <wp:positionH relativeFrom="column">
                  <wp:posOffset>292100</wp:posOffset>
                </wp:positionH>
                <wp:positionV relativeFrom="paragraph">
                  <wp:posOffset>215900</wp:posOffset>
                </wp:positionV>
                <wp:extent cx="9525" cy="12700"/>
                <wp:effectExtent l="0" t="0" r="0" b="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215900</wp:posOffset>
                </wp:positionV>
                <wp:extent cx="9525" cy="12700"/>
                <wp:effectExtent b="0" l="0" r="0" t="0"/>
                <wp:wrapNone/>
                <wp:docPr id="55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1091976" w14:textId="77777777" w:rsidR="003D2015" w:rsidRDefault="003D2015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65229277" w14:textId="77777777" w:rsidR="003D2015" w:rsidRDefault="00000000">
      <w:pPr>
        <w:ind w:left="0" w:hanging="2"/>
        <w:rPr>
          <w:rFonts w:ascii="Angsana New" w:eastAsia="Angsana New" w:hAnsi="Angsana New" w:cs="Angsana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E5C7DF7" wp14:editId="6D595388">
                <wp:simplePos x="0" y="0"/>
                <wp:positionH relativeFrom="column">
                  <wp:posOffset>292100</wp:posOffset>
                </wp:positionH>
                <wp:positionV relativeFrom="paragraph">
                  <wp:posOffset>0</wp:posOffset>
                </wp:positionV>
                <wp:extent cx="9525" cy="12700"/>
                <wp:effectExtent l="0" t="0" r="0" b="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0</wp:posOffset>
                </wp:positionV>
                <wp:extent cx="9525" cy="12700"/>
                <wp:effectExtent b="0" l="0" r="0" t="0"/>
                <wp:wrapNone/>
                <wp:docPr id="57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A59CDD2" w14:textId="77777777" w:rsidR="003D2015" w:rsidRDefault="00000000">
      <w:pPr>
        <w:pStyle w:val="Heading5"/>
        <w:spacing w:before="0" w:after="0"/>
        <w:ind w:left="1" w:hanging="3"/>
        <w:jc w:val="center"/>
        <w:rPr>
          <w:rFonts w:ascii="Angsana New" w:eastAsia="Angsana New" w:hAnsi="Angsana New" w:cs="Angsana New"/>
          <w:i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16E66A57" wp14:editId="208A4EAB">
                <wp:simplePos x="0" y="0"/>
                <wp:positionH relativeFrom="column">
                  <wp:posOffset>292100</wp:posOffset>
                </wp:positionH>
                <wp:positionV relativeFrom="paragraph">
                  <wp:posOffset>114300</wp:posOffset>
                </wp:positionV>
                <wp:extent cx="9525" cy="12700"/>
                <wp:effectExtent l="0" t="0" r="0" b="0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114300</wp:posOffset>
                </wp:positionV>
                <wp:extent cx="9525" cy="12700"/>
                <wp:effectExtent b="0" l="0" r="0" t="0"/>
                <wp:wrapNone/>
                <wp:docPr id="5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239F563" w14:textId="77777777" w:rsidR="003D2015" w:rsidRDefault="00000000">
      <w:pPr>
        <w:pStyle w:val="Heading5"/>
        <w:spacing w:before="0" w:after="0"/>
        <w:ind w:left="1" w:hanging="3"/>
        <w:jc w:val="center"/>
        <w:rPr>
          <w:rFonts w:ascii="Angsana New" w:eastAsia="Angsana New" w:hAnsi="Angsana New" w:cs="Angsana New"/>
          <w:i w:val="0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i w:val="0"/>
          <w:sz w:val="32"/>
          <w:szCs w:val="32"/>
        </w:rPr>
        <w:t>หมวดที่</w:t>
      </w:r>
      <w:proofErr w:type="spellEnd"/>
      <w:r>
        <w:rPr>
          <w:rFonts w:ascii="Angsana New" w:eastAsia="Angsana New" w:hAnsi="Angsana New" w:cs="Angsana New"/>
          <w:i w:val="0"/>
          <w:sz w:val="32"/>
          <w:szCs w:val="32"/>
        </w:rPr>
        <w:t xml:space="preserve"> 6 </w:t>
      </w:r>
      <w:proofErr w:type="spellStart"/>
      <w:r>
        <w:rPr>
          <w:rFonts w:ascii="Angsana New" w:eastAsia="Angsana New" w:hAnsi="Angsana New" w:cs="Angsana New"/>
          <w:i w:val="0"/>
          <w:sz w:val="32"/>
          <w:szCs w:val="32"/>
        </w:rPr>
        <w:t>แผนการปรับปรุง</w:t>
      </w:r>
      <w:proofErr w:type="spellEnd"/>
    </w:p>
    <w:p w14:paraId="6487B9CB" w14:textId="77777777" w:rsidR="003D2015" w:rsidRDefault="00000000">
      <w:pPr>
        <w:tabs>
          <w:tab w:val="left" w:pos="360"/>
        </w:tabs>
        <w:ind w:left="1" w:hanging="3"/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1.</w:t>
      </w:r>
      <w:r>
        <w:rPr>
          <w:rFonts w:ascii="Angsana New" w:eastAsia="Angsana New" w:hAnsi="Angsana New" w:cs="Angsana New"/>
          <w:b/>
          <w:sz w:val="32"/>
          <w:szCs w:val="32"/>
        </w:rPr>
        <w:tab/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Style w:val="afe"/>
        <w:tblW w:w="792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3600"/>
      </w:tblGrid>
      <w:tr w:rsidR="003D2015" w14:paraId="37637D28" w14:textId="77777777">
        <w:tc>
          <w:tcPr>
            <w:tcW w:w="4320" w:type="dxa"/>
          </w:tcPr>
          <w:p w14:paraId="45EF90FD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แผนการปรับปรุงของภาคเรียน</w:t>
            </w:r>
            <w:proofErr w:type="spellEnd"/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/</w:t>
            </w:r>
            <w:proofErr w:type="spellStart"/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ปีการศึกษา</w:t>
            </w:r>
            <w:proofErr w:type="spellEnd"/>
          </w:p>
          <w:p w14:paraId="129A1780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ที่ผ่านมา</w:t>
            </w:r>
            <w:proofErr w:type="spellEnd"/>
          </w:p>
        </w:tc>
        <w:tc>
          <w:tcPr>
            <w:tcW w:w="3600" w:type="dxa"/>
          </w:tcPr>
          <w:p w14:paraId="3C8437F5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ผลการดำเนินการ</w:t>
            </w:r>
            <w:proofErr w:type="spellEnd"/>
          </w:p>
        </w:tc>
      </w:tr>
      <w:tr w:rsidR="003D2015" w14:paraId="0CFA4F28" w14:textId="77777777">
        <w:tc>
          <w:tcPr>
            <w:tcW w:w="4320" w:type="dxa"/>
          </w:tcPr>
          <w:p w14:paraId="7EC5487C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600" w:type="dxa"/>
          </w:tcPr>
          <w:p w14:paraId="717ABEE5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  <w:tr w:rsidR="003D2015" w14:paraId="7312CC28" w14:textId="77777777">
        <w:tc>
          <w:tcPr>
            <w:tcW w:w="4320" w:type="dxa"/>
          </w:tcPr>
          <w:p w14:paraId="79BB5DA9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3600" w:type="dxa"/>
          </w:tcPr>
          <w:p w14:paraId="24051C13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</w:tbl>
    <w:p w14:paraId="332F10C5" w14:textId="77777777" w:rsidR="003D2015" w:rsidRDefault="003D2015">
      <w:pPr>
        <w:tabs>
          <w:tab w:val="left" w:pos="360"/>
        </w:tabs>
        <w:ind w:left="1" w:hanging="3"/>
        <w:jc w:val="both"/>
        <w:rPr>
          <w:rFonts w:ascii="Angsana New" w:eastAsia="Angsana New" w:hAnsi="Angsana New" w:cs="Angsana New"/>
          <w:color w:val="FF0000"/>
          <w:sz w:val="32"/>
          <w:szCs w:val="32"/>
        </w:rPr>
      </w:pPr>
    </w:p>
    <w:p w14:paraId="2FA32152" w14:textId="77777777" w:rsidR="003D2015" w:rsidRDefault="00000000">
      <w:pPr>
        <w:tabs>
          <w:tab w:val="left" w:pos="360"/>
        </w:tabs>
        <w:ind w:left="1" w:hanging="3"/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2.</w:t>
      </w:r>
      <w:r>
        <w:rPr>
          <w:rFonts w:ascii="Angsana New" w:eastAsia="Angsana New" w:hAnsi="Angsana New" w:cs="Angsana New"/>
          <w:b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b/>
          <w:sz w:val="32"/>
          <w:szCs w:val="32"/>
        </w:rPr>
        <w:t>การดำเนินการอื่นๆ</w:t>
      </w:r>
      <w:proofErr w:type="spellEnd"/>
      <w:r>
        <w:rPr>
          <w:rFonts w:ascii="Angsana New" w:eastAsia="Angsana New" w:hAnsi="Angsana New" w:cs="Angsana New"/>
          <w:b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b/>
          <w:sz w:val="32"/>
          <w:szCs w:val="32"/>
        </w:rPr>
        <w:t>ในการปรับปรุงรายวิชา</w:t>
      </w:r>
      <w:proofErr w:type="spellEnd"/>
    </w:p>
    <w:p w14:paraId="204212C5" w14:textId="77777777" w:rsidR="003D2015" w:rsidRDefault="00000000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Update Learning Contents Continuously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74F8BF66" wp14:editId="05D39EA0">
                <wp:simplePos x="0" y="0"/>
                <wp:positionH relativeFrom="column">
                  <wp:posOffset>241300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190500</wp:posOffset>
                </wp:positionV>
                <wp:extent cx="9525" cy="12700"/>
                <wp:effectExtent b="0" l="0" r="0" t="0"/>
                <wp:wrapNone/>
                <wp:docPr id="60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1D6CA16" w14:textId="77777777" w:rsidR="003D2015" w:rsidRDefault="00000000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22790943" wp14:editId="18651E78">
                <wp:simplePos x="0" y="0"/>
                <wp:positionH relativeFrom="column">
                  <wp:posOffset>203200</wp:posOffset>
                </wp:positionH>
                <wp:positionV relativeFrom="paragraph">
                  <wp:posOffset>203200</wp:posOffset>
                </wp:positionV>
                <wp:extent cx="9525" cy="12700"/>
                <wp:effectExtent l="0" t="0" r="0" b="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203200</wp:posOffset>
                </wp:positionV>
                <wp:extent cx="9525" cy="12700"/>
                <wp:effectExtent b="0" l="0" r="0" t="0"/>
                <wp:wrapNone/>
                <wp:docPr id="4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8138283" w14:textId="77777777" w:rsidR="003D2015" w:rsidRDefault="003D2015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2F82B13C" w14:textId="77777777" w:rsidR="003D2015" w:rsidRDefault="00000000">
      <w:pPr>
        <w:tabs>
          <w:tab w:val="left" w:pos="360"/>
        </w:tabs>
        <w:ind w:left="0" w:hanging="2"/>
        <w:rPr>
          <w:rFonts w:ascii="Angsana New" w:eastAsia="Angsana New" w:hAnsi="Angsana New" w:cs="Angsana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7A4E8DE0" wp14:editId="32A5B1A1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9525" cy="12700"/>
                <wp:effectExtent l="0" t="0" r="0" b="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9525" cy="12700"/>
                <wp:effectExtent b="0" l="0" r="0" t="0"/>
                <wp:wrapNone/>
                <wp:docPr id="4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3D615E0" w14:textId="77777777" w:rsidR="003D2015" w:rsidRDefault="00000000">
      <w:pPr>
        <w:tabs>
          <w:tab w:val="left" w:pos="360"/>
        </w:tabs>
        <w:ind w:left="0" w:hanging="2"/>
        <w:jc w:val="both"/>
        <w:rPr>
          <w:rFonts w:ascii="Angsana New" w:eastAsia="Angsana New" w:hAnsi="Angsana New" w:cs="Angsana New"/>
          <w:sz w:val="32"/>
          <w:szCs w:val="32"/>
        </w:rPr>
      </w:pPr>
      <w:r>
        <w:br w:type="page"/>
      </w:r>
      <w:r>
        <w:rPr>
          <w:rFonts w:ascii="Angsana New" w:eastAsia="Angsana New" w:hAnsi="Angsana New" w:cs="Angsana New"/>
          <w:b/>
          <w:sz w:val="32"/>
          <w:szCs w:val="32"/>
        </w:rPr>
        <w:lastRenderedPageBreak/>
        <w:t>3.</w:t>
      </w:r>
      <w:r>
        <w:rPr>
          <w:rFonts w:ascii="Angsana New" w:eastAsia="Angsana New" w:hAnsi="Angsana New" w:cs="Angsana New"/>
          <w:b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b/>
          <w:sz w:val="32"/>
          <w:szCs w:val="32"/>
        </w:rPr>
        <w:t>ข้อเสนอแผนการปรับปรุงสำหรับภาคการศึกษา</w:t>
      </w:r>
      <w:proofErr w:type="spellEnd"/>
      <w:r>
        <w:rPr>
          <w:rFonts w:ascii="Angsana New" w:eastAsia="Angsana New" w:hAnsi="Angsana New" w:cs="Angsana New"/>
          <w:b/>
          <w:sz w:val="32"/>
          <w:szCs w:val="32"/>
        </w:rPr>
        <w:t>/</w:t>
      </w:r>
      <w:proofErr w:type="spellStart"/>
      <w:r>
        <w:rPr>
          <w:rFonts w:ascii="Angsana New" w:eastAsia="Angsana New" w:hAnsi="Angsana New" w:cs="Angsana New"/>
          <w:b/>
          <w:sz w:val="32"/>
          <w:szCs w:val="32"/>
        </w:rPr>
        <w:t>ปีการศึกษาต่อไป</w:t>
      </w:r>
      <w:proofErr w:type="spellEnd"/>
    </w:p>
    <w:tbl>
      <w:tblPr>
        <w:tblStyle w:val="aff"/>
        <w:tblW w:w="792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2340"/>
        <w:gridCol w:w="2340"/>
      </w:tblGrid>
      <w:tr w:rsidR="003D2015" w14:paraId="3F001115" w14:textId="77777777">
        <w:tc>
          <w:tcPr>
            <w:tcW w:w="3240" w:type="dxa"/>
          </w:tcPr>
          <w:p w14:paraId="07120C5E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ข้อเสนอแผนการปรับปรุง</w:t>
            </w:r>
            <w:proofErr w:type="spellEnd"/>
          </w:p>
        </w:tc>
        <w:tc>
          <w:tcPr>
            <w:tcW w:w="2340" w:type="dxa"/>
          </w:tcPr>
          <w:p w14:paraId="5A712B64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กำหนดเวลาที่แล้วเสร็จ</w:t>
            </w:r>
            <w:proofErr w:type="spellEnd"/>
          </w:p>
        </w:tc>
        <w:tc>
          <w:tcPr>
            <w:tcW w:w="2340" w:type="dxa"/>
          </w:tcPr>
          <w:p w14:paraId="429A92D7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3D2015" w14:paraId="00CF8C62" w14:textId="77777777">
        <w:tc>
          <w:tcPr>
            <w:tcW w:w="3240" w:type="dxa"/>
          </w:tcPr>
          <w:p w14:paraId="009C1758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2340" w:type="dxa"/>
          </w:tcPr>
          <w:p w14:paraId="7F382DBB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2340" w:type="dxa"/>
          </w:tcPr>
          <w:p w14:paraId="293F69EE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  <w:tr w:rsidR="003D2015" w14:paraId="6250013D" w14:textId="77777777">
        <w:tc>
          <w:tcPr>
            <w:tcW w:w="3240" w:type="dxa"/>
          </w:tcPr>
          <w:p w14:paraId="35493291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2340" w:type="dxa"/>
          </w:tcPr>
          <w:p w14:paraId="5425A989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2340" w:type="dxa"/>
          </w:tcPr>
          <w:p w14:paraId="43E5CF56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  <w:tr w:rsidR="003D2015" w14:paraId="00306A59" w14:textId="77777777">
        <w:tc>
          <w:tcPr>
            <w:tcW w:w="3240" w:type="dxa"/>
          </w:tcPr>
          <w:p w14:paraId="324C69B0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2340" w:type="dxa"/>
          </w:tcPr>
          <w:p w14:paraId="387F4753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2340" w:type="dxa"/>
          </w:tcPr>
          <w:p w14:paraId="05E01273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</w:tbl>
    <w:p w14:paraId="5C6C7E05" w14:textId="77777777" w:rsidR="003D2015" w:rsidRDefault="003D2015">
      <w:pPr>
        <w:tabs>
          <w:tab w:val="left" w:pos="360"/>
        </w:tabs>
        <w:ind w:left="1" w:hanging="3"/>
        <w:jc w:val="both"/>
        <w:rPr>
          <w:rFonts w:ascii="Angsana New" w:eastAsia="Angsana New" w:hAnsi="Angsana New" w:cs="Angsana New"/>
          <w:color w:val="FF0000"/>
          <w:sz w:val="32"/>
          <w:szCs w:val="32"/>
        </w:rPr>
      </w:pPr>
    </w:p>
    <w:p w14:paraId="492B6DAB" w14:textId="77777777" w:rsidR="003D2015" w:rsidRDefault="00000000">
      <w:pPr>
        <w:tabs>
          <w:tab w:val="left" w:pos="360"/>
        </w:tabs>
        <w:ind w:left="1" w:hanging="3"/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4.</w:t>
      </w:r>
      <w:r>
        <w:rPr>
          <w:rFonts w:ascii="Angsana New" w:eastAsia="Angsana New" w:hAnsi="Angsana New" w:cs="Angsana New"/>
          <w:b/>
          <w:sz w:val="32"/>
          <w:szCs w:val="32"/>
        </w:rPr>
        <w:tab/>
        <w:t>ข้อเสนอแนะของอาจารย์ผู้รับผิดชอบรายวิชาต่ออาจารย์ผู้รับผิดชอบหลักสูตร</w:t>
      </w:r>
    </w:p>
    <w:p w14:paraId="221B17E8" w14:textId="77777777" w:rsidR="003D2015" w:rsidRDefault="00000000">
      <w:pPr>
        <w:tabs>
          <w:tab w:val="left" w:pos="360"/>
        </w:tabs>
        <w:ind w:left="0" w:hanging="2"/>
        <w:jc w:val="center"/>
        <w:rPr>
          <w:rFonts w:ascii="Angsana New" w:eastAsia="Angsana New" w:hAnsi="Angsana New" w:cs="Angsana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199C2CA8" wp14:editId="1769E13B">
                <wp:simplePos x="0" y="0"/>
                <wp:positionH relativeFrom="column">
                  <wp:posOffset>203200</wp:posOffset>
                </wp:positionH>
                <wp:positionV relativeFrom="paragraph">
                  <wp:posOffset>215900</wp:posOffset>
                </wp:positionV>
                <wp:extent cx="9525" cy="12700"/>
                <wp:effectExtent l="0" t="0" r="0" b="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215900</wp:posOffset>
                </wp:positionV>
                <wp:extent cx="9525" cy="12700"/>
                <wp:effectExtent b="0" l="0" r="0" t="0"/>
                <wp:wrapNone/>
                <wp:docPr id="4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470F082" w14:textId="77777777" w:rsidR="003D2015" w:rsidRDefault="00000000">
      <w:pPr>
        <w:tabs>
          <w:tab w:val="left" w:pos="360"/>
        </w:tabs>
        <w:ind w:left="0" w:hanging="2"/>
        <w:jc w:val="center"/>
        <w:rPr>
          <w:rFonts w:ascii="Angsana New" w:eastAsia="Angsana New" w:hAnsi="Angsana New" w:cs="Angsana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53F250C0" wp14:editId="1210B80F">
                <wp:simplePos x="0" y="0"/>
                <wp:positionH relativeFrom="column">
                  <wp:posOffset>203200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190500</wp:posOffset>
                </wp:positionV>
                <wp:extent cx="9525" cy="12700"/>
                <wp:effectExtent b="0" l="0" r="0" t="0"/>
                <wp:wrapNone/>
                <wp:docPr id="4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BC75ACD" w14:textId="77777777" w:rsidR="003D2015" w:rsidRDefault="003D2015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29F377CA" w14:textId="77777777" w:rsidR="003D2015" w:rsidRDefault="00000000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proofErr w:type="spellStart"/>
      <w:proofErr w:type="gramStart"/>
      <w:r>
        <w:rPr>
          <w:rFonts w:ascii="Angsana New" w:eastAsia="Angsana New" w:hAnsi="Angsana New" w:cs="Angsana New"/>
          <w:sz w:val="32"/>
          <w:szCs w:val="32"/>
        </w:rPr>
        <w:t>ชื่ออาจารย์ผู้รับผิดชอบรายวิชา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 Aj</w:t>
      </w:r>
      <w:proofErr w:type="gramEnd"/>
      <w:r>
        <w:rPr>
          <w:rFonts w:ascii="Angsana New" w:eastAsia="Angsana New" w:hAnsi="Angsana New" w:cs="Angsana New"/>
          <w:sz w:val="32"/>
          <w:szCs w:val="32"/>
        </w:rPr>
        <w:t>. Srisongruk Prohmvitak</w:t>
      </w:r>
    </w:p>
    <w:p w14:paraId="7C474A09" w14:textId="315BCC29" w:rsidR="003D2015" w:rsidRDefault="00000000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ลงชื่อ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วันที่รายงาน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r w:rsidR="003907EA">
        <w:rPr>
          <w:rFonts w:ascii="Angsana New" w:eastAsia="Angsana New" w:hAnsi="Angsana New" w:cs="Angsana New"/>
          <w:sz w:val="32"/>
          <w:szCs w:val="32"/>
        </w:rPr>
        <w:t>1</w:t>
      </w:r>
      <w:r w:rsidR="001A3E2A">
        <w:rPr>
          <w:rFonts w:ascii="Angsana New" w:eastAsia="Angsana New" w:hAnsi="Angsana New" w:cs="Angsana New"/>
          <w:sz w:val="32"/>
          <w:szCs w:val="32"/>
        </w:rPr>
        <w:t>7</w:t>
      </w:r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r w:rsidR="00545383">
        <w:rPr>
          <w:rFonts w:ascii="Angsana New" w:eastAsia="Angsana New" w:hAnsi="Angsana New" w:cs="Angsana New" w:hint="cs"/>
          <w:sz w:val="32"/>
          <w:szCs w:val="32"/>
          <w:cs/>
          <w:lang w:bidi="th-TH"/>
        </w:rPr>
        <w:t>ธันวา</w:t>
      </w:r>
      <w:r w:rsidR="002F021D" w:rsidRPr="002F021D">
        <w:rPr>
          <w:rFonts w:ascii="Angsana New" w:eastAsia="Angsana New" w:hAnsi="Angsana New" w:cs="Angsana New" w:hint="cs"/>
          <w:sz w:val="32"/>
          <w:szCs w:val="32"/>
          <w:cs/>
        </w:rPr>
        <w:t>คม</w:t>
      </w:r>
      <w:r w:rsidR="002F021D">
        <w:rPr>
          <w:rFonts w:ascii="Angsana New" w:eastAsia="Angsana New" w:hAnsi="Angsana New" w:cs="Angsana New"/>
          <w:sz w:val="32"/>
          <w:szCs w:val="32"/>
        </w:rPr>
        <w:t xml:space="preserve"> </w:t>
      </w:r>
      <w:r>
        <w:rPr>
          <w:rFonts w:ascii="Angsana New" w:eastAsia="Angsana New" w:hAnsi="Angsana New" w:cs="Angsana New"/>
          <w:sz w:val="32"/>
          <w:szCs w:val="32"/>
        </w:rPr>
        <w:t>256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2671D6EA" wp14:editId="784EA313">
                <wp:simplePos x="0" y="0"/>
                <wp:positionH relativeFrom="column">
                  <wp:posOffset>863600</wp:posOffset>
                </wp:positionH>
                <wp:positionV relativeFrom="paragraph">
                  <wp:posOffset>203200</wp:posOffset>
                </wp:positionV>
                <wp:extent cx="9525" cy="12700"/>
                <wp:effectExtent l="0" t="0" r="0" b="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245545" y="3775238"/>
                          <a:ext cx="220091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863600</wp:posOffset>
                </wp:positionH>
                <wp:positionV relativeFrom="paragraph">
                  <wp:posOffset>203200</wp:posOffset>
                </wp:positionV>
                <wp:extent cx="9525" cy="12700"/>
                <wp:effectExtent b="0" l="0" r="0" t="0"/>
                <wp:wrapNone/>
                <wp:docPr id="4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1A3E2A">
        <w:rPr>
          <w:rFonts w:ascii="Angsana New" w:eastAsia="Angsana New" w:hAnsi="Angsana New" w:cs="Angsana New"/>
          <w:sz w:val="32"/>
          <w:szCs w:val="32"/>
        </w:rPr>
        <w:t>8</w:t>
      </w:r>
    </w:p>
    <w:p w14:paraId="55F02A50" w14:textId="77777777" w:rsidR="003D2015" w:rsidRDefault="003D2015">
      <w:pPr>
        <w:tabs>
          <w:tab w:val="left" w:pos="360"/>
        </w:tabs>
        <w:ind w:left="1" w:hanging="3"/>
        <w:rPr>
          <w:rFonts w:ascii="Angsana New" w:eastAsia="Angsana New" w:hAnsi="Angsana New" w:cs="Angsana New"/>
          <w:color w:val="FF0000"/>
          <w:sz w:val="32"/>
          <w:szCs w:val="32"/>
        </w:rPr>
      </w:pPr>
    </w:p>
    <w:p w14:paraId="79942064" w14:textId="0830BBB0" w:rsidR="003D2015" w:rsidRDefault="00000000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proofErr w:type="spellStart"/>
      <w:proofErr w:type="gramStart"/>
      <w:r>
        <w:rPr>
          <w:rFonts w:ascii="Angsana New" w:eastAsia="Angsana New" w:hAnsi="Angsana New" w:cs="Angsana New"/>
          <w:sz w:val="32"/>
          <w:szCs w:val="32"/>
        </w:rPr>
        <w:t>ชื่ออาจารย์ผู้รับผิดชอบหลักสูตร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 </w:t>
      </w:r>
      <w:r w:rsidR="001A3E2A">
        <w:rPr>
          <w:rFonts w:ascii="Angsana New" w:eastAsia="Angsana New" w:hAnsi="Angsana New" w:cs="Angsana New"/>
          <w:sz w:val="32"/>
          <w:szCs w:val="32"/>
        </w:rPr>
        <w:t>Aj</w:t>
      </w:r>
      <w:proofErr w:type="gramEnd"/>
      <w:r w:rsidR="001A3E2A">
        <w:rPr>
          <w:rFonts w:ascii="Angsana New" w:eastAsia="Angsana New" w:hAnsi="Angsana New" w:cs="Angsana New"/>
          <w:sz w:val="32"/>
          <w:szCs w:val="32"/>
        </w:rPr>
        <w:t>. Srisongruk Prohmvitak</w:t>
      </w:r>
    </w:p>
    <w:p w14:paraId="42AB9AA8" w14:textId="7DF0EA46" w:rsidR="003D2015" w:rsidRDefault="00000000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ลงชื่อ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วันที่รับรายงาน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r w:rsidR="003907EA">
        <w:rPr>
          <w:rFonts w:ascii="Angsana New" w:eastAsia="Angsana New" w:hAnsi="Angsana New" w:cs="Angsana New"/>
          <w:sz w:val="32"/>
          <w:szCs w:val="32"/>
        </w:rPr>
        <w:t>1</w:t>
      </w:r>
      <w:r w:rsidR="001A3E2A">
        <w:rPr>
          <w:rFonts w:ascii="Angsana New" w:eastAsia="Angsana New" w:hAnsi="Angsana New" w:cs="Angsana New"/>
          <w:sz w:val="32"/>
          <w:szCs w:val="32"/>
        </w:rPr>
        <w:t>7</w:t>
      </w:r>
      <w:r w:rsidR="003907EA">
        <w:rPr>
          <w:rFonts w:ascii="Angsana New" w:eastAsia="Angsana New" w:hAnsi="Angsana New" w:cs="Angsana New"/>
          <w:sz w:val="32"/>
          <w:szCs w:val="32"/>
        </w:rPr>
        <w:t xml:space="preserve"> </w:t>
      </w:r>
      <w:r w:rsidR="00545383">
        <w:rPr>
          <w:rFonts w:ascii="Angsana New" w:eastAsia="Angsana New" w:hAnsi="Angsana New" w:cs="Angsana New" w:hint="cs"/>
          <w:sz w:val="32"/>
          <w:szCs w:val="32"/>
          <w:cs/>
          <w:lang w:bidi="th-TH"/>
        </w:rPr>
        <w:t>ธันวา</w:t>
      </w:r>
      <w:r w:rsidR="00545383" w:rsidRPr="002F021D">
        <w:rPr>
          <w:rFonts w:ascii="Angsana New" w:eastAsia="Angsana New" w:hAnsi="Angsana New" w:cs="Angsana New" w:hint="cs"/>
          <w:sz w:val="32"/>
          <w:szCs w:val="32"/>
          <w:cs/>
        </w:rPr>
        <w:t>คม</w:t>
      </w:r>
      <w:r w:rsidR="003907EA">
        <w:rPr>
          <w:rFonts w:ascii="Angsana New" w:eastAsia="Angsana New" w:hAnsi="Angsana New" w:cs="Angsana New"/>
          <w:sz w:val="32"/>
          <w:szCs w:val="32"/>
        </w:rPr>
        <w:t xml:space="preserve"> 256</w:t>
      </w:r>
      <w:r w:rsidR="003907E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5102B953" wp14:editId="708C92C5">
                <wp:simplePos x="0" y="0"/>
                <wp:positionH relativeFrom="column">
                  <wp:posOffset>863600</wp:posOffset>
                </wp:positionH>
                <wp:positionV relativeFrom="paragraph">
                  <wp:posOffset>203200</wp:posOffset>
                </wp:positionV>
                <wp:extent cx="9525" cy="12700"/>
                <wp:effectExtent l="0" t="0" r="0" b="0"/>
                <wp:wrapNone/>
                <wp:docPr id="1460929182" name="Straight Arrow Connector 1460929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245545" y="3775238"/>
                          <a:ext cx="220091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A479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60929182" o:spid="_x0000_s1026" type="#_x0000_t32" style="position:absolute;margin-left:68pt;margin-top:16pt;width:.75pt;height:1pt;rotation:180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" filled="t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1A3E2A">
        <w:rPr>
          <w:rFonts w:ascii="Angsana New" w:eastAsia="Angsana New" w:hAnsi="Angsana New" w:cs="Angsana New"/>
          <w:sz w:val="32"/>
          <w:szCs w:val="32"/>
        </w:rPr>
        <w:t>8</w:t>
      </w:r>
    </w:p>
    <w:p w14:paraId="4C590276" w14:textId="77777777" w:rsidR="003D2015" w:rsidRDefault="003D2015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0DC04422" w14:textId="77777777" w:rsidR="003D2015" w:rsidRDefault="003D2015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240288F8" w14:textId="77777777" w:rsidR="003D2015" w:rsidRDefault="003D2015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104D69EA" w14:textId="77777777" w:rsidR="003D2015" w:rsidRDefault="003D2015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sectPr w:rsidR="003D2015">
      <w:headerReference w:type="even" r:id="rId28"/>
      <w:headerReference w:type="default" r:id="rId29"/>
      <w:footerReference w:type="even" r:id="rId30"/>
      <w:headerReference w:type="first" r:id="rId31"/>
      <w:pgSz w:w="11909" w:h="16834"/>
      <w:pgMar w:top="1800" w:right="1440" w:bottom="1440" w:left="1800" w:header="720" w:footer="7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928ED" w14:textId="77777777" w:rsidR="00271926" w:rsidRDefault="00271926">
      <w:pPr>
        <w:spacing w:line="240" w:lineRule="auto"/>
        <w:ind w:left="0" w:hanging="2"/>
      </w:pPr>
      <w:r>
        <w:separator/>
      </w:r>
    </w:p>
  </w:endnote>
  <w:endnote w:type="continuationSeparator" w:id="0">
    <w:p w14:paraId="5CA5914E" w14:textId="77777777" w:rsidR="00271926" w:rsidRDefault="0027192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E4BC" w14:textId="77777777" w:rsidR="003D201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FF8C54F" w14:textId="77777777" w:rsidR="003D2015" w:rsidRDefault="003D201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1F467" w14:textId="77777777" w:rsidR="00271926" w:rsidRDefault="00271926">
      <w:pPr>
        <w:spacing w:line="240" w:lineRule="auto"/>
        <w:ind w:left="0" w:hanging="2"/>
      </w:pPr>
      <w:r>
        <w:separator/>
      </w:r>
    </w:p>
  </w:footnote>
  <w:footnote w:type="continuationSeparator" w:id="0">
    <w:p w14:paraId="4B8B64D6" w14:textId="77777777" w:rsidR="00271926" w:rsidRDefault="0027192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612C2" w14:textId="77777777" w:rsidR="003D201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45A8EBF" w14:textId="77777777" w:rsidR="003D2015" w:rsidRDefault="003D201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1F7B2" w14:textId="77777777" w:rsidR="003D201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1" w:hanging="3"/>
      <w:jc w:val="right"/>
      <w:rPr>
        <w:rFonts w:ascii="Angsana New" w:eastAsia="Angsana New" w:hAnsi="Angsana New" w:cs="Angsana New"/>
        <w:color w:val="000000"/>
        <w:sz w:val="32"/>
        <w:szCs w:val="32"/>
      </w:rPr>
    </w:pPr>
    <w:r>
      <w:rPr>
        <w:rFonts w:ascii="Angsana New" w:eastAsia="Angsana New" w:hAnsi="Angsana New" w:cs="Angsana New"/>
        <w:color w:val="000000"/>
        <w:sz w:val="32"/>
        <w:szCs w:val="32"/>
      </w:rPr>
      <w:fldChar w:fldCharType="begin"/>
    </w:r>
    <w:r>
      <w:rPr>
        <w:rFonts w:ascii="Angsana New" w:eastAsia="Angsana New" w:hAnsi="Angsana New" w:cs="Angsana New"/>
        <w:color w:val="000000"/>
        <w:sz w:val="32"/>
        <w:szCs w:val="32"/>
      </w:rPr>
      <w:instrText>PAGE</w:instrText>
    </w:r>
    <w:r>
      <w:rPr>
        <w:rFonts w:ascii="Angsana New" w:eastAsia="Angsana New" w:hAnsi="Angsana New" w:cs="Angsana New"/>
        <w:color w:val="000000"/>
        <w:sz w:val="32"/>
        <w:szCs w:val="32"/>
      </w:rPr>
      <w:fldChar w:fldCharType="separate"/>
    </w:r>
    <w:r w:rsidR="002F021D">
      <w:rPr>
        <w:rFonts w:ascii="Angsana New" w:eastAsia="Angsana New" w:hAnsi="Angsana New" w:cs="Angsana New"/>
        <w:noProof/>
        <w:color w:val="000000"/>
        <w:sz w:val="32"/>
        <w:szCs w:val="32"/>
      </w:rPr>
      <w:t>2</w:t>
    </w:r>
    <w:r>
      <w:rPr>
        <w:rFonts w:ascii="Angsana New" w:eastAsia="Angsana New" w:hAnsi="Angsana New" w:cs="Angsana New"/>
        <w:color w:val="000000"/>
        <w:sz w:val="32"/>
        <w:szCs w:val="32"/>
      </w:rPr>
      <w:fldChar w:fldCharType="end"/>
    </w:r>
  </w:p>
  <w:p w14:paraId="2A985F2D" w14:textId="77777777" w:rsidR="003D2015" w:rsidRDefault="003D201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1" w:right="360" w:hanging="3"/>
      <w:jc w:val="center"/>
      <w:rPr>
        <w:rFonts w:ascii="Browallia New" w:eastAsia="Browallia New" w:hAnsi="Browallia New" w:cs="Browallia New"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ABBF" w14:textId="77777777" w:rsidR="003D201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</w:rPr>
    </w:pPr>
    <w:sdt>
      <w:sdtPr>
        <w:tag w:val="goog_rdk_0"/>
        <w:id w:val="816005079"/>
      </w:sdtPr>
      <w:sdtContent>
        <w:proofErr w:type="spellStart"/>
        <w:r>
          <w:rPr>
            <w:rFonts w:ascii="Arial Unicode MS" w:eastAsia="Arial Unicode MS" w:hAnsi="Arial Unicode MS" w:cs="Arial Unicode MS"/>
            <w:color w:val="000000"/>
          </w:rPr>
          <w:t>มคอ</w:t>
        </w:r>
        <w:proofErr w:type="spellEnd"/>
        <w:r>
          <w:rPr>
            <w:rFonts w:ascii="Arial Unicode MS" w:eastAsia="Arial Unicode MS" w:hAnsi="Arial Unicode MS" w:cs="Arial Unicode MS"/>
            <w:color w:val="000000"/>
          </w:rPr>
          <w:t>. ๕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65B4A"/>
    <w:multiLevelType w:val="multilevel"/>
    <w:tmpl w:val="C68221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C8E5F6B"/>
    <w:multiLevelType w:val="multilevel"/>
    <w:tmpl w:val="D0FE49F2"/>
    <w:lvl w:ilvl="0">
      <w:start w:val="7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099106717">
    <w:abstractNumId w:val="0"/>
  </w:num>
  <w:num w:numId="2" w16cid:durableId="1238829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15"/>
    <w:rsid w:val="00055807"/>
    <w:rsid w:val="00062C78"/>
    <w:rsid w:val="00097F8A"/>
    <w:rsid w:val="001A3E2A"/>
    <w:rsid w:val="001A6A88"/>
    <w:rsid w:val="00250E76"/>
    <w:rsid w:val="00271926"/>
    <w:rsid w:val="002D0BB8"/>
    <w:rsid w:val="002F021D"/>
    <w:rsid w:val="0037154E"/>
    <w:rsid w:val="003907EA"/>
    <w:rsid w:val="003D2015"/>
    <w:rsid w:val="003F7A46"/>
    <w:rsid w:val="0052794B"/>
    <w:rsid w:val="00537AD1"/>
    <w:rsid w:val="00545383"/>
    <w:rsid w:val="005A6FEE"/>
    <w:rsid w:val="006D2072"/>
    <w:rsid w:val="0073242E"/>
    <w:rsid w:val="007C7B48"/>
    <w:rsid w:val="00821F57"/>
    <w:rsid w:val="0082745E"/>
    <w:rsid w:val="008303A5"/>
    <w:rsid w:val="00844E5F"/>
    <w:rsid w:val="008C0BBB"/>
    <w:rsid w:val="008E3F25"/>
    <w:rsid w:val="00932ACF"/>
    <w:rsid w:val="00A83F12"/>
    <w:rsid w:val="00C007CA"/>
    <w:rsid w:val="00CC2F07"/>
    <w:rsid w:val="00CD1529"/>
    <w:rsid w:val="00E6034D"/>
    <w:rsid w:val="00FA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F6AEE"/>
  <w15:docId w15:val="{67F9362F-CC7E-4ECC-B72B-3EF5BE28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/>
      <w:sz w:val="16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7.png"/><Relationship Id="rId26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17" Type="http://schemas.openxmlformats.org/officeDocument/2006/relationships/image" Target="media/image8.png"/><Relationship Id="rId25" Type="http://schemas.openxmlformats.org/officeDocument/2006/relationships/image" Target="media/image4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1.png"/><Relationship Id="rId20" Type="http://schemas.openxmlformats.org/officeDocument/2006/relationships/image" Target="media/image15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7.png"/><Relationship Id="rId24" Type="http://schemas.openxmlformats.org/officeDocument/2006/relationships/image" Target="media/image3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2.png"/><Relationship Id="rId28" Type="http://schemas.openxmlformats.org/officeDocument/2006/relationships/header" Target="header1.xml"/><Relationship Id="rId10" Type="http://schemas.openxmlformats.org/officeDocument/2006/relationships/image" Target="media/image19.png"/><Relationship Id="rId19" Type="http://schemas.openxmlformats.org/officeDocument/2006/relationships/image" Target="media/image13.png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2.png"/><Relationship Id="rId14" Type="http://schemas.openxmlformats.org/officeDocument/2006/relationships/image" Target="media/image11.png"/><Relationship Id="rId22" Type="http://schemas.openxmlformats.org/officeDocument/2006/relationships/image" Target="media/image18.png"/><Relationship Id="rId27" Type="http://schemas.openxmlformats.org/officeDocument/2006/relationships/image" Target="media/image1.png"/><Relationship Id="rId30" Type="http://schemas.openxmlformats.org/officeDocument/2006/relationships/footer" Target="footer1.xml"/><Relationship Id="rId8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vPpbkJvZsrGokNNZGrk49i9wAA==">AMUW2mW7HClpy4d26IRSzy7TrAZK8D9q4Wn1AORe2sQOMHs7/WCQbr2RVii0X9PtqLtwhp8FrdodbURQZRAHu4+PNCQiv0Fykx4iF0vZjOv9h8cOYGLZbcpkxFynMPTrlxU2I4qXJODbJQFht+KEafaE50FwrRJhUY9EzT+W2iOEdXdsGdXUuIg=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740</Words>
  <Characters>4220</Characters>
  <Application>Microsoft Office Word</Application>
  <DocSecurity>0</DocSecurity>
  <Lines>35</Lines>
  <Paragraphs>9</Paragraphs>
  <ScaleCrop>false</ScaleCrop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Allen</dc:creator>
  <cp:lastModifiedBy>Srisongruk Prohmvitak</cp:lastModifiedBy>
  <cp:revision>24</cp:revision>
  <dcterms:created xsi:type="dcterms:W3CDTF">2016-06-25T17:30:00Z</dcterms:created>
  <dcterms:modified xsi:type="dcterms:W3CDTF">2026-01-10T15:28:00Z</dcterms:modified>
</cp:coreProperties>
</file>