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40EFA" w14:textId="77777777" w:rsidR="00530A60" w:rsidRDefault="000D3C3B">
      <w:pPr>
        <w:widowControl w:val="0"/>
        <w:pBdr>
          <w:top w:val="nil"/>
          <w:left w:val="nil"/>
          <w:bottom w:val="nil"/>
          <w:right w:val="nil"/>
          <w:between w:val="nil"/>
        </w:pBdr>
        <w:spacing w:line="276" w:lineRule="auto"/>
        <w:ind w:hanging="2"/>
      </w:pPr>
      <w:r>
        <w:pict w14:anchorId="7390B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50pt;height:50pt;z-index:251663360;visibility:hidden;mso-wrap-edited:f;mso-width-percent:0;mso-height-percent:0;mso-width-percent:0;mso-height-percent:0">
            <o:lock v:ext="edit" selection="t"/>
          </v:shape>
        </w:pict>
      </w:r>
      <w:r>
        <w:pict w14:anchorId="4B45C85C">
          <v:shape id="_x0000_s2051" type="#_x0000_t136" alt="" style="position:absolute;margin-left:0;margin-top:0;width:50pt;height:50pt;z-index:251664384;visibility:hidden;mso-wrap-edited:f;mso-width-percent:0;mso-height-percent:0;mso-width-percent:0;mso-height-percent:0">
            <o:lock v:ext="edit" selection="t"/>
          </v:shape>
        </w:pict>
      </w:r>
      <w:r>
        <w:pict w14:anchorId="3C48D374">
          <v:shape id="_x0000_s2050" type="#_x0000_t136" alt="" style="position:absolute;margin-left:0;margin-top:0;width:50pt;height:50pt;z-index:251665408;visibility:hidden;mso-wrap-edited:f;mso-width-percent:0;mso-height-percent:0;mso-width-percent:0;mso-height-percent:0">
            <o:lock v:ext="edit" selection="t"/>
          </v:shape>
        </w:pict>
      </w:r>
    </w:p>
    <w:p w14:paraId="305F3F2C" w14:textId="77777777" w:rsidR="00530A60" w:rsidRDefault="00000000">
      <w:pPr>
        <w:ind w:hanging="2"/>
        <w:jc w:val="center"/>
      </w:pPr>
      <w:r>
        <w:rPr>
          <w:noProof/>
        </w:rPr>
        <w:drawing>
          <wp:anchor distT="0" distB="0" distL="114300" distR="114300" simplePos="0" relativeHeight="251650048" behindDoc="0" locked="0" layoutInCell="1" hidden="0" allowOverlap="1" wp14:anchorId="7990D595" wp14:editId="445EB4A8">
            <wp:simplePos x="0" y="0"/>
            <wp:positionH relativeFrom="column">
              <wp:posOffset>2348230</wp:posOffset>
            </wp:positionH>
            <wp:positionV relativeFrom="paragraph">
              <wp:posOffset>-182877</wp:posOffset>
            </wp:positionV>
            <wp:extent cx="1094105" cy="1076325"/>
            <wp:effectExtent l="0" t="0" r="0" b="0"/>
            <wp:wrapNone/>
            <wp:docPr id="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094105" cy="1076325"/>
                    </a:xfrm>
                    <a:prstGeom prst="rect">
                      <a:avLst/>
                    </a:prstGeom>
                    <a:ln/>
                  </pic:spPr>
                </pic:pic>
              </a:graphicData>
            </a:graphic>
          </wp:anchor>
        </w:drawing>
      </w:r>
    </w:p>
    <w:p w14:paraId="51075738" w14:textId="77777777" w:rsidR="00530A60" w:rsidRDefault="00530A60">
      <w:pPr>
        <w:ind w:hanging="2"/>
        <w:jc w:val="center"/>
      </w:pPr>
    </w:p>
    <w:p w14:paraId="21A9F030" w14:textId="77777777" w:rsidR="00530A60" w:rsidRDefault="00530A60">
      <w:pPr>
        <w:ind w:hanging="2"/>
        <w:jc w:val="center"/>
      </w:pPr>
    </w:p>
    <w:p w14:paraId="0F702A0C" w14:textId="77777777" w:rsidR="00530A60" w:rsidRDefault="00530A60">
      <w:pPr>
        <w:ind w:hanging="2"/>
        <w:jc w:val="center"/>
      </w:pPr>
    </w:p>
    <w:p w14:paraId="5D09C235" w14:textId="77777777" w:rsidR="00530A60" w:rsidRDefault="00530A60">
      <w:pPr>
        <w:ind w:hanging="2"/>
        <w:jc w:val="center"/>
      </w:pPr>
    </w:p>
    <w:p w14:paraId="5A6C5FC4" w14:textId="77777777" w:rsidR="00530A60" w:rsidRDefault="00530A60">
      <w:pPr>
        <w:ind w:hanging="2"/>
        <w:jc w:val="center"/>
      </w:pPr>
    </w:p>
    <w:p w14:paraId="0AA2CD5B" w14:textId="77777777" w:rsidR="00530A60" w:rsidRDefault="00000000">
      <w:pPr>
        <w:ind w:hanging="2"/>
        <w:jc w:val="center"/>
      </w:pPr>
      <w:r>
        <w:rPr>
          <w:b/>
        </w:rPr>
        <w:t>Course Description</w:t>
      </w:r>
    </w:p>
    <w:p w14:paraId="22ACC5CC" w14:textId="77777777" w:rsidR="00530A60" w:rsidRDefault="00000000">
      <w:pPr>
        <w:ind w:hanging="2"/>
      </w:pPr>
      <w:r>
        <w:rPr>
          <w:b/>
        </w:rPr>
        <w:t>International college</w:t>
      </w:r>
      <w:r>
        <w:t xml:space="preserve"> </w:t>
      </w:r>
    </w:p>
    <w:p w14:paraId="592CDD41" w14:textId="77777777" w:rsidR="00530A60" w:rsidRDefault="00000000">
      <w:pPr>
        <w:ind w:hanging="2"/>
      </w:pPr>
      <w:r>
        <w:rPr>
          <w:b/>
        </w:rPr>
        <w:t>Program</w:t>
      </w:r>
      <w:r>
        <w:t xml:space="preserve"> Information and Communication Technology</w:t>
      </w:r>
    </w:p>
    <w:p w14:paraId="2930DEA8" w14:textId="77777777" w:rsidR="00530A60" w:rsidRDefault="00000000">
      <w:pPr>
        <w:ind w:hanging="2"/>
      </w:pPr>
      <w:bookmarkStart w:id="0" w:name="_heading=h.7w28o4yehtiq" w:colFirst="0" w:colLast="0"/>
      <w:bookmarkEnd w:id="0"/>
      <w:r>
        <w:rPr>
          <w:b/>
        </w:rPr>
        <w:t xml:space="preserve">Program </w:t>
      </w:r>
      <w:r>
        <w:t xml:space="preserve">Bachelor of Science Information and Communication Technology </w:t>
      </w:r>
    </w:p>
    <w:p w14:paraId="52DA96EA" w14:textId="1D74C00C" w:rsidR="00530A60" w:rsidRDefault="00000000">
      <w:pPr>
        <w:ind w:hanging="2"/>
      </w:pPr>
      <w:r>
        <w:rPr>
          <w:b/>
        </w:rPr>
        <w:t>Academic Year</w:t>
      </w:r>
      <w:r>
        <w:t xml:space="preserve"> 2</w:t>
      </w:r>
      <w:r w:rsidR="00097933">
        <w:t>025</w:t>
      </w:r>
    </w:p>
    <w:p w14:paraId="26DC7E94" w14:textId="77777777" w:rsidR="00530A60" w:rsidRDefault="00530A60">
      <w:pPr>
        <w:ind w:hanging="2"/>
      </w:pPr>
    </w:p>
    <w:p w14:paraId="73F0B8FF" w14:textId="77777777" w:rsidR="00530A60" w:rsidRDefault="00000000">
      <w:pPr>
        <w:pBdr>
          <w:top w:val="nil"/>
          <w:left w:val="nil"/>
          <w:bottom w:val="nil"/>
          <w:right w:val="nil"/>
          <w:between w:val="nil"/>
        </w:pBdr>
        <w:ind w:hanging="2"/>
        <w:jc w:val="center"/>
        <w:rPr>
          <w:color w:val="000000"/>
        </w:rPr>
      </w:pPr>
      <w:r>
        <w:rPr>
          <w:b/>
          <w:color w:val="000000"/>
        </w:rPr>
        <w:t>1. General Information</w:t>
      </w:r>
    </w:p>
    <w:p w14:paraId="74F6088B" w14:textId="77777777" w:rsidR="00530A60" w:rsidRDefault="00530A60">
      <w:pPr>
        <w:ind w:hanging="2"/>
      </w:pPr>
    </w:p>
    <w:tbl>
      <w:tblPr>
        <w:tblStyle w:val="a7"/>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425"/>
        <w:gridCol w:w="3260"/>
        <w:gridCol w:w="425"/>
        <w:gridCol w:w="1560"/>
        <w:gridCol w:w="425"/>
        <w:gridCol w:w="1417"/>
      </w:tblGrid>
      <w:tr w:rsidR="00530A60" w14:paraId="79D44F8B" w14:textId="77777777">
        <w:tc>
          <w:tcPr>
            <w:tcW w:w="1668" w:type="dxa"/>
            <w:vAlign w:val="center"/>
          </w:tcPr>
          <w:p w14:paraId="1DB2AAB8" w14:textId="7AA7EF4B" w:rsidR="00530A60" w:rsidRDefault="00000000" w:rsidP="00097933">
            <w:pPr>
              <w:pStyle w:val="NormalWeb"/>
              <w:ind w:left="5" w:hanging="7"/>
            </w:pPr>
            <w:r>
              <w:t xml:space="preserve">ICT </w:t>
            </w:r>
            <w:r w:rsidR="00097933">
              <w:t>498</w:t>
            </w:r>
          </w:p>
        </w:tc>
        <w:tc>
          <w:tcPr>
            <w:tcW w:w="425" w:type="dxa"/>
            <w:vAlign w:val="center"/>
          </w:tcPr>
          <w:p w14:paraId="6A4C0FCF" w14:textId="77777777" w:rsidR="00530A60" w:rsidRDefault="00530A60">
            <w:pPr>
              <w:tabs>
                <w:tab w:val="left" w:pos="284"/>
                <w:tab w:val="left" w:pos="1418"/>
                <w:tab w:val="left" w:pos="7088"/>
              </w:tabs>
              <w:ind w:right="26" w:hanging="2"/>
              <w:jc w:val="center"/>
            </w:pPr>
          </w:p>
        </w:tc>
        <w:tc>
          <w:tcPr>
            <w:tcW w:w="5245" w:type="dxa"/>
            <w:gridSpan w:val="3"/>
            <w:vAlign w:val="center"/>
          </w:tcPr>
          <w:p w14:paraId="03077688" w14:textId="271E90BF" w:rsidR="00530A60" w:rsidRDefault="00097933" w:rsidP="00097933">
            <w:pPr>
              <w:pStyle w:val="NormalWeb"/>
              <w:ind w:left="5" w:hanging="7"/>
            </w:pPr>
            <w:r>
              <w:t>Co-operative Education</w:t>
            </w:r>
          </w:p>
        </w:tc>
        <w:tc>
          <w:tcPr>
            <w:tcW w:w="425" w:type="dxa"/>
          </w:tcPr>
          <w:p w14:paraId="505AFC53" w14:textId="252BAF99" w:rsidR="00530A60" w:rsidRDefault="00097933">
            <w:pPr>
              <w:tabs>
                <w:tab w:val="left" w:pos="284"/>
                <w:tab w:val="left" w:pos="1418"/>
                <w:tab w:val="left" w:pos="7088"/>
              </w:tabs>
              <w:ind w:right="26" w:hanging="2"/>
              <w:jc w:val="right"/>
            </w:pPr>
            <w:r>
              <w:t>6</w:t>
            </w:r>
          </w:p>
        </w:tc>
        <w:tc>
          <w:tcPr>
            <w:tcW w:w="1417" w:type="dxa"/>
            <w:vAlign w:val="center"/>
          </w:tcPr>
          <w:p w14:paraId="4D8EC97B" w14:textId="4253D5BF" w:rsidR="00530A60" w:rsidRDefault="00097933" w:rsidP="00097933">
            <w:pPr>
              <w:tabs>
                <w:tab w:val="left" w:pos="284"/>
                <w:tab w:val="left" w:pos="1418"/>
                <w:tab w:val="left" w:pos="7088"/>
              </w:tabs>
              <w:ind w:right="26" w:hanging="2"/>
              <w:jc w:val="both"/>
            </w:pPr>
            <w:r w:rsidRPr="00097933">
              <w:t xml:space="preserve"> (0-35-18)</w:t>
            </w:r>
          </w:p>
        </w:tc>
      </w:tr>
      <w:tr w:rsidR="00530A60" w14:paraId="20FA95E0" w14:textId="77777777">
        <w:tc>
          <w:tcPr>
            <w:tcW w:w="1668" w:type="dxa"/>
            <w:vAlign w:val="center"/>
          </w:tcPr>
          <w:p w14:paraId="60FC7BDC" w14:textId="77777777" w:rsidR="00530A60" w:rsidRDefault="00530A60">
            <w:pPr>
              <w:tabs>
                <w:tab w:val="left" w:pos="284"/>
                <w:tab w:val="left" w:pos="1418"/>
                <w:tab w:val="left" w:pos="7088"/>
              </w:tabs>
              <w:ind w:right="26" w:hanging="2"/>
            </w:pPr>
          </w:p>
        </w:tc>
        <w:tc>
          <w:tcPr>
            <w:tcW w:w="425" w:type="dxa"/>
            <w:vAlign w:val="center"/>
          </w:tcPr>
          <w:p w14:paraId="51288435" w14:textId="77777777" w:rsidR="00530A60" w:rsidRDefault="00530A60">
            <w:pPr>
              <w:tabs>
                <w:tab w:val="left" w:pos="284"/>
                <w:tab w:val="left" w:pos="1418"/>
                <w:tab w:val="left" w:pos="7088"/>
              </w:tabs>
              <w:ind w:right="26" w:hanging="2"/>
              <w:jc w:val="center"/>
            </w:pPr>
          </w:p>
        </w:tc>
        <w:tc>
          <w:tcPr>
            <w:tcW w:w="5245" w:type="dxa"/>
            <w:gridSpan w:val="3"/>
            <w:vAlign w:val="center"/>
          </w:tcPr>
          <w:p w14:paraId="1A64C491" w14:textId="77777777" w:rsidR="00530A60" w:rsidRDefault="00530A60">
            <w:pPr>
              <w:tabs>
                <w:tab w:val="left" w:pos="284"/>
                <w:tab w:val="left" w:pos="1418"/>
                <w:tab w:val="left" w:pos="7088"/>
              </w:tabs>
              <w:ind w:right="26" w:hanging="2"/>
            </w:pPr>
          </w:p>
        </w:tc>
        <w:tc>
          <w:tcPr>
            <w:tcW w:w="425" w:type="dxa"/>
          </w:tcPr>
          <w:p w14:paraId="26D5A3F4" w14:textId="77777777" w:rsidR="00530A60" w:rsidRDefault="00530A60">
            <w:pPr>
              <w:tabs>
                <w:tab w:val="left" w:pos="284"/>
                <w:tab w:val="left" w:pos="1418"/>
                <w:tab w:val="left" w:pos="7088"/>
              </w:tabs>
              <w:ind w:right="26" w:hanging="2"/>
              <w:jc w:val="right"/>
            </w:pPr>
          </w:p>
        </w:tc>
        <w:tc>
          <w:tcPr>
            <w:tcW w:w="1417" w:type="dxa"/>
            <w:vAlign w:val="center"/>
          </w:tcPr>
          <w:p w14:paraId="6CFF80BC" w14:textId="77777777" w:rsidR="00530A60" w:rsidRDefault="00530A60">
            <w:pPr>
              <w:tabs>
                <w:tab w:val="left" w:pos="284"/>
                <w:tab w:val="left" w:pos="1418"/>
                <w:tab w:val="left" w:pos="7088"/>
              </w:tabs>
              <w:ind w:right="26" w:hanging="2"/>
            </w:pPr>
          </w:p>
        </w:tc>
      </w:tr>
      <w:tr w:rsidR="00530A60" w14:paraId="44E17502" w14:textId="77777777">
        <w:tc>
          <w:tcPr>
            <w:tcW w:w="1668" w:type="dxa"/>
            <w:vAlign w:val="center"/>
          </w:tcPr>
          <w:p w14:paraId="4854634E" w14:textId="77777777" w:rsidR="00530A60" w:rsidRDefault="00000000">
            <w:pPr>
              <w:tabs>
                <w:tab w:val="left" w:pos="284"/>
                <w:tab w:val="left" w:pos="1418"/>
                <w:tab w:val="left" w:pos="7088"/>
              </w:tabs>
              <w:ind w:right="26" w:hanging="2"/>
            </w:pPr>
            <w:r>
              <w:t>Co-requisite course(s)</w:t>
            </w:r>
          </w:p>
        </w:tc>
        <w:tc>
          <w:tcPr>
            <w:tcW w:w="425" w:type="dxa"/>
            <w:vAlign w:val="center"/>
          </w:tcPr>
          <w:p w14:paraId="68727243" w14:textId="77777777" w:rsidR="00530A60" w:rsidRDefault="00530A60">
            <w:pPr>
              <w:tabs>
                <w:tab w:val="left" w:pos="284"/>
                <w:tab w:val="left" w:pos="1418"/>
                <w:tab w:val="left" w:pos="7088"/>
              </w:tabs>
              <w:ind w:right="26" w:hanging="2"/>
              <w:jc w:val="center"/>
            </w:pPr>
          </w:p>
        </w:tc>
        <w:tc>
          <w:tcPr>
            <w:tcW w:w="5245" w:type="dxa"/>
            <w:gridSpan w:val="3"/>
            <w:vAlign w:val="center"/>
          </w:tcPr>
          <w:p w14:paraId="099666C2" w14:textId="77777777" w:rsidR="00530A60" w:rsidRDefault="00000000">
            <w:pPr>
              <w:tabs>
                <w:tab w:val="left" w:pos="284"/>
                <w:tab w:val="left" w:pos="1418"/>
                <w:tab w:val="left" w:pos="7088"/>
              </w:tabs>
              <w:ind w:right="26" w:hanging="2"/>
            </w:pPr>
            <w:r>
              <w:t>-</w:t>
            </w:r>
          </w:p>
        </w:tc>
        <w:tc>
          <w:tcPr>
            <w:tcW w:w="425" w:type="dxa"/>
          </w:tcPr>
          <w:p w14:paraId="69F0E1F6" w14:textId="77777777" w:rsidR="00530A60" w:rsidRDefault="00530A60">
            <w:pPr>
              <w:tabs>
                <w:tab w:val="left" w:pos="284"/>
                <w:tab w:val="left" w:pos="1418"/>
                <w:tab w:val="left" w:pos="7088"/>
              </w:tabs>
              <w:ind w:right="26" w:hanging="2"/>
              <w:jc w:val="right"/>
            </w:pPr>
          </w:p>
        </w:tc>
        <w:tc>
          <w:tcPr>
            <w:tcW w:w="1417" w:type="dxa"/>
            <w:vAlign w:val="center"/>
          </w:tcPr>
          <w:p w14:paraId="59199121" w14:textId="77777777" w:rsidR="00530A60" w:rsidRDefault="00530A60">
            <w:pPr>
              <w:tabs>
                <w:tab w:val="left" w:pos="284"/>
                <w:tab w:val="left" w:pos="1418"/>
                <w:tab w:val="left" w:pos="7088"/>
              </w:tabs>
              <w:ind w:right="26" w:hanging="2"/>
            </w:pPr>
          </w:p>
        </w:tc>
      </w:tr>
      <w:tr w:rsidR="00530A60" w14:paraId="4905CD12" w14:textId="77777777">
        <w:tc>
          <w:tcPr>
            <w:tcW w:w="1668" w:type="dxa"/>
            <w:vAlign w:val="center"/>
          </w:tcPr>
          <w:p w14:paraId="18529549" w14:textId="77777777" w:rsidR="00530A60" w:rsidRDefault="00000000">
            <w:pPr>
              <w:tabs>
                <w:tab w:val="left" w:pos="284"/>
                <w:tab w:val="left" w:pos="1418"/>
                <w:tab w:val="left" w:pos="7088"/>
              </w:tabs>
              <w:ind w:right="26" w:hanging="2"/>
            </w:pPr>
            <w:r>
              <w:t>Pre-requisite course(s)</w:t>
            </w:r>
          </w:p>
        </w:tc>
        <w:tc>
          <w:tcPr>
            <w:tcW w:w="425" w:type="dxa"/>
            <w:vAlign w:val="center"/>
          </w:tcPr>
          <w:p w14:paraId="3335D6E7" w14:textId="77777777" w:rsidR="00530A60" w:rsidRDefault="00530A60">
            <w:pPr>
              <w:tabs>
                <w:tab w:val="left" w:pos="284"/>
                <w:tab w:val="left" w:pos="1418"/>
                <w:tab w:val="left" w:pos="7088"/>
              </w:tabs>
              <w:ind w:right="26" w:hanging="2"/>
              <w:jc w:val="center"/>
            </w:pPr>
          </w:p>
        </w:tc>
        <w:tc>
          <w:tcPr>
            <w:tcW w:w="5245" w:type="dxa"/>
            <w:gridSpan w:val="3"/>
            <w:vAlign w:val="center"/>
          </w:tcPr>
          <w:p w14:paraId="33823D67" w14:textId="77777777" w:rsidR="00530A60" w:rsidRDefault="00000000">
            <w:pPr>
              <w:tabs>
                <w:tab w:val="left" w:pos="284"/>
                <w:tab w:val="left" w:pos="1418"/>
                <w:tab w:val="left" w:pos="7088"/>
              </w:tabs>
              <w:ind w:right="26" w:hanging="2"/>
            </w:pPr>
            <w:r>
              <w:t>-</w:t>
            </w:r>
          </w:p>
        </w:tc>
        <w:tc>
          <w:tcPr>
            <w:tcW w:w="425" w:type="dxa"/>
          </w:tcPr>
          <w:p w14:paraId="267A57F6" w14:textId="77777777" w:rsidR="00530A60" w:rsidRDefault="00530A60">
            <w:pPr>
              <w:tabs>
                <w:tab w:val="left" w:pos="284"/>
                <w:tab w:val="left" w:pos="1418"/>
                <w:tab w:val="left" w:pos="7088"/>
              </w:tabs>
              <w:ind w:right="26" w:hanging="2"/>
              <w:jc w:val="right"/>
            </w:pPr>
          </w:p>
        </w:tc>
        <w:tc>
          <w:tcPr>
            <w:tcW w:w="1417" w:type="dxa"/>
            <w:vAlign w:val="center"/>
          </w:tcPr>
          <w:p w14:paraId="3E8D2D0B" w14:textId="77777777" w:rsidR="00530A60" w:rsidRDefault="00530A60">
            <w:pPr>
              <w:tabs>
                <w:tab w:val="left" w:pos="284"/>
                <w:tab w:val="left" w:pos="1418"/>
                <w:tab w:val="left" w:pos="7088"/>
              </w:tabs>
              <w:ind w:right="26" w:hanging="2"/>
            </w:pPr>
          </w:p>
        </w:tc>
      </w:tr>
      <w:tr w:rsidR="00530A60" w14:paraId="41073CE5" w14:textId="77777777">
        <w:tc>
          <w:tcPr>
            <w:tcW w:w="1668" w:type="dxa"/>
            <w:vAlign w:val="center"/>
          </w:tcPr>
          <w:p w14:paraId="7E990FB7" w14:textId="77777777" w:rsidR="00530A60" w:rsidRDefault="00000000">
            <w:pPr>
              <w:tabs>
                <w:tab w:val="left" w:pos="284"/>
                <w:tab w:val="left" w:pos="1418"/>
                <w:tab w:val="left" w:pos="7088"/>
              </w:tabs>
              <w:ind w:right="26" w:hanging="2"/>
            </w:pPr>
            <w:r>
              <w:t>Semester</w:t>
            </w:r>
          </w:p>
        </w:tc>
        <w:tc>
          <w:tcPr>
            <w:tcW w:w="425" w:type="dxa"/>
            <w:vAlign w:val="center"/>
          </w:tcPr>
          <w:p w14:paraId="50FCDA10" w14:textId="77777777" w:rsidR="00530A60" w:rsidRDefault="00530A60">
            <w:pPr>
              <w:tabs>
                <w:tab w:val="left" w:pos="284"/>
                <w:tab w:val="left" w:pos="1418"/>
                <w:tab w:val="left" w:pos="7088"/>
              </w:tabs>
              <w:ind w:right="26" w:hanging="2"/>
              <w:jc w:val="center"/>
            </w:pPr>
          </w:p>
        </w:tc>
        <w:tc>
          <w:tcPr>
            <w:tcW w:w="5245" w:type="dxa"/>
            <w:gridSpan w:val="3"/>
            <w:vAlign w:val="center"/>
          </w:tcPr>
          <w:p w14:paraId="0F4677F3" w14:textId="4E37C905" w:rsidR="00530A60" w:rsidRDefault="00097933">
            <w:pPr>
              <w:tabs>
                <w:tab w:val="left" w:pos="284"/>
                <w:tab w:val="left" w:pos="1418"/>
                <w:tab w:val="left" w:pos="7088"/>
              </w:tabs>
              <w:ind w:right="26" w:hanging="2"/>
            </w:pPr>
            <w:r>
              <w:t>1</w:t>
            </w:r>
            <w:r w:rsidR="00000000">
              <w:t xml:space="preserve"> / </w:t>
            </w:r>
            <w:r>
              <w:t>2025</w:t>
            </w:r>
          </w:p>
        </w:tc>
        <w:tc>
          <w:tcPr>
            <w:tcW w:w="425" w:type="dxa"/>
          </w:tcPr>
          <w:p w14:paraId="1D745A7B" w14:textId="77777777" w:rsidR="00530A60" w:rsidRDefault="00530A60">
            <w:pPr>
              <w:tabs>
                <w:tab w:val="left" w:pos="284"/>
                <w:tab w:val="left" w:pos="1418"/>
                <w:tab w:val="left" w:pos="7088"/>
              </w:tabs>
              <w:ind w:right="26" w:hanging="2"/>
              <w:jc w:val="right"/>
            </w:pPr>
          </w:p>
        </w:tc>
        <w:tc>
          <w:tcPr>
            <w:tcW w:w="1417" w:type="dxa"/>
            <w:vAlign w:val="center"/>
          </w:tcPr>
          <w:p w14:paraId="13BFD2D0" w14:textId="77777777" w:rsidR="00530A60" w:rsidRDefault="00530A60">
            <w:pPr>
              <w:tabs>
                <w:tab w:val="left" w:pos="284"/>
                <w:tab w:val="left" w:pos="1418"/>
                <w:tab w:val="left" w:pos="7088"/>
              </w:tabs>
              <w:ind w:right="26" w:hanging="2"/>
            </w:pPr>
          </w:p>
        </w:tc>
      </w:tr>
      <w:tr w:rsidR="00530A60" w14:paraId="098B1328" w14:textId="77777777">
        <w:tc>
          <w:tcPr>
            <w:tcW w:w="1668" w:type="dxa"/>
            <w:vAlign w:val="center"/>
          </w:tcPr>
          <w:p w14:paraId="4DB7F408" w14:textId="77777777" w:rsidR="00530A60" w:rsidRDefault="00000000">
            <w:pPr>
              <w:tabs>
                <w:tab w:val="left" w:pos="284"/>
                <w:tab w:val="left" w:pos="1418"/>
                <w:tab w:val="left" w:pos="7088"/>
              </w:tabs>
              <w:ind w:right="26" w:hanging="2"/>
            </w:pPr>
            <w:r>
              <w:t>Section</w:t>
            </w:r>
          </w:p>
        </w:tc>
        <w:tc>
          <w:tcPr>
            <w:tcW w:w="425" w:type="dxa"/>
            <w:vAlign w:val="center"/>
          </w:tcPr>
          <w:p w14:paraId="2519C4C1" w14:textId="77777777" w:rsidR="00530A60" w:rsidRDefault="00530A60">
            <w:pPr>
              <w:tabs>
                <w:tab w:val="left" w:pos="284"/>
                <w:tab w:val="left" w:pos="1418"/>
                <w:tab w:val="left" w:pos="7088"/>
              </w:tabs>
              <w:ind w:right="26" w:hanging="2"/>
              <w:jc w:val="center"/>
            </w:pPr>
          </w:p>
        </w:tc>
        <w:tc>
          <w:tcPr>
            <w:tcW w:w="5245" w:type="dxa"/>
            <w:gridSpan w:val="3"/>
            <w:vAlign w:val="center"/>
          </w:tcPr>
          <w:p w14:paraId="689DDE87" w14:textId="7EE7AC91" w:rsidR="00530A60" w:rsidRDefault="00000000">
            <w:pPr>
              <w:tabs>
                <w:tab w:val="left" w:pos="284"/>
                <w:tab w:val="left" w:pos="1418"/>
                <w:tab w:val="left" w:pos="7088"/>
              </w:tabs>
              <w:ind w:right="26" w:hanging="2"/>
            </w:pPr>
            <w:r>
              <w:t>130</w:t>
            </w:r>
          </w:p>
        </w:tc>
        <w:tc>
          <w:tcPr>
            <w:tcW w:w="425" w:type="dxa"/>
          </w:tcPr>
          <w:p w14:paraId="0B6EC6A6" w14:textId="77777777" w:rsidR="00530A60" w:rsidRDefault="00530A60">
            <w:pPr>
              <w:tabs>
                <w:tab w:val="left" w:pos="284"/>
                <w:tab w:val="left" w:pos="1418"/>
                <w:tab w:val="left" w:pos="7088"/>
              </w:tabs>
              <w:ind w:right="26" w:hanging="2"/>
              <w:jc w:val="right"/>
            </w:pPr>
          </w:p>
        </w:tc>
        <w:tc>
          <w:tcPr>
            <w:tcW w:w="1417" w:type="dxa"/>
            <w:vAlign w:val="center"/>
          </w:tcPr>
          <w:p w14:paraId="33C78D78" w14:textId="77777777" w:rsidR="00530A60" w:rsidRDefault="00530A60">
            <w:pPr>
              <w:tabs>
                <w:tab w:val="left" w:pos="284"/>
                <w:tab w:val="left" w:pos="1418"/>
                <w:tab w:val="left" w:pos="7088"/>
              </w:tabs>
              <w:ind w:right="26" w:hanging="2"/>
            </w:pPr>
          </w:p>
        </w:tc>
      </w:tr>
      <w:tr w:rsidR="00530A60" w14:paraId="53E7EAE4" w14:textId="77777777">
        <w:tc>
          <w:tcPr>
            <w:tcW w:w="1668" w:type="dxa"/>
            <w:vAlign w:val="center"/>
          </w:tcPr>
          <w:p w14:paraId="376AA1D9" w14:textId="77777777" w:rsidR="00530A60" w:rsidRDefault="00000000">
            <w:pPr>
              <w:tabs>
                <w:tab w:val="left" w:pos="284"/>
                <w:tab w:val="left" w:pos="1418"/>
                <w:tab w:val="left" w:pos="7088"/>
              </w:tabs>
              <w:ind w:right="26" w:hanging="2"/>
            </w:pPr>
            <w:r>
              <w:t>Curriculum</w:t>
            </w:r>
          </w:p>
        </w:tc>
        <w:tc>
          <w:tcPr>
            <w:tcW w:w="425" w:type="dxa"/>
            <w:vAlign w:val="center"/>
          </w:tcPr>
          <w:p w14:paraId="10CFE424" w14:textId="77777777" w:rsidR="00530A60" w:rsidRDefault="00000000">
            <w:pPr>
              <w:tabs>
                <w:tab w:val="left" w:pos="284"/>
                <w:tab w:val="left" w:pos="1418"/>
                <w:tab w:val="left" w:pos="7088"/>
              </w:tabs>
              <w:ind w:right="26" w:hanging="2"/>
            </w:pPr>
            <w:r>
              <w:rPr>
                <w:noProof/>
              </w:rPr>
              <mc:AlternateContent>
                <mc:Choice Requires="wps">
                  <w:drawing>
                    <wp:anchor distT="0" distB="0" distL="114300" distR="114300" simplePos="0" relativeHeight="251651072" behindDoc="0" locked="0" layoutInCell="1" hidden="0" allowOverlap="1" wp14:anchorId="004570B8" wp14:editId="0301F49A">
                      <wp:simplePos x="0" y="0"/>
                      <wp:positionH relativeFrom="column">
                        <wp:posOffset>1</wp:posOffset>
                      </wp:positionH>
                      <wp:positionV relativeFrom="paragraph">
                        <wp:posOffset>0</wp:posOffset>
                      </wp:positionV>
                      <wp:extent cx="152400" cy="160655"/>
                      <wp:effectExtent l="0" t="0" r="0" b="0"/>
                      <wp:wrapNone/>
                      <wp:docPr id="27" name="Rectangle 27"/>
                      <wp:cNvGraphicFramePr/>
                      <a:graphic xmlns:a="http://schemas.openxmlformats.org/drawingml/2006/main">
                        <a:graphicData uri="http://schemas.microsoft.com/office/word/2010/wordprocessingShape">
                          <wps:wsp>
                            <wps:cNvSpPr/>
                            <wps:spPr>
                              <a:xfrm>
                                <a:off x="5276150" y="3706023"/>
                                <a:ext cx="139700" cy="147955"/>
                              </a:xfrm>
                              <a:prstGeom prst="rect">
                                <a:avLst/>
                              </a:prstGeom>
                              <a:noFill/>
                              <a:ln w="12700" cap="flat" cmpd="sng">
                                <a:solidFill>
                                  <a:srgbClr val="000000"/>
                                </a:solidFill>
                                <a:prstDash val="solid"/>
                                <a:miter lim="800000"/>
                                <a:headEnd type="none" w="sm" len="sm"/>
                                <a:tailEnd type="none" w="sm" len="sm"/>
                              </a:ln>
                            </wps:spPr>
                            <wps:txbx>
                              <w:txbxContent>
                                <w:p w14:paraId="0B30BF13" w14:textId="77777777" w:rsidR="00530A60" w:rsidRDefault="00530A60">
                                  <w:pPr>
                                    <w:ind w:hanging="2"/>
                                  </w:pPr>
                                </w:p>
                              </w:txbxContent>
                            </wps:txbx>
                            <wps:bodyPr spcFirstLastPara="1" wrap="square" lIns="91425" tIns="91425" rIns="91425" bIns="91425" anchor="ctr" anchorCtr="0">
                              <a:noAutofit/>
                            </wps:bodyPr>
                          </wps:wsp>
                        </a:graphicData>
                      </a:graphic>
                    </wp:anchor>
                  </w:drawing>
                </mc:Choice>
                <mc:Fallback>
                  <w:pict>
                    <v:rect w14:anchorId="004570B8" id="Rectangle 27" o:spid="_x0000_s1026" style="position:absolute;margin-left:0;margin-top:0;width:12pt;height:12.6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KzQEQIAACQEAAAOAAAAZHJzL2Uyb0RvYy54bWysU9uO2jAQfa/Uf7D8XnJhgSUirKqlVJVW&#13;&#10;LdK2HzA4DrHkW21Dwt937FCg7UOlqjyYmcz4zJmZ49XToCQ5ceeF0TUtJjklXDPTCH2o6bev23eP&#13;&#10;lPgAugFpNK/pmXv6tH77ZtXbipemM7LhjiCI9lVva9qFYKss86zjCvzEWK4x2BqnIKDrDlnjoEd0&#13;&#10;JbMyz+dZb1xjnWHce/y6GYN0nfDblrPwpW09D0TWFLmFdLp07uOZrVdQHRzYTrALDfgHFgqExqJX&#13;&#10;qA0EIEcn/oBSgjnjTRsmzKjMtK1gPPWA3RT5b928dmB56gWH4+11TP7/wbLPp1e7cziG3vrKoxm7&#13;&#10;GFqn4j/yI0NNZ+ViXsxwfOeaThf5PC+n4+D4EAjDhGK6XOQYZ5hQPCyWs1mMZzcg63z4yI0i0aip&#13;&#10;w72kccHpxYcx9WdKrKvNVkiZdiM16RG0HPEBJdJKCFhK2aamXh8SjjdSNPFOvO3dYf8sHTlBXHr6&#13;&#10;Xej8khYLbsB3Y14KjV0pEVCTUqiaPl5vQ9VxaD7ohoSzRSFrlDON1LyiRHIUPxqJcQAh/56Hw5Ea&#13;&#10;Z3Qbe7TCsB8QJJp705x3jnjLtgKZvoAPO3AozgLLomCx4PcjOCQhP2lUxLJ4KGeo8HvH3Tv7ewc0&#13;&#10;6wy+AxYcJaPzHNK7GOf//hhMK9JqbmQudFGKabmXZxO1fu+nrNvjXv8AAAD//wMAUEsDBBQABgAI&#13;&#10;AAAAIQCwn68x2wAAAAgBAAAPAAAAZHJzL2Rvd25yZXYueG1sTE/RSsNAEHwX/IdjBV+KvRi1lTSX&#13;&#10;IhZfFAWb4vM1tybB3F7IXtro17v6oi+zDMPMzuTryXfqgAO3gQxczhNQSFVwLdUGduXDxS0ojpac&#13;&#10;7QKhgU9kWBenJ7nNXDjSKx62sVYSQpxZA02MfaY1Vw16y/PQI4n2HgZvo9Ch1m6wRwn3nU6TZKG9&#13;&#10;bUk+NLbH+warj+3oDTy+afp6wpdNLLlaPqc8W5Sz0Zjzs2mzErhbgYo4xT8H/GyQ/lBIsX0YybHq&#13;&#10;DMia+IuipdfC9nJvrkAXuf4/oPgGAAD//wMAUEsBAi0AFAAGAAgAAAAhALaDOJL+AAAA4QEAABMA&#13;&#10;AAAAAAAAAAAAAAAAAAAAAFtDb250ZW50X1R5cGVzXS54bWxQSwECLQAUAAYACAAAACEAOP0h/9YA&#13;&#10;AACUAQAACwAAAAAAAAAAAAAAAAAvAQAAX3JlbHMvLnJlbHNQSwECLQAUAAYACAAAACEAK7ys0BEC&#13;&#10;AAAkBAAADgAAAAAAAAAAAAAAAAAuAgAAZHJzL2Uyb0RvYy54bWxQSwECLQAUAAYACAAAACEAsJ+v&#13;&#10;MdsAAAAIAQAADwAAAAAAAAAAAAAAAABrBAAAZHJzL2Rvd25yZXYueG1sUEsFBgAAAAAEAAQA8wAA&#13;&#10;AHMFAAAAAA==&#13;&#10;" filled="f" strokeweight="1pt">
                      <v:stroke startarrowwidth="narrow" startarrowlength="short" endarrowwidth="narrow" endarrowlength="short"/>
                      <v:textbox inset="2.53958mm,2.53958mm,2.53958mm,2.53958mm">
                        <w:txbxContent>
                          <w:p w14:paraId="0B30BF13" w14:textId="77777777" w:rsidR="00530A60" w:rsidRDefault="00530A60">
                            <w:pPr>
                              <w:ind w:hanging="2"/>
                            </w:pPr>
                          </w:p>
                        </w:txbxContent>
                      </v:textbox>
                    </v:rect>
                  </w:pict>
                </mc:Fallback>
              </mc:AlternateContent>
            </w:r>
          </w:p>
        </w:tc>
        <w:tc>
          <w:tcPr>
            <w:tcW w:w="5245" w:type="dxa"/>
            <w:gridSpan w:val="3"/>
            <w:vAlign w:val="center"/>
          </w:tcPr>
          <w:p w14:paraId="126FF88C" w14:textId="77777777" w:rsidR="00530A60" w:rsidRDefault="00000000">
            <w:pPr>
              <w:tabs>
                <w:tab w:val="left" w:pos="284"/>
                <w:tab w:val="left" w:pos="1418"/>
                <w:tab w:val="left" w:pos="7088"/>
              </w:tabs>
              <w:ind w:right="26" w:hanging="2"/>
            </w:pPr>
            <w:r>
              <w:t>Preparatory Courses</w:t>
            </w:r>
          </w:p>
        </w:tc>
        <w:tc>
          <w:tcPr>
            <w:tcW w:w="425" w:type="dxa"/>
          </w:tcPr>
          <w:p w14:paraId="6C9EC090" w14:textId="77777777" w:rsidR="00530A60" w:rsidRDefault="00530A60">
            <w:pPr>
              <w:tabs>
                <w:tab w:val="left" w:pos="284"/>
                <w:tab w:val="left" w:pos="1418"/>
                <w:tab w:val="left" w:pos="7088"/>
              </w:tabs>
              <w:ind w:right="26" w:hanging="2"/>
              <w:jc w:val="right"/>
            </w:pPr>
          </w:p>
        </w:tc>
        <w:tc>
          <w:tcPr>
            <w:tcW w:w="1417" w:type="dxa"/>
            <w:vAlign w:val="center"/>
          </w:tcPr>
          <w:p w14:paraId="214E4CE0" w14:textId="77777777" w:rsidR="00530A60" w:rsidRDefault="00530A60">
            <w:pPr>
              <w:tabs>
                <w:tab w:val="left" w:pos="284"/>
                <w:tab w:val="left" w:pos="1418"/>
                <w:tab w:val="left" w:pos="7088"/>
              </w:tabs>
              <w:ind w:right="26" w:hanging="2"/>
            </w:pPr>
          </w:p>
        </w:tc>
      </w:tr>
      <w:tr w:rsidR="00530A60" w14:paraId="78B8AEAA" w14:textId="77777777">
        <w:tc>
          <w:tcPr>
            <w:tcW w:w="1668" w:type="dxa"/>
            <w:vAlign w:val="center"/>
          </w:tcPr>
          <w:p w14:paraId="032B0B8B" w14:textId="77777777" w:rsidR="00530A60" w:rsidRDefault="00530A60">
            <w:pPr>
              <w:tabs>
                <w:tab w:val="left" w:pos="284"/>
                <w:tab w:val="left" w:pos="1418"/>
                <w:tab w:val="left" w:pos="7088"/>
              </w:tabs>
              <w:ind w:right="26" w:hanging="2"/>
            </w:pPr>
          </w:p>
        </w:tc>
        <w:tc>
          <w:tcPr>
            <w:tcW w:w="425" w:type="dxa"/>
            <w:vAlign w:val="center"/>
          </w:tcPr>
          <w:p w14:paraId="25667764" w14:textId="77777777" w:rsidR="00530A60" w:rsidRDefault="00000000">
            <w:pPr>
              <w:tabs>
                <w:tab w:val="left" w:pos="284"/>
                <w:tab w:val="left" w:pos="1418"/>
                <w:tab w:val="left" w:pos="7088"/>
              </w:tabs>
              <w:ind w:right="26" w:hanging="2"/>
            </w:pPr>
            <w:r>
              <w:rPr>
                <w:noProof/>
              </w:rPr>
              <mc:AlternateContent>
                <mc:Choice Requires="wps">
                  <w:drawing>
                    <wp:anchor distT="0" distB="0" distL="114300" distR="114300" simplePos="0" relativeHeight="251652096" behindDoc="0" locked="0" layoutInCell="1" hidden="0" allowOverlap="1" wp14:anchorId="7D115C6F" wp14:editId="1E140826">
                      <wp:simplePos x="0" y="0"/>
                      <wp:positionH relativeFrom="column">
                        <wp:posOffset>1</wp:posOffset>
                      </wp:positionH>
                      <wp:positionV relativeFrom="paragraph">
                        <wp:posOffset>0</wp:posOffset>
                      </wp:positionV>
                      <wp:extent cx="152400" cy="160655"/>
                      <wp:effectExtent l="0" t="0" r="0" b="0"/>
                      <wp:wrapNone/>
                      <wp:docPr id="24" name="Rectangle 24"/>
                      <wp:cNvGraphicFramePr/>
                      <a:graphic xmlns:a="http://schemas.openxmlformats.org/drawingml/2006/main">
                        <a:graphicData uri="http://schemas.microsoft.com/office/word/2010/wordprocessingShape">
                          <wps:wsp>
                            <wps:cNvSpPr/>
                            <wps:spPr>
                              <a:xfrm>
                                <a:off x="5282500" y="3712373"/>
                                <a:ext cx="127000" cy="135255"/>
                              </a:xfrm>
                              <a:prstGeom prst="rect">
                                <a:avLst/>
                              </a:prstGeom>
                              <a:noFill/>
                              <a:ln w="12700" cap="flat" cmpd="sng">
                                <a:solidFill>
                                  <a:srgbClr val="000000"/>
                                </a:solidFill>
                                <a:prstDash val="solid"/>
                                <a:miter lim="800000"/>
                                <a:headEnd type="none" w="sm" len="sm"/>
                                <a:tailEnd type="none" w="sm" len="sm"/>
                              </a:ln>
                            </wps:spPr>
                            <wps:txbx>
                              <w:txbxContent>
                                <w:p w14:paraId="039067E9" w14:textId="77777777" w:rsidR="00530A60" w:rsidRDefault="00530A60">
                                  <w:pPr>
                                    <w:ind w:hanging="2"/>
                                  </w:pPr>
                                </w:p>
                              </w:txbxContent>
                            </wps:txbx>
                            <wps:bodyPr spcFirstLastPara="1" wrap="square" lIns="91425" tIns="91425" rIns="91425" bIns="91425" anchor="ctr" anchorCtr="0">
                              <a:noAutofit/>
                            </wps:bodyPr>
                          </wps:wsp>
                        </a:graphicData>
                      </a:graphic>
                    </wp:anchor>
                  </w:drawing>
                </mc:Choice>
                <mc:Fallback>
                  <w:pict>
                    <v:rect w14:anchorId="7D115C6F" id="Rectangle 24" o:spid="_x0000_s1027" style="position:absolute;margin-left:0;margin-top:0;width:12pt;height:12.6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xlrEwIAACsEAAAOAAAAZHJzL2Uyb0RvYy54bWysU9uO0zAQfUfiHyy/01xKaImartCWIqQV&#13;&#10;W2nhA6aO01jyDdtt0r9n7JS2wAMSog/uTGZ85szM8ephVJKcuPPC6IYWs5wSrplphT409NvX7Zsl&#13;&#10;JT6AbkEazRt65p4+rF+/Wg225qXpjWy5IwiifT3YhvYh2DrLPOu5Aj8zlmsMdsYpCOi6Q9Y6GBBd&#13;&#10;yazM83fZYFxrnWHce/y6mYJ0nfC7jrPw3HWeByIbitxCOl069/HM1iuoDw5sL9iFBvwDCwVCY9Er&#13;&#10;1AYCkKMTf0ApwZzxpgszZlRmuk4wnnrAbor8t25eerA89YLD8fY6Jv//YNmX04vdORzDYH3t0Yxd&#13;&#10;jJ1T8R/5kbGhVbksqxzHd27ofFGU88V8GhwfA2GYUJSLPMYZJhTzqqyqGM9uQNb58IkbRaLRUId7&#13;&#10;SeOC05MPU+rPlFhXm62QMu1GajJcCiA+oEQ6CQFNZduGen1ION5I0cY78bZ3h/2jdOQEcenpd6Hz&#13;&#10;S1osuAHfT3kpNHWlREBNSqEaurzehrrn0H7ULQlni0LWKGcaqXlFieQofjQS4wBC/j0PhyM1zug2&#13;&#10;9miFcT8SgY0VESt+2Zv2vHPEW7YVSPgJfNiBQ40WWB11i3W/H8EhF/lZozDeF2/LCoV+77h7Z3/v&#13;&#10;gGa9wefAgqNkch5Deh7TGj4cg+lE2tCNzIU1KjLt+PJ6ouTv/ZR1e+PrHwAAAP//AwBQSwMEFAAG&#13;&#10;AAgAAAAhALCfrzHbAAAACAEAAA8AAABkcnMvZG93bnJldi54bWxMT9FKw0AQfBf8h2MFX4q9GLWV&#13;&#10;NJciFl8UBZvi8zW3JsHcXshe2ujXu/qiL7MMw8zO5OvJd+qAA7eBDFzOE1BIVXAt1QZ25cPFLSiO&#13;&#10;lpztAqGBT2RYF6cnuc1cONIrHraxVhJCnFkDTYx9pjVXDXrL89AjifYeBm+j0KHWbrBHCfedTpNk&#13;&#10;ob1tST40tsf7BquP7egNPL5p+nrCl00suVo+pzxblLPRmPOzabMSuFuBijjFPwf8bJD+UEixfRjJ&#13;&#10;seoMyJr4i6Kl18L2cm+uQBe5/j+g+AYAAP//AwBQSwECLQAUAAYACAAAACEAtoM4kv4AAADhAQAA&#13;&#10;EwAAAAAAAAAAAAAAAAAAAAAAW0NvbnRlbnRfVHlwZXNdLnhtbFBLAQItABQABgAIAAAAIQA4/SH/&#13;&#10;1gAAAJQBAAALAAAAAAAAAAAAAAAAAC8BAABfcmVscy8ucmVsc1BLAQItABQABgAIAAAAIQAmmxlr&#13;&#10;EwIAACsEAAAOAAAAAAAAAAAAAAAAAC4CAABkcnMvZTJvRG9jLnhtbFBLAQItABQABgAIAAAAIQCw&#13;&#10;n68x2wAAAAgBAAAPAAAAAAAAAAAAAAAAAG0EAABkcnMvZG93bnJldi54bWxQSwUGAAAAAAQABADz&#13;&#10;AAAAdQUAAAAA&#13;&#10;" filled="f" strokeweight="1pt">
                      <v:stroke startarrowwidth="narrow" startarrowlength="short" endarrowwidth="narrow" endarrowlength="short"/>
                      <v:textbox inset="2.53958mm,2.53958mm,2.53958mm,2.53958mm">
                        <w:txbxContent>
                          <w:p w14:paraId="039067E9" w14:textId="77777777" w:rsidR="00530A60" w:rsidRDefault="00530A60">
                            <w:pPr>
                              <w:ind w:hanging="2"/>
                            </w:pPr>
                          </w:p>
                        </w:txbxContent>
                      </v:textbox>
                    </v:rect>
                  </w:pict>
                </mc:Fallback>
              </mc:AlternateContent>
            </w:r>
          </w:p>
        </w:tc>
        <w:tc>
          <w:tcPr>
            <w:tcW w:w="5245" w:type="dxa"/>
            <w:gridSpan w:val="3"/>
            <w:vAlign w:val="center"/>
          </w:tcPr>
          <w:p w14:paraId="66FEEB07" w14:textId="77777777" w:rsidR="00530A60" w:rsidRDefault="00000000">
            <w:pPr>
              <w:tabs>
                <w:tab w:val="left" w:pos="284"/>
                <w:tab w:val="left" w:pos="1418"/>
                <w:tab w:val="left" w:pos="7088"/>
              </w:tabs>
              <w:ind w:right="26" w:hanging="2"/>
            </w:pPr>
            <w:r>
              <w:t>General Education Courses</w:t>
            </w:r>
          </w:p>
        </w:tc>
        <w:tc>
          <w:tcPr>
            <w:tcW w:w="425" w:type="dxa"/>
          </w:tcPr>
          <w:p w14:paraId="5C8B691F" w14:textId="77777777" w:rsidR="00530A60" w:rsidRDefault="00530A60">
            <w:pPr>
              <w:tabs>
                <w:tab w:val="left" w:pos="284"/>
                <w:tab w:val="left" w:pos="1418"/>
                <w:tab w:val="left" w:pos="7088"/>
              </w:tabs>
              <w:ind w:right="26" w:hanging="2"/>
              <w:jc w:val="right"/>
            </w:pPr>
          </w:p>
        </w:tc>
        <w:tc>
          <w:tcPr>
            <w:tcW w:w="1417" w:type="dxa"/>
            <w:vAlign w:val="center"/>
          </w:tcPr>
          <w:p w14:paraId="6B4CB495" w14:textId="77777777" w:rsidR="00530A60" w:rsidRDefault="00530A60">
            <w:pPr>
              <w:tabs>
                <w:tab w:val="left" w:pos="284"/>
                <w:tab w:val="left" w:pos="1418"/>
                <w:tab w:val="left" w:pos="7088"/>
              </w:tabs>
              <w:ind w:right="26" w:hanging="2"/>
            </w:pPr>
          </w:p>
        </w:tc>
      </w:tr>
      <w:tr w:rsidR="00530A60" w14:paraId="0CF71BFE" w14:textId="77777777">
        <w:tc>
          <w:tcPr>
            <w:tcW w:w="1668" w:type="dxa"/>
            <w:vAlign w:val="center"/>
          </w:tcPr>
          <w:p w14:paraId="6011973B" w14:textId="77777777" w:rsidR="00530A60" w:rsidRDefault="00530A60">
            <w:pPr>
              <w:tabs>
                <w:tab w:val="left" w:pos="284"/>
                <w:tab w:val="left" w:pos="1418"/>
                <w:tab w:val="left" w:pos="7088"/>
              </w:tabs>
              <w:ind w:right="26" w:hanging="2"/>
            </w:pPr>
          </w:p>
        </w:tc>
        <w:tc>
          <w:tcPr>
            <w:tcW w:w="425" w:type="dxa"/>
            <w:vAlign w:val="center"/>
          </w:tcPr>
          <w:p w14:paraId="1DE3ACCB" w14:textId="77777777" w:rsidR="00530A60" w:rsidRDefault="00000000">
            <w:pPr>
              <w:tabs>
                <w:tab w:val="left" w:pos="284"/>
                <w:tab w:val="left" w:pos="1418"/>
                <w:tab w:val="left" w:pos="7088"/>
              </w:tabs>
              <w:ind w:right="26" w:hanging="2"/>
            </w:pPr>
            <w:r>
              <w:rPr>
                <w:noProof/>
              </w:rPr>
              <mc:AlternateContent>
                <mc:Choice Requires="wps">
                  <w:drawing>
                    <wp:anchor distT="0" distB="0" distL="114300" distR="114300" simplePos="0" relativeHeight="251653120" behindDoc="0" locked="0" layoutInCell="1" hidden="0" allowOverlap="1" wp14:anchorId="01895AC6" wp14:editId="0D6BFD8E">
                      <wp:simplePos x="0" y="0"/>
                      <wp:positionH relativeFrom="column">
                        <wp:posOffset>12701</wp:posOffset>
                      </wp:positionH>
                      <wp:positionV relativeFrom="paragraph">
                        <wp:posOffset>12700</wp:posOffset>
                      </wp:positionV>
                      <wp:extent cx="152400" cy="160655"/>
                      <wp:effectExtent l="0" t="0" r="0" b="0"/>
                      <wp:wrapNone/>
                      <wp:docPr id="19" name="Rectangle 19"/>
                      <wp:cNvGraphicFramePr/>
                      <a:graphic xmlns:a="http://schemas.openxmlformats.org/drawingml/2006/main">
                        <a:graphicData uri="http://schemas.microsoft.com/office/word/2010/wordprocessingShape">
                          <wps:wsp>
                            <wps:cNvSpPr/>
                            <wps:spPr>
                              <a:xfrm>
                                <a:off x="5282500" y="3712373"/>
                                <a:ext cx="127000" cy="135255"/>
                              </a:xfrm>
                              <a:prstGeom prst="rect">
                                <a:avLst/>
                              </a:prstGeom>
                              <a:solidFill>
                                <a:srgbClr val="FF0000"/>
                              </a:solidFill>
                              <a:ln w="12700" cap="flat" cmpd="sng">
                                <a:solidFill>
                                  <a:srgbClr val="000000"/>
                                </a:solidFill>
                                <a:prstDash val="solid"/>
                                <a:miter lim="800000"/>
                                <a:headEnd type="none" w="sm" len="sm"/>
                                <a:tailEnd type="none" w="sm" len="sm"/>
                              </a:ln>
                            </wps:spPr>
                            <wps:txbx>
                              <w:txbxContent>
                                <w:p w14:paraId="4BD3B7BD" w14:textId="77777777" w:rsidR="00530A60" w:rsidRDefault="00530A60">
                                  <w:pPr>
                                    <w:ind w:hanging="2"/>
                                  </w:pPr>
                                </w:p>
                              </w:txbxContent>
                            </wps:txbx>
                            <wps:bodyPr spcFirstLastPara="1" wrap="square" lIns="91425" tIns="91425" rIns="91425" bIns="91425" anchor="ctr" anchorCtr="0">
                              <a:noAutofit/>
                            </wps:bodyPr>
                          </wps:wsp>
                        </a:graphicData>
                      </a:graphic>
                    </wp:anchor>
                  </w:drawing>
                </mc:Choice>
                <mc:Fallback>
                  <w:pict>
                    <v:rect w14:anchorId="01895AC6" id="Rectangle 19" o:spid="_x0000_s1028" style="position:absolute;margin-left:1pt;margin-top:1pt;width:12pt;height:12.6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YWlHAIAAFQEAAAOAAAAZHJzL2Uyb0RvYy54bWysVNuO0zAQfUfiHyy/01xK2BI1XaEtRUgr&#13;&#10;ttLCB0wdp7HkG7bbpH/P2CltF5CQEC/OTDw5c2bmTJb3o5LkyJ0XRje0mOWUcM1MK/S+od++bt4s&#13;&#10;KPEBdAvSaN7QE/f0fvX61XKwNS9Nb2TLHUEQ7evBNrQPwdZZ5lnPFfiZsVzjZWecgoCu22etgwHR&#13;&#10;lczKPH+XDca11hnGvce36+mSrhJ+13EWnrrO80BkQ5FbSKdL5y6e2WoJ9d6B7QU704B/YKFAaEx6&#13;&#10;gVpDAHJw4jcoJZgz3nRhxozKTNcJxlMNWE2R/1LNcw+Wp1qwOd5e2uT/Hyz7cny2W4dtGKyvPZqx&#13;&#10;irFzKj6RHxkbWpWLssqxfaeGzu+Kcn43nxrHx0AYBhTlXR7vGQYU86qsqnifXYGs8+ETN4pEo6EO&#13;&#10;55LaBcdHH6bQnyExrzdStBshZXLcfvcgHTkCznCzwURpbIj+IkxqMpyZIBFALXUSAprKtg31ep8S&#13;&#10;vvjE3yJH3D8jR2Zr8P3EICFM5SsRULxSqIYuLl9D3XNoP+qWhJNFxWvUPY3UvKJEctwSNJLsAgj5&#13;&#10;9zisU2ps5nU+0QrjbiQCCysjVnyzM+1p64i3bCOQ8CP4sAWHYi4wOwoc834/gEMu8rNGBb0v3pYV&#13;&#10;bsSt426d3a0DmvUG94YFR8nkPIS0R3FE2nw4BNOJNMormTNrlG4Sw3nN4m7c+inq+jNY/QAAAP//&#13;&#10;AwBQSwMEFAAGAAgAAAAhAFF2F6TeAAAACgEAAA8AAABkcnMvZG93bnJldi54bWxMT8FKw0AUvAv+&#13;&#10;w/IEL9JuGqGVNJtSFQ9ehFStHjfZZxLcfRuymzb1633iQS9vGIaZN5NvJmfFAYfQeVKwmCcgkGpv&#13;&#10;OmoUvDw/zG5AhKjJaOsJFZwwwKY4P8t1ZvyRSjzsYiM4hEKmFbQx9pmUoW7R6TD3PRJrH35wOjId&#13;&#10;GmkGfeRwZ2WaJEvpdEf8odU93rVYf+5Gp+BWfiXl6bGv3vbb1WtJiyv7/jQqdXkx3a/5bNcgIk7x&#13;&#10;zwE/G7g/FFys8iOZIKyClOfEX2A1XTKtGFfXIItc/p9QfAMAAP//AwBQSwECLQAUAAYACAAAACEA&#13;&#10;toM4kv4AAADhAQAAEwAAAAAAAAAAAAAAAAAAAAAAW0NvbnRlbnRfVHlwZXNdLnhtbFBLAQItABQA&#13;&#10;BgAIAAAAIQA4/SH/1gAAAJQBAAALAAAAAAAAAAAAAAAAAC8BAABfcmVscy8ucmVsc1BLAQItABQA&#13;&#10;BgAIAAAAIQDNRYWlHAIAAFQEAAAOAAAAAAAAAAAAAAAAAC4CAABkcnMvZTJvRG9jLnhtbFBLAQIt&#13;&#10;ABQABgAIAAAAIQBRdhek3gAAAAoBAAAPAAAAAAAAAAAAAAAAAHYEAABkcnMvZG93bnJldi54bWxQ&#13;&#10;SwUGAAAAAAQABADzAAAAgQUAAAAA&#13;&#10;" fillcolor="red" strokeweight="1pt">
                      <v:stroke startarrowwidth="narrow" startarrowlength="short" endarrowwidth="narrow" endarrowlength="short"/>
                      <v:textbox inset="2.53958mm,2.53958mm,2.53958mm,2.53958mm">
                        <w:txbxContent>
                          <w:p w14:paraId="4BD3B7BD" w14:textId="77777777" w:rsidR="00530A60" w:rsidRDefault="00530A60">
                            <w:pPr>
                              <w:ind w:hanging="2"/>
                            </w:pPr>
                          </w:p>
                        </w:txbxContent>
                      </v:textbox>
                    </v:rect>
                  </w:pict>
                </mc:Fallback>
              </mc:AlternateContent>
            </w:r>
          </w:p>
        </w:tc>
        <w:tc>
          <w:tcPr>
            <w:tcW w:w="5245" w:type="dxa"/>
            <w:gridSpan w:val="3"/>
            <w:vAlign w:val="center"/>
          </w:tcPr>
          <w:p w14:paraId="4268B2F9" w14:textId="77777777" w:rsidR="00530A60" w:rsidRDefault="00000000">
            <w:pPr>
              <w:tabs>
                <w:tab w:val="left" w:pos="284"/>
                <w:tab w:val="left" w:pos="1418"/>
                <w:tab w:val="left" w:pos="7088"/>
              </w:tabs>
              <w:ind w:right="26" w:hanging="2"/>
            </w:pPr>
            <w:r>
              <w:t xml:space="preserve">Specialized Core Courses                         </w:t>
            </w:r>
          </w:p>
        </w:tc>
        <w:tc>
          <w:tcPr>
            <w:tcW w:w="425" w:type="dxa"/>
          </w:tcPr>
          <w:p w14:paraId="45A6E262" w14:textId="77777777" w:rsidR="00530A60" w:rsidRDefault="00530A60">
            <w:pPr>
              <w:tabs>
                <w:tab w:val="left" w:pos="284"/>
                <w:tab w:val="left" w:pos="1418"/>
                <w:tab w:val="left" w:pos="7088"/>
              </w:tabs>
              <w:ind w:right="26" w:hanging="2"/>
              <w:jc w:val="right"/>
            </w:pPr>
          </w:p>
        </w:tc>
        <w:tc>
          <w:tcPr>
            <w:tcW w:w="1417" w:type="dxa"/>
            <w:vAlign w:val="center"/>
          </w:tcPr>
          <w:p w14:paraId="2E47A0F8" w14:textId="77777777" w:rsidR="00530A60" w:rsidRDefault="00530A60">
            <w:pPr>
              <w:tabs>
                <w:tab w:val="left" w:pos="284"/>
                <w:tab w:val="left" w:pos="1418"/>
                <w:tab w:val="left" w:pos="7088"/>
              </w:tabs>
              <w:ind w:right="26" w:hanging="2"/>
            </w:pPr>
          </w:p>
        </w:tc>
      </w:tr>
      <w:tr w:rsidR="00530A60" w14:paraId="69077A6A" w14:textId="77777777">
        <w:tc>
          <w:tcPr>
            <w:tcW w:w="1668" w:type="dxa"/>
            <w:vAlign w:val="center"/>
          </w:tcPr>
          <w:p w14:paraId="7EF9A733" w14:textId="77777777" w:rsidR="00530A60" w:rsidRDefault="00530A60">
            <w:pPr>
              <w:tabs>
                <w:tab w:val="left" w:pos="284"/>
                <w:tab w:val="left" w:pos="1418"/>
                <w:tab w:val="left" w:pos="7088"/>
              </w:tabs>
              <w:ind w:right="26" w:hanging="2"/>
            </w:pPr>
          </w:p>
        </w:tc>
        <w:tc>
          <w:tcPr>
            <w:tcW w:w="425" w:type="dxa"/>
            <w:vAlign w:val="center"/>
          </w:tcPr>
          <w:p w14:paraId="4A905E1E" w14:textId="77777777" w:rsidR="00530A60" w:rsidRDefault="00000000">
            <w:pPr>
              <w:tabs>
                <w:tab w:val="left" w:pos="284"/>
                <w:tab w:val="left" w:pos="1418"/>
                <w:tab w:val="left" w:pos="7088"/>
              </w:tabs>
              <w:ind w:right="26" w:hanging="2"/>
              <w:jc w:val="center"/>
            </w:pPr>
            <w:r>
              <w:rPr>
                <w:noProof/>
              </w:rPr>
              <mc:AlternateContent>
                <mc:Choice Requires="wps">
                  <w:drawing>
                    <wp:anchor distT="0" distB="0" distL="114300" distR="114300" simplePos="0" relativeHeight="251654144" behindDoc="0" locked="0" layoutInCell="1" hidden="0" allowOverlap="1" wp14:anchorId="02EAD6BB" wp14:editId="063C6E02">
                      <wp:simplePos x="0" y="0"/>
                      <wp:positionH relativeFrom="column">
                        <wp:posOffset>12701</wp:posOffset>
                      </wp:positionH>
                      <wp:positionV relativeFrom="paragraph">
                        <wp:posOffset>0</wp:posOffset>
                      </wp:positionV>
                      <wp:extent cx="152400" cy="160655"/>
                      <wp:effectExtent l="0" t="0" r="0" b="0"/>
                      <wp:wrapNone/>
                      <wp:docPr id="20" name="Rectangle 20"/>
                      <wp:cNvGraphicFramePr/>
                      <a:graphic xmlns:a="http://schemas.openxmlformats.org/drawingml/2006/main">
                        <a:graphicData uri="http://schemas.microsoft.com/office/word/2010/wordprocessingShape">
                          <wps:wsp>
                            <wps:cNvSpPr/>
                            <wps:spPr>
                              <a:xfrm>
                                <a:off x="5282500" y="3712373"/>
                                <a:ext cx="127000" cy="135255"/>
                              </a:xfrm>
                              <a:prstGeom prst="rect">
                                <a:avLst/>
                              </a:prstGeom>
                              <a:noFill/>
                              <a:ln w="12700" cap="flat" cmpd="sng">
                                <a:solidFill>
                                  <a:srgbClr val="000000"/>
                                </a:solidFill>
                                <a:prstDash val="solid"/>
                                <a:miter lim="800000"/>
                                <a:headEnd type="none" w="sm" len="sm"/>
                                <a:tailEnd type="none" w="sm" len="sm"/>
                              </a:ln>
                            </wps:spPr>
                            <wps:txbx>
                              <w:txbxContent>
                                <w:p w14:paraId="766E459C" w14:textId="77777777" w:rsidR="00530A60" w:rsidRDefault="00530A60">
                                  <w:pPr>
                                    <w:ind w:hanging="2"/>
                                  </w:pPr>
                                </w:p>
                              </w:txbxContent>
                            </wps:txbx>
                            <wps:bodyPr spcFirstLastPara="1" wrap="square" lIns="91425" tIns="91425" rIns="91425" bIns="91425" anchor="ctr" anchorCtr="0">
                              <a:noAutofit/>
                            </wps:bodyPr>
                          </wps:wsp>
                        </a:graphicData>
                      </a:graphic>
                    </wp:anchor>
                  </w:drawing>
                </mc:Choice>
                <mc:Fallback>
                  <w:pict>
                    <v:rect w14:anchorId="02EAD6BB" id="Rectangle 20" o:spid="_x0000_s1029" style="position:absolute;left:0;text-align:left;margin-left:1pt;margin-top:0;width:12pt;height:12.6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m+vEgIAACsEAAAOAAAAZHJzL2Uyb0RvYy54bWysU9uO0zAQfUfiHyy/01xKaImartCWIqQV&#13;&#10;W2nhA6aO01jyDdtt0r9n7JS2wAMSog/uTGY8c+bM8ephVJKcuPPC6IYWs5wSrplphT409NvX7Zsl&#13;&#10;JT6AbkEazRt65p4+rF+/Wg225qXpjWy5I1hE+3qwDe1DsHWWedZzBX5mLNcY7IxTENB1h6x1MGB1&#13;&#10;JbMyz99lg3GtdYZx7/HrZgrSdarfdZyF567zPBDZUMQW0unSuY9ntl5BfXBge8EuMOAfUCgQGpte&#13;&#10;S20gADk68UcpJZgz3nRhxozKTNcJxtMMOE2R/zbNSw+Wp1mQHG+vNPn/V5Z9Ob3YnUMaButrj2ac&#13;&#10;Yuyciv+Ij4wNrcplWeVI37mh80VRzhfziTg+BsIwoSgXeYwzTCjmVVlVMZ7dClnnwyduFIlGQx3u&#13;&#10;JdEFpycfptSfKbGvNlshZdqN1GS4NMD6gBLpJAQ0lW0b6vUh1fFGijbeibe9O+wfpSMniEtPvwuc&#13;&#10;X9Jiww34fspLoWkqJQJqUgrV0OX1NtQ9h/ajbkk4WxSyRjnTCM0rSiRH8aOREAcQ8u95SI7UyNGN&#13;&#10;9miFcT8SgYMlguOXvWnPO0e8ZVuBgJ/Ahx041GiB3VG32Pf7ERxikZ81CuN98basUOj3jrt39vcO&#13;&#10;aNYbfA4sOEom5zGk5zGt4cMxmE6kDd3AXFCjItOOL68nSv7eT1m3N77+AQAA//8DAFBLAwQUAAYA&#13;&#10;CAAAACEAUNwDUtwAAAAJAQAADwAAAGRycy9kb3ducmV2LnhtbExP0UrDQBB8F/yHYwVfir0YMZY0&#13;&#10;lyIWXxQFG+nzNbcmwdxeyG3a6Ne7PunLDMswszPFZva9OuIYu0AGrpcJKKQ6uI4aA+/V49UKVGRL&#13;&#10;zvaB0MAXRtiU52eFzV040Rsed9woCaGYWwMt85BrHesWvY3LMCCJ9hFGb1nOsdFutCcJ971OkyTT&#13;&#10;3nYkH1o74EOL9edu8gae9pq+n/F1y1Ws717SuMiqxWTM5cW8XQvcr0ExzvzngN8N0h9KKXYIE7mo&#13;&#10;egOpzGEDgiKmmfBB+PYGdFno/wvKHwAAAP//AwBQSwECLQAUAAYACAAAACEAtoM4kv4AAADhAQAA&#13;&#10;EwAAAAAAAAAAAAAAAAAAAAAAW0NvbnRlbnRfVHlwZXNdLnhtbFBLAQItABQABgAIAAAAIQA4/SH/&#13;&#10;1gAAAJQBAAALAAAAAAAAAAAAAAAAAC8BAABfcmVscy8ucmVsc1BLAQItABQABgAIAAAAIQB3tm+v&#13;&#10;EgIAACsEAAAOAAAAAAAAAAAAAAAAAC4CAABkcnMvZTJvRG9jLnhtbFBLAQItABQABgAIAAAAIQBQ&#13;&#10;3ANS3AAAAAkBAAAPAAAAAAAAAAAAAAAAAGwEAABkcnMvZG93bnJldi54bWxQSwUGAAAAAAQABADz&#13;&#10;AAAAdQUAAAAA&#13;&#10;" filled="f" strokeweight="1pt">
                      <v:stroke startarrowwidth="narrow" startarrowlength="short" endarrowwidth="narrow" endarrowlength="short"/>
                      <v:textbox inset="2.53958mm,2.53958mm,2.53958mm,2.53958mm">
                        <w:txbxContent>
                          <w:p w14:paraId="766E459C" w14:textId="77777777" w:rsidR="00530A60" w:rsidRDefault="00530A60">
                            <w:pPr>
                              <w:ind w:hanging="2"/>
                            </w:pPr>
                          </w:p>
                        </w:txbxContent>
                      </v:textbox>
                    </v:rect>
                  </w:pict>
                </mc:Fallback>
              </mc:AlternateContent>
            </w:r>
          </w:p>
        </w:tc>
        <w:tc>
          <w:tcPr>
            <w:tcW w:w="5245" w:type="dxa"/>
            <w:gridSpan w:val="3"/>
            <w:vAlign w:val="center"/>
          </w:tcPr>
          <w:p w14:paraId="1F7771DA" w14:textId="77777777" w:rsidR="00530A60" w:rsidRDefault="00000000">
            <w:pPr>
              <w:tabs>
                <w:tab w:val="left" w:pos="284"/>
                <w:tab w:val="left" w:pos="1418"/>
                <w:tab w:val="left" w:pos="7088"/>
              </w:tabs>
              <w:ind w:right="26" w:hanging="2"/>
            </w:pPr>
            <w:r>
              <w:t xml:space="preserve">Free Elective Courses          </w:t>
            </w:r>
          </w:p>
        </w:tc>
        <w:tc>
          <w:tcPr>
            <w:tcW w:w="425" w:type="dxa"/>
          </w:tcPr>
          <w:p w14:paraId="44578093" w14:textId="77777777" w:rsidR="00530A60" w:rsidRDefault="00530A60">
            <w:pPr>
              <w:tabs>
                <w:tab w:val="left" w:pos="284"/>
                <w:tab w:val="left" w:pos="1418"/>
                <w:tab w:val="left" w:pos="7088"/>
              </w:tabs>
              <w:ind w:right="26" w:hanging="2"/>
              <w:jc w:val="right"/>
            </w:pPr>
          </w:p>
        </w:tc>
        <w:tc>
          <w:tcPr>
            <w:tcW w:w="1417" w:type="dxa"/>
            <w:vAlign w:val="center"/>
          </w:tcPr>
          <w:p w14:paraId="6BEC7312" w14:textId="77777777" w:rsidR="00530A60" w:rsidRDefault="00530A60">
            <w:pPr>
              <w:tabs>
                <w:tab w:val="left" w:pos="284"/>
                <w:tab w:val="left" w:pos="1418"/>
                <w:tab w:val="left" w:pos="7088"/>
              </w:tabs>
              <w:ind w:right="26" w:hanging="2"/>
            </w:pPr>
          </w:p>
        </w:tc>
      </w:tr>
      <w:tr w:rsidR="00530A60" w14:paraId="36ABE04D" w14:textId="77777777">
        <w:tc>
          <w:tcPr>
            <w:tcW w:w="2093" w:type="dxa"/>
            <w:gridSpan w:val="2"/>
            <w:vAlign w:val="center"/>
          </w:tcPr>
          <w:p w14:paraId="5EF01E88" w14:textId="77777777" w:rsidR="00530A60" w:rsidRDefault="00000000">
            <w:pPr>
              <w:tabs>
                <w:tab w:val="left" w:pos="284"/>
                <w:tab w:val="left" w:pos="1418"/>
                <w:tab w:val="left" w:pos="7088"/>
              </w:tabs>
              <w:ind w:right="26" w:hanging="2"/>
            </w:pPr>
            <w:r>
              <w:t>Responsible faculty member</w:t>
            </w:r>
          </w:p>
        </w:tc>
        <w:tc>
          <w:tcPr>
            <w:tcW w:w="3260" w:type="dxa"/>
            <w:vAlign w:val="center"/>
          </w:tcPr>
          <w:p w14:paraId="3CD02212" w14:textId="77777777" w:rsidR="00530A60" w:rsidRDefault="00530A60">
            <w:pPr>
              <w:tabs>
                <w:tab w:val="left" w:pos="284"/>
                <w:tab w:val="left" w:pos="1418"/>
                <w:tab w:val="left" w:pos="7088"/>
              </w:tabs>
              <w:ind w:right="26" w:hanging="2"/>
            </w:pPr>
          </w:p>
        </w:tc>
        <w:tc>
          <w:tcPr>
            <w:tcW w:w="425" w:type="dxa"/>
          </w:tcPr>
          <w:p w14:paraId="17B7DE24" w14:textId="77777777" w:rsidR="00530A60" w:rsidRDefault="00530A60">
            <w:pPr>
              <w:tabs>
                <w:tab w:val="left" w:pos="284"/>
                <w:tab w:val="left" w:pos="1418"/>
                <w:tab w:val="left" w:pos="7088"/>
              </w:tabs>
              <w:ind w:right="26" w:hanging="2"/>
            </w:pPr>
          </w:p>
        </w:tc>
        <w:tc>
          <w:tcPr>
            <w:tcW w:w="1560" w:type="dxa"/>
            <w:vAlign w:val="center"/>
          </w:tcPr>
          <w:p w14:paraId="03D1B724" w14:textId="77777777" w:rsidR="00530A60" w:rsidRDefault="00000000">
            <w:pPr>
              <w:tabs>
                <w:tab w:val="left" w:pos="284"/>
                <w:tab w:val="left" w:pos="1418"/>
                <w:tab w:val="left" w:pos="7088"/>
              </w:tabs>
              <w:ind w:right="26" w:hanging="2"/>
            </w:pPr>
            <w:r>
              <w:t>Full-time Lecturers</w:t>
            </w:r>
          </w:p>
        </w:tc>
        <w:tc>
          <w:tcPr>
            <w:tcW w:w="425" w:type="dxa"/>
          </w:tcPr>
          <w:p w14:paraId="1F6B8C10" w14:textId="77777777" w:rsidR="00530A60" w:rsidRDefault="00530A60">
            <w:pPr>
              <w:tabs>
                <w:tab w:val="left" w:pos="284"/>
                <w:tab w:val="left" w:pos="1418"/>
                <w:tab w:val="left" w:pos="7088"/>
              </w:tabs>
              <w:ind w:right="26" w:hanging="2"/>
            </w:pPr>
          </w:p>
        </w:tc>
        <w:tc>
          <w:tcPr>
            <w:tcW w:w="1417" w:type="dxa"/>
            <w:vAlign w:val="center"/>
          </w:tcPr>
          <w:p w14:paraId="7BE90D30" w14:textId="77777777" w:rsidR="00530A60" w:rsidRDefault="00530A60">
            <w:pPr>
              <w:tabs>
                <w:tab w:val="left" w:pos="284"/>
                <w:tab w:val="left" w:pos="1418"/>
                <w:tab w:val="left" w:pos="7088"/>
              </w:tabs>
              <w:ind w:right="26" w:hanging="2"/>
            </w:pPr>
          </w:p>
        </w:tc>
      </w:tr>
      <w:tr w:rsidR="00530A60" w14:paraId="720BC19C" w14:textId="77777777">
        <w:tc>
          <w:tcPr>
            <w:tcW w:w="2093" w:type="dxa"/>
            <w:gridSpan w:val="2"/>
            <w:vAlign w:val="center"/>
          </w:tcPr>
          <w:p w14:paraId="7AC8B92B" w14:textId="77777777" w:rsidR="00530A60" w:rsidRDefault="00000000">
            <w:pPr>
              <w:tabs>
                <w:tab w:val="left" w:pos="284"/>
                <w:tab w:val="left" w:pos="1418"/>
                <w:tab w:val="left" w:pos="7088"/>
              </w:tabs>
              <w:ind w:right="26" w:hanging="2"/>
            </w:pPr>
            <w:bookmarkStart w:id="1" w:name="_heading=h.9txny18ba92f" w:colFirst="0" w:colLast="0"/>
            <w:bookmarkEnd w:id="1"/>
            <w:r>
              <w:t>Instructors</w:t>
            </w:r>
          </w:p>
        </w:tc>
        <w:tc>
          <w:tcPr>
            <w:tcW w:w="3260" w:type="dxa"/>
            <w:vAlign w:val="center"/>
          </w:tcPr>
          <w:p w14:paraId="3779CB42" w14:textId="77777777" w:rsidR="00530A60" w:rsidRDefault="00097933" w:rsidP="00097933">
            <w:pPr>
              <w:tabs>
                <w:tab w:val="left" w:pos="284"/>
                <w:tab w:val="left" w:pos="1418"/>
                <w:tab w:val="left" w:pos="7088"/>
              </w:tabs>
              <w:ind w:right="26" w:hanging="2"/>
            </w:pPr>
            <w:proofErr w:type="spellStart"/>
            <w:r>
              <w:t>Billel</w:t>
            </w:r>
            <w:proofErr w:type="spellEnd"/>
            <w:r>
              <w:t xml:space="preserve"> </w:t>
            </w:r>
            <w:proofErr w:type="spellStart"/>
            <w:r>
              <w:t>Arbaoui</w:t>
            </w:r>
            <w:proofErr w:type="spellEnd"/>
            <w:r w:rsidR="00000000">
              <w:t xml:space="preserve"> (Ph.D.)</w:t>
            </w:r>
          </w:p>
          <w:p w14:paraId="15C97F2C" w14:textId="77777777" w:rsidR="007F2313" w:rsidRDefault="007F2313" w:rsidP="007F2313">
            <w:pPr>
              <w:tabs>
                <w:tab w:val="left" w:pos="284"/>
                <w:tab w:val="left" w:pos="1418"/>
                <w:tab w:val="left" w:pos="7088"/>
              </w:tabs>
              <w:ind w:right="26" w:hanging="2"/>
            </w:pPr>
          </w:p>
          <w:p w14:paraId="73281EB6" w14:textId="71D9AEFD" w:rsidR="00097933" w:rsidRDefault="007F2313" w:rsidP="007F2313">
            <w:pPr>
              <w:tabs>
                <w:tab w:val="left" w:pos="284"/>
                <w:tab w:val="left" w:pos="1418"/>
                <w:tab w:val="left" w:pos="7088"/>
              </w:tabs>
              <w:ind w:leftChars="-1" w:right="26" w:hangingChars="1" w:hanging="2"/>
            </w:pPr>
            <w:proofErr w:type="spellStart"/>
            <w:r w:rsidRPr="007F2313">
              <w:t>Assoc.Prof.Dr</w:t>
            </w:r>
            <w:proofErr w:type="spellEnd"/>
            <w:r w:rsidRPr="007F2313">
              <w:t>.</w:t>
            </w:r>
            <w:r>
              <w:t xml:space="preserve"> </w:t>
            </w:r>
            <w:proofErr w:type="spellStart"/>
            <w:r w:rsidRPr="007F2313">
              <w:t>Suttisak</w:t>
            </w:r>
            <w:proofErr w:type="spellEnd"/>
            <w:r w:rsidRPr="007F2313">
              <w:t xml:space="preserve"> </w:t>
            </w:r>
            <w:proofErr w:type="spellStart"/>
            <w:r w:rsidRPr="007F2313">
              <w:t>Jantavongso</w:t>
            </w:r>
            <w:proofErr w:type="spellEnd"/>
          </w:p>
        </w:tc>
        <w:tc>
          <w:tcPr>
            <w:tcW w:w="425" w:type="dxa"/>
          </w:tcPr>
          <w:p w14:paraId="652F11DE" w14:textId="77777777" w:rsidR="00530A60" w:rsidRDefault="00000000">
            <w:pPr>
              <w:tabs>
                <w:tab w:val="left" w:pos="284"/>
                <w:tab w:val="left" w:pos="1418"/>
                <w:tab w:val="left" w:pos="7088"/>
              </w:tabs>
              <w:ind w:right="26" w:hanging="2"/>
            </w:pPr>
            <w:r>
              <w:rPr>
                <w:noProof/>
              </w:rPr>
              <mc:AlternateContent>
                <mc:Choice Requires="wps">
                  <w:drawing>
                    <wp:anchor distT="0" distB="0" distL="114300" distR="114300" simplePos="0" relativeHeight="251655168" behindDoc="0" locked="0" layoutInCell="1" hidden="0" allowOverlap="1" wp14:anchorId="5755090C" wp14:editId="74490108">
                      <wp:simplePos x="0" y="0"/>
                      <wp:positionH relativeFrom="column">
                        <wp:posOffset>1</wp:posOffset>
                      </wp:positionH>
                      <wp:positionV relativeFrom="paragraph">
                        <wp:posOffset>76200</wp:posOffset>
                      </wp:positionV>
                      <wp:extent cx="152400" cy="160655"/>
                      <wp:effectExtent l="0" t="0" r="0" b="0"/>
                      <wp:wrapNone/>
                      <wp:docPr id="23" name="Rectangle 23"/>
                      <wp:cNvGraphicFramePr/>
                      <a:graphic xmlns:a="http://schemas.openxmlformats.org/drawingml/2006/main">
                        <a:graphicData uri="http://schemas.microsoft.com/office/word/2010/wordprocessingShape">
                          <wps:wsp>
                            <wps:cNvSpPr/>
                            <wps:spPr>
                              <a:xfrm>
                                <a:off x="5282500" y="3712373"/>
                                <a:ext cx="127000" cy="135255"/>
                              </a:xfrm>
                              <a:prstGeom prst="rect">
                                <a:avLst/>
                              </a:prstGeom>
                              <a:solidFill>
                                <a:srgbClr val="FF0000"/>
                              </a:solidFill>
                              <a:ln w="12700" cap="flat" cmpd="sng">
                                <a:solidFill>
                                  <a:srgbClr val="000000"/>
                                </a:solidFill>
                                <a:prstDash val="solid"/>
                                <a:miter lim="800000"/>
                                <a:headEnd type="none" w="sm" len="sm"/>
                                <a:tailEnd type="none" w="sm" len="sm"/>
                              </a:ln>
                            </wps:spPr>
                            <wps:txbx>
                              <w:txbxContent>
                                <w:p w14:paraId="3A89F9D2" w14:textId="77777777" w:rsidR="00530A60" w:rsidRDefault="00530A60">
                                  <w:pPr>
                                    <w:ind w:hanging="2"/>
                                  </w:pPr>
                                </w:p>
                              </w:txbxContent>
                            </wps:txbx>
                            <wps:bodyPr spcFirstLastPara="1" wrap="square" lIns="91425" tIns="91425" rIns="91425" bIns="91425" anchor="ctr" anchorCtr="0">
                              <a:noAutofit/>
                            </wps:bodyPr>
                          </wps:wsp>
                        </a:graphicData>
                      </a:graphic>
                    </wp:anchor>
                  </w:drawing>
                </mc:Choice>
                <mc:Fallback>
                  <w:pict>
                    <v:rect w14:anchorId="5755090C" id="Rectangle 23" o:spid="_x0000_s1030" style="position:absolute;margin-left:0;margin-top:6pt;width:12pt;height:12.6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4yHAIAAFQEAAAOAAAAZHJzL2Uyb0RvYy54bWysVNuO0zAQfUfiHyy/01y6YUvUdIW2FCGt&#13;&#10;oNLCB0wdp7HkG7bbpH/P2CltF5CQEC/OTDw5c2bmTJYPo5LkyJ0XRje0mOWUcM1MK/S+od++bt4s&#13;&#10;KPEBdAvSaN7QE/f0YfX61XKwNS9Nb2TLHUEQ7evBNrQPwdZZ5lnPFfiZsVzjZWecgoCu22etgwHR&#13;&#10;lczKPH+bDca11hnGvce36+mSrhJ+13EWvnSd54HIhiK3kE6Xzl08s9US6r0D2wt2pgH/wEKB0Jj0&#13;&#10;ArWGAOTgxG9QSjBnvOnCjBmVma4TjKcasJoi/6Wa5x4sT7Vgc7y9tMn/P1j2+fhstw7bMFhfezRj&#13;&#10;FWPnVHwiPzI2tCoXZZVj+04Nnd8X5fx+PjWOj4EwDCjK+zzeMwwo5lVZVfE+uwJZ58NHbhSJRkMd&#13;&#10;ziW1C45PPkyhP0NiXm+kaDdCyuS4/e5ROnIEnOFmg4nS2BD9RZjUZDgzQSKAWuokBDSVbRvq9T4l&#13;&#10;fPGJv0WOuH9GjszW4PuJQUKYylcioHilUA1dXL6GuufQftAtCSeLiteoexqpeUWJ5LglaCTZBRDy&#13;&#10;73FYp9TYzOt8ohXG3UgEFnYXseKbnWlPW0e8ZRuBhJ/Ahy04FHOB2VHgmPf7ARxykZ80KuhdcVdW&#13;&#10;uBG3jrt1drcOaNYb3BsWHCWT8xjSHsURafP+EEwn0iivZM6sUbpJDOc1i7tx66eo689g9QMAAP//&#13;&#10;AwBQSwMEFAAGAAgAAAAhANiXrcPfAAAACgEAAA8AAABkcnMvZG93bnJldi54bWxMT01PwzAMvSPx&#13;&#10;HyIjcUEsXYcY6ppOA8SBC1IHGxzTxrQViVM16dbx6zEnuPjJfvL7yNeTs+KAQ+g8KZjPEhBItTcd&#13;&#10;NQreXp+u70CEqMlo6wkVnDDAujg/y3Vm/JFKPGxjI1iEQqYVtDH2mZShbtHpMPM9EnOffnA68jo0&#13;&#10;0gz6yOLOyjRJbqXTHbFDq3t8aLH+2o5Owb38TsrTc1+97zfLXUnzK/vxMip1eTE9rnhsViAiTvHv&#13;&#10;A347cH4oOFjlRzJBWAXcJvI1ZWQ2vWGsFCyWC5BFLv9XKH4AAAD//wMAUEsBAi0AFAAGAAgAAAAh&#13;&#10;ALaDOJL+AAAA4QEAABMAAAAAAAAAAAAAAAAAAAAAAFtDb250ZW50X1R5cGVzXS54bWxQSwECLQAU&#13;&#10;AAYACAAAACEAOP0h/9YAAACUAQAACwAAAAAAAAAAAAAAAAAvAQAAX3JlbHMvLnJlbHNQSwECLQAU&#13;&#10;AAYACAAAACEAfzRuMhwCAABUBAAADgAAAAAAAAAAAAAAAAAuAgAAZHJzL2Uyb0RvYy54bWxQSwEC&#13;&#10;LQAUAAYACAAAACEA2Jetw98AAAAKAQAADwAAAAAAAAAAAAAAAAB2BAAAZHJzL2Rvd25yZXYueG1s&#13;&#10;UEsFBgAAAAAEAAQA8wAAAIIFAAAAAA==&#13;&#10;" fillcolor="red" strokeweight="1pt">
                      <v:stroke startarrowwidth="narrow" startarrowlength="short" endarrowwidth="narrow" endarrowlength="short"/>
                      <v:textbox inset="2.53958mm,2.53958mm,2.53958mm,2.53958mm">
                        <w:txbxContent>
                          <w:p w14:paraId="3A89F9D2" w14:textId="77777777" w:rsidR="00530A60" w:rsidRDefault="00530A60">
                            <w:pPr>
                              <w:ind w:hanging="2"/>
                            </w:pPr>
                          </w:p>
                        </w:txbxContent>
                      </v:textbox>
                    </v:rect>
                  </w:pict>
                </mc:Fallback>
              </mc:AlternateContent>
            </w:r>
          </w:p>
        </w:tc>
        <w:tc>
          <w:tcPr>
            <w:tcW w:w="1560" w:type="dxa"/>
            <w:vAlign w:val="center"/>
          </w:tcPr>
          <w:p w14:paraId="59CD70A7" w14:textId="77777777" w:rsidR="00530A60" w:rsidRDefault="00000000">
            <w:pPr>
              <w:tabs>
                <w:tab w:val="left" w:pos="284"/>
                <w:tab w:val="left" w:pos="1418"/>
                <w:tab w:val="left" w:pos="7088"/>
              </w:tabs>
              <w:ind w:right="26" w:hanging="2"/>
            </w:pPr>
            <w:r>
              <w:t>Full-time Lecturers</w:t>
            </w:r>
          </w:p>
        </w:tc>
        <w:tc>
          <w:tcPr>
            <w:tcW w:w="425" w:type="dxa"/>
          </w:tcPr>
          <w:p w14:paraId="39678BF0" w14:textId="77777777" w:rsidR="00530A60" w:rsidRDefault="00000000">
            <w:pPr>
              <w:tabs>
                <w:tab w:val="left" w:pos="284"/>
                <w:tab w:val="left" w:pos="1418"/>
                <w:tab w:val="left" w:pos="7088"/>
              </w:tabs>
              <w:ind w:right="26" w:hanging="2"/>
            </w:pPr>
            <w:r>
              <w:rPr>
                <w:noProof/>
              </w:rPr>
              <mc:AlternateContent>
                <mc:Choice Requires="wps">
                  <w:drawing>
                    <wp:anchor distT="0" distB="0" distL="114300" distR="114300" simplePos="0" relativeHeight="251656192" behindDoc="0" locked="0" layoutInCell="1" hidden="0" allowOverlap="1" wp14:anchorId="2FB99189" wp14:editId="7D10F162">
                      <wp:simplePos x="0" y="0"/>
                      <wp:positionH relativeFrom="column">
                        <wp:posOffset>-12699</wp:posOffset>
                      </wp:positionH>
                      <wp:positionV relativeFrom="paragraph">
                        <wp:posOffset>76200</wp:posOffset>
                      </wp:positionV>
                      <wp:extent cx="152400" cy="160655"/>
                      <wp:effectExtent l="0" t="0" r="0" b="0"/>
                      <wp:wrapNone/>
                      <wp:docPr id="17" name="Rectangle 17"/>
                      <wp:cNvGraphicFramePr/>
                      <a:graphic xmlns:a="http://schemas.openxmlformats.org/drawingml/2006/main">
                        <a:graphicData uri="http://schemas.microsoft.com/office/word/2010/wordprocessingShape">
                          <wps:wsp>
                            <wps:cNvSpPr/>
                            <wps:spPr>
                              <a:xfrm>
                                <a:off x="5282500" y="3712373"/>
                                <a:ext cx="127000" cy="135255"/>
                              </a:xfrm>
                              <a:prstGeom prst="rect">
                                <a:avLst/>
                              </a:prstGeom>
                              <a:noFill/>
                              <a:ln w="12700" cap="flat" cmpd="sng">
                                <a:solidFill>
                                  <a:srgbClr val="000000"/>
                                </a:solidFill>
                                <a:prstDash val="solid"/>
                                <a:miter lim="800000"/>
                                <a:headEnd type="none" w="sm" len="sm"/>
                                <a:tailEnd type="none" w="sm" len="sm"/>
                              </a:ln>
                            </wps:spPr>
                            <wps:txbx>
                              <w:txbxContent>
                                <w:p w14:paraId="26B5235B" w14:textId="77777777" w:rsidR="00530A60" w:rsidRDefault="00530A60">
                                  <w:pPr>
                                    <w:ind w:hanging="2"/>
                                  </w:pPr>
                                </w:p>
                              </w:txbxContent>
                            </wps:txbx>
                            <wps:bodyPr spcFirstLastPara="1" wrap="square" lIns="91425" tIns="91425" rIns="91425" bIns="91425" anchor="ctr" anchorCtr="0">
                              <a:noAutofit/>
                            </wps:bodyPr>
                          </wps:wsp>
                        </a:graphicData>
                      </a:graphic>
                    </wp:anchor>
                  </w:drawing>
                </mc:Choice>
                <mc:Fallback>
                  <w:pict>
                    <v:rect w14:anchorId="2FB99189" id="Rectangle 17" o:spid="_x0000_s1031" style="position:absolute;margin-left:-1pt;margin-top:6pt;width:12pt;height:12.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4Q4EgIAACsEAAAOAAAAZHJzL2Uyb0RvYy54bWysU9uO0zAQfUfiHyy/01xKaImartCWIqQV&#13;&#10;W2nhA6aO01jyDdtt0r9n7JS2wAMSog/uTGY8c+bM8ephVJKcuPPC6IYWs5wSrplphT409NvX7Zsl&#13;&#10;JT6AbkEazRt65p4+rF+/Wg225qXpjWy5I1hE+3qwDe1DsHWWedZzBX5mLNcY7IxTENB1h6x1MGB1&#13;&#10;JbMyz99lg3GtdYZx7/HrZgrSdarfdZyF567zPBDZUMQW0unSuY9ntl5BfXBge8EuMOAfUCgQGpte&#13;&#10;S20gADk68UcpJZgz3nRhxozKTNcJxtMMOE2R/zbNSw+Wp1mQHG+vNPn/V5Z9Ob3YnUMaButrj2ac&#13;&#10;Yuyciv+Ij4wNrcplWeVI37mh80VRzhfziTg+BsIwoSgXeYwzTCjmVVlVMZ7dClnnwyduFIlGQx3u&#13;&#10;JdEFpycfptSfKbGvNlshZdqN1GS4NMD6gBLpJAQ0lW0b6vUh1fFGijbeibe9O+wfpSMniEtPvwuc&#13;&#10;X9Jiww34fspLoWkqJQJqUgrV0OX1NtQ9h/ajbkk4WxSyRjnTCM0rSiRH8aOREAcQ8u95SI7UyNGN&#13;&#10;9miFcT8SgYMlAuOXvWnPO0e8ZVuBgJ/Ahx041GiB3VG32Pf7ERxikZ81CuN98basUOj3jrt39vcO&#13;&#10;aNYbfA4sOEom5zGk5zGt4cMxmE6kDd3AXFCjItOOL68nSv7eT1m3N77+AQAA//8DAFBLAwQUAAYA&#13;&#10;CAAAACEAWBnAp94AAAAMAQAADwAAAGRycy9kb3ducmV2LnhtbExPTWvCQBC9F/wPywi9iG4aQUvM&#13;&#10;Rkqll5YWNNLzmh2TYHY2ZDea9td3cqqXecw85n2k28E24oqdrx0peFpEIJAKZ2oqFRzzt/kzCB80&#13;&#10;Gd04QgU/6GGbTR5SnRh3oz1eD6EULEI+0QqqENpESl9UaLVfuBaJubPrrA68dqU0nb6xuG1kHEUr&#13;&#10;aXVN7FDpFl8rLC6H3ip4/5b0+4Ffu5D7Yv0Z+9kqn/VKPU6H3YbHywZEwCH8f8DYgfNDxsFOrifj&#13;&#10;RaNgHnOfwPcRmY9HPClYrpcgs1Tel8j+AAAA//8DAFBLAQItABQABgAIAAAAIQC2gziS/gAAAOEB&#13;&#10;AAATAAAAAAAAAAAAAAAAAAAAAABbQ29udGVudF9UeXBlc10ueG1sUEsBAi0AFAAGAAgAAAAhADj9&#13;&#10;If/WAAAAlAEAAAsAAAAAAAAAAAAAAAAALwEAAF9yZWxzLy5yZWxzUEsBAi0AFAAGAAgAAAAhAMXH&#13;&#10;hDgSAgAAKwQAAA4AAAAAAAAAAAAAAAAALgIAAGRycy9lMm9Eb2MueG1sUEsBAi0AFAAGAAgAAAAh&#13;&#10;AFgZwKfeAAAADAEAAA8AAAAAAAAAAAAAAAAAbAQAAGRycy9kb3ducmV2LnhtbFBLBQYAAAAABAAE&#13;&#10;APMAAAB3BQAAAAA=&#13;&#10;" filled="f" strokeweight="1pt">
                      <v:stroke startarrowwidth="narrow" startarrowlength="short" endarrowwidth="narrow" endarrowlength="short"/>
                      <v:textbox inset="2.53958mm,2.53958mm,2.53958mm,2.53958mm">
                        <w:txbxContent>
                          <w:p w14:paraId="26B5235B" w14:textId="77777777" w:rsidR="00530A60" w:rsidRDefault="00530A60">
                            <w:pPr>
                              <w:ind w:hanging="2"/>
                            </w:pPr>
                          </w:p>
                        </w:txbxContent>
                      </v:textbox>
                    </v:rect>
                  </w:pict>
                </mc:Fallback>
              </mc:AlternateContent>
            </w:r>
          </w:p>
        </w:tc>
        <w:tc>
          <w:tcPr>
            <w:tcW w:w="1417" w:type="dxa"/>
            <w:vAlign w:val="center"/>
          </w:tcPr>
          <w:p w14:paraId="547044C9" w14:textId="77777777" w:rsidR="00530A60" w:rsidRDefault="00000000">
            <w:pPr>
              <w:tabs>
                <w:tab w:val="left" w:pos="284"/>
                <w:tab w:val="left" w:pos="1418"/>
                <w:tab w:val="left" w:pos="7088"/>
              </w:tabs>
              <w:ind w:right="26" w:hanging="2"/>
            </w:pPr>
            <w:r>
              <w:t>Guest Lecturers</w:t>
            </w:r>
          </w:p>
        </w:tc>
      </w:tr>
      <w:tr w:rsidR="00530A60" w14:paraId="79999E0E" w14:textId="77777777">
        <w:tc>
          <w:tcPr>
            <w:tcW w:w="2093" w:type="dxa"/>
            <w:gridSpan w:val="2"/>
            <w:vAlign w:val="center"/>
          </w:tcPr>
          <w:p w14:paraId="480F81C5" w14:textId="77777777" w:rsidR="00530A60" w:rsidRDefault="00000000">
            <w:pPr>
              <w:tabs>
                <w:tab w:val="left" w:pos="284"/>
                <w:tab w:val="left" w:pos="1418"/>
                <w:tab w:val="left" w:pos="7088"/>
              </w:tabs>
              <w:ind w:right="26" w:hanging="2"/>
            </w:pPr>
            <w:r>
              <w:t>Place of study</w:t>
            </w:r>
          </w:p>
        </w:tc>
        <w:tc>
          <w:tcPr>
            <w:tcW w:w="3260" w:type="dxa"/>
            <w:vAlign w:val="center"/>
          </w:tcPr>
          <w:p w14:paraId="15F24566" w14:textId="77777777" w:rsidR="00530A60" w:rsidRDefault="00530A60">
            <w:pPr>
              <w:tabs>
                <w:tab w:val="left" w:pos="284"/>
                <w:tab w:val="left" w:pos="1418"/>
                <w:tab w:val="left" w:pos="7088"/>
              </w:tabs>
              <w:ind w:right="26" w:hanging="2"/>
            </w:pPr>
          </w:p>
        </w:tc>
        <w:tc>
          <w:tcPr>
            <w:tcW w:w="425" w:type="dxa"/>
          </w:tcPr>
          <w:p w14:paraId="0A5D23F0" w14:textId="2E4052F1" w:rsidR="00530A60" w:rsidRDefault="00097933">
            <w:pPr>
              <w:tabs>
                <w:tab w:val="left" w:pos="284"/>
                <w:tab w:val="left" w:pos="1418"/>
                <w:tab w:val="left" w:pos="7088"/>
              </w:tabs>
              <w:ind w:right="26" w:hanging="2"/>
            </w:pPr>
            <w:r>
              <w:rPr>
                <w:noProof/>
              </w:rPr>
              <mc:AlternateContent>
                <mc:Choice Requires="wps">
                  <w:drawing>
                    <wp:anchor distT="0" distB="0" distL="114300" distR="114300" simplePos="0" relativeHeight="251669504" behindDoc="0" locked="0" layoutInCell="1" hidden="0" allowOverlap="1" wp14:anchorId="74BAC210" wp14:editId="3BB3C9D6">
                      <wp:simplePos x="0" y="0"/>
                      <wp:positionH relativeFrom="column">
                        <wp:posOffset>-1270</wp:posOffset>
                      </wp:positionH>
                      <wp:positionV relativeFrom="paragraph">
                        <wp:posOffset>6350</wp:posOffset>
                      </wp:positionV>
                      <wp:extent cx="152400" cy="160655"/>
                      <wp:effectExtent l="0" t="0" r="0" b="0"/>
                      <wp:wrapNone/>
                      <wp:docPr id="1134770328" name="Rectangle 1134770328"/>
                      <wp:cNvGraphicFramePr/>
                      <a:graphic xmlns:a="http://schemas.openxmlformats.org/drawingml/2006/main">
                        <a:graphicData uri="http://schemas.microsoft.com/office/word/2010/wordprocessingShape">
                          <wps:wsp>
                            <wps:cNvSpPr/>
                            <wps:spPr>
                              <a:xfrm>
                                <a:off x="5282500" y="3712373"/>
                                <a:ext cx="127000" cy="135255"/>
                              </a:xfrm>
                              <a:prstGeom prst="rect">
                                <a:avLst/>
                              </a:prstGeom>
                              <a:noFill/>
                              <a:ln w="12700" cap="flat" cmpd="sng">
                                <a:solidFill>
                                  <a:srgbClr val="000000"/>
                                </a:solidFill>
                                <a:prstDash val="solid"/>
                                <a:miter lim="800000"/>
                                <a:headEnd type="none" w="sm" len="sm"/>
                                <a:tailEnd type="none" w="sm" len="sm"/>
                              </a:ln>
                            </wps:spPr>
                            <wps:txbx>
                              <w:txbxContent>
                                <w:p w14:paraId="62FD6609" w14:textId="77777777" w:rsidR="00097933" w:rsidRDefault="00097933" w:rsidP="00097933">
                                  <w:pPr>
                                    <w:ind w:hanging="2"/>
                                  </w:pPr>
                                </w:p>
                              </w:txbxContent>
                            </wps:txbx>
                            <wps:bodyPr spcFirstLastPara="1" wrap="square" lIns="91425" tIns="91425" rIns="91425" bIns="91425" anchor="ctr" anchorCtr="0">
                              <a:noAutofit/>
                            </wps:bodyPr>
                          </wps:wsp>
                        </a:graphicData>
                      </a:graphic>
                    </wp:anchor>
                  </w:drawing>
                </mc:Choice>
                <mc:Fallback>
                  <w:pict>
                    <v:rect w14:anchorId="74BAC210" id="Rectangle 1134770328" o:spid="_x0000_s1032" style="position:absolute;margin-left:-.1pt;margin-top:.5pt;width:12pt;height:12.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3FzEwIAACsEAAAOAAAAZHJzL2Uyb0RvYy54bWysU9uO0zAQfUfiHyy/01xKtiVqukJbipBW&#13;&#10;UGnhA6aO01jyDdtt0r9n7JS2wAMSog/uTGZ85szM8epxVJKcuPPC6IYWs5wSrplphT409NvX7Zsl&#13;&#10;JT6AbkEazRt65p4+rl+/Wg225qXpjWy5IwiifT3YhvYh2DrLPOu5Aj8zlmsMdsYpCOi6Q9Y6GBBd&#13;&#10;yazM84dsMK61zjDuPX7dTEG6Tvhdx1n40nWeByIbitxCOl069/HM1iuoDw5sL9iFBvwDCwVCY9Er&#13;&#10;1AYCkKMTf0ApwZzxpgszZlRmuk4wnnrAbor8t25eerA89YLD8fY6Jv//YNnn04vdORzDYH3t0Yxd&#13;&#10;jJ1T8R/5kbGhVbksqxzHd27ofFGU88V8GhwfA2GYUJSLPMYZJhTzqqyqGM9uQNb58JEbRaLRUId7&#13;&#10;SeOC07MPU+rPlFhXm62QMu1GajJcCiA+oEQ6CQFNZduGen1ION5I0cY78bZ3h/2TdOQEcenpd6Hz&#13;&#10;S1osuAHfT3kpNHWlREBNSqEaurzehrrn0H7QLQlni0LWKGcaqXlFieQofjQS4wBC/j0PhyM1zug2&#13;&#10;9miFcT8SgY09RKz4ZW/a884Rb9lWIOFn8GEHDjVaYHXULdb9fgSHXOQnjcJ4V7wtKxT6vePunf29&#13;&#10;A5r1Bp8DC46SyXkK6XlMa3h/DKYTaUM3MhfWqMi048vriZK/91PW7Y2vfwAAAP//AwBQSwMEFAAG&#13;&#10;AAgAAAAhAEX05eneAAAACgEAAA8AAABkcnMvZG93bnJldi54bWxMj8FOwzAMhu9IvENkJC7TltJJ&#13;&#10;BXVNJ8TEBQTSVsQ5a0xb0ThVnW6Fp8ec4GLL/u3f/ort7Ht1wpG7QAZuVgkopDq4jhoDb9Xj8g4U&#13;&#10;R0vO9oHQwBcybMvLi8LmLpxpj6dDbJSYEOfWQBvjkGvNdYve8ioMSKJ9hNHbKOXYaDfas5j7XqdJ&#13;&#10;kmlvO5ILrR3wocX68zB5A0/vmr6f8XUXK65vX1JeZNViMub6at5tJNxvQEWc498G/DLI/1DKY8cw&#13;&#10;kWPVG1imMihtoRI1XQvMUXK2Bl0W+j9C+QMAAP//AwBQSwECLQAUAAYACAAAACEAtoM4kv4AAADh&#13;&#10;AQAAEwAAAAAAAAAAAAAAAAAAAAAAW0NvbnRlbnRfVHlwZXNdLnhtbFBLAQItABQABgAIAAAAIQA4&#13;&#10;/SH/1gAAAJQBAAALAAAAAAAAAAAAAAAAAC8BAABfcmVscy8ucmVsc1BLAQItABQABgAIAAAAIQAc&#13;&#10;f3FzEwIAACsEAAAOAAAAAAAAAAAAAAAAAC4CAABkcnMvZTJvRG9jLnhtbFBLAQItABQABgAIAAAA&#13;&#10;IQBF9OXp3gAAAAoBAAAPAAAAAAAAAAAAAAAAAG0EAABkcnMvZG93bnJldi54bWxQSwUGAAAAAAQA&#13;&#10;BADzAAAAeAUAAAAA&#13;&#10;" filled="f" strokeweight="1pt">
                      <v:stroke startarrowwidth="narrow" startarrowlength="short" endarrowwidth="narrow" endarrowlength="short"/>
                      <v:textbox inset="2.53958mm,2.53958mm,2.53958mm,2.53958mm">
                        <w:txbxContent>
                          <w:p w14:paraId="62FD6609" w14:textId="77777777" w:rsidR="00097933" w:rsidRDefault="00097933" w:rsidP="00097933">
                            <w:pPr>
                              <w:ind w:hanging="2"/>
                            </w:pPr>
                          </w:p>
                        </w:txbxContent>
                      </v:textbox>
                    </v:rect>
                  </w:pict>
                </mc:Fallback>
              </mc:AlternateContent>
            </w:r>
          </w:p>
        </w:tc>
        <w:tc>
          <w:tcPr>
            <w:tcW w:w="1560" w:type="dxa"/>
            <w:vAlign w:val="center"/>
          </w:tcPr>
          <w:p w14:paraId="32386569" w14:textId="77777777" w:rsidR="00530A60" w:rsidRDefault="00000000">
            <w:pPr>
              <w:tabs>
                <w:tab w:val="left" w:pos="284"/>
                <w:tab w:val="left" w:pos="1418"/>
                <w:tab w:val="left" w:pos="7088"/>
              </w:tabs>
              <w:ind w:right="26" w:hanging="2"/>
            </w:pPr>
            <w:r>
              <w:t>Onsite</w:t>
            </w:r>
          </w:p>
        </w:tc>
        <w:tc>
          <w:tcPr>
            <w:tcW w:w="425" w:type="dxa"/>
          </w:tcPr>
          <w:p w14:paraId="389741F7" w14:textId="74D90105" w:rsidR="00530A60" w:rsidRDefault="00097933">
            <w:pPr>
              <w:tabs>
                <w:tab w:val="left" w:pos="284"/>
                <w:tab w:val="left" w:pos="1418"/>
                <w:tab w:val="left" w:pos="7088"/>
              </w:tabs>
              <w:ind w:right="26" w:hanging="2"/>
            </w:pPr>
            <w:r>
              <w:rPr>
                <w:noProof/>
              </w:rPr>
              <mc:AlternateContent>
                <mc:Choice Requires="wps">
                  <w:drawing>
                    <wp:anchor distT="0" distB="0" distL="114300" distR="114300" simplePos="0" relativeHeight="251667456" behindDoc="0" locked="0" layoutInCell="1" hidden="0" allowOverlap="1" wp14:anchorId="44090F62" wp14:editId="2A9FF21A">
                      <wp:simplePos x="0" y="0"/>
                      <wp:positionH relativeFrom="column">
                        <wp:posOffset>-3175</wp:posOffset>
                      </wp:positionH>
                      <wp:positionV relativeFrom="paragraph">
                        <wp:posOffset>6350</wp:posOffset>
                      </wp:positionV>
                      <wp:extent cx="152400" cy="160655"/>
                      <wp:effectExtent l="0" t="0" r="0" b="0"/>
                      <wp:wrapNone/>
                      <wp:docPr id="21" name="Rectangle 21"/>
                      <wp:cNvGraphicFramePr/>
                      <a:graphic xmlns:a="http://schemas.openxmlformats.org/drawingml/2006/main">
                        <a:graphicData uri="http://schemas.microsoft.com/office/word/2010/wordprocessingShape">
                          <wps:wsp>
                            <wps:cNvSpPr/>
                            <wps:spPr>
                              <a:xfrm>
                                <a:off x="5282500" y="3712373"/>
                                <a:ext cx="127000" cy="135255"/>
                              </a:xfrm>
                              <a:prstGeom prst="rect">
                                <a:avLst/>
                              </a:prstGeom>
                              <a:solidFill>
                                <a:srgbClr val="FF0000"/>
                              </a:solidFill>
                              <a:ln w="12700" cap="flat" cmpd="sng">
                                <a:solidFill>
                                  <a:srgbClr val="000000"/>
                                </a:solidFill>
                                <a:prstDash val="solid"/>
                                <a:miter lim="800000"/>
                                <a:headEnd type="none" w="sm" len="sm"/>
                                <a:tailEnd type="none" w="sm" len="sm"/>
                              </a:ln>
                            </wps:spPr>
                            <wps:txbx>
                              <w:txbxContent>
                                <w:p w14:paraId="548E5ED5" w14:textId="77777777" w:rsidR="00097933" w:rsidRDefault="00097933" w:rsidP="00097933">
                                  <w:pPr>
                                    <w:ind w:hanging="2"/>
                                  </w:pPr>
                                </w:p>
                              </w:txbxContent>
                            </wps:txbx>
                            <wps:bodyPr spcFirstLastPara="1" wrap="square" lIns="91425" tIns="91425" rIns="91425" bIns="91425" anchor="ctr" anchorCtr="0">
                              <a:noAutofit/>
                            </wps:bodyPr>
                          </wps:wsp>
                        </a:graphicData>
                      </a:graphic>
                    </wp:anchor>
                  </w:drawing>
                </mc:Choice>
                <mc:Fallback>
                  <w:pict>
                    <v:rect w14:anchorId="44090F62" id="Rectangle 21" o:spid="_x0000_s1033" style="position:absolute;margin-left:-.25pt;margin-top:.5pt;width:12pt;height:12.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Jt5HAIAAFQEAAAOAAAAZHJzL2Uyb0RvYy54bWysVNuO0zAQfUfiHyy/s7mU0BI1XaEtRUgr&#13;&#10;ttLCB0wdp7HkG7bbpH/P2CltF5CQEC/OTDw5c2bmTJb3o5LkyJ0XRje0uMsp4ZqZVuh9Q7993bxZ&#13;&#10;UOID6Bak0byhJ+7p/er1q+Vga16a3siWO4Ig2teDbWgfgq2zzLOeK/B3xnKNl51xCgK6bp+1DgZE&#13;&#10;VzIr8/xdNhjXWmcY9x7frqdLukr4XcdZeOo6zwORDUVuIZ0unbt4Zqsl1HsHthfsTAP+gYUCoTHp&#13;&#10;BWoNAcjBid+glGDOeNOFO2ZUZrpOMJ5qwGqK/JdqnnuwPNWCzfH20ib//2DZl+Oz3Tpsw2B97dGM&#13;&#10;VYydU/GJ/MjY0KpclFWO7Ts1dDYvytl8NjWOj4EwDCjKeR7vGQYUs6qsqnifXYGs8+ETN4pEo6EO&#13;&#10;55LaBcdHH6bQnyExrzdStBshZXLcfvcgHTkCznCzwURpbIj+IkxqMpyZIBFALXUSAprKtg31ep8S&#13;&#10;vvjE3yJH3D8jR2Zr8P3EICFM5SsRULxSqIYuLl9D3XNoP+qWhJNFxWvUPY3UvKJEctwSNJLsAgj5&#13;&#10;9zisU2ps5nU+0QrjbiQCC5tHrPhmZ9rT1hFv2UYg4UfwYQsOxVxgdhQ45v1+AIdc5GeNCnpfvC0r&#13;&#10;3Ihbx906u1sHNOsN7g0LjpLJeQhpj+KItPlwCKYTaZRXMmfWKN0khvOaxd249VPU9Wew+gEAAP//&#13;&#10;AwBQSwMEFAAGAAgAAAAhAJzTbBTgAAAACgEAAA8AAABkcnMvZG93bnJldi54bWxMT8FOwzAMvSPx&#13;&#10;D5GRuKAt3SY21DWdBogDF6QOBhzTxrQViVM16dbx9TMnuNh6fvbze9lmdFYcsA+tJwWzaQICqfKm&#13;&#10;pVrB2+vT5A5EiJqMtp5QwQkDbPLLi0ynxh+pwMMu1oJFKKRaQRNjl0oZqgadDlPfITH35XunI8O+&#13;&#10;lqbXRxZ3Vs6TZCmdbok/NLrDhwar793gFNzLn6Q4PXflx/t2tS9odmM/Xwalrq/GxzWX7RpExDH+&#13;&#10;XcBvBvYPORsr/UAmCKtgcsuLPOZUzM4XDEvuywXIPJP/I+RnAAAA//8DAFBLAQItABQABgAIAAAA&#13;&#10;IQC2gziS/gAAAOEBAAATAAAAAAAAAAAAAAAAAAAAAABbQ29udGVudF9UeXBlc10ueG1sUEsBAi0A&#13;&#10;FAAGAAgAAAAhADj9If/WAAAAlAEAAAsAAAAAAAAAAAAAAAAALwEAAF9yZWxzLy5yZWxzUEsBAi0A&#13;&#10;FAAGAAgAAAAhAKaMm3kcAgAAVAQAAA4AAAAAAAAAAAAAAAAALgIAAGRycy9lMm9Eb2MueG1sUEsB&#13;&#10;Ai0AFAAGAAgAAAAhAJzTbBTgAAAACgEAAA8AAAAAAAAAAAAAAAAAdgQAAGRycy9kb3ducmV2Lnht&#13;&#10;bFBLBQYAAAAABAAEAPMAAACDBQAAAAA=&#13;&#10;" fillcolor="red" strokeweight="1pt">
                      <v:stroke startarrowwidth="narrow" startarrowlength="short" endarrowwidth="narrow" endarrowlength="short"/>
                      <v:textbox inset="2.53958mm,2.53958mm,2.53958mm,2.53958mm">
                        <w:txbxContent>
                          <w:p w14:paraId="548E5ED5" w14:textId="77777777" w:rsidR="00097933" w:rsidRDefault="00097933" w:rsidP="00097933">
                            <w:pPr>
                              <w:ind w:hanging="2"/>
                            </w:pPr>
                          </w:p>
                        </w:txbxContent>
                      </v:textbox>
                    </v:rect>
                  </w:pict>
                </mc:Fallback>
              </mc:AlternateContent>
            </w:r>
          </w:p>
        </w:tc>
        <w:tc>
          <w:tcPr>
            <w:tcW w:w="1417" w:type="dxa"/>
            <w:vAlign w:val="center"/>
          </w:tcPr>
          <w:p w14:paraId="1DCA6BE3" w14:textId="77777777" w:rsidR="00530A60" w:rsidRDefault="00000000">
            <w:pPr>
              <w:tabs>
                <w:tab w:val="left" w:pos="284"/>
                <w:tab w:val="left" w:pos="1418"/>
                <w:tab w:val="left" w:pos="7088"/>
              </w:tabs>
              <w:ind w:right="26" w:hanging="2"/>
            </w:pPr>
            <w:r>
              <w:t>Off-site</w:t>
            </w:r>
          </w:p>
        </w:tc>
      </w:tr>
      <w:tr w:rsidR="00530A60" w14:paraId="6DD55CC6" w14:textId="77777777">
        <w:tc>
          <w:tcPr>
            <w:tcW w:w="2093" w:type="dxa"/>
            <w:gridSpan w:val="2"/>
            <w:vAlign w:val="center"/>
          </w:tcPr>
          <w:p w14:paraId="155180F1" w14:textId="77777777" w:rsidR="00530A60" w:rsidRDefault="00000000">
            <w:pPr>
              <w:tabs>
                <w:tab w:val="left" w:pos="284"/>
                <w:tab w:val="left" w:pos="1418"/>
                <w:tab w:val="left" w:pos="7088"/>
              </w:tabs>
              <w:ind w:right="26" w:hanging="2"/>
            </w:pPr>
            <w:r>
              <w:t xml:space="preserve">Date of preparation </w:t>
            </w:r>
          </w:p>
        </w:tc>
        <w:tc>
          <w:tcPr>
            <w:tcW w:w="3260" w:type="dxa"/>
            <w:vAlign w:val="center"/>
          </w:tcPr>
          <w:p w14:paraId="72CC48C8" w14:textId="4A034A18" w:rsidR="00530A60" w:rsidRDefault="00097933">
            <w:pPr>
              <w:tabs>
                <w:tab w:val="left" w:pos="284"/>
                <w:tab w:val="left" w:pos="1418"/>
                <w:tab w:val="left" w:pos="7088"/>
              </w:tabs>
              <w:ind w:right="26" w:hanging="2"/>
            </w:pPr>
            <w:r>
              <w:t>17</w:t>
            </w:r>
            <w:r w:rsidR="00000000">
              <w:t xml:space="preserve"> </w:t>
            </w:r>
            <w:r>
              <w:t>Aug</w:t>
            </w:r>
            <w:r w:rsidR="00000000">
              <w:t xml:space="preserve"> </w:t>
            </w:r>
            <w:r>
              <w:t>2025</w:t>
            </w:r>
          </w:p>
        </w:tc>
        <w:tc>
          <w:tcPr>
            <w:tcW w:w="425" w:type="dxa"/>
          </w:tcPr>
          <w:p w14:paraId="22111971" w14:textId="77777777" w:rsidR="00530A60" w:rsidRDefault="00530A60">
            <w:pPr>
              <w:tabs>
                <w:tab w:val="left" w:pos="284"/>
                <w:tab w:val="left" w:pos="1418"/>
                <w:tab w:val="left" w:pos="7088"/>
              </w:tabs>
              <w:ind w:right="26" w:hanging="2"/>
            </w:pPr>
          </w:p>
        </w:tc>
        <w:tc>
          <w:tcPr>
            <w:tcW w:w="1560" w:type="dxa"/>
            <w:vAlign w:val="center"/>
          </w:tcPr>
          <w:p w14:paraId="0509D667" w14:textId="77777777" w:rsidR="00530A60" w:rsidRDefault="00530A60">
            <w:pPr>
              <w:tabs>
                <w:tab w:val="left" w:pos="284"/>
                <w:tab w:val="left" w:pos="1418"/>
                <w:tab w:val="left" w:pos="7088"/>
              </w:tabs>
              <w:ind w:right="26" w:hanging="2"/>
            </w:pPr>
          </w:p>
        </w:tc>
        <w:tc>
          <w:tcPr>
            <w:tcW w:w="425" w:type="dxa"/>
          </w:tcPr>
          <w:p w14:paraId="6572D26E" w14:textId="77777777" w:rsidR="00530A60" w:rsidRDefault="00530A60">
            <w:pPr>
              <w:tabs>
                <w:tab w:val="left" w:pos="284"/>
                <w:tab w:val="left" w:pos="1418"/>
                <w:tab w:val="left" w:pos="7088"/>
              </w:tabs>
              <w:ind w:right="26" w:hanging="2"/>
            </w:pPr>
          </w:p>
        </w:tc>
        <w:tc>
          <w:tcPr>
            <w:tcW w:w="1417" w:type="dxa"/>
            <w:vAlign w:val="center"/>
          </w:tcPr>
          <w:p w14:paraId="00FFBBD4" w14:textId="77777777" w:rsidR="00530A60" w:rsidRDefault="00530A60">
            <w:pPr>
              <w:tabs>
                <w:tab w:val="left" w:pos="284"/>
                <w:tab w:val="left" w:pos="1418"/>
                <w:tab w:val="left" w:pos="7088"/>
              </w:tabs>
              <w:ind w:right="26" w:hanging="2"/>
            </w:pPr>
          </w:p>
        </w:tc>
      </w:tr>
    </w:tbl>
    <w:p w14:paraId="2D5510F1" w14:textId="77777777" w:rsidR="00530A60" w:rsidRDefault="00530A60">
      <w:pPr>
        <w:ind w:hanging="2"/>
        <w:sectPr w:rsidR="00530A60">
          <w:headerReference w:type="even" r:id="rId9"/>
          <w:headerReference w:type="default" r:id="rId10"/>
          <w:footerReference w:type="even" r:id="rId11"/>
          <w:footerReference w:type="default" r:id="rId12"/>
          <w:headerReference w:type="first" r:id="rId13"/>
          <w:footerReference w:type="first" r:id="rId14"/>
          <w:pgSz w:w="11909" w:h="16834"/>
          <w:pgMar w:top="1361" w:right="1418" w:bottom="1134" w:left="1418" w:header="720" w:footer="709" w:gutter="0"/>
          <w:pgNumType w:start="1"/>
          <w:cols w:space="720"/>
          <w:titlePg/>
        </w:sectPr>
      </w:pPr>
    </w:p>
    <w:p w14:paraId="3377B9E7" w14:textId="77777777" w:rsidR="00530A60" w:rsidRDefault="00000000">
      <w:pPr>
        <w:pBdr>
          <w:top w:val="nil"/>
          <w:left w:val="nil"/>
          <w:bottom w:val="nil"/>
          <w:right w:val="nil"/>
          <w:between w:val="nil"/>
        </w:pBdr>
        <w:ind w:hanging="2"/>
        <w:jc w:val="center"/>
        <w:rPr>
          <w:color w:val="000000"/>
        </w:rPr>
      </w:pPr>
      <w:r>
        <w:rPr>
          <w:b/>
          <w:color w:val="000000"/>
        </w:rPr>
        <w:lastRenderedPageBreak/>
        <w:t>2. Course Objectives and Components</w:t>
      </w:r>
    </w:p>
    <w:p w14:paraId="1323B048" w14:textId="77777777" w:rsidR="00530A60" w:rsidRDefault="00530A60">
      <w:pPr>
        <w:pBdr>
          <w:top w:val="nil"/>
          <w:left w:val="nil"/>
          <w:bottom w:val="nil"/>
          <w:right w:val="nil"/>
          <w:between w:val="nil"/>
        </w:pBdr>
        <w:ind w:hanging="2"/>
        <w:rPr>
          <w:color w:val="000000"/>
        </w:rPr>
      </w:pPr>
    </w:p>
    <w:p w14:paraId="5B2E7A12" w14:textId="77777777" w:rsidR="00530A60" w:rsidRDefault="00000000">
      <w:pPr>
        <w:pBdr>
          <w:top w:val="nil"/>
          <w:left w:val="nil"/>
          <w:bottom w:val="nil"/>
          <w:right w:val="nil"/>
          <w:between w:val="nil"/>
        </w:pBdr>
        <w:tabs>
          <w:tab w:val="left" w:pos="360"/>
        </w:tabs>
        <w:ind w:hanging="2"/>
        <w:rPr>
          <w:color w:val="000000"/>
        </w:rPr>
      </w:pPr>
      <w:r>
        <w:rPr>
          <w:b/>
          <w:color w:val="000000"/>
        </w:rPr>
        <w:t>1.</w:t>
      </w:r>
      <w:r>
        <w:rPr>
          <w:b/>
          <w:color w:val="000000"/>
        </w:rPr>
        <w:tab/>
        <w:t>Learning objectives</w:t>
      </w:r>
    </w:p>
    <w:p w14:paraId="22671C89" w14:textId="77777777" w:rsidR="00BB7232" w:rsidRDefault="00BB7232" w:rsidP="00BB7232">
      <w:pPr>
        <w:ind w:hanging="2"/>
      </w:pPr>
      <w:r>
        <w:t>By the end of this course, students should be able to:</w:t>
      </w:r>
    </w:p>
    <w:p w14:paraId="68BE71BC" w14:textId="77777777" w:rsidR="00BB7232" w:rsidRDefault="00BB7232" w:rsidP="00BB7232">
      <w:pPr>
        <w:ind w:hanging="2"/>
      </w:pPr>
      <w:r>
        <w:t>1.1 Integrate academic study and classroom theory with real-life work experience in the Information and Communication Technology (ICT) field during the cooperative education placement.</w:t>
      </w:r>
    </w:p>
    <w:p w14:paraId="6D1E1B73" w14:textId="77777777" w:rsidR="00BB7232" w:rsidRDefault="00BB7232" w:rsidP="00BB7232">
      <w:pPr>
        <w:ind w:hanging="2"/>
      </w:pPr>
      <w:r>
        <w:t>1.2 Explore occupational areas within the ICT field, develop relevant skills, and acquire knowledge and attitudes necessary for success and productivity in the workplace.</w:t>
      </w:r>
    </w:p>
    <w:p w14:paraId="7845CE86" w14:textId="37100908" w:rsidR="00530A60" w:rsidRDefault="00BB7232" w:rsidP="00BB7232">
      <w:pPr>
        <w:ind w:hanging="2"/>
      </w:pPr>
      <w:r>
        <w:t>1.3 Demonstrate professional competence, effective communication, teamwork, and problem-solving skills in the workplace setting, and reflect on the learning experience gained during the cooperative education placement.</w:t>
      </w:r>
    </w:p>
    <w:p w14:paraId="160693DF" w14:textId="77777777" w:rsidR="00BB7232" w:rsidRDefault="00BB7232" w:rsidP="00BB7232">
      <w:pPr>
        <w:ind w:hanging="2"/>
      </w:pPr>
    </w:p>
    <w:p w14:paraId="2910D694" w14:textId="77777777" w:rsidR="00530A60" w:rsidRDefault="00000000">
      <w:pPr>
        <w:pBdr>
          <w:top w:val="nil"/>
          <w:left w:val="nil"/>
          <w:bottom w:val="nil"/>
          <w:right w:val="nil"/>
          <w:between w:val="nil"/>
        </w:pBdr>
        <w:tabs>
          <w:tab w:val="left" w:pos="360"/>
        </w:tabs>
        <w:ind w:hanging="2"/>
        <w:rPr>
          <w:color w:val="000000"/>
        </w:rPr>
      </w:pPr>
      <w:r>
        <w:rPr>
          <w:color w:val="000000"/>
        </w:rPr>
        <w:t>2</w:t>
      </w:r>
      <w:r>
        <w:rPr>
          <w:b/>
          <w:color w:val="000000"/>
        </w:rPr>
        <w:t>.</w:t>
      </w:r>
      <w:r>
        <w:rPr>
          <w:b/>
          <w:color w:val="000000"/>
        </w:rPr>
        <w:tab/>
        <w:t xml:space="preserve">Course description </w:t>
      </w:r>
    </w:p>
    <w:p w14:paraId="7D99B9F2" w14:textId="035A9D78" w:rsidR="00530A60" w:rsidRDefault="00BB7232">
      <w:pPr>
        <w:tabs>
          <w:tab w:val="left" w:pos="360"/>
        </w:tabs>
        <w:ind w:hanging="2"/>
      </w:pPr>
      <w:r w:rsidRPr="00BB7232">
        <w:t>This program is designed to enhance traditional academic study by providing students the opportunity to integrate academic study and classroom theory with productive and real-life work experience in Information and Communication Technology field at a work site in the community. It also provides the time to explore occupational areas and to develop skills, knowledge and attitudes needed to become productive and satisfied members of society. Minimum of 16 weeks or 560 hours must be achieved.</w:t>
      </w:r>
    </w:p>
    <w:p w14:paraId="2C2C7402" w14:textId="77777777" w:rsidR="00BB7232" w:rsidRDefault="00BB7232">
      <w:pPr>
        <w:tabs>
          <w:tab w:val="left" w:pos="360"/>
        </w:tabs>
        <w:ind w:hanging="2"/>
        <w:rPr>
          <w:color w:val="FF0000"/>
        </w:rPr>
      </w:pPr>
    </w:p>
    <w:p w14:paraId="0D7F7B11" w14:textId="77777777" w:rsidR="00530A60" w:rsidRDefault="00000000">
      <w:pPr>
        <w:pBdr>
          <w:top w:val="nil"/>
          <w:left w:val="nil"/>
          <w:bottom w:val="nil"/>
          <w:right w:val="nil"/>
          <w:between w:val="nil"/>
        </w:pBdr>
        <w:tabs>
          <w:tab w:val="left" w:pos="360"/>
        </w:tabs>
        <w:ind w:hanging="2"/>
        <w:jc w:val="both"/>
        <w:rPr>
          <w:color w:val="000000"/>
        </w:rPr>
      </w:pPr>
      <w:r>
        <w:rPr>
          <w:b/>
          <w:color w:val="000000"/>
        </w:rPr>
        <w:t>3.</w:t>
      </w:r>
      <w:r>
        <w:rPr>
          <w:b/>
          <w:color w:val="000000"/>
        </w:rPr>
        <w:tab/>
        <w:t>Number of weekly hours for advising and academic counseling for individual students.</w:t>
      </w:r>
    </w:p>
    <w:p w14:paraId="4AB8C0B7" w14:textId="77777777" w:rsidR="00530A60" w:rsidRDefault="00530A60">
      <w:pPr>
        <w:tabs>
          <w:tab w:val="left" w:pos="360"/>
        </w:tabs>
        <w:ind w:hanging="2"/>
      </w:pPr>
    </w:p>
    <w:p w14:paraId="4A232045" w14:textId="116D6C3E" w:rsidR="005F29B8" w:rsidRDefault="005F29B8" w:rsidP="003930F0">
      <w:pPr>
        <w:tabs>
          <w:tab w:val="left" w:pos="360"/>
        </w:tabs>
        <w:ind w:hanging="2"/>
      </w:pPr>
      <w:r>
        <w:t>Email: bill.a@rsu.ac.th</w:t>
      </w:r>
    </w:p>
    <w:p w14:paraId="4099E403" w14:textId="77777777" w:rsidR="005F29B8" w:rsidRDefault="005F29B8" w:rsidP="005F29B8">
      <w:pPr>
        <w:tabs>
          <w:tab w:val="left" w:pos="360"/>
        </w:tabs>
        <w:ind w:hanging="2"/>
      </w:pPr>
      <w:r>
        <w:t>Line: [To be provided by instructor]</w:t>
      </w:r>
    </w:p>
    <w:p w14:paraId="73B75619" w14:textId="77777777" w:rsidR="005F29B8" w:rsidRDefault="005F29B8">
      <w:pPr>
        <w:tabs>
          <w:tab w:val="left" w:pos="360"/>
        </w:tabs>
        <w:ind w:hanging="2"/>
      </w:pPr>
    </w:p>
    <w:p w14:paraId="747A28B7" w14:textId="77777777" w:rsidR="005F29B8" w:rsidRDefault="005F29B8">
      <w:pPr>
        <w:tabs>
          <w:tab w:val="left" w:pos="360"/>
        </w:tabs>
        <w:ind w:hanging="2"/>
      </w:pPr>
    </w:p>
    <w:p w14:paraId="2CC60319" w14:textId="77777777" w:rsidR="00530A60" w:rsidRDefault="00000000">
      <w:pPr>
        <w:ind w:hanging="2"/>
      </w:pPr>
      <w:r>
        <w:t xml:space="preserve">4. </w:t>
      </w:r>
      <w:r>
        <w:rPr>
          <w:b/>
        </w:rPr>
        <w:t>Course Learning Outcomes (CLOs):</w:t>
      </w:r>
      <w:r>
        <w:t xml:space="preserve">  </w:t>
      </w:r>
    </w:p>
    <w:p w14:paraId="24E69E31" w14:textId="77777777" w:rsidR="003930F0" w:rsidRPr="003930F0" w:rsidRDefault="003930F0" w:rsidP="003930F0">
      <w:pPr>
        <w:ind w:hanging="2"/>
        <w:rPr>
          <w:color w:val="000000" w:themeColor="text1"/>
        </w:rPr>
      </w:pPr>
      <w:r w:rsidRPr="003930F0">
        <w:rPr>
          <w:color w:val="000000" w:themeColor="text1"/>
        </w:rPr>
        <w:t>CLO1: Integrate academic study and classroom theory with real-life work experience in the Information and Communication Technology (ICT) field during the cooperative education placement.</w:t>
      </w:r>
    </w:p>
    <w:p w14:paraId="3E4F78C5" w14:textId="77777777" w:rsidR="003930F0" w:rsidRPr="003930F0" w:rsidRDefault="003930F0" w:rsidP="003930F0">
      <w:pPr>
        <w:ind w:hanging="2"/>
        <w:rPr>
          <w:color w:val="000000" w:themeColor="text1"/>
        </w:rPr>
      </w:pPr>
      <w:r w:rsidRPr="003930F0">
        <w:rPr>
          <w:color w:val="000000" w:themeColor="text1"/>
        </w:rPr>
        <w:t>CLO2: Explore occupational areas within the ICT field, develop relevant skills, and acquire knowledge and attitudes necessary for success and productivity in the workplace.</w:t>
      </w:r>
    </w:p>
    <w:p w14:paraId="14C06FBE" w14:textId="09D8F589" w:rsidR="003930F0" w:rsidRPr="003930F0" w:rsidRDefault="003930F0" w:rsidP="003930F0">
      <w:pPr>
        <w:ind w:hanging="2"/>
        <w:rPr>
          <w:color w:val="000000" w:themeColor="text1"/>
        </w:rPr>
      </w:pPr>
      <w:r w:rsidRPr="003930F0">
        <w:rPr>
          <w:color w:val="000000" w:themeColor="text1"/>
        </w:rPr>
        <w:t>CLO3: Demonstrate professional competence, effective communication, teamwork, and problem-solving skills in the workplace setting, and reflect on the learning experience gained during the cooperative education placement.</w:t>
      </w:r>
    </w:p>
    <w:p w14:paraId="198E3E44" w14:textId="77777777" w:rsidR="003930F0" w:rsidRDefault="003930F0" w:rsidP="003930F0">
      <w:pPr>
        <w:ind w:hanging="2"/>
        <w:rPr>
          <w:color w:val="FF0000"/>
        </w:rPr>
      </w:pPr>
    </w:p>
    <w:p w14:paraId="5E88CBBC" w14:textId="77777777" w:rsidR="004B4270" w:rsidRDefault="004B4270" w:rsidP="003930F0">
      <w:pPr>
        <w:ind w:hanging="2"/>
        <w:rPr>
          <w:color w:val="FF0000"/>
        </w:rPr>
      </w:pPr>
    </w:p>
    <w:p w14:paraId="3CB07B0D" w14:textId="77777777" w:rsidR="004B4270" w:rsidRDefault="004B4270" w:rsidP="003930F0">
      <w:pPr>
        <w:ind w:hanging="2"/>
        <w:rPr>
          <w:color w:val="FF0000"/>
        </w:rPr>
      </w:pPr>
    </w:p>
    <w:p w14:paraId="5694C738" w14:textId="77777777" w:rsidR="004B4270" w:rsidRDefault="004B4270" w:rsidP="003930F0">
      <w:pPr>
        <w:ind w:hanging="2"/>
        <w:rPr>
          <w:color w:val="FF0000"/>
        </w:rPr>
      </w:pPr>
    </w:p>
    <w:p w14:paraId="6480F8D2" w14:textId="77777777" w:rsidR="004B4270" w:rsidRDefault="004B4270" w:rsidP="003930F0">
      <w:pPr>
        <w:ind w:hanging="2"/>
        <w:rPr>
          <w:color w:val="FF0000"/>
        </w:rPr>
      </w:pPr>
    </w:p>
    <w:p w14:paraId="3A023F82" w14:textId="77777777" w:rsidR="004B4270" w:rsidRDefault="004B4270" w:rsidP="003930F0">
      <w:pPr>
        <w:ind w:hanging="2"/>
        <w:rPr>
          <w:color w:val="FF0000"/>
        </w:rPr>
      </w:pPr>
    </w:p>
    <w:p w14:paraId="796A820F" w14:textId="77777777" w:rsidR="004B4270" w:rsidRDefault="004B4270" w:rsidP="003930F0">
      <w:pPr>
        <w:ind w:hanging="2"/>
        <w:rPr>
          <w:color w:val="FF0000"/>
        </w:rPr>
      </w:pPr>
    </w:p>
    <w:p w14:paraId="2511A1E3" w14:textId="77777777" w:rsidR="004B4270" w:rsidRDefault="004B4270" w:rsidP="003930F0">
      <w:pPr>
        <w:ind w:hanging="2"/>
        <w:rPr>
          <w:color w:val="FF0000"/>
        </w:rPr>
      </w:pPr>
    </w:p>
    <w:p w14:paraId="2901E7F9" w14:textId="77777777" w:rsidR="004B4270" w:rsidRDefault="004B4270" w:rsidP="003930F0">
      <w:pPr>
        <w:ind w:hanging="2"/>
        <w:rPr>
          <w:color w:val="FF0000"/>
        </w:rPr>
      </w:pPr>
    </w:p>
    <w:p w14:paraId="5F88CDF2" w14:textId="77777777" w:rsidR="004B4270" w:rsidRDefault="004B4270" w:rsidP="003930F0">
      <w:pPr>
        <w:ind w:hanging="2"/>
        <w:rPr>
          <w:color w:val="FF0000"/>
        </w:rPr>
      </w:pPr>
    </w:p>
    <w:p w14:paraId="3EC8B0FB" w14:textId="77777777" w:rsidR="004B4270" w:rsidRDefault="004B4270" w:rsidP="003930F0">
      <w:pPr>
        <w:ind w:hanging="2"/>
        <w:rPr>
          <w:color w:val="FF0000"/>
        </w:rPr>
      </w:pPr>
    </w:p>
    <w:p w14:paraId="3C4AA87C" w14:textId="77777777" w:rsidR="004B4270" w:rsidRDefault="004B4270" w:rsidP="003930F0">
      <w:pPr>
        <w:ind w:hanging="2"/>
        <w:rPr>
          <w:color w:val="FF0000"/>
        </w:rPr>
      </w:pPr>
    </w:p>
    <w:p w14:paraId="6E00C3B6" w14:textId="77777777" w:rsidR="004B4270" w:rsidRDefault="004B4270" w:rsidP="003930F0">
      <w:pPr>
        <w:ind w:hanging="2"/>
        <w:rPr>
          <w:color w:val="FF0000"/>
        </w:rPr>
      </w:pPr>
    </w:p>
    <w:p w14:paraId="5AEBAFC9" w14:textId="77777777" w:rsidR="004B4270" w:rsidRDefault="004B4270" w:rsidP="003930F0">
      <w:pPr>
        <w:ind w:hanging="2"/>
        <w:rPr>
          <w:color w:val="FF0000"/>
        </w:rPr>
      </w:pPr>
    </w:p>
    <w:p w14:paraId="4EB3EA46" w14:textId="77777777" w:rsidR="004B4270" w:rsidRDefault="004B4270" w:rsidP="003930F0">
      <w:pPr>
        <w:ind w:hanging="2"/>
        <w:rPr>
          <w:color w:val="FF0000"/>
        </w:rPr>
      </w:pPr>
    </w:p>
    <w:p w14:paraId="31E5A9D0" w14:textId="7AD33C62" w:rsidR="00530A60" w:rsidRDefault="00000000">
      <w:pPr>
        <w:ind w:hanging="2"/>
        <w:jc w:val="center"/>
      </w:pPr>
      <w:r>
        <w:rPr>
          <w:b/>
        </w:rPr>
        <w:lastRenderedPageBreak/>
        <w:t>3. Student Learning Outcomes</w:t>
      </w:r>
    </w:p>
    <w:p w14:paraId="52B06980" w14:textId="77777777" w:rsidR="00530A60" w:rsidRDefault="00000000">
      <w:pPr>
        <w:ind w:hanging="2"/>
      </w:pPr>
      <w:r>
        <w:t>Development of subject learning outcomes following the desired learning standards for each domain is as follows:</w:t>
      </w:r>
    </w:p>
    <w:p w14:paraId="54CC44A4" w14:textId="77777777" w:rsidR="00530A60" w:rsidRDefault="00530A60">
      <w:pPr>
        <w:ind w:hanging="2"/>
      </w:pPr>
    </w:p>
    <w:p w14:paraId="3B722C0F" w14:textId="039AE138" w:rsidR="00530A60" w:rsidRPr="004B4270" w:rsidRDefault="00000000" w:rsidP="004B4270">
      <w:pPr>
        <w:pStyle w:val="ListParagraph"/>
        <w:numPr>
          <w:ilvl w:val="0"/>
          <w:numId w:val="7"/>
        </w:numPr>
        <w:tabs>
          <w:tab w:val="left" w:pos="360"/>
        </w:tabs>
        <w:ind w:leftChars="0" w:firstLineChars="0"/>
        <w:rPr>
          <w:b/>
        </w:rPr>
      </w:pPr>
      <w:r w:rsidRPr="004B4270">
        <w:rPr>
          <w:b/>
        </w:rPr>
        <w:t>Knowledge</w:t>
      </w:r>
    </w:p>
    <w:p w14:paraId="1962EFEC" w14:textId="77777777" w:rsidR="004B4270" w:rsidRDefault="004B4270" w:rsidP="004B4270">
      <w:pPr>
        <w:tabs>
          <w:tab w:val="left" w:pos="360"/>
        </w:tabs>
        <w:ind w:left="-2"/>
      </w:pPr>
    </w:p>
    <w:tbl>
      <w:tblPr>
        <w:tblStyle w:val="TableGrid"/>
        <w:tblW w:w="0" w:type="auto"/>
        <w:tblLook w:val="04A0" w:firstRow="1" w:lastRow="0" w:firstColumn="1" w:lastColumn="0" w:noHBand="0" w:noVBand="1"/>
      </w:tblPr>
      <w:tblGrid>
        <w:gridCol w:w="803"/>
        <w:gridCol w:w="2061"/>
        <w:gridCol w:w="3011"/>
        <w:gridCol w:w="3188"/>
      </w:tblGrid>
      <w:tr w:rsidR="004B4270" w:rsidRPr="004B4270" w14:paraId="6E7CB90A" w14:textId="77777777" w:rsidTr="004B4270">
        <w:tc>
          <w:tcPr>
            <w:tcW w:w="0" w:type="auto"/>
            <w:hideMark/>
          </w:tcPr>
          <w:p w14:paraId="0E2E92C1"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PLOs</w:t>
            </w:r>
          </w:p>
        </w:tc>
        <w:tc>
          <w:tcPr>
            <w:tcW w:w="0" w:type="auto"/>
            <w:hideMark/>
          </w:tcPr>
          <w:p w14:paraId="2BC0B188"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Course Learning Outcomes (CLOs)</w:t>
            </w:r>
          </w:p>
        </w:tc>
        <w:tc>
          <w:tcPr>
            <w:tcW w:w="0" w:type="auto"/>
            <w:hideMark/>
          </w:tcPr>
          <w:p w14:paraId="1A6789D2"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Teaching methods</w:t>
            </w:r>
          </w:p>
        </w:tc>
        <w:tc>
          <w:tcPr>
            <w:tcW w:w="0" w:type="auto"/>
            <w:hideMark/>
          </w:tcPr>
          <w:p w14:paraId="111F07D9"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Assessment methods</w:t>
            </w:r>
          </w:p>
        </w:tc>
      </w:tr>
      <w:tr w:rsidR="004B4270" w:rsidRPr="004B4270" w14:paraId="598F4B29" w14:textId="77777777" w:rsidTr="004B4270">
        <w:tc>
          <w:tcPr>
            <w:tcW w:w="0" w:type="auto"/>
            <w:hideMark/>
          </w:tcPr>
          <w:p w14:paraId="41D3B117"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1.2</w:t>
            </w:r>
          </w:p>
        </w:tc>
        <w:tc>
          <w:tcPr>
            <w:tcW w:w="0" w:type="auto"/>
            <w:hideMark/>
          </w:tcPr>
          <w:p w14:paraId="713D8DF4"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CLO 1: Integrate academic study and classroom theory with real-life work experience in the ICT field</w:t>
            </w:r>
          </w:p>
        </w:tc>
        <w:tc>
          <w:tcPr>
            <w:tcW w:w="0" w:type="auto"/>
            <w:hideMark/>
          </w:tcPr>
          <w:p w14:paraId="617BB83C"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 Supervise on-site work placements to apply ICT concepts in real-world settings. ● Provide orientation sessions on industry practices and tools. ● Assign reflective journals to connect theory with practice.</w:t>
            </w:r>
          </w:p>
        </w:tc>
        <w:tc>
          <w:tcPr>
            <w:tcW w:w="0" w:type="auto"/>
            <w:hideMark/>
          </w:tcPr>
          <w:p w14:paraId="6257B388"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 Evaluate workplace performance reports from supervisors. ● Assess reflective journals for depth of integration. ● Conduct mid-term and final evaluations based on demonstrated knowledge application.</w:t>
            </w:r>
          </w:p>
        </w:tc>
      </w:tr>
    </w:tbl>
    <w:p w14:paraId="7FCFBE3E" w14:textId="77777777" w:rsidR="004B4270" w:rsidRPr="004B4270" w:rsidRDefault="004B4270" w:rsidP="004B4270">
      <w:pPr>
        <w:tabs>
          <w:tab w:val="left" w:pos="360"/>
        </w:tabs>
        <w:ind w:left="-2"/>
      </w:pPr>
    </w:p>
    <w:p w14:paraId="30C7FF61" w14:textId="77777777" w:rsidR="004B4270" w:rsidRDefault="004B4270" w:rsidP="004B4270">
      <w:pPr>
        <w:tabs>
          <w:tab w:val="left" w:pos="360"/>
        </w:tabs>
        <w:ind w:left="-2"/>
      </w:pPr>
    </w:p>
    <w:p w14:paraId="0A61B560" w14:textId="77777777" w:rsidR="00530A60" w:rsidRDefault="00530A60">
      <w:pPr>
        <w:tabs>
          <w:tab w:val="left" w:pos="360"/>
          <w:tab w:val="left" w:pos="567"/>
        </w:tabs>
        <w:ind w:hanging="2"/>
      </w:pPr>
    </w:p>
    <w:p w14:paraId="6177D088" w14:textId="77777777" w:rsidR="00530A60" w:rsidRDefault="00000000">
      <w:pPr>
        <w:tabs>
          <w:tab w:val="left" w:pos="360"/>
          <w:tab w:val="left" w:pos="567"/>
        </w:tabs>
        <w:ind w:hanging="2"/>
        <w:rPr>
          <w:b/>
        </w:rPr>
      </w:pPr>
      <w:r>
        <w:rPr>
          <w:b/>
        </w:rPr>
        <w:t>2.</w:t>
      </w:r>
      <w:r>
        <w:rPr>
          <w:b/>
        </w:rPr>
        <w:tab/>
        <w:t>Skills</w:t>
      </w:r>
    </w:p>
    <w:p w14:paraId="33DCDB40" w14:textId="77777777" w:rsidR="004B4270" w:rsidRDefault="004B4270">
      <w:pPr>
        <w:tabs>
          <w:tab w:val="left" w:pos="360"/>
          <w:tab w:val="left" w:pos="567"/>
        </w:tabs>
        <w:ind w:hanging="2"/>
      </w:pPr>
    </w:p>
    <w:tbl>
      <w:tblPr>
        <w:tblStyle w:val="TableGrid"/>
        <w:tblW w:w="0" w:type="auto"/>
        <w:tblLook w:val="04A0" w:firstRow="1" w:lastRow="0" w:firstColumn="1" w:lastColumn="0" w:noHBand="0" w:noVBand="1"/>
      </w:tblPr>
      <w:tblGrid>
        <w:gridCol w:w="803"/>
        <w:gridCol w:w="2044"/>
        <w:gridCol w:w="3194"/>
        <w:gridCol w:w="3022"/>
      </w:tblGrid>
      <w:tr w:rsidR="004B4270" w:rsidRPr="004B4270" w14:paraId="2A28ADBF" w14:textId="77777777" w:rsidTr="004B4270">
        <w:tc>
          <w:tcPr>
            <w:tcW w:w="0" w:type="auto"/>
            <w:hideMark/>
          </w:tcPr>
          <w:p w14:paraId="1B5236D9"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PLOs</w:t>
            </w:r>
          </w:p>
        </w:tc>
        <w:tc>
          <w:tcPr>
            <w:tcW w:w="0" w:type="auto"/>
            <w:hideMark/>
          </w:tcPr>
          <w:p w14:paraId="3C0EEBF6"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Course Learning Outcomes (CLOs)</w:t>
            </w:r>
          </w:p>
        </w:tc>
        <w:tc>
          <w:tcPr>
            <w:tcW w:w="0" w:type="auto"/>
            <w:hideMark/>
          </w:tcPr>
          <w:p w14:paraId="237F20FF"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Teaching methods</w:t>
            </w:r>
          </w:p>
        </w:tc>
        <w:tc>
          <w:tcPr>
            <w:tcW w:w="0" w:type="auto"/>
            <w:hideMark/>
          </w:tcPr>
          <w:p w14:paraId="5F21AE4D"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Assessment methods</w:t>
            </w:r>
          </w:p>
        </w:tc>
      </w:tr>
      <w:tr w:rsidR="004B4270" w:rsidRPr="004B4270" w14:paraId="39CF0992" w14:textId="77777777" w:rsidTr="004B4270">
        <w:tc>
          <w:tcPr>
            <w:tcW w:w="0" w:type="auto"/>
            <w:hideMark/>
          </w:tcPr>
          <w:p w14:paraId="759E2FD5"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1.3</w:t>
            </w:r>
          </w:p>
        </w:tc>
        <w:tc>
          <w:tcPr>
            <w:tcW w:w="0" w:type="auto"/>
            <w:hideMark/>
          </w:tcPr>
          <w:p w14:paraId="509DE81A"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CLO 2: Explore occupational areas within the ICT field, develop relevant skills</w:t>
            </w:r>
          </w:p>
        </w:tc>
        <w:tc>
          <w:tcPr>
            <w:tcW w:w="0" w:type="auto"/>
            <w:hideMark/>
          </w:tcPr>
          <w:p w14:paraId="54DE12AC"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 Facilitate hands-on tasks in ICT workplaces with mentorship. ● Encourage participation in team projects and skill-building workshops. ● Guide exploration of career paths through site visits and discussions.</w:t>
            </w:r>
          </w:p>
        </w:tc>
        <w:tc>
          <w:tcPr>
            <w:tcW w:w="0" w:type="auto"/>
            <w:hideMark/>
          </w:tcPr>
          <w:p w14:paraId="667F3988"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 Grade based on supervisor feedback on skill development. ● Evaluate portfolios of work samples and achievements. ● Assess progress through mid-term and final reviews.</w:t>
            </w:r>
          </w:p>
        </w:tc>
      </w:tr>
    </w:tbl>
    <w:p w14:paraId="4F31B135" w14:textId="77777777" w:rsidR="00530A60" w:rsidRDefault="00530A60">
      <w:pPr>
        <w:tabs>
          <w:tab w:val="left" w:pos="360"/>
          <w:tab w:val="left" w:pos="720"/>
        </w:tabs>
        <w:ind w:hanging="2"/>
        <w:sectPr w:rsidR="00530A60">
          <w:pgSz w:w="11909" w:h="16834"/>
          <w:pgMar w:top="1361" w:right="1418" w:bottom="1134" w:left="1418" w:header="720" w:footer="709" w:gutter="0"/>
          <w:cols w:space="720"/>
          <w:titlePg/>
        </w:sectPr>
      </w:pPr>
    </w:p>
    <w:p w14:paraId="406822A8" w14:textId="77777777" w:rsidR="00530A60" w:rsidRDefault="00000000">
      <w:pPr>
        <w:tabs>
          <w:tab w:val="left" w:pos="360"/>
        </w:tabs>
        <w:ind w:hanging="2"/>
        <w:rPr>
          <w:b/>
        </w:rPr>
      </w:pPr>
      <w:r>
        <w:rPr>
          <w:b/>
        </w:rPr>
        <w:lastRenderedPageBreak/>
        <w:t>3.</w:t>
      </w:r>
      <w:r>
        <w:rPr>
          <w:b/>
        </w:rPr>
        <w:tab/>
        <w:t>Ethics</w:t>
      </w:r>
    </w:p>
    <w:p w14:paraId="19B80888" w14:textId="77777777" w:rsidR="004B4270" w:rsidRDefault="004B4270">
      <w:pPr>
        <w:tabs>
          <w:tab w:val="left" w:pos="360"/>
        </w:tabs>
        <w:ind w:hanging="2"/>
      </w:pPr>
    </w:p>
    <w:tbl>
      <w:tblPr>
        <w:tblStyle w:val="TableGrid"/>
        <w:tblW w:w="0" w:type="auto"/>
        <w:tblLook w:val="04A0" w:firstRow="1" w:lastRow="0" w:firstColumn="1" w:lastColumn="0" w:noHBand="0" w:noVBand="1"/>
      </w:tblPr>
      <w:tblGrid>
        <w:gridCol w:w="803"/>
        <w:gridCol w:w="1843"/>
        <w:gridCol w:w="3322"/>
        <w:gridCol w:w="3095"/>
      </w:tblGrid>
      <w:tr w:rsidR="004B4270" w:rsidRPr="004B4270" w14:paraId="29E9EF52" w14:textId="77777777" w:rsidTr="004B4270">
        <w:tc>
          <w:tcPr>
            <w:tcW w:w="0" w:type="auto"/>
            <w:hideMark/>
          </w:tcPr>
          <w:p w14:paraId="0D7D7523"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PLOs</w:t>
            </w:r>
          </w:p>
        </w:tc>
        <w:tc>
          <w:tcPr>
            <w:tcW w:w="0" w:type="auto"/>
            <w:hideMark/>
          </w:tcPr>
          <w:p w14:paraId="2103778A"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Course Learning Outcomes (CLOs)</w:t>
            </w:r>
          </w:p>
        </w:tc>
        <w:tc>
          <w:tcPr>
            <w:tcW w:w="0" w:type="auto"/>
            <w:hideMark/>
          </w:tcPr>
          <w:p w14:paraId="1D0DA8F9"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Teaching methods</w:t>
            </w:r>
          </w:p>
        </w:tc>
        <w:tc>
          <w:tcPr>
            <w:tcW w:w="0" w:type="auto"/>
            <w:hideMark/>
          </w:tcPr>
          <w:p w14:paraId="30182902"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Assessment methods</w:t>
            </w:r>
          </w:p>
        </w:tc>
      </w:tr>
      <w:tr w:rsidR="004B4270" w:rsidRPr="004B4270" w14:paraId="1A7C9E84" w14:textId="77777777" w:rsidTr="004B4270">
        <w:tc>
          <w:tcPr>
            <w:tcW w:w="0" w:type="auto"/>
            <w:hideMark/>
          </w:tcPr>
          <w:p w14:paraId="0E8EDC1B"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3</w:t>
            </w:r>
          </w:p>
        </w:tc>
        <w:tc>
          <w:tcPr>
            <w:tcW w:w="0" w:type="auto"/>
            <w:hideMark/>
          </w:tcPr>
          <w:p w14:paraId="199EBDF2"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CLO 3: Technology Feasibility Analysis and Business Plan Development</w:t>
            </w:r>
          </w:p>
        </w:tc>
        <w:tc>
          <w:tcPr>
            <w:tcW w:w="0" w:type="auto"/>
            <w:hideMark/>
          </w:tcPr>
          <w:p w14:paraId="79E9A0FC"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 Integrate lessons on discipline, punctuality, and personal and social responsibility into the teaching process. ● Promote ethical values and professional conduct through guided discussions during project work. ● Emphasize responsibility, honesty, humility, and cooperation in group activities to develop students' moral and ethical awareness.</w:t>
            </w:r>
          </w:p>
        </w:tc>
        <w:tc>
          <w:tcPr>
            <w:tcW w:w="0" w:type="auto"/>
            <w:hideMark/>
          </w:tcPr>
          <w:p w14:paraId="12D1ECF8"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 Monitor timely submission of assignments to encourage responsibility and time management. ● Evaluate students' ability to work collaboratively and fulfill their roles within a group. ● Assess overall discipline and punctuality as part of professional behavior development.</w:t>
            </w:r>
          </w:p>
        </w:tc>
      </w:tr>
    </w:tbl>
    <w:p w14:paraId="33D7AAB8" w14:textId="77777777" w:rsidR="004B4270" w:rsidRPr="004B4270" w:rsidRDefault="004B4270">
      <w:pPr>
        <w:tabs>
          <w:tab w:val="left" w:pos="360"/>
        </w:tabs>
        <w:ind w:hanging="2"/>
      </w:pPr>
    </w:p>
    <w:p w14:paraId="37791201" w14:textId="77777777" w:rsidR="004B4270" w:rsidRDefault="004B4270">
      <w:pPr>
        <w:tabs>
          <w:tab w:val="left" w:pos="360"/>
        </w:tabs>
        <w:ind w:hanging="2"/>
      </w:pPr>
    </w:p>
    <w:p w14:paraId="6CD0BF11" w14:textId="77777777" w:rsidR="00530A60" w:rsidRDefault="00530A60">
      <w:pPr>
        <w:tabs>
          <w:tab w:val="left" w:pos="360"/>
        </w:tabs>
        <w:ind w:hanging="2"/>
      </w:pPr>
    </w:p>
    <w:p w14:paraId="1F3EF048" w14:textId="77777777" w:rsidR="00530A60" w:rsidRDefault="00000000">
      <w:pPr>
        <w:tabs>
          <w:tab w:val="left" w:pos="360"/>
        </w:tabs>
        <w:ind w:hanging="2"/>
        <w:rPr>
          <w:b/>
        </w:rPr>
      </w:pPr>
      <w:r>
        <w:rPr>
          <w:b/>
        </w:rPr>
        <w:t>4</w:t>
      </w:r>
      <w:r>
        <w:t>.</w:t>
      </w:r>
      <w:r>
        <w:rPr>
          <w:b/>
        </w:rPr>
        <w:tab/>
        <w:t>Characteristics</w:t>
      </w:r>
    </w:p>
    <w:p w14:paraId="6E233463" w14:textId="77777777" w:rsidR="004B4270" w:rsidRDefault="004B4270" w:rsidP="004B4270">
      <w:pPr>
        <w:tabs>
          <w:tab w:val="left" w:pos="360"/>
        </w:tabs>
        <w:rPr>
          <w:b/>
        </w:rPr>
      </w:pPr>
    </w:p>
    <w:tbl>
      <w:tblPr>
        <w:tblStyle w:val="TableGrid"/>
        <w:tblW w:w="0" w:type="auto"/>
        <w:tblLook w:val="04A0" w:firstRow="1" w:lastRow="0" w:firstColumn="1" w:lastColumn="0" w:noHBand="0" w:noVBand="1"/>
      </w:tblPr>
      <w:tblGrid>
        <w:gridCol w:w="803"/>
        <w:gridCol w:w="2520"/>
        <w:gridCol w:w="2809"/>
        <w:gridCol w:w="2931"/>
      </w:tblGrid>
      <w:tr w:rsidR="004B4270" w:rsidRPr="004B4270" w14:paraId="022A352C" w14:textId="77777777" w:rsidTr="004B4270">
        <w:tc>
          <w:tcPr>
            <w:tcW w:w="0" w:type="auto"/>
            <w:hideMark/>
          </w:tcPr>
          <w:p w14:paraId="10BE7F69"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PLOs</w:t>
            </w:r>
          </w:p>
        </w:tc>
        <w:tc>
          <w:tcPr>
            <w:tcW w:w="0" w:type="auto"/>
            <w:hideMark/>
          </w:tcPr>
          <w:p w14:paraId="772A9444"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Course Learning Outcomes (CLOs)</w:t>
            </w:r>
          </w:p>
        </w:tc>
        <w:tc>
          <w:tcPr>
            <w:tcW w:w="0" w:type="auto"/>
            <w:hideMark/>
          </w:tcPr>
          <w:p w14:paraId="3786EC97"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Teaching methods</w:t>
            </w:r>
          </w:p>
        </w:tc>
        <w:tc>
          <w:tcPr>
            <w:tcW w:w="0" w:type="auto"/>
            <w:hideMark/>
          </w:tcPr>
          <w:p w14:paraId="4E2F284F"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Assessment methods</w:t>
            </w:r>
          </w:p>
        </w:tc>
      </w:tr>
      <w:tr w:rsidR="004B4270" w:rsidRPr="004B4270" w14:paraId="5C3ADE68" w14:textId="77777777" w:rsidTr="004B4270">
        <w:tc>
          <w:tcPr>
            <w:tcW w:w="0" w:type="auto"/>
            <w:hideMark/>
          </w:tcPr>
          <w:p w14:paraId="28467DA0"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3.3</w:t>
            </w:r>
          </w:p>
        </w:tc>
        <w:tc>
          <w:tcPr>
            <w:tcW w:w="0" w:type="auto"/>
            <w:hideMark/>
          </w:tcPr>
          <w:p w14:paraId="334E3626"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CLO 3: Demonstrate professional competence, effective communication, teamwork, and problem-solving skills</w:t>
            </w:r>
          </w:p>
        </w:tc>
        <w:tc>
          <w:tcPr>
            <w:tcW w:w="0" w:type="auto"/>
            <w:hideMark/>
          </w:tcPr>
          <w:p w14:paraId="5A80242C"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 Set clear expectations for punctuality and responsibility in placements. ● Encourage self-reflection on personal growth. ● Foster accountability through progress reports.</w:t>
            </w:r>
          </w:p>
        </w:tc>
        <w:tc>
          <w:tcPr>
            <w:tcW w:w="0" w:type="auto"/>
            <w:hideMark/>
          </w:tcPr>
          <w:p w14:paraId="00F89A0F"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 Evaluate based on timely submissions and attendance. ● Observe behavior for professionalism and cooperation. ● Assign grades reflecting conduct and performance.</w:t>
            </w:r>
          </w:p>
        </w:tc>
      </w:tr>
    </w:tbl>
    <w:p w14:paraId="7D82C0EE" w14:textId="77777777" w:rsidR="004B4270" w:rsidRDefault="004B4270" w:rsidP="004B4270">
      <w:pPr>
        <w:tabs>
          <w:tab w:val="left" w:pos="360"/>
        </w:tabs>
        <w:rPr>
          <w:b/>
        </w:rPr>
      </w:pPr>
    </w:p>
    <w:p w14:paraId="3CE384B1" w14:textId="77777777" w:rsidR="004B4270" w:rsidRDefault="004B4270" w:rsidP="004B4270">
      <w:pPr>
        <w:tabs>
          <w:tab w:val="left" w:pos="360"/>
        </w:tabs>
      </w:pPr>
    </w:p>
    <w:p w14:paraId="2B3253AC" w14:textId="77777777" w:rsidR="00530A60" w:rsidRDefault="00530A60">
      <w:pPr>
        <w:ind w:hanging="2"/>
        <w:jc w:val="both"/>
        <w:rPr>
          <w:color w:val="FF0000"/>
        </w:rPr>
      </w:pPr>
    </w:p>
    <w:p w14:paraId="3310284D" w14:textId="77777777" w:rsidR="00530A60" w:rsidRDefault="00000000">
      <w:pPr>
        <w:pBdr>
          <w:top w:val="nil"/>
          <w:left w:val="nil"/>
          <w:bottom w:val="nil"/>
          <w:right w:val="nil"/>
          <w:between w:val="nil"/>
        </w:pBdr>
        <w:ind w:hanging="2"/>
        <w:jc w:val="center"/>
        <w:rPr>
          <w:color w:val="000000"/>
        </w:rPr>
      </w:pPr>
      <w:r>
        <w:rPr>
          <w:b/>
          <w:color w:val="000000"/>
        </w:rPr>
        <w:t>4. Course Planning and Assessment</w:t>
      </w:r>
    </w:p>
    <w:p w14:paraId="0DE6CE38" w14:textId="77777777" w:rsidR="00530A60" w:rsidRDefault="00000000">
      <w:pPr>
        <w:tabs>
          <w:tab w:val="left" w:pos="360"/>
        </w:tabs>
        <w:ind w:hanging="2"/>
        <w:rPr>
          <w:b/>
        </w:rPr>
      </w:pPr>
      <w:r>
        <w:rPr>
          <w:b/>
        </w:rPr>
        <w:t>1.</w:t>
      </w:r>
      <w:r>
        <w:rPr>
          <w:b/>
        </w:rPr>
        <w:tab/>
        <w:t>Course planning</w:t>
      </w:r>
    </w:p>
    <w:p w14:paraId="2A7D7B43" w14:textId="77777777" w:rsidR="009E5654" w:rsidRDefault="009E5654">
      <w:pPr>
        <w:tabs>
          <w:tab w:val="left" w:pos="360"/>
        </w:tabs>
        <w:ind w:hanging="2"/>
        <w:rPr>
          <w:b/>
        </w:rPr>
      </w:pPr>
    </w:p>
    <w:tbl>
      <w:tblPr>
        <w:tblStyle w:val="TableGrid"/>
        <w:tblW w:w="0" w:type="auto"/>
        <w:tblLook w:val="04A0" w:firstRow="1" w:lastRow="0" w:firstColumn="1" w:lastColumn="0" w:noHBand="0" w:noVBand="1"/>
      </w:tblPr>
      <w:tblGrid>
        <w:gridCol w:w="803"/>
        <w:gridCol w:w="3080"/>
        <w:gridCol w:w="2292"/>
        <w:gridCol w:w="857"/>
        <w:gridCol w:w="2031"/>
      </w:tblGrid>
      <w:tr w:rsidR="00F81F14" w:rsidRPr="00F81F14" w14:paraId="7CC60CFF" w14:textId="77777777" w:rsidTr="00F81F14">
        <w:tc>
          <w:tcPr>
            <w:tcW w:w="0" w:type="auto"/>
            <w:hideMark/>
          </w:tcPr>
          <w:p w14:paraId="28160333" w14:textId="77777777" w:rsidR="00F81F14" w:rsidRPr="00F81F14" w:rsidRDefault="00F81F14" w:rsidP="00F81F14">
            <w:pPr>
              <w:suppressAutoHyphens w:val="0"/>
              <w:spacing w:line="240" w:lineRule="auto"/>
              <w:ind w:leftChars="0" w:left="0" w:firstLineChars="0"/>
              <w:jc w:val="center"/>
              <w:textDirection w:val="lrTb"/>
              <w:textAlignment w:val="auto"/>
              <w:outlineLvl w:val="9"/>
              <w:rPr>
                <w:b/>
                <w:bCs/>
                <w:position w:val="0"/>
              </w:rPr>
            </w:pPr>
            <w:r w:rsidRPr="00F81F14">
              <w:rPr>
                <w:b/>
                <w:bCs/>
                <w:position w:val="0"/>
              </w:rPr>
              <w:t>Week</w:t>
            </w:r>
          </w:p>
        </w:tc>
        <w:tc>
          <w:tcPr>
            <w:tcW w:w="0" w:type="auto"/>
            <w:hideMark/>
          </w:tcPr>
          <w:p w14:paraId="6F8573CC" w14:textId="77777777" w:rsidR="00F81F14" w:rsidRPr="00F81F14" w:rsidRDefault="00F81F14" w:rsidP="00F81F14">
            <w:pPr>
              <w:suppressAutoHyphens w:val="0"/>
              <w:spacing w:line="240" w:lineRule="auto"/>
              <w:ind w:leftChars="0" w:left="0" w:firstLineChars="0"/>
              <w:jc w:val="center"/>
              <w:textDirection w:val="lrTb"/>
              <w:textAlignment w:val="auto"/>
              <w:outlineLvl w:val="9"/>
              <w:rPr>
                <w:b/>
                <w:bCs/>
                <w:position w:val="0"/>
              </w:rPr>
            </w:pPr>
            <w:r w:rsidRPr="00F81F14">
              <w:rPr>
                <w:b/>
                <w:bCs/>
                <w:position w:val="0"/>
              </w:rPr>
              <w:t>Topics/Details</w:t>
            </w:r>
          </w:p>
        </w:tc>
        <w:tc>
          <w:tcPr>
            <w:tcW w:w="0" w:type="auto"/>
            <w:hideMark/>
          </w:tcPr>
          <w:p w14:paraId="6DB842C1" w14:textId="77777777" w:rsidR="00F81F14" w:rsidRPr="00F81F14" w:rsidRDefault="00F81F14" w:rsidP="00F81F14">
            <w:pPr>
              <w:suppressAutoHyphens w:val="0"/>
              <w:spacing w:line="240" w:lineRule="auto"/>
              <w:ind w:leftChars="0" w:left="0" w:firstLineChars="0"/>
              <w:jc w:val="center"/>
              <w:textDirection w:val="lrTb"/>
              <w:textAlignment w:val="auto"/>
              <w:outlineLvl w:val="9"/>
              <w:rPr>
                <w:b/>
                <w:bCs/>
                <w:position w:val="0"/>
              </w:rPr>
            </w:pPr>
            <w:r w:rsidRPr="00F81F14">
              <w:rPr>
                <w:b/>
                <w:bCs/>
                <w:position w:val="0"/>
              </w:rPr>
              <w:t>Learning Activities/Media</w:t>
            </w:r>
          </w:p>
        </w:tc>
        <w:tc>
          <w:tcPr>
            <w:tcW w:w="0" w:type="auto"/>
            <w:hideMark/>
          </w:tcPr>
          <w:p w14:paraId="50E5EAA9" w14:textId="77777777" w:rsidR="00F81F14" w:rsidRPr="00F81F14" w:rsidRDefault="00F81F14" w:rsidP="00F81F14">
            <w:pPr>
              <w:suppressAutoHyphens w:val="0"/>
              <w:spacing w:line="240" w:lineRule="auto"/>
              <w:ind w:leftChars="0" w:left="0" w:firstLineChars="0"/>
              <w:jc w:val="center"/>
              <w:textDirection w:val="lrTb"/>
              <w:textAlignment w:val="auto"/>
              <w:outlineLvl w:val="9"/>
              <w:rPr>
                <w:b/>
                <w:bCs/>
                <w:position w:val="0"/>
              </w:rPr>
            </w:pPr>
            <w:r w:rsidRPr="00F81F14">
              <w:rPr>
                <w:b/>
                <w:bCs/>
                <w:position w:val="0"/>
              </w:rPr>
              <w:t>Hours</w:t>
            </w:r>
          </w:p>
        </w:tc>
        <w:tc>
          <w:tcPr>
            <w:tcW w:w="0" w:type="auto"/>
            <w:hideMark/>
          </w:tcPr>
          <w:p w14:paraId="1F683BAD" w14:textId="77777777" w:rsidR="00F81F14" w:rsidRPr="00F81F14" w:rsidRDefault="00F81F14" w:rsidP="00F81F14">
            <w:pPr>
              <w:suppressAutoHyphens w:val="0"/>
              <w:spacing w:line="240" w:lineRule="auto"/>
              <w:ind w:leftChars="0" w:left="0" w:firstLineChars="0"/>
              <w:jc w:val="center"/>
              <w:textDirection w:val="lrTb"/>
              <w:textAlignment w:val="auto"/>
              <w:outlineLvl w:val="9"/>
              <w:rPr>
                <w:b/>
                <w:bCs/>
                <w:position w:val="0"/>
              </w:rPr>
            </w:pPr>
            <w:r w:rsidRPr="00F81F14">
              <w:rPr>
                <w:b/>
                <w:bCs/>
                <w:position w:val="0"/>
              </w:rPr>
              <w:t>Coordinator</w:t>
            </w:r>
          </w:p>
        </w:tc>
      </w:tr>
      <w:tr w:rsidR="00F81F14" w:rsidRPr="00F81F14" w14:paraId="00DA89F0" w14:textId="77777777" w:rsidTr="00F81F14">
        <w:tc>
          <w:tcPr>
            <w:tcW w:w="0" w:type="auto"/>
            <w:hideMark/>
          </w:tcPr>
          <w:p w14:paraId="54ED98D5"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1-16</w:t>
            </w:r>
          </w:p>
        </w:tc>
        <w:tc>
          <w:tcPr>
            <w:tcW w:w="0" w:type="auto"/>
            <w:hideMark/>
          </w:tcPr>
          <w:p w14:paraId="3A0D0982"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Orientation to Co-operative Education – at company</w:t>
            </w:r>
          </w:p>
        </w:tc>
        <w:tc>
          <w:tcPr>
            <w:tcW w:w="0" w:type="auto"/>
            <w:hideMark/>
          </w:tcPr>
          <w:p w14:paraId="213289CF"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Off-site, At company</w:t>
            </w:r>
          </w:p>
        </w:tc>
        <w:tc>
          <w:tcPr>
            <w:tcW w:w="0" w:type="auto"/>
            <w:hideMark/>
          </w:tcPr>
          <w:p w14:paraId="2ADD8BEA"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560</w:t>
            </w:r>
          </w:p>
        </w:tc>
        <w:tc>
          <w:tcPr>
            <w:tcW w:w="0" w:type="auto"/>
            <w:hideMark/>
          </w:tcPr>
          <w:p w14:paraId="104D4EF3" w14:textId="0AD6D12B"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Dr. Sutthisak and Dr. Bill</w:t>
            </w:r>
            <w:r>
              <w:rPr>
                <w:position w:val="0"/>
              </w:rPr>
              <w:t>el</w:t>
            </w:r>
          </w:p>
        </w:tc>
      </w:tr>
    </w:tbl>
    <w:p w14:paraId="349EA7C2" w14:textId="77777777" w:rsidR="009E5654" w:rsidRPr="00F81F14" w:rsidRDefault="009E5654">
      <w:pPr>
        <w:tabs>
          <w:tab w:val="left" w:pos="360"/>
        </w:tabs>
        <w:ind w:hanging="2"/>
        <w:rPr>
          <w:b/>
        </w:rPr>
      </w:pPr>
    </w:p>
    <w:p w14:paraId="304144D4" w14:textId="77777777" w:rsidR="00407692" w:rsidRDefault="00407692">
      <w:pPr>
        <w:tabs>
          <w:tab w:val="left" w:pos="360"/>
        </w:tabs>
        <w:ind w:hanging="2"/>
        <w:rPr>
          <w:b/>
        </w:rPr>
      </w:pPr>
    </w:p>
    <w:p w14:paraId="68ED45DB" w14:textId="77777777" w:rsidR="00407692" w:rsidRDefault="00407692">
      <w:pPr>
        <w:tabs>
          <w:tab w:val="left" w:pos="360"/>
        </w:tabs>
        <w:ind w:hanging="2"/>
        <w:rPr>
          <w:b/>
        </w:rPr>
      </w:pPr>
    </w:p>
    <w:p w14:paraId="504ACD6F" w14:textId="77777777" w:rsidR="00407692" w:rsidRDefault="00407692">
      <w:pPr>
        <w:tabs>
          <w:tab w:val="left" w:pos="360"/>
        </w:tabs>
        <w:ind w:hanging="2"/>
        <w:rPr>
          <w:b/>
        </w:rPr>
      </w:pPr>
    </w:p>
    <w:p w14:paraId="79F29E0F" w14:textId="77777777" w:rsidR="00530A60" w:rsidRDefault="00530A60">
      <w:pPr>
        <w:tabs>
          <w:tab w:val="left" w:pos="360"/>
        </w:tabs>
        <w:ind w:hanging="2"/>
      </w:pPr>
    </w:p>
    <w:p w14:paraId="5299B955" w14:textId="77777777" w:rsidR="00F81F14" w:rsidRDefault="00F81F14">
      <w:pPr>
        <w:tabs>
          <w:tab w:val="left" w:pos="360"/>
        </w:tabs>
        <w:ind w:hanging="2"/>
      </w:pPr>
    </w:p>
    <w:p w14:paraId="1DE57031" w14:textId="77777777" w:rsidR="00F81F14" w:rsidRDefault="00F81F14">
      <w:pPr>
        <w:tabs>
          <w:tab w:val="left" w:pos="360"/>
        </w:tabs>
        <w:ind w:hanging="2"/>
      </w:pPr>
    </w:p>
    <w:p w14:paraId="5ACD4252" w14:textId="77777777" w:rsidR="00F81F14" w:rsidRDefault="00F81F14">
      <w:pPr>
        <w:tabs>
          <w:tab w:val="left" w:pos="360"/>
        </w:tabs>
        <w:ind w:hanging="2"/>
      </w:pPr>
    </w:p>
    <w:p w14:paraId="6BA68D5F" w14:textId="77777777" w:rsidR="00530A60" w:rsidRDefault="00000000">
      <w:pPr>
        <w:tabs>
          <w:tab w:val="left" w:pos="360"/>
        </w:tabs>
        <w:ind w:hanging="2"/>
        <w:rPr>
          <w:b/>
        </w:rPr>
      </w:pPr>
      <w:r>
        <w:rPr>
          <w:b/>
        </w:rPr>
        <w:t>2.</w:t>
      </w:r>
      <w:r>
        <w:rPr>
          <w:b/>
        </w:rPr>
        <w:tab/>
        <w:t>Assessment</w:t>
      </w:r>
    </w:p>
    <w:p w14:paraId="44F91184" w14:textId="77777777" w:rsidR="00F81F14" w:rsidRDefault="00F81F14">
      <w:pPr>
        <w:tabs>
          <w:tab w:val="left" w:pos="360"/>
        </w:tabs>
        <w:ind w:hanging="2"/>
      </w:pPr>
    </w:p>
    <w:tbl>
      <w:tblPr>
        <w:tblStyle w:val="TableGrid"/>
        <w:tblW w:w="0" w:type="auto"/>
        <w:tblLook w:val="04A0" w:firstRow="1" w:lastRow="0" w:firstColumn="1" w:lastColumn="0" w:noHBand="0" w:noVBand="1"/>
      </w:tblPr>
      <w:tblGrid>
        <w:gridCol w:w="1876"/>
        <w:gridCol w:w="1532"/>
        <w:gridCol w:w="2704"/>
        <w:gridCol w:w="1641"/>
        <w:gridCol w:w="1310"/>
      </w:tblGrid>
      <w:tr w:rsidR="00F81F14" w:rsidRPr="00F81F14" w14:paraId="7B0FD0C0" w14:textId="77777777" w:rsidTr="00F81F14">
        <w:tc>
          <w:tcPr>
            <w:tcW w:w="0" w:type="auto"/>
            <w:hideMark/>
          </w:tcPr>
          <w:p w14:paraId="1F360E4C" w14:textId="77777777" w:rsidR="00F81F14" w:rsidRPr="00F81F14" w:rsidRDefault="00F81F14" w:rsidP="00F81F14">
            <w:pPr>
              <w:suppressAutoHyphens w:val="0"/>
              <w:spacing w:line="240" w:lineRule="auto"/>
              <w:ind w:leftChars="0" w:left="0" w:firstLineChars="0"/>
              <w:jc w:val="center"/>
              <w:textDirection w:val="lrTb"/>
              <w:textAlignment w:val="auto"/>
              <w:outlineLvl w:val="9"/>
              <w:rPr>
                <w:b/>
                <w:bCs/>
                <w:position w:val="0"/>
              </w:rPr>
            </w:pPr>
            <w:r w:rsidRPr="00F81F14">
              <w:rPr>
                <w:b/>
                <w:bCs/>
                <w:position w:val="0"/>
              </w:rPr>
              <w:t>Programme Learning Outcomes</w:t>
            </w:r>
          </w:p>
        </w:tc>
        <w:tc>
          <w:tcPr>
            <w:tcW w:w="0" w:type="auto"/>
            <w:hideMark/>
          </w:tcPr>
          <w:p w14:paraId="77CF4E33" w14:textId="77777777" w:rsidR="00F81F14" w:rsidRPr="00F81F14" w:rsidRDefault="00F81F14" w:rsidP="00F81F14">
            <w:pPr>
              <w:suppressAutoHyphens w:val="0"/>
              <w:spacing w:line="240" w:lineRule="auto"/>
              <w:ind w:leftChars="0" w:left="0" w:firstLineChars="0"/>
              <w:jc w:val="center"/>
              <w:textDirection w:val="lrTb"/>
              <w:textAlignment w:val="auto"/>
              <w:outlineLvl w:val="9"/>
              <w:rPr>
                <w:b/>
                <w:bCs/>
                <w:position w:val="0"/>
              </w:rPr>
            </w:pPr>
            <w:r w:rsidRPr="00F81F14">
              <w:rPr>
                <w:b/>
                <w:bCs/>
                <w:position w:val="0"/>
              </w:rPr>
              <w:t>Course Learning Outcome</w:t>
            </w:r>
          </w:p>
        </w:tc>
        <w:tc>
          <w:tcPr>
            <w:tcW w:w="0" w:type="auto"/>
            <w:hideMark/>
          </w:tcPr>
          <w:p w14:paraId="66F7FD80" w14:textId="77777777" w:rsidR="00F81F14" w:rsidRPr="00F81F14" w:rsidRDefault="00F81F14" w:rsidP="00F81F14">
            <w:pPr>
              <w:suppressAutoHyphens w:val="0"/>
              <w:spacing w:line="240" w:lineRule="auto"/>
              <w:ind w:leftChars="0" w:left="0" w:firstLineChars="0"/>
              <w:jc w:val="center"/>
              <w:textDirection w:val="lrTb"/>
              <w:textAlignment w:val="auto"/>
              <w:outlineLvl w:val="9"/>
              <w:rPr>
                <w:b/>
                <w:bCs/>
                <w:position w:val="0"/>
              </w:rPr>
            </w:pPr>
            <w:r w:rsidRPr="00F81F14">
              <w:rPr>
                <w:b/>
                <w:bCs/>
                <w:position w:val="0"/>
              </w:rPr>
              <w:t>Assessment Method</w:t>
            </w:r>
          </w:p>
        </w:tc>
        <w:tc>
          <w:tcPr>
            <w:tcW w:w="0" w:type="auto"/>
            <w:hideMark/>
          </w:tcPr>
          <w:p w14:paraId="52C504D2" w14:textId="77777777" w:rsidR="00F81F14" w:rsidRPr="00F81F14" w:rsidRDefault="00F81F14" w:rsidP="00F81F14">
            <w:pPr>
              <w:suppressAutoHyphens w:val="0"/>
              <w:spacing w:line="240" w:lineRule="auto"/>
              <w:ind w:leftChars="0" w:left="0" w:firstLineChars="0"/>
              <w:jc w:val="center"/>
              <w:textDirection w:val="lrTb"/>
              <w:textAlignment w:val="auto"/>
              <w:outlineLvl w:val="9"/>
              <w:rPr>
                <w:b/>
                <w:bCs/>
                <w:position w:val="0"/>
              </w:rPr>
            </w:pPr>
            <w:r w:rsidRPr="00F81F14">
              <w:rPr>
                <w:b/>
                <w:bCs/>
                <w:position w:val="0"/>
              </w:rPr>
              <w:t>Assessment Week</w:t>
            </w:r>
          </w:p>
        </w:tc>
        <w:tc>
          <w:tcPr>
            <w:tcW w:w="0" w:type="auto"/>
            <w:hideMark/>
          </w:tcPr>
          <w:p w14:paraId="6B56C6A6" w14:textId="77777777" w:rsidR="00F81F14" w:rsidRPr="00F81F14" w:rsidRDefault="00F81F14" w:rsidP="00F81F14">
            <w:pPr>
              <w:suppressAutoHyphens w:val="0"/>
              <w:spacing w:line="240" w:lineRule="auto"/>
              <w:ind w:leftChars="0" w:left="0" w:firstLineChars="0"/>
              <w:jc w:val="center"/>
              <w:textDirection w:val="lrTb"/>
              <w:textAlignment w:val="auto"/>
              <w:outlineLvl w:val="9"/>
              <w:rPr>
                <w:b/>
                <w:bCs/>
                <w:position w:val="0"/>
              </w:rPr>
            </w:pPr>
            <w:r w:rsidRPr="00F81F14">
              <w:rPr>
                <w:b/>
                <w:bCs/>
                <w:position w:val="0"/>
              </w:rPr>
              <w:t>Weightage</w:t>
            </w:r>
          </w:p>
        </w:tc>
      </w:tr>
      <w:tr w:rsidR="00F81F14" w:rsidRPr="00F81F14" w14:paraId="252771DA" w14:textId="77777777" w:rsidTr="00F81F14">
        <w:tc>
          <w:tcPr>
            <w:tcW w:w="0" w:type="auto"/>
            <w:hideMark/>
          </w:tcPr>
          <w:p w14:paraId="28C85F18"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1.2</w:t>
            </w:r>
          </w:p>
        </w:tc>
        <w:tc>
          <w:tcPr>
            <w:tcW w:w="0" w:type="auto"/>
            <w:hideMark/>
          </w:tcPr>
          <w:p w14:paraId="29F4F39C"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CLO1</w:t>
            </w:r>
          </w:p>
        </w:tc>
        <w:tc>
          <w:tcPr>
            <w:tcW w:w="0" w:type="auto"/>
            <w:hideMark/>
          </w:tcPr>
          <w:p w14:paraId="353283FC"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Final report and supervisor evaluation</w:t>
            </w:r>
          </w:p>
        </w:tc>
        <w:tc>
          <w:tcPr>
            <w:tcW w:w="0" w:type="auto"/>
            <w:hideMark/>
          </w:tcPr>
          <w:p w14:paraId="6DFE2BFE"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17</w:t>
            </w:r>
          </w:p>
        </w:tc>
        <w:tc>
          <w:tcPr>
            <w:tcW w:w="0" w:type="auto"/>
            <w:hideMark/>
          </w:tcPr>
          <w:p w14:paraId="4AEA9A1F"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30%</w:t>
            </w:r>
          </w:p>
        </w:tc>
      </w:tr>
      <w:tr w:rsidR="00F81F14" w:rsidRPr="00F81F14" w14:paraId="25300589" w14:textId="77777777" w:rsidTr="00F81F14">
        <w:tc>
          <w:tcPr>
            <w:tcW w:w="0" w:type="auto"/>
            <w:hideMark/>
          </w:tcPr>
          <w:p w14:paraId="754782D2"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1.3</w:t>
            </w:r>
          </w:p>
        </w:tc>
        <w:tc>
          <w:tcPr>
            <w:tcW w:w="0" w:type="auto"/>
            <w:hideMark/>
          </w:tcPr>
          <w:p w14:paraId="5372AF32"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CLO2</w:t>
            </w:r>
          </w:p>
        </w:tc>
        <w:tc>
          <w:tcPr>
            <w:tcW w:w="0" w:type="auto"/>
            <w:hideMark/>
          </w:tcPr>
          <w:p w14:paraId="71B7E335" w14:textId="7226461D"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Placement attendance, journals, and participation</w:t>
            </w:r>
            <w:r w:rsidR="001878D2">
              <w:rPr>
                <w:position w:val="0"/>
              </w:rPr>
              <w:t xml:space="preserve"> (weekly reports)</w:t>
            </w:r>
          </w:p>
        </w:tc>
        <w:tc>
          <w:tcPr>
            <w:tcW w:w="0" w:type="auto"/>
            <w:hideMark/>
          </w:tcPr>
          <w:p w14:paraId="3694647C"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Throughout the semester</w:t>
            </w:r>
          </w:p>
        </w:tc>
        <w:tc>
          <w:tcPr>
            <w:tcW w:w="0" w:type="auto"/>
            <w:hideMark/>
          </w:tcPr>
          <w:p w14:paraId="75DFC907"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20%</w:t>
            </w:r>
          </w:p>
        </w:tc>
      </w:tr>
      <w:tr w:rsidR="00F81F14" w:rsidRPr="00F81F14" w14:paraId="69F49AB8" w14:textId="77777777" w:rsidTr="00F81F14">
        <w:tc>
          <w:tcPr>
            <w:tcW w:w="0" w:type="auto"/>
            <w:hideMark/>
          </w:tcPr>
          <w:p w14:paraId="3E511324"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3.3</w:t>
            </w:r>
          </w:p>
        </w:tc>
        <w:tc>
          <w:tcPr>
            <w:tcW w:w="0" w:type="auto"/>
            <w:hideMark/>
          </w:tcPr>
          <w:p w14:paraId="475812A9"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CLO3</w:t>
            </w:r>
          </w:p>
        </w:tc>
        <w:tc>
          <w:tcPr>
            <w:tcW w:w="0" w:type="auto"/>
            <w:hideMark/>
          </w:tcPr>
          <w:p w14:paraId="18D0BB48"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Reflective portfolio, presentation, and peer/supervisor feedback</w:t>
            </w:r>
          </w:p>
        </w:tc>
        <w:tc>
          <w:tcPr>
            <w:tcW w:w="0" w:type="auto"/>
            <w:hideMark/>
          </w:tcPr>
          <w:p w14:paraId="1AAD837D"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13-16</w:t>
            </w:r>
          </w:p>
        </w:tc>
        <w:tc>
          <w:tcPr>
            <w:tcW w:w="0" w:type="auto"/>
            <w:hideMark/>
          </w:tcPr>
          <w:p w14:paraId="0D9A0D15"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50%</w:t>
            </w:r>
          </w:p>
        </w:tc>
      </w:tr>
    </w:tbl>
    <w:p w14:paraId="6FCD8E4F" w14:textId="77777777" w:rsidR="00F81F14" w:rsidRDefault="00F81F14">
      <w:pPr>
        <w:tabs>
          <w:tab w:val="left" w:pos="360"/>
        </w:tabs>
        <w:ind w:hanging="2"/>
      </w:pPr>
    </w:p>
    <w:p w14:paraId="3A016E29" w14:textId="77777777" w:rsidR="00F81F14" w:rsidRDefault="00F81F14">
      <w:pPr>
        <w:tabs>
          <w:tab w:val="left" w:pos="360"/>
        </w:tabs>
        <w:ind w:hanging="2"/>
      </w:pPr>
    </w:p>
    <w:p w14:paraId="07D90D30" w14:textId="77777777" w:rsidR="00530A60" w:rsidRDefault="00530A60">
      <w:pPr>
        <w:tabs>
          <w:tab w:val="left" w:pos="360"/>
        </w:tabs>
        <w:ind w:hanging="2"/>
        <w:rPr>
          <w:color w:val="FF0000"/>
        </w:rPr>
        <w:sectPr w:rsidR="00530A60">
          <w:pgSz w:w="11909" w:h="16834"/>
          <w:pgMar w:top="1361" w:right="1418" w:bottom="1134" w:left="1418" w:header="720" w:footer="709" w:gutter="0"/>
          <w:cols w:space="720"/>
          <w:titlePg/>
        </w:sectPr>
      </w:pPr>
    </w:p>
    <w:p w14:paraId="2CDB942D" w14:textId="77777777" w:rsidR="00530A60" w:rsidRDefault="00000000">
      <w:pPr>
        <w:tabs>
          <w:tab w:val="left" w:pos="360"/>
        </w:tabs>
        <w:ind w:hanging="2"/>
        <w:rPr>
          <w:u w:val="single"/>
        </w:rPr>
      </w:pPr>
      <w:bookmarkStart w:id="2" w:name="_heading=h.zcnezf93k13v" w:colFirst="0" w:colLast="0"/>
      <w:bookmarkEnd w:id="2"/>
      <w:r>
        <w:rPr>
          <w:b/>
          <w:u w:val="single"/>
        </w:rPr>
        <w:lastRenderedPageBreak/>
        <w:t>3.</w:t>
      </w:r>
      <w:r>
        <w:rPr>
          <w:b/>
          <w:u w:val="single"/>
        </w:rPr>
        <w:tab/>
        <w:t>The alignment of Course Learning Outcomes (CLOs) with learning results.</w:t>
      </w:r>
    </w:p>
    <w:p w14:paraId="15AD85D1" w14:textId="77777777" w:rsidR="00530A60" w:rsidRDefault="00530A60">
      <w:pPr>
        <w:ind w:hanging="2"/>
        <w:rPr>
          <w:color w:val="FF0000"/>
        </w:rPr>
      </w:pPr>
    </w:p>
    <w:tbl>
      <w:tblPr>
        <w:tblStyle w:val="TableGrid"/>
        <w:tblW w:w="0" w:type="auto"/>
        <w:tblLayout w:type="fixed"/>
        <w:tblLook w:val="04A0" w:firstRow="1" w:lastRow="0" w:firstColumn="1" w:lastColumn="0" w:noHBand="0" w:noVBand="1"/>
      </w:tblPr>
      <w:tblGrid>
        <w:gridCol w:w="1615"/>
        <w:gridCol w:w="820"/>
        <w:gridCol w:w="518"/>
        <w:gridCol w:w="518"/>
        <w:gridCol w:w="590"/>
        <w:gridCol w:w="517"/>
        <w:gridCol w:w="637"/>
        <w:gridCol w:w="524"/>
        <w:gridCol w:w="826"/>
        <w:gridCol w:w="630"/>
        <w:gridCol w:w="720"/>
        <w:gridCol w:w="631"/>
        <w:gridCol w:w="517"/>
      </w:tblGrid>
      <w:tr w:rsidR="001878D2" w14:paraId="6842D2AE" w14:textId="77777777" w:rsidTr="008613FF">
        <w:tc>
          <w:tcPr>
            <w:tcW w:w="1615" w:type="dxa"/>
            <w:hideMark/>
          </w:tcPr>
          <w:p w14:paraId="69B6DA5D" w14:textId="77777777" w:rsidR="001878D2" w:rsidRDefault="001878D2">
            <w:pPr>
              <w:suppressAutoHyphens w:val="0"/>
              <w:spacing w:line="240" w:lineRule="auto"/>
              <w:ind w:leftChars="0" w:left="0" w:firstLineChars="0"/>
              <w:jc w:val="center"/>
              <w:textDirection w:val="lrTb"/>
              <w:textAlignment w:val="auto"/>
              <w:outlineLvl w:val="9"/>
              <w:rPr>
                <w:b/>
                <w:bCs/>
                <w:position w:val="0"/>
              </w:rPr>
            </w:pPr>
            <w:r>
              <w:rPr>
                <w:b/>
                <w:bCs/>
              </w:rPr>
              <w:t>CLOs</w:t>
            </w:r>
          </w:p>
        </w:tc>
        <w:tc>
          <w:tcPr>
            <w:tcW w:w="1856" w:type="dxa"/>
            <w:gridSpan w:val="3"/>
            <w:hideMark/>
          </w:tcPr>
          <w:p w14:paraId="6F871000" w14:textId="4A4E59E1" w:rsidR="001878D2" w:rsidRDefault="001878D2">
            <w:pPr>
              <w:ind w:left="0" w:hanging="2"/>
              <w:jc w:val="center"/>
              <w:rPr>
                <w:sz w:val="20"/>
                <w:szCs w:val="20"/>
              </w:rPr>
            </w:pPr>
            <w:r>
              <w:rPr>
                <w:b/>
                <w:bCs/>
              </w:rPr>
              <w:t>1. Knowledge</w:t>
            </w:r>
          </w:p>
        </w:tc>
        <w:tc>
          <w:tcPr>
            <w:tcW w:w="1744" w:type="dxa"/>
            <w:gridSpan w:val="3"/>
            <w:hideMark/>
          </w:tcPr>
          <w:p w14:paraId="261D60F0" w14:textId="11849A02" w:rsidR="001878D2" w:rsidRDefault="001878D2">
            <w:pPr>
              <w:ind w:left="0" w:hanging="2"/>
              <w:jc w:val="center"/>
              <w:rPr>
                <w:sz w:val="20"/>
                <w:szCs w:val="20"/>
              </w:rPr>
            </w:pPr>
            <w:r>
              <w:rPr>
                <w:b/>
                <w:bCs/>
              </w:rPr>
              <w:t>2. Skills</w:t>
            </w:r>
          </w:p>
        </w:tc>
        <w:tc>
          <w:tcPr>
            <w:tcW w:w="1980" w:type="dxa"/>
            <w:gridSpan w:val="3"/>
            <w:hideMark/>
          </w:tcPr>
          <w:p w14:paraId="73E6A631" w14:textId="3E3FFD3D" w:rsidR="001878D2" w:rsidRDefault="001878D2">
            <w:pPr>
              <w:ind w:left="0" w:hanging="2"/>
              <w:jc w:val="center"/>
              <w:rPr>
                <w:sz w:val="20"/>
                <w:szCs w:val="20"/>
              </w:rPr>
            </w:pPr>
            <w:r>
              <w:rPr>
                <w:b/>
                <w:bCs/>
              </w:rPr>
              <w:t>3. Ethics</w:t>
            </w:r>
          </w:p>
        </w:tc>
        <w:tc>
          <w:tcPr>
            <w:tcW w:w="1868" w:type="dxa"/>
            <w:gridSpan w:val="3"/>
            <w:hideMark/>
          </w:tcPr>
          <w:p w14:paraId="14A064AC" w14:textId="0D80749A" w:rsidR="001878D2" w:rsidRDefault="001878D2">
            <w:pPr>
              <w:ind w:left="0" w:hanging="2"/>
              <w:jc w:val="center"/>
              <w:rPr>
                <w:sz w:val="20"/>
                <w:szCs w:val="20"/>
              </w:rPr>
            </w:pPr>
            <w:r>
              <w:rPr>
                <w:b/>
                <w:bCs/>
              </w:rPr>
              <w:t>4. Characteristics</w:t>
            </w:r>
          </w:p>
        </w:tc>
      </w:tr>
      <w:tr w:rsidR="008613FF" w14:paraId="27CBCA39" w14:textId="77777777" w:rsidTr="00165E6F">
        <w:tc>
          <w:tcPr>
            <w:tcW w:w="1615" w:type="dxa"/>
            <w:hideMark/>
          </w:tcPr>
          <w:p w14:paraId="66993FE4" w14:textId="77777777" w:rsidR="001878D2" w:rsidRDefault="001878D2">
            <w:pPr>
              <w:ind w:left="0" w:hanging="2"/>
              <w:jc w:val="center"/>
              <w:rPr>
                <w:sz w:val="20"/>
                <w:szCs w:val="20"/>
              </w:rPr>
            </w:pPr>
          </w:p>
        </w:tc>
        <w:tc>
          <w:tcPr>
            <w:tcW w:w="820" w:type="dxa"/>
            <w:hideMark/>
          </w:tcPr>
          <w:p w14:paraId="2034F023" w14:textId="77777777" w:rsidR="001878D2" w:rsidRDefault="001878D2">
            <w:pPr>
              <w:ind w:left="0" w:hanging="2"/>
            </w:pPr>
            <w:r>
              <w:t>PLO 1</w:t>
            </w:r>
          </w:p>
        </w:tc>
        <w:tc>
          <w:tcPr>
            <w:tcW w:w="518" w:type="dxa"/>
            <w:hideMark/>
          </w:tcPr>
          <w:p w14:paraId="29ED2E2E" w14:textId="77777777" w:rsidR="001878D2" w:rsidRDefault="001878D2">
            <w:pPr>
              <w:ind w:left="0" w:hanging="2"/>
            </w:pPr>
            <w:r>
              <w:t>PLO 2</w:t>
            </w:r>
          </w:p>
        </w:tc>
        <w:tc>
          <w:tcPr>
            <w:tcW w:w="518" w:type="dxa"/>
            <w:hideMark/>
          </w:tcPr>
          <w:p w14:paraId="0B116EC9" w14:textId="77777777" w:rsidR="001878D2" w:rsidRDefault="001878D2">
            <w:pPr>
              <w:ind w:left="0" w:hanging="2"/>
            </w:pPr>
            <w:r>
              <w:t>PLO 3</w:t>
            </w:r>
          </w:p>
        </w:tc>
        <w:tc>
          <w:tcPr>
            <w:tcW w:w="590" w:type="dxa"/>
            <w:hideMark/>
          </w:tcPr>
          <w:p w14:paraId="36D3C0DA" w14:textId="77777777" w:rsidR="001878D2" w:rsidRDefault="001878D2">
            <w:pPr>
              <w:ind w:left="0" w:hanging="2"/>
            </w:pPr>
            <w:r>
              <w:t>PLO 1</w:t>
            </w:r>
          </w:p>
        </w:tc>
        <w:tc>
          <w:tcPr>
            <w:tcW w:w="517" w:type="dxa"/>
            <w:hideMark/>
          </w:tcPr>
          <w:p w14:paraId="749A4EFF" w14:textId="77777777" w:rsidR="001878D2" w:rsidRDefault="001878D2">
            <w:pPr>
              <w:ind w:left="0" w:hanging="2"/>
            </w:pPr>
            <w:r>
              <w:t>PLO 2</w:t>
            </w:r>
          </w:p>
        </w:tc>
        <w:tc>
          <w:tcPr>
            <w:tcW w:w="637" w:type="dxa"/>
            <w:hideMark/>
          </w:tcPr>
          <w:p w14:paraId="5ED58ABD" w14:textId="77777777" w:rsidR="001878D2" w:rsidRDefault="001878D2">
            <w:pPr>
              <w:ind w:left="0" w:hanging="2"/>
            </w:pPr>
            <w:r>
              <w:t>PLO 3</w:t>
            </w:r>
          </w:p>
        </w:tc>
        <w:tc>
          <w:tcPr>
            <w:tcW w:w="524" w:type="dxa"/>
            <w:hideMark/>
          </w:tcPr>
          <w:p w14:paraId="41386979" w14:textId="77777777" w:rsidR="001878D2" w:rsidRDefault="001878D2">
            <w:pPr>
              <w:ind w:left="0" w:hanging="2"/>
            </w:pPr>
            <w:r>
              <w:t>PLO 1</w:t>
            </w:r>
          </w:p>
        </w:tc>
        <w:tc>
          <w:tcPr>
            <w:tcW w:w="826" w:type="dxa"/>
            <w:hideMark/>
          </w:tcPr>
          <w:p w14:paraId="2C33279E" w14:textId="77777777" w:rsidR="001878D2" w:rsidRDefault="001878D2">
            <w:pPr>
              <w:ind w:left="0" w:hanging="2"/>
            </w:pPr>
            <w:r>
              <w:t>PLO 2</w:t>
            </w:r>
          </w:p>
        </w:tc>
        <w:tc>
          <w:tcPr>
            <w:tcW w:w="630" w:type="dxa"/>
            <w:hideMark/>
          </w:tcPr>
          <w:p w14:paraId="41839803" w14:textId="77777777" w:rsidR="001878D2" w:rsidRDefault="001878D2">
            <w:pPr>
              <w:ind w:left="0" w:hanging="2"/>
            </w:pPr>
            <w:r>
              <w:t>PLO 3</w:t>
            </w:r>
          </w:p>
        </w:tc>
        <w:tc>
          <w:tcPr>
            <w:tcW w:w="720" w:type="dxa"/>
            <w:hideMark/>
          </w:tcPr>
          <w:p w14:paraId="706B8D18" w14:textId="77777777" w:rsidR="001878D2" w:rsidRDefault="001878D2">
            <w:pPr>
              <w:ind w:left="0" w:hanging="2"/>
            </w:pPr>
            <w:r>
              <w:t>PLO 1</w:t>
            </w:r>
          </w:p>
        </w:tc>
        <w:tc>
          <w:tcPr>
            <w:tcW w:w="631" w:type="dxa"/>
            <w:hideMark/>
          </w:tcPr>
          <w:p w14:paraId="6910C209" w14:textId="77777777" w:rsidR="001878D2" w:rsidRDefault="001878D2">
            <w:pPr>
              <w:ind w:left="0" w:hanging="2"/>
            </w:pPr>
            <w:r>
              <w:t>PLO 2</w:t>
            </w:r>
          </w:p>
        </w:tc>
        <w:tc>
          <w:tcPr>
            <w:tcW w:w="517" w:type="dxa"/>
            <w:hideMark/>
          </w:tcPr>
          <w:p w14:paraId="42F0B7E6" w14:textId="77777777" w:rsidR="001878D2" w:rsidRDefault="001878D2">
            <w:pPr>
              <w:ind w:left="0" w:hanging="2"/>
            </w:pPr>
            <w:r>
              <w:t>PLO 3</w:t>
            </w:r>
          </w:p>
        </w:tc>
      </w:tr>
      <w:tr w:rsidR="008613FF" w14:paraId="28D0B3C5" w14:textId="77777777" w:rsidTr="00165E6F">
        <w:tc>
          <w:tcPr>
            <w:tcW w:w="1615" w:type="dxa"/>
            <w:hideMark/>
          </w:tcPr>
          <w:p w14:paraId="5019B41D" w14:textId="77777777" w:rsidR="001878D2" w:rsidRDefault="001878D2">
            <w:pPr>
              <w:ind w:left="0" w:hanging="2"/>
            </w:pPr>
            <w:r>
              <w:t>CLO 1: Conceptual Understanding of Technopreneurship</w:t>
            </w:r>
          </w:p>
        </w:tc>
        <w:tc>
          <w:tcPr>
            <w:tcW w:w="820" w:type="dxa"/>
            <w:hideMark/>
          </w:tcPr>
          <w:p w14:paraId="051F9A59" w14:textId="77777777" w:rsidR="001878D2" w:rsidRDefault="001878D2">
            <w:pPr>
              <w:ind w:left="0" w:hanging="2"/>
            </w:pPr>
            <w:r>
              <w:rPr>
                <w:rFonts w:ascii="Segoe UI Symbol" w:hAnsi="Segoe UI Symbol" w:cs="Segoe UI Symbol"/>
              </w:rPr>
              <w:t>✓</w:t>
            </w:r>
          </w:p>
        </w:tc>
        <w:tc>
          <w:tcPr>
            <w:tcW w:w="518" w:type="dxa"/>
            <w:hideMark/>
          </w:tcPr>
          <w:p w14:paraId="28710BB2" w14:textId="77777777" w:rsidR="001878D2" w:rsidRDefault="001878D2">
            <w:pPr>
              <w:ind w:left="0" w:hanging="2"/>
            </w:pPr>
          </w:p>
        </w:tc>
        <w:tc>
          <w:tcPr>
            <w:tcW w:w="518" w:type="dxa"/>
            <w:hideMark/>
          </w:tcPr>
          <w:p w14:paraId="13DA6A75" w14:textId="77777777" w:rsidR="001878D2" w:rsidRDefault="001878D2">
            <w:pPr>
              <w:ind w:left="0" w:hanging="2"/>
              <w:rPr>
                <w:sz w:val="20"/>
                <w:szCs w:val="20"/>
              </w:rPr>
            </w:pPr>
          </w:p>
        </w:tc>
        <w:tc>
          <w:tcPr>
            <w:tcW w:w="590" w:type="dxa"/>
            <w:hideMark/>
          </w:tcPr>
          <w:p w14:paraId="3D32C639" w14:textId="77777777" w:rsidR="001878D2" w:rsidRDefault="001878D2">
            <w:pPr>
              <w:ind w:left="0" w:hanging="2"/>
              <w:rPr>
                <w:sz w:val="20"/>
                <w:szCs w:val="20"/>
              </w:rPr>
            </w:pPr>
          </w:p>
        </w:tc>
        <w:tc>
          <w:tcPr>
            <w:tcW w:w="517" w:type="dxa"/>
            <w:hideMark/>
          </w:tcPr>
          <w:p w14:paraId="5FEB49A1" w14:textId="77777777" w:rsidR="001878D2" w:rsidRDefault="001878D2">
            <w:pPr>
              <w:ind w:left="0" w:hanging="2"/>
              <w:rPr>
                <w:sz w:val="20"/>
                <w:szCs w:val="20"/>
              </w:rPr>
            </w:pPr>
          </w:p>
        </w:tc>
        <w:tc>
          <w:tcPr>
            <w:tcW w:w="637" w:type="dxa"/>
            <w:hideMark/>
          </w:tcPr>
          <w:p w14:paraId="607485EB" w14:textId="77777777" w:rsidR="001878D2" w:rsidRDefault="001878D2">
            <w:pPr>
              <w:ind w:left="0" w:hanging="2"/>
              <w:rPr>
                <w:sz w:val="20"/>
                <w:szCs w:val="20"/>
              </w:rPr>
            </w:pPr>
          </w:p>
        </w:tc>
        <w:tc>
          <w:tcPr>
            <w:tcW w:w="524" w:type="dxa"/>
            <w:hideMark/>
          </w:tcPr>
          <w:p w14:paraId="71427FCE" w14:textId="77777777" w:rsidR="001878D2" w:rsidRDefault="001878D2">
            <w:pPr>
              <w:ind w:left="0" w:hanging="2"/>
              <w:rPr>
                <w:sz w:val="20"/>
                <w:szCs w:val="20"/>
              </w:rPr>
            </w:pPr>
          </w:p>
        </w:tc>
        <w:tc>
          <w:tcPr>
            <w:tcW w:w="826" w:type="dxa"/>
            <w:hideMark/>
          </w:tcPr>
          <w:p w14:paraId="1F2DF035" w14:textId="77777777" w:rsidR="001878D2" w:rsidRDefault="001878D2">
            <w:pPr>
              <w:ind w:left="0" w:hanging="2"/>
              <w:rPr>
                <w:sz w:val="20"/>
                <w:szCs w:val="20"/>
              </w:rPr>
            </w:pPr>
          </w:p>
        </w:tc>
        <w:tc>
          <w:tcPr>
            <w:tcW w:w="630" w:type="dxa"/>
            <w:hideMark/>
          </w:tcPr>
          <w:p w14:paraId="4064EA29" w14:textId="77777777" w:rsidR="001878D2" w:rsidRDefault="001878D2">
            <w:pPr>
              <w:ind w:left="0" w:hanging="2"/>
              <w:rPr>
                <w:sz w:val="20"/>
                <w:szCs w:val="20"/>
              </w:rPr>
            </w:pPr>
          </w:p>
        </w:tc>
        <w:tc>
          <w:tcPr>
            <w:tcW w:w="720" w:type="dxa"/>
            <w:hideMark/>
          </w:tcPr>
          <w:p w14:paraId="7A77F69D" w14:textId="77777777" w:rsidR="001878D2" w:rsidRDefault="001878D2">
            <w:pPr>
              <w:ind w:left="0" w:hanging="2"/>
              <w:rPr>
                <w:sz w:val="20"/>
                <w:szCs w:val="20"/>
              </w:rPr>
            </w:pPr>
          </w:p>
        </w:tc>
        <w:tc>
          <w:tcPr>
            <w:tcW w:w="631" w:type="dxa"/>
            <w:hideMark/>
          </w:tcPr>
          <w:p w14:paraId="673CEF6D" w14:textId="77777777" w:rsidR="001878D2" w:rsidRDefault="001878D2">
            <w:pPr>
              <w:ind w:left="0" w:hanging="2"/>
              <w:rPr>
                <w:sz w:val="20"/>
                <w:szCs w:val="20"/>
              </w:rPr>
            </w:pPr>
          </w:p>
        </w:tc>
        <w:tc>
          <w:tcPr>
            <w:tcW w:w="517" w:type="dxa"/>
            <w:hideMark/>
          </w:tcPr>
          <w:p w14:paraId="27BA1552" w14:textId="77777777" w:rsidR="001878D2" w:rsidRDefault="001878D2">
            <w:pPr>
              <w:ind w:left="0" w:hanging="2"/>
              <w:rPr>
                <w:sz w:val="20"/>
                <w:szCs w:val="20"/>
              </w:rPr>
            </w:pPr>
          </w:p>
        </w:tc>
      </w:tr>
      <w:tr w:rsidR="008613FF" w14:paraId="1D058D0B" w14:textId="77777777" w:rsidTr="00165E6F">
        <w:tc>
          <w:tcPr>
            <w:tcW w:w="1615" w:type="dxa"/>
            <w:hideMark/>
          </w:tcPr>
          <w:p w14:paraId="698D6342" w14:textId="77777777" w:rsidR="001878D2" w:rsidRDefault="001878D2">
            <w:pPr>
              <w:ind w:left="0" w:hanging="2"/>
            </w:pPr>
            <w:r>
              <w:t>CLO 2: Technology Opportunity Identification and Innovative Thinking</w:t>
            </w:r>
          </w:p>
        </w:tc>
        <w:tc>
          <w:tcPr>
            <w:tcW w:w="820" w:type="dxa"/>
            <w:hideMark/>
          </w:tcPr>
          <w:p w14:paraId="7025BAE2" w14:textId="77777777" w:rsidR="001878D2" w:rsidRDefault="001878D2">
            <w:pPr>
              <w:ind w:left="0" w:hanging="2"/>
            </w:pPr>
          </w:p>
        </w:tc>
        <w:tc>
          <w:tcPr>
            <w:tcW w:w="518" w:type="dxa"/>
            <w:hideMark/>
          </w:tcPr>
          <w:p w14:paraId="727F5D1F" w14:textId="77777777" w:rsidR="001878D2" w:rsidRDefault="001878D2">
            <w:pPr>
              <w:ind w:left="0" w:hanging="2"/>
              <w:rPr>
                <w:sz w:val="20"/>
                <w:szCs w:val="20"/>
              </w:rPr>
            </w:pPr>
          </w:p>
        </w:tc>
        <w:tc>
          <w:tcPr>
            <w:tcW w:w="518" w:type="dxa"/>
            <w:hideMark/>
          </w:tcPr>
          <w:p w14:paraId="1B245331" w14:textId="77777777" w:rsidR="001878D2" w:rsidRDefault="001878D2">
            <w:pPr>
              <w:ind w:left="0" w:hanging="2"/>
            </w:pPr>
            <w:r>
              <w:rPr>
                <w:rFonts w:ascii="Segoe UI Symbol" w:hAnsi="Segoe UI Symbol" w:cs="Segoe UI Symbol"/>
              </w:rPr>
              <w:t>✓</w:t>
            </w:r>
          </w:p>
        </w:tc>
        <w:tc>
          <w:tcPr>
            <w:tcW w:w="590" w:type="dxa"/>
            <w:hideMark/>
          </w:tcPr>
          <w:p w14:paraId="5B984C0D" w14:textId="77777777" w:rsidR="001878D2" w:rsidRDefault="001878D2">
            <w:pPr>
              <w:ind w:left="0" w:hanging="2"/>
            </w:pPr>
          </w:p>
        </w:tc>
        <w:tc>
          <w:tcPr>
            <w:tcW w:w="517" w:type="dxa"/>
            <w:hideMark/>
          </w:tcPr>
          <w:p w14:paraId="7CAA72F9" w14:textId="77777777" w:rsidR="001878D2" w:rsidRDefault="001878D2">
            <w:pPr>
              <w:ind w:left="0" w:hanging="2"/>
              <w:rPr>
                <w:sz w:val="20"/>
                <w:szCs w:val="20"/>
              </w:rPr>
            </w:pPr>
          </w:p>
        </w:tc>
        <w:tc>
          <w:tcPr>
            <w:tcW w:w="637" w:type="dxa"/>
            <w:hideMark/>
          </w:tcPr>
          <w:p w14:paraId="3209BC02" w14:textId="77777777" w:rsidR="001878D2" w:rsidRDefault="001878D2">
            <w:pPr>
              <w:ind w:left="0" w:hanging="2"/>
              <w:rPr>
                <w:sz w:val="20"/>
                <w:szCs w:val="20"/>
              </w:rPr>
            </w:pPr>
          </w:p>
        </w:tc>
        <w:tc>
          <w:tcPr>
            <w:tcW w:w="524" w:type="dxa"/>
            <w:hideMark/>
          </w:tcPr>
          <w:p w14:paraId="3A7E74D0" w14:textId="77777777" w:rsidR="001878D2" w:rsidRDefault="001878D2">
            <w:pPr>
              <w:ind w:left="0" w:hanging="2"/>
              <w:rPr>
                <w:sz w:val="20"/>
                <w:szCs w:val="20"/>
              </w:rPr>
            </w:pPr>
          </w:p>
        </w:tc>
        <w:tc>
          <w:tcPr>
            <w:tcW w:w="826" w:type="dxa"/>
            <w:hideMark/>
          </w:tcPr>
          <w:p w14:paraId="20543278" w14:textId="77777777" w:rsidR="001878D2" w:rsidRDefault="001878D2">
            <w:pPr>
              <w:ind w:left="0" w:hanging="2"/>
              <w:rPr>
                <w:sz w:val="20"/>
                <w:szCs w:val="20"/>
              </w:rPr>
            </w:pPr>
          </w:p>
        </w:tc>
        <w:tc>
          <w:tcPr>
            <w:tcW w:w="630" w:type="dxa"/>
            <w:hideMark/>
          </w:tcPr>
          <w:p w14:paraId="5920F671" w14:textId="77777777" w:rsidR="001878D2" w:rsidRDefault="001878D2">
            <w:pPr>
              <w:ind w:left="0" w:hanging="2"/>
              <w:rPr>
                <w:sz w:val="20"/>
                <w:szCs w:val="20"/>
              </w:rPr>
            </w:pPr>
          </w:p>
        </w:tc>
        <w:tc>
          <w:tcPr>
            <w:tcW w:w="720" w:type="dxa"/>
            <w:hideMark/>
          </w:tcPr>
          <w:p w14:paraId="609B2683" w14:textId="77777777" w:rsidR="001878D2" w:rsidRDefault="001878D2">
            <w:pPr>
              <w:ind w:left="0" w:hanging="2"/>
              <w:rPr>
                <w:sz w:val="20"/>
                <w:szCs w:val="20"/>
              </w:rPr>
            </w:pPr>
          </w:p>
        </w:tc>
        <w:tc>
          <w:tcPr>
            <w:tcW w:w="631" w:type="dxa"/>
            <w:hideMark/>
          </w:tcPr>
          <w:p w14:paraId="3B216B26" w14:textId="77777777" w:rsidR="001878D2" w:rsidRDefault="001878D2">
            <w:pPr>
              <w:ind w:left="0" w:hanging="2"/>
              <w:rPr>
                <w:sz w:val="20"/>
                <w:szCs w:val="20"/>
              </w:rPr>
            </w:pPr>
          </w:p>
        </w:tc>
        <w:tc>
          <w:tcPr>
            <w:tcW w:w="517" w:type="dxa"/>
            <w:hideMark/>
          </w:tcPr>
          <w:p w14:paraId="0C185871" w14:textId="77777777" w:rsidR="001878D2" w:rsidRDefault="001878D2">
            <w:pPr>
              <w:ind w:left="0" w:hanging="2"/>
              <w:rPr>
                <w:sz w:val="20"/>
                <w:szCs w:val="20"/>
              </w:rPr>
            </w:pPr>
          </w:p>
        </w:tc>
      </w:tr>
      <w:tr w:rsidR="008613FF" w14:paraId="6CAD6C25" w14:textId="77777777" w:rsidTr="00165E6F">
        <w:tc>
          <w:tcPr>
            <w:tcW w:w="1615" w:type="dxa"/>
            <w:hideMark/>
          </w:tcPr>
          <w:p w14:paraId="790095FE" w14:textId="77777777" w:rsidR="001878D2" w:rsidRDefault="001878D2">
            <w:pPr>
              <w:ind w:left="0" w:hanging="2"/>
            </w:pPr>
            <w:r>
              <w:t>CLO 3: Technology Feasibility Analysis and Business Plan Development</w:t>
            </w:r>
          </w:p>
        </w:tc>
        <w:tc>
          <w:tcPr>
            <w:tcW w:w="820" w:type="dxa"/>
            <w:hideMark/>
          </w:tcPr>
          <w:p w14:paraId="2687178D" w14:textId="77777777" w:rsidR="001878D2" w:rsidRDefault="001878D2">
            <w:pPr>
              <w:ind w:left="0" w:hanging="2"/>
            </w:pPr>
          </w:p>
        </w:tc>
        <w:tc>
          <w:tcPr>
            <w:tcW w:w="518" w:type="dxa"/>
            <w:hideMark/>
          </w:tcPr>
          <w:p w14:paraId="279F53D1" w14:textId="77777777" w:rsidR="001878D2" w:rsidRDefault="001878D2">
            <w:pPr>
              <w:ind w:left="0" w:hanging="2"/>
              <w:rPr>
                <w:sz w:val="20"/>
                <w:szCs w:val="20"/>
              </w:rPr>
            </w:pPr>
          </w:p>
        </w:tc>
        <w:tc>
          <w:tcPr>
            <w:tcW w:w="518" w:type="dxa"/>
            <w:hideMark/>
          </w:tcPr>
          <w:p w14:paraId="265F395E" w14:textId="77777777" w:rsidR="001878D2" w:rsidRDefault="001878D2">
            <w:pPr>
              <w:ind w:left="0" w:hanging="2"/>
              <w:rPr>
                <w:sz w:val="20"/>
                <w:szCs w:val="20"/>
              </w:rPr>
            </w:pPr>
          </w:p>
        </w:tc>
        <w:tc>
          <w:tcPr>
            <w:tcW w:w="590" w:type="dxa"/>
            <w:hideMark/>
          </w:tcPr>
          <w:p w14:paraId="2E2886B8" w14:textId="77777777" w:rsidR="001878D2" w:rsidRDefault="001878D2">
            <w:pPr>
              <w:ind w:left="0" w:hanging="2"/>
              <w:rPr>
                <w:sz w:val="20"/>
                <w:szCs w:val="20"/>
              </w:rPr>
            </w:pPr>
          </w:p>
        </w:tc>
        <w:tc>
          <w:tcPr>
            <w:tcW w:w="517" w:type="dxa"/>
            <w:hideMark/>
          </w:tcPr>
          <w:p w14:paraId="63C503D4" w14:textId="77777777" w:rsidR="001878D2" w:rsidRDefault="001878D2">
            <w:pPr>
              <w:ind w:left="0" w:hanging="2"/>
              <w:rPr>
                <w:sz w:val="20"/>
                <w:szCs w:val="20"/>
              </w:rPr>
            </w:pPr>
          </w:p>
        </w:tc>
        <w:tc>
          <w:tcPr>
            <w:tcW w:w="637" w:type="dxa"/>
            <w:hideMark/>
          </w:tcPr>
          <w:p w14:paraId="1830C4B1" w14:textId="77777777" w:rsidR="001878D2" w:rsidRDefault="001878D2">
            <w:pPr>
              <w:ind w:left="0" w:hanging="2"/>
              <w:rPr>
                <w:sz w:val="20"/>
                <w:szCs w:val="20"/>
              </w:rPr>
            </w:pPr>
          </w:p>
        </w:tc>
        <w:tc>
          <w:tcPr>
            <w:tcW w:w="524" w:type="dxa"/>
            <w:hideMark/>
          </w:tcPr>
          <w:p w14:paraId="21F68AA0" w14:textId="77777777" w:rsidR="001878D2" w:rsidRDefault="001878D2">
            <w:pPr>
              <w:ind w:left="0" w:hanging="2"/>
              <w:rPr>
                <w:sz w:val="20"/>
                <w:szCs w:val="20"/>
              </w:rPr>
            </w:pPr>
          </w:p>
        </w:tc>
        <w:tc>
          <w:tcPr>
            <w:tcW w:w="826" w:type="dxa"/>
            <w:hideMark/>
          </w:tcPr>
          <w:p w14:paraId="0A30EB2E" w14:textId="77777777" w:rsidR="001878D2" w:rsidRDefault="001878D2">
            <w:pPr>
              <w:ind w:left="0" w:hanging="2"/>
              <w:rPr>
                <w:sz w:val="20"/>
                <w:szCs w:val="20"/>
              </w:rPr>
            </w:pPr>
          </w:p>
        </w:tc>
        <w:tc>
          <w:tcPr>
            <w:tcW w:w="630" w:type="dxa"/>
            <w:hideMark/>
          </w:tcPr>
          <w:p w14:paraId="11BAE907" w14:textId="77777777" w:rsidR="001878D2" w:rsidRDefault="001878D2">
            <w:pPr>
              <w:ind w:left="0" w:hanging="2"/>
            </w:pPr>
            <w:r>
              <w:rPr>
                <w:rFonts w:ascii="Segoe UI Symbol" w:hAnsi="Segoe UI Symbol" w:cs="Segoe UI Symbol"/>
              </w:rPr>
              <w:t>✓</w:t>
            </w:r>
          </w:p>
        </w:tc>
        <w:tc>
          <w:tcPr>
            <w:tcW w:w="720" w:type="dxa"/>
            <w:hideMark/>
          </w:tcPr>
          <w:p w14:paraId="4A8A768D" w14:textId="77777777" w:rsidR="001878D2" w:rsidRDefault="001878D2">
            <w:pPr>
              <w:ind w:left="0" w:hanging="2"/>
            </w:pPr>
          </w:p>
        </w:tc>
        <w:tc>
          <w:tcPr>
            <w:tcW w:w="631" w:type="dxa"/>
            <w:hideMark/>
          </w:tcPr>
          <w:p w14:paraId="3CF2E43A" w14:textId="77777777" w:rsidR="001878D2" w:rsidRDefault="001878D2">
            <w:pPr>
              <w:ind w:left="0" w:hanging="2"/>
              <w:rPr>
                <w:sz w:val="20"/>
                <w:szCs w:val="20"/>
              </w:rPr>
            </w:pPr>
          </w:p>
        </w:tc>
        <w:tc>
          <w:tcPr>
            <w:tcW w:w="517" w:type="dxa"/>
            <w:hideMark/>
          </w:tcPr>
          <w:p w14:paraId="4D2A5937" w14:textId="77777777" w:rsidR="001878D2" w:rsidRDefault="001878D2">
            <w:pPr>
              <w:ind w:left="0" w:hanging="2"/>
            </w:pPr>
            <w:r>
              <w:rPr>
                <w:rFonts w:ascii="Segoe UI Symbol" w:hAnsi="Segoe UI Symbol" w:cs="Segoe UI Symbol"/>
              </w:rPr>
              <w:t>✓</w:t>
            </w:r>
          </w:p>
        </w:tc>
      </w:tr>
    </w:tbl>
    <w:p w14:paraId="16A90AB6" w14:textId="77777777" w:rsidR="001878D2" w:rsidRDefault="001878D2">
      <w:pPr>
        <w:ind w:hanging="2"/>
        <w:rPr>
          <w:color w:val="FF0000"/>
        </w:rPr>
      </w:pPr>
    </w:p>
    <w:p w14:paraId="7F9E7E9C" w14:textId="77777777" w:rsidR="001878D2" w:rsidRDefault="001878D2">
      <w:pPr>
        <w:ind w:hanging="2"/>
        <w:rPr>
          <w:color w:val="FF0000"/>
        </w:rPr>
      </w:pPr>
    </w:p>
    <w:p w14:paraId="0EE6D365" w14:textId="77777777" w:rsidR="00530A60" w:rsidRDefault="00530A60">
      <w:pPr>
        <w:ind w:hanging="2"/>
        <w:rPr>
          <w:color w:val="FF0000"/>
        </w:rPr>
      </w:pPr>
    </w:p>
    <w:p w14:paraId="484889D4" w14:textId="77777777" w:rsidR="00530A60" w:rsidRDefault="00000000">
      <w:pPr>
        <w:tabs>
          <w:tab w:val="left" w:pos="360"/>
        </w:tabs>
        <w:ind w:hanging="2"/>
        <w:rPr>
          <w:color w:val="FF0000"/>
        </w:rPr>
      </w:pPr>
      <w:r>
        <w:rPr>
          <w:b/>
          <w:i/>
          <w:color w:val="FF0000"/>
        </w:rPr>
        <w:t>(Specify the CLOs for each item that aligns with the learning outcomes.)</w:t>
      </w:r>
    </w:p>
    <w:p w14:paraId="21DC7670" w14:textId="77777777" w:rsidR="00530A60" w:rsidRDefault="00530A60">
      <w:pPr>
        <w:ind w:hanging="2"/>
      </w:pPr>
    </w:p>
    <w:p w14:paraId="21B87A29" w14:textId="77777777" w:rsidR="00530A60" w:rsidRDefault="00000000">
      <w:pPr>
        <w:pStyle w:val="Heading5"/>
        <w:spacing w:before="0" w:after="0"/>
        <w:ind w:left="0" w:hanging="2"/>
        <w:jc w:val="center"/>
        <w:rPr>
          <w:i w:val="0"/>
          <w:sz w:val="24"/>
          <w:szCs w:val="24"/>
        </w:rPr>
      </w:pPr>
      <w:r>
        <w:rPr>
          <w:i w:val="0"/>
          <w:sz w:val="24"/>
          <w:szCs w:val="24"/>
        </w:rPr>
        <w:t>5. Course Resources</w:t>
      </w:r>
    </w:p>
    <w:p w14:paraId="3D3337B5" w14:textId="77777777" w:rsidR="00530A60" w:rsidRDefault="00000000">
      <w:pPr>
        <w:tabs>
          <w:tab w:val="left" w:pos="360"/>
        </w:tabs>
        <w:ind w:hanging="2"/>
        <w:jc w:val="both"/>
      </w:pPr>
      <w:r>
        <w:rPr>
          <w:b/>
        </w:rPr>
        <w:t>1.</w:t>
      </w:r>
      <w:r>
        <w:rPr>
          <w:b/>
        </w:rPr>
        <w:tab/>
        <w:t>Main textbooks and documents</w:t>
      </w:r>
    </w:p>
    <w:p w14:paraId="4E1F9500" w14:textId="7B6D6FF1" w:rsidR="00530A60" w:rsidRDefault="00165E6F">
      <w:pPr>
        <w:tabs>
          <w:tab w:val="left" w:pos="360"/>
        </w:tabs>
        <w:ind w:hanging="2"/>
      </w:pPr>
      <w:r>
        <w:tab/>
      </w:r>
      <w:r>
        <w:tab/>
      </w:r>
      <w:r w:rsidRPr="00165E6F">
        <w:t>RIC's Co-Operative Education Portal for ICT Students</w:t>
      </w:r>
      <w:r>
        <w:t xml:space="preserve"> </w:t>
      </w:r>
    </w:p>
    <w:p w14:paraId="482370D5" w14:textId="1754713D" w:rsidR="00165E6F" w:rsidRDefault="00165E6F">
      <w:pPr>
        <w:tabs>
          <w:tab w:val="left" w:pos="360"/>
        </w:tabs>
        <w:ind w:hanging="2"/>
        <w:rPr>
          <w:color w:val="FF0000"/>
        </w:rPr>
      </w:pPr>
      <w:r>
        <w:tab/>
      </w:r>
      <w:r>
        <w:tab/>
      </w:r>
      <w:r>
        <w:tab/>
      </w:r>
      <w:r w:rsidRPr="00165E6F">
        <w:t>https://sites.google.com/rsu.ac.th/sic/home</w:t>
      </w:r>
    </w:p>
    <w:p w14:paraId="2CA40BA0" w14:textId="77777777" w:rsidR="00530A60" w:rsidRDefault="00000000">
      <w:pPr>
        <w:tabs>
          <w:tab w:val="left" w:pos="360"/>
        </w:tabs>
        <w:ind w:hanging="2"/>
        <w:jc w:val="both"/>
      </w:pPr>
      <w:r>
        <w:rPr>
          <w:b/>
        </w:rPr>
        <w:t>2.</w:t>
      </w:r>
      <w:r>
        <w:rPr>
          <w:b/>
        </w:rPr>
        <w:tab/>
        <w:t>Essential documents and information</w:t>
      </w:r>
    </w:p>
    <w:p w14:paraId="07544739" w14:textId="6B9C4F4B" w:rsidR="00530A60" w:rsidRDefault="00165E6F">
      <w:pPr>
        <w:tabs>
          <w:tab w:val="left" w:pos="360"/>
        </w:tabs>
        <w:ind w:hanging="2"/>
        <w:rPr>
          <w:color w:val="FF0000"/>
        </w:rPr>
      </w:pPr>
      <w:r>
        <w:t xml:space="preserve">- </w:t>
      </w:r>
    </w:p>
    <w:p w14:paraId="473D0BE1" w14:textId="77777777" w:rsidR="00530A60" w:rsidRDefault="00000000">
      <w:pPr>
        <w:tabs>
          <w:tab w:val="left" w:pos="360"/>
        </w:tabs>
        <w:ind w:hanging="2"/>
        <w:jc w:val="both"/>
      </w:pPr>
      <w:r>
        <w:rPr>
          <w:b/>
        </w:rPr>
        <w:t>3.</w:t>
      </w:r>
      <w:r>
        <w:rPr>
          <w:b/>
        </w:rPr>
        <w:tab/>
        <w:t>Recommended documents and information</w:t>
      </w:r>
    </w:p>
    <w:p w14:paraId="1B8059D8" w14:textId="75477A91" w:rsidR="00530A60" w:rsidRDefault="00165E6F">
      <w:pPr>
        <w:tabs>
          <w:tab w:val="left" w:pos="360"/>
        </w:tabs>
        <w:ind w:hanging="2"/>
        <w:rPr>
          <w:color w:val="FF0000"/>
        </w:rPr>
        <w:sectPr w:rsidR="00530A60">
          <w:pgSz w:w="11909" w:h="16834"/>
          <w:pgMar w:top="1361" w:right="1418" w:bottom="1134" w:left="1418" w:header="720" w:footer="709" w:gutter="0"/>
          <w:cols w:space="720"/>
          <w:titlePg/>
        </w:sectPr>
      </w:pPr>
      <w:r>
        <w:t>-</w:t>
      </w:r>
    </w:p>
    <w:p w14:paraId="260368D2" w14:textId="77777777" w:rsidR="00530A60" w:rsidRDefault="00000000">
      <w:pPr>
        <w:ind w:hanging="2"/>
        <w:jc w:val="center"/>
      </w:pPr>
      <w:r>
        <w:rPr>
          <w:b/>
        </w:rPr>
        <w:lastRenderedPageBreak/>
        <w:t>6. Course Feedback and Improvement</w:t>
      </w:r>
    </w:p>
    <w:p w14:paraId="6BD9005A" w14:textId="77777777" w:rsidR="00530A60" w:rsidRDefault="00000000">
      <w:pPr>
        <w:ind w:hanging="2"/>
      </w:pPr>
      <w:r>
        <w:rPr>
          <w:b/>
        </w:rPr>
        <w:t>1. Course evaluation by students</w:t>
      </w:r>
    </w:p>
    <w:p w14:paraId="7EEF6225" w14:textId="77777777" w:rsidR="00530A60" w:rsidRDefault="00000000">
      <w:pPr>
        <w:ind w:hanging="2"/>
      </w:pPr>
      <w:r>
        <w:t>□</w:t>
      </w:r>
      <w:r>
        <w:tab/>
        <w:t>Student evaluation of teaching effectiveness</w:t>
      </w:r>
    </w:p>
    <w:p w14:paraId="40952365" w14:textId="77777777" w:rsidR="00530A60" w:rsidRDefault="00000000">
      <w:pPr>
        <w:ind w:hanging="2"/>
      </w:pPr>
      <w:r>
        <w:t>□</w:t>
      </w:r>
      <w:r>
        <w:tab/>
        <w:t>Course evaluation form</w:t>
      </w:r>
    </w:p>
    <w:p w14:paraId="347BC092" w14:textId="77777777" w:rsidR="00530A60" w:rsidRDefault="00000000">
      <w:pPr>
        <w:ind w:hanging="2"/>
      </w:pPr>
      <w:r>
        <w:t>□</w:t>
      </w:r>
      <w:r>
        <w:tab/>
      </w:r>
      <w:r w:rsidRPr="00165E6F">
        <w:rPr>
          <w:highlight w:val="yellow"/>
        </w:rPr>
        <w:t>Group discussions between instructors and learners</w:t>
      </w:r>
    </w:p>
    <w:p w14:paraId="0A976394" w14:textId="77777777" w:rsidR="00530A60" w:rsidRDefault="00000000">
      <w:pPr>
        <w:ind w:hanging="2"/>
      </w:pPr>
      <w:r>
        <w:t>□</w:t>
      </w:r>
      <w:r>
        <w:tab/>
      </w:r>
      <w:r w:rsidRPr="00165E6F">
        <w:rPr>
          <w:highlight w:val="yellow"/>
        </w:rPr>
        <w:t>Reflections based on learners’ behavior</w:t>
      </w:r>
    </w:p>
    <w:p w14:paraId="6CD3E3A1" w14:textId="77777777" w:rsidR="00530A60" w:rsidRDefault="00000000">
      <w:pPr>
        <w:ind w:hanging="2"/>
      </w:pPr>
      <w:r>
        <w:t>□</w:t>
      </w:r>
      <w:r>
        <w:tab/>
        <w:t>Suggestions through online channels prepared by the instructor for communication with students</w:t>
      </w:r>
    </w:p>
    <w:p w14:paraId="17D0808A" w14:textId="77777777" w:rsidR="00530A60" w:rsidRDefault="00000000">
      <w:pPr>
        <w:ind w:hanging="2"/>
      </w:pPr>
      <w:r>
        <w:t>□</w:t>
      </w:r>
      <w:r>
        <w:tab/>
      </w:r>
      <w:r w:rsidRPr="00165E6F">
        <w:rPr>
          <w:color w:val="000000" w:themeColor="text1"/>
        </w:rPr>
        <w:t>Others (please specify) ................................</w:t>
      </w:r>
    </w:p>
    <w:p w14:paraId="34DFFAEF" w14:textId="77777777" w:rsidR="00530A60" w:rsidRDefault="00000000">
      <w:pPr>
        <w:ind w:hanging="2"/>
      </w:pPr>
      <w:r>
        <w:rPr>
          <w:b/>
        </w:rPr>
        <w:t>2. Other methods of course evaluation</w:t>
      </w:r>
    </w:p>
    <w:p w14:paraId="0FAA83A3" w14:textId="77777777" w:rsidR="00530A60" w:rsidRDefault="00000000">
      <w:pPr>
        <w:ind w:hanging="2"/>
        <w:jc w:val="both"/>
      </w:pPr>
      <w:r>
        <w:t>□</w:t>
      </w:r>
      <w:r>
        <w:tab/>
        <w:t>Instructor evaluation form</w:t>
      </w:r>
    </w:p>
    <w:p w14:paraId="1B88AB68" w14:textId="77777777" w:rsidR="00530A60" w:rsidRDefault="00000000">
      <w:pPr>
        <w:ind w:hanging="2"/>
        <w:jc w:val="both"/>
      </w:pPr>
      <w:r>
        <w:t>□</w:t>
      </w:r>
      <w:r>
        <w:tab/>
        <w:t>Reflected by students</w:t>
      </w:r>
    </w:p>
    <w:p w14:paraId="6524682E" w14:textId="77777777" w:rsidR="00530A60" w:rsidRDefault="00000000">
      <w:pPr>
        <w:ind w:hanging="2"/>
        <w:jc w:val="both"/>
      </w:pPr>
      <w:r>
        <w:t>□</w:t>
      </w:r>
      <w:r>
        <w:tab/>
        <w:t>Exam results</w:t>
      </w:r>
    </w:p>
    <w:p w14:paraId="40BD9DC7" w14:textId="77777777" w:rsidR="00530A60" w:rsidRDefault="00000000">
      <w:pPr>
        <w:ind w:hanging="2"/>
        <w:jc w:val="both"/>
      </w:pPr>
      <w:r>
        <w:t>□</w:t>
      </w:r>
      <w:r>
        <w:tab/>
        <w:t>Review of the assessment of learning outcomes</w:t>
      </w:r>
    </w:p>
    <w:p w14:paraId="455AB8CE" w14:textId="77777777" w:rsidR="00530A60" w:rsidRDefault="00000000">
      <w:pPr>
        <w:ind w:hanging="2"/>
        <w:jc w:val="both"/>
      </w:pPr>
      <w:r>
        <w:t>□</w:t>
      </w:r>
      <w:r>
        <w:tab/>
      </w:r>
      <w:r w:rsidRPr="00165E6F">
        <w:rPr>
          <w:highlight w:val="yellow"/>
        </w:rPr>
        <w:t>Evaluation by the academic standards oversight committee</w:t>
      </w:r>
    </w:p>
    <w:p w14:paraId="447084B0" w14:textId="77777777" w:rsidR="00530A60" w:rsidRDefault="00000000">
      <w:pPr>
        <w:ind w:hanging="2"/>
        <w:jc w:val="both"/>
      </w:pPr>
      <w:r>
        <w:t>□</w:t>
      </w:r>
      <w:r>
        <w:tab/>
        <w:t>Observation of teaching by the teaching team members</w:t>
      </w:r>
    </w:p>
    <w:p w14:paraId="2B9F2337" w14:textId="77777777" w:rsidR="00530A60" w:rsidRDefault="00000000">
      <w:pPr>
        <w:ind w:hanging="2"/>
      </w:pPr>
      <w:r>
        <w:t>□</w:t>
      </w:r>
      <w:r w:rsidRPr="00165E6F">
        <w:rPr>
          <w:color w:val="000000" w:themeColor="text1"/>
        </w:rPr>
        <w:tab/>
        <w:t>Others (please specify) ................................</w:t>
      </w:r>
    </w:p>
    <w:p w14:paraId="1316AF34" w14:textId="77777777" w:rsidR="00530A60" w:rsidRDefault="00000000">
      <w:pPr>
        <w:ind w:hanging="2"/>
      </w:pPr>
      <w:r>
        <w:rPr>
          <w:b/>
        </w:rPr>
        <w:t>3. Course development and improvement</w:t>
      </w:r>
    </w:p>
    <w:p w14:paraId="684C1689" w14:textId="77777777" w:rsidR="00530A60" w:rsidRDefault="00000000">
      <w:pPr>
        <w:ind w:hanging="2"/>
        <w:jc w:val="both"/>
      </w:pPr>
      <w:r>
        <w:t>□</w:t>
      </w:r>
      <w:r>
        <w:tab/>
        <w:t>Seminar on teaching management</w:t>
      </w:r>
    </w:p>
    <w:p w14:paraId="4A096BE6" w14:textId="77777777" w:rsidR="00530A60" w:rsidRDefault="00000000">
      <w:pPr>
        <w:ind w:hanging="2"/>
        <w:jc w:val="both"/>
      </w:pPr>
      <w:r>
        <w:t>□</w:t>
      </w:r>
      <w:r>
        <w:tab/>
        <w:t>Research inside and outside the classroom</w:t>
      </w:r>
    </w:p>
    <w:p w14:paraId="667D2022" w14:textId="77777777" w:rsidR="00530A60" w:rsidRDefault="00000000">
      <w:pPr>
        <w:ind w:hanging="2"/>
      </w:pPr>
      <w:r>
        <w:t>□</w:t>
      </w:r>
      <w:r>
        <w:tab/>
      </w:r>
      <w:r w:rsidRPr="00165E6F">
        <w:rPr>
          <w:color w:val="000000" w:themeColor="text1"/>
        </w:rPr>
        <w:t>Others (please specify) ................................</w:t>
      </w:r>
    </w:p>
    <w:p w14:paraId="6946A06D" w14:textId="77777777" w:rsidR="00530A60" w:rsidRDefault="00000000">
      <w:pPr>
        <w:ind w:hanging="2"/>
      </w:pPr>
      <w:r>
        <w:rPr>
          <w:b/>
        </w:rPr>
        <w:t>4. The process of reviewing students’ learning outcomes for a course.</w:t>
      </w:r>
    </w:p>
    <w:p w14:paraId="55855AE6" w14:textId="77777777" w:rsidR="00530A60" w:rsidRDefault="00000000">
      <w:pPr>
        <w:ind w:hanging="2"/>
      </w:pPr>
      <w:r>
        <w:t>□</w:t>
      </w:r>
      <w:r>
        <w:tab/>
        <w:t>Committees are established in the department to review students’ learning outcomes by examining exam reports, grading methods, and behavioral assessments.</w:t>
      </w:r>
    </w:p>
    <w:p w14:paraId="77FD1992" w14:textId="77777777" w:rsidR="00530A60" w:rsidRDefault="00000000">
      <w:pPr>
        <w:ind w:right="-425" w:hanging="2"/>
      </w:pPr>
      <w:r>
        <w:t>□</w:t>
      </w:r>
      <w:r>
        <w:tab/>
        <w:t>Review of grading for student work by the department and faculty committee.</w:t>
      </w:r>
    </w:p>
    <w:p w14:paraId="43CAE515" w14:textId="77777777" w:rsidR="00530A60" w:rsidRDefault="00000000">
      <w:pPr>
        <w:ind w:right="-283" w:hanging="2"/>
      </w:pPr>
      <w:r>
        <w:t>□</w:t>
      </w:r>
      <w:r>
        <w:tab/>
        <w:t>Review of grading based on random inspections of student work by instructors or other qualified individuals who are not regular course instructors.</w:t>
      </w:r>
    </w:p>
    <w:p w14:paraId="59C337CF" w14:textId="77777777" w:rsidR="00530A60" w:rsidRDefault="00000000">
      <w:pPr>
        <w:ind w:hanging="2"/>
      </w:pPr>
      <w:r>
        <w:t>□</w:t>
      </w:r>
      <w:r>
        <w:tab/>
      </w:r>
      <w:r w:rsidRPr="00165E6F">
        <w:rPr>
          <w:color w:val="000000" w:themeColor="text1"/>
        </w:rPr>
        <w:t>Others (please specify) ................................</w:t>
      </w:r>
    </w:p>
    <w:p w14:paraId="3140F098" w14:textId="77777777" w:rsidR="00530A60" w:rsidRDefault="00000000">
      <w:pPr>
        <w:ind w:hanging="2"/>
        <w:jc w:val="both"/>
      </w:pPr>
      <w:r>
        <w:rPr>
          <w:b/>
        </w:rPr>
        <w:t xml:space="preserve">5. Course revision and development plan </w:t>
      </w:r>
    </w:p>
    <w:p w14:paraId="235ABC61" w14:textId="77777777" w:rsidR="00530A60" w:rsidRDefault="00000000">
      <w:pPr>
        <w:ind w:hanging="2"/>
        <w:jc w:val="both"/>
      </w:pPr>
      <w:r>
        <w:t>□</w:t>
      </w:r>
      <w:r>
        <w:tab/>
        <w:t>Revise the course annually based on suggestions and the review results per section 4.</w:t>
      </w:r>
    </w:p>
    <w:p w14:paraId="6AF9A1D0" w14:textId="77777777" w:rsidR="00530A60" w:rsidRDefault="00000000">
      <w:pPr>
        <w:numPr>
          <w:ilvl w:val="0"/>
          <w:numId w:val="5"/>
        </w:numPr>
        <w:ind w:left="0" w:hanging="2"/>
        <w:jc w:val="both"/>
      </w:pPr>
      <w:r>
        <w:t>Revise the course annually based on the instructor evaluation results by students.</w:t>
      </w:r>
    </w:p>
    <w:p w14:paraId="05C19AD5" w14:textId="77777777" w:rsidR="00530A60" w:rsidRDefault="00000000">
      <w:pPr>
        <w:ind w:hanging="2"/>
      </w:pPr>
      <w:bookmarkStart w:id="3" w:name="_heading=h.gild3oeqxhqo" w:colFirst="0" w:colLast="0"/>
      <w:bookmarkEnd w:id="3"/>
      <w:r>
        <w:t>□</w:t>
      </w:r>
      <w:r>
        <w:tab/>
      </w:r>
      <w:r w:rsidRPr="00165E6F">
        <w:rPr>
          <w:color w:val="000000" w:themeColor="text1"/>
        </w:rPr>
        <w:t xml:space="preserve">Others (please specify) ................................ </w:t>
      </w:r>
    </w:p>
    <w:p w14:paraId="6F5D9100" w14:textId="54202AC9" w:rsidR="00530A60" w:rsidRDefault="00530A60">
      <w:pPr>
        <w:tabs>
          <w:tab w:val="left" w:pos="360"/>
        </w:tabs>
        <w:ind w:hanging="2"/>
        <w:rPr>
          <w:color w:val="FF0000"/>
        </w:rPr>
      </w:pPr>
    </w:p>
    <w:sectPr w:rsidR="00530A60">
      <w:pgSz w:w="11909" w:h="16834"/>
      <w:pgMar w:top="1080" w:right="1418" w:bottom="1260" w:left="1418" w:header="720"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64C19" w14:textId="77777777" w:rsidR="000D3C3B" w:rsidRDefault="000D3C3B">
      <w:pPr>
        <w:ind w:hanging="2"/>
      </w:pPr>
      <w:r>
        <w:separator/>
      </w:r>
    </w:p>
  </w:endnote>
  <w:endnote w:type="continuationSeparator" w:id="0">
    <w:p w14:paraId="13469E6A" w14:textId="77777777" w:rsidR="000D3C3B" w:rsidRDefault="000D3C3B">
      <w:pPr>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036F0CF-D396-6240-A867-EE25D75F3C47}"/>
    <w:embedBold r:id="rId2" w:fontKey="{897F377F-D2AC-D744-B715-FDAEEA4923F7}"/>
    <w:embedBoldItalic r:id="rId3" w:fontKey="{04FA5A8B-6B42-2543-8950-406CEC08E0DB}"/>
  </w:font>
  <w:font w:name="Noto Sans Symbols">
    <w:panose1 w:val="020B0604020202020204"/>
    <w:charset w:val="00"/>
    <w:family w:val="auto"/>
    <w:pitch w:val="default"/>
    <w:embedRegular r:id="rId4" w:fontKey="{F3EEF4B0-CA2D-1242-94B2-490CEA9FA239}"/>
  </w:font>
  <w:font w:name="Courier New">
    <w:panose1 w:val="02070309020205020404"/>
    <w:charset w:val="00"/>
    <w:family w:val="modern"/>
    <w:pitch w:val="fixed"/>
    <w:sig w:usb0="E0002AFF" w:usb1="C0007843" w:usb2="00000009" w:usb3="00000000" w:csb0="000001FF" w:csb1="00000000"/>
    <w:embedRegular r:id="rId5" w:fontKey="{8F3189DB-4A7F-FA4D-ACC1-28BA12C71F86}"/>
  </w:font>
  <w:font w:name="Arial">
    <w:panose1 w:val="020B0604020202020204"/>
    <w:charset w:val="00"/>
    <w:family w:val="swiss"/>
    <w:pitch w:val="variable"/>
    <w:sig w:usb0="E0002AFF" w:usb1="C0007843" w:usb2="00000009" w:usb3="00000000" w:csb0="000001FF" w:csb1="00000000"/>
    <w:embedRegular r:id="rId6" w:fontKey="{61CEA3DE-B680-C045-A0FE-288E64EB2196}"/>
    <w:embedBold r:id="rId7" w:fontKey="{527BF417-4D15-474D-B092-4757479FF4C8}"/>
    <w:embedBoldItalic r:id="rId8" w:fontKey="{A5AB9B13-1B0E-474F-B5F4-0182239FC1E3}"/>
  </w:font>
  <w:font w:name="Tahoma">
    <w:panose1 w:val="020B0604030504040204"/>
    <w:charset w:val="00"/>
    <w:family w:val="swiss"/>
    <w:pitch w:val="variable"/>
    <w:sig w:usb0="E1002EFF" w:usb1="C000605B" w:usb2="00000029" w:usb3="00000000" w:csb0="000101FF" w:csb1="00000000"/>
    <w:embedRegular r:id="rId9" w:fontKey="{F537E714-B990-6743-A454-C8DDB76A17E7}"/>
  </w:font>
  <w:font w:name="Calibri">
    <w:panose1 w:val="020F0502020204030204"/>
    <w:charset w:val="00"/>
    <w:family w:val="swiss"/>
    <w:pitch w:val="variable"/>
    <w:sig w:usb0="E0002AFF" w:usb1="C000247B" w:usb2="00000009" w:usb3="00000000" w:csb0="000001FF" w:csb1="00000000"/>
    <w:embedRegular r:id="rId10" w:fontKey="{DF02594E-875F-8044-9DF9-0B73B893C688}"/>
    <w:embedBold r:id="rId11" w:fontKey="{C6CF9918-DBCF-F94A-93C0-AD55CCBDB962}"/>
  </w:font>
  <w:font w:name="Cordia New">
    <w:panose1 w:val="020B0304020202020204"/>
    <w:charset w:val="DE"/>
    <w:family w:val="swiss"/>
    <w:pitch w:val="variable"/>
    <w:sig w:usb0="81000003" w:usb1="00000000" w:usb2="00000000" w:usb3="00000000" w:csb0="00010001" w:csb1="00000000"/>
    <w:embedRegular r:id="rId12" w:fontKey="{85B63321-E612-7D49-AA08-DAE4CF0B6813}"/>
  </w:font>
  <w:font w:name="Georgia">
    <w:panose1 w:val="02040502050405020303"/>
    <w:charset w:val="00"/>
    <w:family w:val="roman"/>
    <w:pitch w:val="variable"/>
    <w:sig w:usb0="00000287" w:usb1="00000000" w:usb2="00000000" w:usb3="00000000" w:csb0="0000009F" w:csb1="00000000"/>
    <w:embedRegular r:id="rId13" w:fontKey="{AAA30BAC-241E-764A-A9CC-471B65F7DD4D}"/>
    <w:embedItalic r:id="rId14" w:fontKey="{29BAA0DF-9C23-3140-8926-F1E3E83265E9}"/>
  </w:font>
  <w:font w:name="Angsana New">
    <w:panose1 w:val="02020603050405020304"/>
    <w:charset w:val="DE"/>
    <w:family w:val="roman"/>
    <w:pitch w:val="variable"/>
    <w:sig w:usb0="81000003" w:usb1="00000000" w:usb2="00000000" w:usb3="00000000" w:csb0="00010001" w:csb1="00000000"/>
    <w:embedRegular r:id="rId15" w:fontKey="{4EC9BBCF-6C50-4A4E-99B8-DC69C22199F7}"/>
  </w:font>
  <w:font w:name="Browallia New">
    <w:panose1 w:val="020B0604020202020204"/>
    <w:charset w:val="DE"/>
    <w:family w:val="swiss"/>
    <w:pitch w:val="variable"/>
    <w:sig w:usb0="81000003" w:usb1="00000000" w:usb2="00000000" w:usb3="00000000" w:csb0="00010001" w:csb1="00000000"/>
    <w:embedRegular r:id="rId16" w:fontKey="{B58EB7F7-CF2D-DE4F-B0F3-3354BEC15C66}"/>
  </w:font>
  <w:font w:name="Segoe UI Symbol">
    <w:panose1 w:val="020B0502040204020203"/>
    <w:charset w:val="00"/>
    <w:family w:val="swiss"/>
    <w:pitch w:val="variable"/>
    <w:sig w:usb0="800001E3" w:usb1="1200FFEF" w:usb2="00040000" w:usb3="00000000" w:csb0="00000001" w:csb1="00000000"/>
    <w:embedRegular r:id="rId17" w:fontKey="{959263E9-D4BD-A944-8105-C9E3B3053413}"/>
  </w:font>
  <w:font w:name="Cambria">
    <w:panose1 w:val="02040503050406030204"/>
    <w:charset w:val="00"/>
    <w:family w:val="roman"/>
    <w:pitch w:val="variable"/>
    <w:sig w:usb0="E00002FF" w:usb1="400004FF" w:usb2="00000000" w:usb3="00000000" w:csb0="0000019F" w:csb1="00000000"/>
    <w:embedRegular r:id="rId18" w:fontKey="{951C2E05-5E38-924F-BE74-7EC22C852F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51373" w14:textId="77777777" w:rsidR="00530A60" w:rsidRDefault="00000000">
    <w:pPr>
      <w:pBdr>
        <w:top w:val="nil"/>
        <w:left w:val="nil"/>
        <w:bottom w:val="nil"/>
        <w:right w:val="nil"/>
        <w:between w:val="nil"/>
      </w:pBdr>
      <w:tabs>
        <w:tab w:val="center" w:pos="4153"/>
        <w:tab w:val="right" w:pos="8306"/>
      </w:tabs>
      <w:ind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47EE3B" w14:textId="77777777" w:rsidR="00530A60" w:rsidRDefault="00530A60">
    <w:pPr>
      <w:pBdr>
        <w:top w:val="nil"/>
        <w:left w:val="nil"/>
        <w:bottom w:val="nil"/>
        <w:right w:val="nil"/>
        <w:between w:val="nil"/>
      </w:pBdr>
      <w:tabs>
        <w:tab w:val="center" w:pos="4153"/>
        <w:tab w:val="right" w:pos="8306"/>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D1FEC" w14:textId="6BC60918" w:rsidR="00530A60" w:rsidRDefault="00000000">
    <w:pPr>
      <w:pBdr>
        <w:top w:val="single" w:sz="4" w:space="1" w:color="D9D9D9"/>
        <w:left w:val="nil"/>
        <w:bottom w:val="nil"/>
        <w:right w:val="nil"/>
        <w:between w:val="nil"/>
      </w:pBdr>
      <w:tabs>
        <w:tab w:val="center" w:pos="4153"/>
        <w:tab w:val="right" w:pos="8306"/>
      </w:tabs>
      <w:ind w:hanging="2"/>
      <w:jc w:val="right"/>
      <w:rPr>
        <w:color w:val="7F7F7F"/>
      </w:rPr>
    </w:pPr>
    <w:r>
      <w:rPr>
        <w:color w:val="000000"/>
      </w:rPr>
      <w:fldChar w:fldCharType="begin"/>
    </w:r>
    <w:r>
      <w:rPr>
        <w:color w:val="000000"/>
      </w:rPr>
      <w:instrText>PAGE</w:instrText>
    </w:r>
    <w:r>
      <w:rPr>
        <w:color w:val="000000"/>
      </w:rPr>
      <w:fldChar w:fldCharType="separate"/>
    </w:r>
    <w:r w:rsidR="00097933">
      <w:rPr>
        <w:noProof/>
        <w:color w:val="000000"/>
      </w:rPr>
      <w:t>6</w:t>
    </w:r>
    <w:r>
      <w:rPr>
        <w:color w:val="000000"/>
      </w:rPr>
      <w:fldChar w:fldCharType="end"/>
    </w:r>
    <w:r>
      <w:rPr>
        <w:color w:val="000000"/>
      </w:rPr>
      <w:t xml:space="preserve"> | </w:t>
    </w:r>
    <w:r>
      <w:rPr>
        <w:color w:val="7F7F7F"/>
      </w:rPr>
      <w:t>Page</w:t>
    </w:r>
  </w:p>
  <w:p w14:paraId="42EE73C1" w14:textId="77777777" w:rsidR="00530A60" w:rsidRDefault="00530A60">
    <w:pPr>
      <w:pBdr>
        <w:top w:val="nil"/>
        <w:left w:val="nil"/>
        <w:bottom w:val="nil"/>
        <w:right w:val="nil"/>
        <w:between w:val="nil"/>
      </w:pBdr>
      <w:tabs>
        <w:tab w:val="center" w:pos="4153"/>
        <w:tab w:val="right" w:pos="8306"/>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AF722" w14:textId="77777777" w:rsidR="00530A60" w:rsidRDefault="00000000">
    <w:pPr>
      <w:pBdr>
        <w:top w:val="single" w:sz="4" w:space="1" w:color="D9D9D9"/>
        <w:left w:val="nil"/>
        <w:bottom w:val="nil"/>
        <w:right w:val="nil"/>
        <w:between w:val="nil"/>
      </w:pBdr>
      <w:tabs>
        <w:tab w:val="center" w:pos="4153"/>
        <w:tab w:val="right" w:pos="8306"/>
      </w:tabs>
      <w:ind w:hanging="2"/>
      <w:jc w:val="right"/>
      <w:rPr>
        <w:color w:val="000000"/>
      </w:rPr>
    </w:pPr>
    <w:r>
      <w:rPr>
        <w:color w:val="000000"/>
      </w:rPr>
      <w:fldChar w:fldCharType="begin"/>
    </w:r>
    <w:r>
      <w:rPr>
        <w:color w:val="000000"/>
      </w:rPr>
      <w:instrText>PAGE</w:instrText>
    </w:r>
    <w:r>
      <w:rPr>
        <w:color w:val="000000"/>
      </w:rPr>
      <w:fldChar w:fldCharType="separate"/>
    </w:r>
    <w:r w:rsidR="00097933">
      <w:rPr>
        <w:noProof/>
        <w:color w:val="000000"/>
      </w:rPr>
      <w:t>1</w:t>
    </w:r>
    <w:r>
      <w:rPr>
        <w:color w:val="000000"/>
      </w:rPr>
      <w:fldChar w:fldCharType="end"/>
    </w:r>
    <w:r>
      <w:rPr>
        <w:color w:val="000000"/>
      </w:rPr>
      <w:t xml:space="preserve"> | </w:t>
    </w:r>
    <w:r>
      <w:rPr>
        <w:color w:val="7F7F7F"/>
      </w:rPr>
      <w:t>Page</w:t>
    </w:r>
  </w:p>
  <w:p w14:paraId="5CB79A9B" w14:textId="77777777" w:rsidR="00530A60" w:rsidRDefault="00530A60">
    <w:pPr>
      <w:pBdr>
        <w:top w:val="nil"/>
        <w:left w:val="nil"/>
        <w:bottom w:val="nil"/>
        <w:right w:val="nil"/>
        <w:between w:val="nil"/>
      </w:pBdr>
      <w:tabs>
        <w:tab w:val="center" w:pos="4153"/>
        <w:tab w:val="right" w:pos="8306"/>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7DBC36" w14:textId="77777777" w:rsidR="000D3C3B" w:rsidRDefault="000D3C3B">
      <w:pPr>
        <w:ind w:hanging="2"/>
      </w:pPr>
      <w:r>
        <w:separator/>
      </w:r>
    </w:p>
  </w:footnote>
  <w:footnote w:type="continuationSeparator" w:id="0">
    <w:p w14:paraId="1F184775" w14:textId="77777777" w:rsidR="000D3C3B" w:rsidRDefault="000D3C3B">
      <w:pPr>
        <w:ind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8F834" w14:textId="77777777" w:rsidR="00530A60" w:rsidRDefault="000D3C3B">
    <w:pPr>
      <w:pBdr>
        <w:top w:val="nil"/>
        <w:left w:val="nil"/>
        <w:bottom w:val="nil"/>
        <w:right w:val="nil"/>
        <w:between w:val="nil"/>
      </w:pBdr>
      <w:tabs>
        <w:tab w:val="center" w:pos="4153"/>
        <w:tab w:val="right" w:pos="8306"/>
      </w:tabs>
      <w:ind w:hanging="2"/>
      <w:jc w:val="right"/>
      <w:rPr>
        <w:color w:val="000000"/>
      </w:rPr>
    </w:pPr>
    <w:r>
      <w:pict w14:anchorId="7E8733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alt="" style="position:absolute;left:0;text-align:left;margin-left:0;margin-top:0;width:523.3pt;height:116.25pt;rotation:315;z-index:-251657728;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formulas/>
          <v:path o:connectlocs="3322955,0;3322955,738188;3322955,1476375;3322955,738188"/>
          <v:textpath style="font-family:&quot;&amp;quot&quot;;font-size:1pt" string="ICT INTER"/>
          <w10:wrap anchorx="margin" anchory="margin"/>
        </v:shape>
      </w:pict>
    </w:r>
    <w:r w:rsidR="00000000">
      <w:rPr>
        <w:color w:val="000000"/>
      </w:rPr>
      <w:fldChar w:fldCharType="begin"/>
    </w:r>
    <w:r w:rsidR="00000000">
      <w:rPr>
        <w:color w:val="000000"/>
      </w:rPr>
      <w:instrText>PAGE</w:instrText>
    </w:r>
    <w:r w:rsidR="00000000">
      <w:rPr>
        <w:color w:val="000000"/>
      </w:rPr>
      <w:fldChar w:fldCharType="separate"/>
    </w:r>
    <w:r w:rsidR="00000000">
      <w:rPr>
        <w:color w:val="000000"/>
      </w:rPr>
      <w:fldChar w:fldCharType="end"/>
    </w:r>
  </w:p>
  <w:p w14:paraId="1E46C07A" w14:textId="77777777" w:rsidR="00530A60" w:rsidRDefault="00530A60">
    <w:pPr>
      <w:pBdr>
        <w:top w:val="nil"/>
        <w:left w:val="nil"/>
        <w:bottom w:val="nil"/>
        <w:right w:val="nil"/>
        <w:between w:val="nil"/>
      </w:pBdr>
      <w:tabs>
        <w:tab w:val="center" w:pos="4153"/>
        <w:tab w:val="right" w:pos="8306"/>
      </w:tabs>
      <w:ind w:right="36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A793B" w14:textId="77777777" w:rsidR="00530A60" w:rsidRDefault="000D3C3B">
    <w:pPr>
      <w:pBdr>
        <w:top w:val="nil"/>
        <w:left w:val="nil"/>
        <w:bottom w:val="nil"/>
        <w:right w:val="nil"/>
        <w:between w:val="nil"/>
      </w:pBdr>
      <w:tabs>
        <w:tab w:val="center" w:pos="4153"/>
        <w:tab w:val="right" w:pos="8306"/>
      </w:tabs>
      <w:ind w:hanging="2"/>
      <w:jc w:val="right"/>
      <w:rPr>
        <w:rFonts w:ascii="Angsana New" w:eastAsia="Angsana New" w:hAnsi="Angsana New" w:cs="Angsana New"/>
        <w:color w:val="000000"/>
        <w:sz w:val="32"/>
        <w:szCs w:val="32"/>
      </w:rPr>
    </w:pPr>
    <w:r>
      <w:pict w14:anchorId="1BD476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alt="" style="position:absolute;left:0;text-align:left;margin-left:0;margin-top:0;width:523.3pt;height:116.25pt;rotation:315;z-index:-251659776;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formulas/>
          <v:path o:connectlocs="3322955,0;3322955,738188;3322955,1476375;3322955,738188"/>
          <v:textpath style="font-family:&quot;&amp;quot&quot;;font-size:1pt" string="ICT INTER"/>
          <w10:wrap anchorx="margin" anchory="margin"/>
        </v:shape>
      </w:pict>
    </w:r>
    <w:r w:rsidR="00000000">
      <w:rPr>
        <w:color w:val="000000"/>
      </w:rPr>
      <w:t>RQF 3</w:t>
    </w:r>
  </w:p>
  <w:p w14:paraId="2809AD65" w14:textId="77777777" w:rsidR="00530A60" w:rsidRDefault="00530A60">
    <w:pPr>
      <w:pBdr>
        <w:top w:val="nil"/>
        <w:left w:val="nil"/>
        <w:bottom w:val="nil"/>
        <w:right w:val="nil"/>
        <w:between w:val="nil"/>
      </w:pBdr>
      <w:tabs>
        <w:tab w:val="center" w:pos="4153"/>
        <w:tab w:val="right" w:pos="8306"/>
      </w:tabs>
      <w:ind w:left="1" w:right="360" w:hanging="3"/>
      <w:jc w:val="center"/>
      <w:rPr>
        <w:rFonts w:ascii="Browallia New" w:eastAsia="Browallia New" w:hAnsi="Browallia New" w:cs="Browallia New"/>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6AD3F" w14:textId="77777777" w:rsidR="00530A60" w:rsidRDefault="000D3C3B">
    <w:pPr>
      <w:pBdr>
        <w:top w:val="nil"/>
        <w:left w:val="nil"/>
        <w:bottom w:val="nil"/>
        <w:right w:val="nil"/>
        <w:between w:val="nil"/>
      </w:pBdr>
      <w:tabs>
        <w:tab w:val="center" w:pos="4153"/>
        <w:tab w:val="right" w:pos="8306"/>
      </w:tabs>
      <w:ind w:hanging="2"/>
      <w:jc w:val="right"/>
      <w:rPr>
        <w:color w:val="000000"/>
      </w:rPr>
    </w:pPr>
    <w:r>
      <w:pict w14:anchorId="4C0A6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left:0;text-align:left;margin-left:0;margin-top:0;width:523.3pt;height:116.25pt;rotation:315;z-index:-251658752;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formulas/>
          <v:path o:connectlocs="3322955,0;3322955,738188;3322955,1476375;3322955,738188"/>
          <v:textpath style="font-family:&quot;&amp;quot&quot;;font-size:1pt" string="ICT INTER"/>
          <w10:wrap anchorx="margin" anchory="margin"/>
        </v:shape>
      </w:pict>
    </w:r>
    <w:r w:rsidR="00000000">
      <w:rPr>
        <w:color w:val="000000"/>
      </w:rPr>
      <w:t>RQF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FB2206"/>
    <w:multiLevelType w:val="multilevel"/>
    <w:tmpl w:val="14F0A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6F46C8"/>
    <w:multiLevelType w:val="multilevel"/>
    <w:tmpl w:val="6F86E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0D17CD"/>
    <w:multiLevelType w:val="hybridMultilevel"/>
    <w:tmpl w:val="3B5CC202"/>
    <w:lvl w:ilvl="0" w:tplc="6D3884CE">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 w15:restartNumberingAfterBreak="0">
    <w:nsid w:val="333C53E6"/>
    <w:multiLevelType w:val="multilevel"/>
    <w:tmpl w:val="C400DF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60545117"/>
    <w:multiLevelType w:val="multilevel"/>
    <w:tmpl w:val="4D2CF634"/>
    <w:lvl w:ilvl="0">
      <w:start w:val="1"/>
      <w:numFmt w:val="bullet"/>
      <w:lvlText w:val="●"/>
      <w:lvlJc w:val="left"/>
      <w:pPr>
        <w:ind w:left="1352"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71A64203"/>
    <w:multiLevelType w:val="multilevel"/>
    <w:tmpl w:val="76BC8C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71B046BF"/>
    <w:multiLevelType w:val="multilevel"/>
    <w:tmpl w:val="855CA444"/>
    <w:lvl w:ilvl="0">
      <w:start w:val="5"/>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648777231">
    <w:abstractNumId w:val="0"/>
  </w:num>
  <w:num w:numId="2" w16cid:durableId="1269117604">
    <w:abstractNumId w:val="5"/>
  </w:num>
  <w:num w:numId="3" w16cid:durableId="930622772">
    <w:abstractNumId w:val="3"/>
  </w:num>
  <w:num w:numId="4" w16cid:durableId="1132089137">
    <w:abstractNumId w:val="4"/>
  </w:num>
  <w:num w:numId="5" w16cid:durableId="1773089998">
    <w:abstractNumId w:val="6"/>
  </w:num>
  <w:num w:numId="6" w16cid:durableId="629675548">
    <w:abstractNumId w:val="1"/>
  </w:num>
  <w:num w:numId="7" w16cid:durableId="20985518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embedTrueTypeFonts/>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A60"/>
    <w:rsid w:val="00097933"/>
    <w:rsid w:val="000D3C3B"/>
    <w:rsid w:val="00165E6F"/>
    <w:rsid w:val="001878D2"/>
    <w:rsid w:val="00225993"/>
    <w:rsid w:val="003930F0"/>
    <w:rsid w:val="00407692"/>
    <w:rsid w:val="004B4270"/>
    <w:rsid w:val="00530A60"/>
    <w:rsid w:val="005F29B8"/>
    <w:rsid w:val="007F2313"/>
    <w:rsid w:val="008613FF"/>
    <w:rsid w:val="008F137B"/>
    <w:rsid w:val="009E5654"/>
    <w:rsid w:val="00BB7232"/>
    <w:rsid w:val="00F81F14"/>
  </w:rsids>
  <m:mathPr>
    <m:mathFont m:val="Cambria Math"/>
    <m:brkBin m:val="before"/>
    <m:brkBinSub m:val="--"/>
    <m:smallFrac m:val="0"/>
    <m:dispDef/>
    <m:lMargin m:val="0"/>
    <m:rMargin m:val="0"/>
    <m:defJc m:val="centerGroup"/>
    <m:wrapIndent m:val="1440"/>
    <m:intLim m:val="subSup"/>
    <m:naryLim m:val="undOvr"/>
  </m:mathPr>
  <w:themeFontLang w:val="en-TH"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A98BCF3"/>
  <w15:docId w15:val="{2021A02B-157A-5044-A277-115BA767C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8D2"/>
    <w:pPr>
      <w:ind w:firstLine="0"/>
    </w:pPr>
    <w:rPr>
      <w:lang w:val="en-TH"/>
    </w:rPr>
  </w:style>
  <w:style w:type="paragraph" w:styleId="Heading1">
    <w:name w:val="heading 1"/>
    <w:basedOn w:val="Normal"/>
    <w:next w:val="Normal"/>
    <w:uiPriority w:val="9"/>
    <w:qFormat/>
    <w:pPr>
      <w:keepNext/>
      <w:suppressAutoHyphens/>
      <w:spacing w:before="240" w:after="60" w:line="1" w:lineRule="atLeast"/>
      <w:ind w:leftChars="-1" w:left="-1" w:hangingChars="1" w:hanging="1"/>
      <w:textDirection w:val="btLr"/>
      <w:textAlignment w:val="top"/>
      <w:outlineLvl w:val="0"/>
    </w:pPr>
    <w:rPr>
      <w:rFonts w:ascii="Arial" w:hAnsi="Arial" w:cs="Arial"/>
      <w:b/>
      <w:bCs/>
      <w:kern w:val="32"/>
      <w:position w:val="-1"/>
      <w:sz w:val="32"/>
      <w:szCs w:val="32"/>
      <w:lang w:val="en-US"/>
    </w:rPr>
  </w:style>
  <w:style w:type="paragraph" w:styleId="Heading2">
    <w:name w:val="heading 2"/>
    <w:basedOn w:val="Normal"/>
    <w:next w:val="Normal"/>
    <w:uiPriority w:val="9"/>
    <w:unhideWhenUsed/>
    <w:qFormat/>
    <w:pPr>
      <w:keepNext/>
      <w:suppressAutoHyphens/>
      <w:spacing w:before="240" w:after="60" w:line="1" w:lineRule="atLeast"/>
      <w:ind w:leftChars="-1" w:left="-1" w:hangingChars="1" w:hanging="1"/>
      <w:textDirection w:val="btLr"/>
      <w:textAlignment w:val="top"/>
      <w:outlineLvl w:val="1"/>
    </w:pPr>
    <w:rPr>
      <w:rFonts w:ascii="Arial" w:hAnsi="Arial" w:cs="Arial"/>
      <w:b/>
      <w:bCs/>
      <w:i/>
      <w:iCs/>
      <w:position w:val="-1"/>
      <w:sz w:val="28"/>
      <w:szCs w:val="28"/>
      <w:lang w:val="en-US"/>
    </w:rPr>
  </w:style>
  <w:style w:type="paragraph" w:styleId="Heading3">
    <w:name w:val="heading 3"/>
    <w:basedOn w:val="Normal"/>
    <w:next w:val="Normal"/>
    <w:uiPriority w:val="9"/>
    <w:unhideWhenUsed/>
    <w:qFormat/>
    <w:pPr>
      <w:keepNext/>
      <w:suppressAutoHyphens/>
      <w:spacing w:before="240" w:after="60" w:line="1" w:lineRule="atLeast"/>
      <w:ind w:leftChars="-1" w:left="-1" w:hangingChars="1" w:hanging="1"/>
      <w:textDirection w:val="btLr"/>
      <w:textAlignment w:val="top"/>
      <w:outlineLvl w:val="2"/>
    </w:pPr>
    <w:rPr>
      <w:rFonts w:ascii="Arial" w:hAnsi="Arial" w:cs="Arial"/>
      <w:b/>
      <w:bCs/>
      <w:position w:val="-1"/>
      <w:sz w:val="26"/>
      <w:szCs w:val="26"/>
      <w:lang w:val="en-US"/>
    </w:rPr>
  </w:style>
  <w:style w:type="paragraph" w:styleId="Heading4">
    <w:name w:val="heading 4"/>
    <w:basedOn w:val="Normal"/>
    <w:next w:val="Normal"/>
    <w:uiPriority w:val="9"/>
    <w:unhideWhenUsed/>
    <w:qFormat/>
    <w:pPr>
      <w:keepNext/>
      <w:keepLines/>
      <w:suppressAutoHyphens/>
      <w:spacing w:before="240" w:after="40" w:line="1" w:lineRule="atLeast"/>
      <w:ind w:leftChars="-1" w:left="-1" w:hangingChars="1" w:hanging="1"/>
      <w:textDirection w:val="btLr"/>
      <w:textAlignment w:val="top"/>
      <w:outlineLvl w:val="3"/>
    </w:pPr>
    <w:rPr>
      <w:b/>
      <w:position w:val="-1"/>
      <w:lang w:val="en-US"/>
    </w:rPr>
  </w:style>
  <w:style w:type="paragraph" w:styleId="Heading5">
    <w:name w:val="heading 5"/>
    <w:basedOn w:val="Normal"/>
    <w:next w:val="Normal"/>
    <w:uiPriority w:val="9"/>
    <w:unhideWhenUsed/>
    <w:qFormat/>
    <w:pPr>
      <w:suppressAutoHyphens/>
      <w:spacing w:before="240" w:after="60" w:line="1" w:lineRule="atLeast"/>
      <w:ind w:leftChars="-1" w:left="-1" w:hangingChars="1" w:hanging="1"/>
      <w:textDirection w:val="btLr"/>
      <w:textAlignment w:val="top"/>
      <w:outlineLvl w:val="4"/>
    </w:pPr>
    <w:rPr>
      <w:b/>
      <w:bCs/>
      <w:i/>
      <w:iCs/>
      <w:position w:val="-1"/>
      <w:sz w:val="26"/>
      <w:szCs w:val="26"/>
      <w:lang w:val="en-US"/>
    </w:rPr>
  </w:style>
  <w:style w:type="paragraph" w:styleId="Heading6">
    <w:name w:val="heading 6"/>
    <w:basedOn w:val="Normal"/>
    <w:next w:val="Normal"/>
    <w:uiPriority w:val="9"/>
    <w:semiHidden/>
    <w:unhideWhenUsed/>
    <w:qFormat/>
    <w:pPr>
      <w:keepNext/>
      <w:keepLines/>
      <w:suppressAutoHyphens/>
      <w:spacing w:before="200" w:after="40" w:line="1" w:lineRule="atLeast"/>
      <w:ind w:leftChars="-1" w:left="-1" w:hangingChars="1" w:hanging="1"/>
      <w:textDirection w:val="btLr"/>
      <w:textAlignment w:val="top"/>
      <w:outlineLvl w:val="5"/>
    </w:pPr>
    <w:rPr>
      <w:b/>
      <w:position w:val="-1"/>
      <w:sz w:val="20"/>
      <w:szCs w:val="20"/>
      <w:lang w:val="en-US"/>
    </w:rPr>
  </w:style>
  <w:style w:type="paragraph" w:styleId="Heading7">
    <w:name w:val="heading 7"/>
    <w:basedOn w:val="Normal"/>
    <w:next w:val="Normal"/>
    <w:pPr>
      <w:suppressAutoHyphens/>
      <w:spacing w:before="240" w:after="60" w:line="1" w:lineRule="atLeast"/>
      <w:ind w:leftChars="-1" w:left="-1" w:hangingChars="1" w:hanging="1"/>
      <w:textDirection w:val="btLr"/>
      <w:textAlignment w:val="top"/>
      <w:outlineLvl w:val="6"/>
    </w:pPr>
    <w:rPr>
      <w:position w:val="-1"/>
      <w:lang w:val="en-AU"/>
    </w:rPr>
  </w:style>
  <w:style w:type="paragraph" w:styleId="Heading9">
    <w:name w:val="heading 9"/>
    <w:basedOn w:val="Normal"/>
    <w:next w:val="Normal"/>
    <w:pPr>
      <w:suppressAutoHyphens/>
      <w:spacing w:before="240" w:after="60" w:line="1" w:lineRule="atLeast"/>
      <w:ind w:leftChars="-1" w:left="-1" w:hangingChars="1" w:hanging="1"/>
      <w:textDirection w:val="btLr"/>
      <w:textAlignment w:val="top"/>
      <w:outlineLvl w:val="8"/>
    </w:pPr>
    <w:rPr>
      <w:rFonts w:ascii="Arial" w:hAnsi="Arial" w:cs="Arial"/>
      <w:position w:val="-1"/>
      <w:sz w:val="22"/>
      <w:szCs w:val="22"/>
      <w:lang w:val="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uppressAutoHyphens/>
      <w:spacing w:before="480" w:after="120" w:line="1" w:lineRule="atLeast"/>
      <w:ind w:leftChars="-1" w:left="-1" w:hangingChars="1" w:hanging="1"/>
      <w:textDirection w:val="btLr"/>
      <w:textAlignment w:val="top"/>
      <w:outlineLvl w:val="0"/>
    </w:pPr>
    <w:rPr>
      <w:b/>
      <w:position w:val="-1"/>
      <w:sz w:val="72"/>
      <w:szCs w:val="72"/>
      <w:lang w:val="en-US"/>
    </w:rPr>
  </w:style>
  <w:style w:type="paragraph" w:styleId="Footer">
    <w:name w:val="footer"/>
    <w:basedOn w:val="Normal"/>
    <w:link w:val="FooterChar"/>
    <w:uiPriority w:val="99"/>
    <w:pPr>
      <w:tabs>
        <w:tab w:val="center" w:pos="4153"/>
        <w:tab w:val="right" w:pos="8306"/>
      </w:tabs>
      <w:suppressAutoHyphens/>
      <w:spacing w:line="1" w:lineRule="atLeast"/>
      <w:ind w:leftChars="-1" w:left="-1" w:hangingChars="1" w:hanging="1"/>
      <w:textDirection w:val="btLr"/>
      <w:textAlignment w:val="top"/>
      <w:outlineLvl w:val="0"/>
    </w:pPr>
    <w:rPr>
      <w:position w:val="-1"/>
      <w:lang w:val="en-AU"/>
    </w:rPr>
  </w:style>
  <w:style w:type="paragraph" w:styleId="BodyText3">
    <w:name w:val="Body Text 3"/>
    <w:basedOn w:val="Normal"/>
    <w:pPr>
      <w:suppressAutoHyphens/>
      <w:spacing w:after="120" w:line="1" w:lineRule="atLeast"/>
      <w:ind w:leftChars="-1" w:left="-1" w:hangingChars="1" w:hanging="1"/>
      <w:textDirection w:val="btLr"/>
      <w:textAlignment w:val="top"/>
      <w:outlineLvl w:val="0"/>
    </w:pPr>
    <w:rPr>
      <w:position w:val="-1"/>
      <w:sz w:val="16"/>
      <w:szCs w:val="16"/>
      <w:lang w:val="en-US"/>
    </w:r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position w:val="-1"/>
      <w:sz w:val="16"/>
      <w:szCs w:val="18"/>
      <w:lang w:val="en-US"/>
    </w:rPr>
  </w:style>
  <w:style w:type="paragraph" w:styleId="Header">
    <w:name w:val="header"/>
    <w:basedOn w:val="Normal"/>
    <w:pPr>
      <w:tabs>
        <w:tab w:val="center" w:pos="4153"/>
        <w:tab w:val="right" w:pos="8306"/>
      </w:tabs>
      <w:suppressAutoHyphens/>
      <w:spacing w:line="1" w:lineRule="atLeast"/>
      <w:ind w:leftChars="-1" w:left="-1" w:hangingChars="1" w:hanging="1"/>
      <w:textDirection w:val="btLr"/>
      <w:textAlignment w:val="top"/>
      <w:outlineLvl w:val="0"/>
    </w:pPr>
    <w:rPr>
      <w:position w:val="-1"/>
      <w:szCs w:val="28"/>
      <w:lang w:val="en-US"/>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pPr>
      <w:shd w:val="clear" w:color="auto" w:fill="000080"/>
      <w:suppressAutoHyphens/>
      <w:spacing w:line="1" w:lineRule="atLeast"/>
      <w:ind w:leftChars="-1" w:left="-1" w:hangingChars="1" w:hanging="1"/>
      <w:textDirection w:val="btLr"/>
      <w:textAlignment w:val="top"/>
      <w:outlineLvl w:val="0"/>
    </w:pPr>
    <w:rPr>
      <w:rFonts w:ascii="Tahoma" w:hAnsi="Tahoma"/>
      <w:position w:val="-1"/>
      <w:szCs w:val="28"/>
      <w:lang w:val="en-US"/>
    </w:rPr>
  </w:style>
  <w:style w:type="character" w:styleId="Hyperlink">
    <w:name w:val="Hyperlink"/>
    <w:rPr>
      <w:color w:val="0000FF"/>
      <w:w w:val="100"/>
      <w:position w:val="-1"/>
      <w:u w:val="single"/>
      <w:effect w:val="none"/>
      <w:vertAlign w:val="baseline"/>
      <w:cs w:val="0"/>
      <w:em w:val="none"/>
    </w:rPr>
  </w:style>
  <w:style w:type="paragraph" w:styleId="ListParagraph">
    <w:name w:val="List Paragraph"/>
    <w:basedOn w:val="Normal"/>
    <w:pPr>
      <w:suppressAutoHyphens/>
      <w:spacing w:after="200" w:line="276" w:lineRule="auto"/>
      <w:ind w:leftChars="-1" w:left="720" w:hangingChars="1" w:hanging="1"/>
      <w:contextualSpacing/>
      <w:textDirection w:val="btLr"/>
      <w:textAlignment w:val="top"/>
      <w:outlineLvl w:val="0"/>
    </w:pPr>
    <w:rPr>
      <w:rFonts w:ascii="Calibri" w:eastAsia="Calibri" w:hAnsi="Calibri" w:cs="Cordia New"/>
      <w:position w:val="-1"/>
      <w:sz w:val="22"/>
      <w:szCs w:val="28"/>
      <w:lang w:val="en-US" w:bidi="th-TH"/>
    </w:rPr>
  </w:style>
  <w:style w:type="paragraph" w:styleId="Subtitle">
    <w:name w:val="Subtitle"/>
    <w:basedOn w:val="Normal"/>
    <w:next w:val="Normal"/>
    <w:uiPriority w:val="11"/>
    <w:qFormat/>
    <w:pPr>
      <w:keepNext/>
      <w:keepLines/>
      <w:suppressAutoHyphens/>
      <w:spacing w:before="360" w:after="80" w:line="1" w:lineRule="atLeast"/>
      <w:ind w:leftChars="-1" w:left="-1" w:hangingChars="1" w:hanging="1"/>
      <w:textDirection w:val="btLr"/>
      <w:textAlignment w:val="top"/>
      <w:outlineLvl w:val="0"/>
    </w:pPr>
    <w:rPr>
      <w:rFonts w:ascii="Georgia" w:eastAsia="Georgia" w:hAnsi="Georgia" w:cs="Georgia"/>
      <w:i/>
      <w:color w:val="666666"/>
      <w:position w:val="-1"/>
      <w:sz w:val="48"/>
      <w:szCs w:val="48"/>
      <w:lang w:val="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character" w:customStyle="1" w:styleId="FooterChar">
    <w:name w:val="Footer Char"/>
    <w:basedOn w:val="DefaultParagraphFont"/>
    <w:link w:val="Footer"/>
    <w:uiPriority w:val="99"/>
    <w:rsid w:val="00B15FA6"/>
    <w:rPr>
      <w:position w:val="-1"/>
      <w:lang w:val="en-AU" w:bidi="ar-SA"/>
    </w:r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paragraph" w:styleId="NormalWeb">
    <w:name w:val="Normal (Web)"/>
    <w:basedOn w:val="Normal"/>
    <w:uiPriority w:val="99"/>
    <w:unhideWhenUsed/>
    <w:rsid w:val="0009793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AA6MHaShCGOoK+AMzZR66/WxAg==">CgMxLjAaHQoBMBIYChYIB0ISEhBBcmlhbCBVbmljb2RlIE1TGh0KATESGAoWCAdCEhIQQXJpYWwgVW5pY29kZSBNUxodCgEyEhgKFggHQhISEEFyaWFsIFVuaWNvZGUgTVMaHQoBMxIYChYIB0ISEhBBcmlhbCBVbmljb2RlIE1TMg5oLjd3MjhvNHllaHRpcTIOaC45dHhueTE4YmE5MmYyDmguemNuZXpmOTNrMTN2Mg5oLmdpbGQzb2VxeGhxbzgAciExbkw4YlM5c1V2V1FCeDk3SHBVQm5rLVVFYlNJc0tMN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1256</Words>
  <Characters>7163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Allen</dc:creator>
  <cp:lastModifiedBy>BILLEL ARBAOUI</cp:lastModifiedBy>
  <cp:revision>13</cp:revision>
  <dcterms:created xsi:type="dcterms:W3CDTF">2025-05-27T03:30:00Z</dcterms:created>
  <dcterms:modified xsi:type="dcterms:W3CDTF">2025-08-17T07:36:00Z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8fd18503909b3be48d2499511ed8fbe95c367e7ac83a3e87ee4c27fc866dce7a</vt:lpwstr>
  </property>
</Properties>
</file>