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40EFA" w14:textId="77777777" w:rsidR="00530A60" w:rsidRDefault="00DC33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</w:pPr>
      <w:r>
        <w:pict w14:anchorId="7390B2F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alt="" style="position:absolute;margin-left:0;margin-top:0;width:50pt;height:50pt;z-index:251663360;visibility:hidden;mso-wrap-edited:f;mso-width-percent:0;mso-height-percent:0;mso-width-percent:0;mso-height-percent:0">
            <o:lock v:ext="edit" selection="t"/>
          </v:shape>
        </w:pict>
      </w:r>
      <w:r>
        <w:pict w14:anchorId="4B45C85C">
          <v:shape id="_x0000_s2051" type="#_x0000_t136" alt="" style="position:absolute;margin-left:0;margin-top:0;width:50pt;height:50pt;z-index:251664384;visibility:hidden;mso-wrap-edited:f;mso-width-percent:0;mso-height-percent:0;mso-width-percent:0;mso-height-percent:0">
            <o:lock v:ext="edit" selection="t"/>
          </v:shape>
        </w:pict>
      </w:r>
      <w:r>
        <w:pict w14:anchorId="3C48D374">
          <v:shape id="_x0000_s2050" type="#_x0000_t136" alt="" style="position:absolute;margin-left:0;margin-top:0;width:50pt;height:50pt;z-index:251665408;visibility:hidden;mso-wrap-edited:f;mso-width-percent:0;mso-height-percent:0;mso-width-percent:0;mso-height-percent:0">
            <o:lock v:ext="edit" selection="t"/>
          </v:shape>
        </w:pict>
      </w:r>
    </w:p>
    <w:p w14:paraId="305F3F2C" w14:textId="77777777" w:rsidR="00530A60" w:rsidRDefault="00000000">
      <w:pPr>
        <w:ind w:hanging="2"/>
        <w:jc w:val="center"/>
      </w:pPr>
      <w:r>
        <w:rPr>
          <w:noProof/>
        </w:rPr>
        <w:drawing>
          <wp:anchor distT="0" distB="0" distL="114300" distR="114300" simplePos="0" relativeHeight="251650048" behindDoc="0" locked="0" layoutInCell="1" hidden="0" allowOverlap="1" wp14:anchorId="7990D595" wp14:editId="445EB4A8">
            <wp:simplePos x="0" y="0"/>
            <wp:positionH relativeFrom="column">
              <wp:posOffset>2348230</wp:posOffset>
            </wp:positionH>
            <wp:positionV relativeFrom="paragraph">
              <wp:posOffset>-182877</wp:posOffset>
            </wp:positionV>
            <wp:extent cx="1094105" cy="1076325"/>
            <wp:effectExtent l="0" t="0" r="0" b="0"/>
            <wp:wrapNone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075738" w14:textId="77777777" w:rsidR="00530A60" w:rsidRDefault="00530A60">
      <w:pPr>
        <w:ind w:hanging="2"/>
        <w:jc w:val="center"/>
      </w:pPr>
    </w:p>
    <w:p w14:paraId="21A9F030" w14:textId="77777777" w:rsidR="00530A60" w:rsidRDefault="00530A60">
      <w:pPr>
        <w:ind w:hanging="2"/>
        <w:jc w:val="center"/>
      </w:pPr>
    </w:p>
    <w:p w14:paraId="0F702A0C" w14:textId="77777777" w:rsidR="00530A60" w:rsidRDefault="00530A60">
      <w:pPr>
        <w:ind w:hanging="2"/>
        <w:jc w:val="center"/>
      </w:pPr>
    </w:p>
    <w:p w14:paraId="5D09C235" w14:textId="77777777" w:rsidR="00530A60" w:rsidRDefault="00530A60">
      <w:pPr>
        <w:ind w:hanging="2"/>
        <w:jc w:val="center"/>
      </w:pPr>
    </w:p>
    <w:p w14:paraId="5A6C5FC4" w14:textId="77777777" w:rsidR="00530A60" w:rsidRDefault="00530A60">
      <w:pPr>
        <w:ind w:hanging="2"/>
        <w:jc w:val="center"/>
      </w:pPr>
    </w:p>
    <w:p w14:paraId="0AA2CD5B" w14:textId="77777777" w:rsidR="00530A60" w:rsidRDefault="00000000">
      <w:pPr>
        <w:ind w:hanging="2"/>
        <w:jc w:val="center"/>
      </w:pPr>
      <w:r>
        <w:rPr>
          <w:b/>
        </w:rPr>
        <w:t>Course Description</w:t>
      </w:r>
    </w:p>
    <w:p w14:paraId="22ACC5CC" w14:textId="77777777" w:rsidR="00530A60" w:rsidRDefault="00000000">
      <w:pPr>
        <w:ind w:hanging="2"/>
      </w:pPr>
      <w:r>
        <w:rPr>
          <w:b/>
        </w:rPr>
        <w:t>International college</w:t>
      </w:r>
      <w:r>
        <w:t xml:space="preserve"> </w:t>
      </w:r>
    </w:p>
    <w:p w14:paraId="592CDD41" w14:textId="77777777" w:rsidR="00530A60" w:rsidRDefault="00000000">
      <w:pPr>
        <w:ind w:hanging="2"/>
      </w:pPr>
      <w:r>
        <w:rPr>
          <w:b/>
        </w:rPr>
        <w:t>Program</w:t>
      </w:r>
      <w:r>
        <w:t xml:space="preserve"> Information and Communication Technology</w:t>
      </w:r>
    </w:p>
    <w:p w14:paraId="2930DEA8" w14:textId="77777777" w:rsidR="00530A60" w:rsidRDefault="00000000">
      <w:pPr>
        <w:ind w:hanging="2"/>
      </w:pPr>
      <w:bookmarkStart w:id="0" w:name="_heading=h.7w28o4yehtiq" w:colFirst="0" w:colLast="0"/>
      <w:bookmarkEnd w:id="0"/>
      <w:r>
        <w:rPr>
          <w:b/>
        </w:rPr>
        <w:t xml:space="preserve">Program </w:t>
      </w:r>
      <w:r>
        <w:t xml:space="preserve">Bachelor of Science Information and Communication Technology </w:t>
      </w:r>
    </w:p>
    <w:p w14:paraId="52DA96EA" w14:textId="1D74C00C" w:rsidR="00530A60" w:rsidRDefault="00000000">
      <w:pPr>
        <w:ind w:hanging="2"/>
      </w:pPr>
      <w:r>
        <w:rPr>
          <w:b/>
        </w:rPr>
        <w:t>Academic Year</w:t>
      </w:r>
      <w:r>
        <w:t xml:space="preserve"> 2</w:t>
      </w:r>
      <w:r w:rsidR="00097933">
        <w:t>025</w:t>
      </w:r>
    </w:p>
    <w:p w14:paraId="26DC7E94" w14:textId="77777777" w:rsidR="00530A60" w:rsidRDefault="00530A60">
      <w:pPr>
        <w:ind w:hanging="2"/>
      </w:pPr>
    </w:p>
    <w:p w14:paraId="73F0B8FF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1. General Information</w:t>
      </w:r>
    </w:p>
    <w:p w14:paraId="74F6088B" w14:textId="77777777" w:rsidR="00530A60" w:rsidRDefault="00530A60">
      <w:pPr>
        <w:ind w:hanging="2"/>
      </w:pPr>
    </w:p>
    <w:tbl>
      <w:tblPr>
        <w:tblStyle w:val="a7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530A60" w14:paraId="79D44F8B" w14:textId="77777777">
        <w:tc>
          <w:tcPr>
            <w:tcW w:w="1668" w:type="dxa"/>
            <w:vAlign w:val="center"/>
          </w:tcPr>
          <w:p w14:paraId="1DB2AAB8" w14:textId="0189C006" w:rsidR="00530A60" w:rsidRDefault="00000000" w:rsidP="00097933">
            <w:pPr>
              <w:pStyle w:val="NormalWeb"/>
              <w:ind w:left="5" w:hanging="7"/>
            </w:pPr>
            <w:r>
              <w:t xml:space="preserve">ICT </w:t>
            </w:r>
            <w:r w:rsidR="00097933">
              <w:t>49</w:t>
            </w:r>
            <w:r w:rsidR="00B2380B">
              <w:t>4</w:t>
            </w:r>
          </w:p>
        </w:tc>
        <w:tc>
          <w:tcPr>
            <w:tcW w:w="425" w:type="dxa"/>
            <w:vAlign w:val="center"/>
          </w:tcPr>
          <w:p w14:paraId="6A4C0FCF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03077688" w14:textId="4C3849D6" w:rsidR="00530A60" w:rsidRDefault="00B2380B" w:rsidP="00B2380B">
            <w:pPr>
              <w:pStyle w:val="NormalWeb"/>
              <w:ind w:left="5" w:hanging="7"/>
            </w:pPr>
            <w:r>
              <w:t>Introduction to Senior Project</w:t>
            </w:r>
          </w:p>
        </w:tc>
        <w:tc>
          <w:tcPr>
            <w:tcW w:w="425" w:type="dxa"/>
          </w:tcPr>
          <w:p w14:paraId="505AFC53" w14:textId="35FE48D0" w:rsidR="00530A60" w:rsidRDefault="00B2380B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4D8EC97B" w14:textId="773C1EDD" w:rsidR="00530A60" w:rsidRDefault="00B2380B" w:rsidP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both"/>
            </w:pPr>
            <w:r w:rsidRPr="00B2380B">
              <w:t>(2-0-4)</w:t>
            </w:r>
          </w:p>
        </w:tc>
      </w:tr>
      <w:tr w:rsidR="00530A60" w14:paraId="20FA95E0" w14:textId="77777777">
        <w:tc>
          <w:tcPr>
            <w:tcW w:w="1668" w:type="dxa"/>
            <w:vAlign w:val="center"/>
          </w:tcPr>
          <w:p w14:paraId="60FC7BDC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51288435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1A64C49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26D5A3F4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CFF80BC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44E17502" w14:textId="77777777">
        <w:tc>
          <w:tcPr>
            <w:tcW w:w="1668" w:type="dxa"/>
            <w:vAlign w:val="center"/>
          </w:tcPr>
          <w:p w14:paraId="4854634E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Co-requisite course(s)</w:t>
            </w:r>
          </w:p>
        </w:tc>
        <w:tc>
          <w:tcPr>
            <w:tcW w:w="425" w:type="dxa"/>
            <w:vAlign w:val="center"/>
          </w:tcPr>
          <w:p w14:paraId="68727243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099666C2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-</w:t>
            </w:r>
          </w:p>
        </w:tc>
        <w:tc>
          <w:tcPr>
            <w:tcW w:w="425" w:type="dxa"/>
          </w:tcPr>
          <w:p w14:paraId="69F0E1F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5919912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4905CD12" w14:textId="77777777">
        <w:tc>
          <w:tcPr>
            <w:tcW w:w="1668" w:type="dxa"/>
            <w:vAlign w:val="center"/>
          </w:tcPr>
          <w:p w14:paraId="1852954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Pre-requisite course(s)</w:t>
            </w:r>
          </w:p>
        </w:tc>
        <w:tc>
          <w:tcPr>
            <w:tcW w:w="425" w:type="dxa"/>
            <w:vAlign w:val="center"/>
          </w:tcPr>
          <w:p w14:paraId="3335D6E7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33823D6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-</w:t>
            </w:r>
          </w:p>
        </w:tc>
        <w:tc>
          <w:tcPr>
            <w:tcW w:w="425" w:type="dxa"/>
          </w:tcPr>
          <w:p w14:paraId="267A57F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3E8D2D0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41073CE5" w14:textId="77777777">
        <w:tc>
          <w:tcPr>
            <w:tcW w:w="1668" w:type="dxa"/>
            <w:vAlign w:val="center"/>
          </w:tcPr>
          <w:p w14:paraId="7E990FB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Semester</w:t>
            </w:r>
          </w:p>
        </w:tc>
        <w:tc>
          <w:tcPr>
            <w:tcW w:w="425" w:type="dxa"/>
            <w:vAlign w:val="center"/>
          </w:tcPr>
          <w:p w14:paraId="50FCDA1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0F4677F3" w14:textId="4E37C905" w:rsidR="00530A60" w:rsidRDefault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 / 2025</w:t>
            </w:r>
          </w:p>
        </w:tc>
        <w:tc>
          <w:tcPr>
            <w:tcW w:w="425" w:type="dxa"/>
          </w:tcPr>
          <w:p w14:paraId="1D745A7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13BFD2D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098B1328" w14:textId="77777777">
        <w:tc>
          <w:tcPr>
            <w:tcW w:w="1668" w:type="dxa"/>
            <w:vAlign w:val="center"/>
          </w:tcPr>
          <w:p w14:paraId="4DB7F408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Section</w:t>
            </w:r>
          </w:p>
        </w:tc>
        <w:tc>
          <w:tcPr>
            <w:tcW w:w="425" w:type="dxa"/>
            <w:vAlign w:val="center"/>
          </w:tcPr>
          <w:p w14:paraId="2519C4C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689DDE87" w14:textId="7EE7AC91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130</w:t>
            </w:r>
          </w:p>
        </w:tc>
        <w:tc>
          <w:tcPr>
            <w:tcW w:w="425" w:type="dxa"/>
          </w:tcPr>
          <w:p w14:paraId="0B6EC6A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33C78D78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53E7EAE4" w14:textId="77777777">
        <w:tc>
          <w:tcPr>
            <w:tcW w:w="1668" w:type="dxa"/>
            <w:vAlign w:val="center"/>
          </w:tcPr>
          <w:p w14:paraId="376AA1D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Curriculum</w:t>
            </w:r>
          </w:p>
        </w:tc>
        <w:tc>
          <w:tcPr>
            <w:tcW w:w="425" w:type="dxa"/>
            <w:vAlign w:val="center"/>
          </w:tcPr>
          <w:p w14:paraId="10CFE424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hidden="0" allowOverlap="1" wp14:anchorId="004570B8" wp14:editId="0301F49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06023"/>
                                <a:ext cx="139700" cy="147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30BF13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4570B8" id="Rectangle 27" o:spid="_x0000_s1026" style="position:absolute;margin-left:0;margin-top:0;width:12pt;height:12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B30BF13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26FF88C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Preparatory Courses</w:t>
            </w:r>
          </w:p>
        </w:tc>
        <w:tc>
          <w:tcPr>
            <w:tcW w:w="425" w:type="dxa"/>
          </w:tcPr>
          <w:p w14:paraId="6C9EC09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214E4CE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78B8AEAA" w14:textId="77777777">
        <w:tc>
          <w:tcPr>
            <w:tcW w:w="1668" w:type="dxa"/>
            <w:vAlign w:val="center"/>
          </w:tcPr>
          <w:p w14:paraId="032B0B8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25667764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hidden="0" allowOverlap="1" wp14:anchorId="7D115C6F" wp14:editId="1E14082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067E9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115C6F" id="Rectangle 24" o:spid="_x0000_s1027" style="position:absolute;margin-left:0;margin-top:0;width:12pt;height:12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xlrEwIAACs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9067E9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66FEEB0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General Education Courses</w:t>
            </w:r>
          </w:p>
        </w:tc>
        <w:tc>
          <w:tcPr>
            <w:tcW w:w="425" w:type="dxa"/>
          </w:tcPr>
          <w:p w14:paraId="5C8B691F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B4CB495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0CF71BFE" w14:textId="77777777">
        <w:tc>
          <w:tcPr>
            <w:tcW w:w="1668" w:type="dxa"/>
            <w:vAlign w:val="center"/>
          </w:tcPr>
          <w:p w14:paraId="6011973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1DE3ACCB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hidden="0" allowOverlap="1" wp14:anchorId="01895AC6" wp14:editId="0D6BFD8E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</wp:posOffset>
                      </wp:positionV>
                      <wp:extent cx="152400" cy="16065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D3B7BD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895AC6" id="Rectangle 19" o:spid="_x0000_s1028" style="position:absolute;margin-left:1pt;margin-top:1pt;width:12pt;height:1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BD3B7BD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4268B2F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Specialized Core Courses                         </w:t>
            </w:r>
          </w:p>
        </w:tc>
        <w:tc>
          <w:tcPr>
            <w:tcW w:w="425" w:type="dxa"/>
          </w:tcPr>
          <w:p w14:paraId="45A6E262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2E47A0F8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69077A6A" w14:textId="77777777">
        <w:tc>
          <w:tcPr>
            <w:tcW w:w="1668" w:type="dxa"/>
            <w:vAlign w:val="center"/>
          </w:tcPr>
          <w:p w14:paraId="7EF9A733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4A905E1E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02EAD6BB" wp14:editId="063C6E02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6E459C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AD6BB" id="Rectangle 20" o:spid="_x0000_s1029" style="position:absolute;left:0;text-align:left;margin-left:1pt;margin-top:0;width:12pt;height:12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m+v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66E459C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F7771DA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Free Elective Courses          </w:t>
            </w:r>
          </w:p>
        </w:tc>
        <w:tc>
          <w:tcPr>
            <w:tcW w:w="425" w:type="dxa"/>
          </w:tcPr>
          <w:p w14:paraId="44578093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BEC7312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36ABE04D" w14:textId="77777777">
        <w:tc>
          <w:tcPr>
            <w:tcW w:w="2093" w:type="dxa"/>
            <w:gridSpan w:val="2"/>
            <w:vAlign w:val="center"/>
          </w:tcPr>
          <w:p w14:paraId="5EF01E88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Responsible faculty member</w:t>
            </w:r>
          </w:p>
        </w:tc>
        <w:tc>
          <w:tcPr>
            <w:tcW w:w="3260" w:type="dxa"/>
            <w:vAlign w:val="center"/>
          </w:tcPr>
          <w:p w14:paraId="3CD02212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17B7DE24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560" w:type="dxa"/>
            <w:vAlign w:val="center"/>
          </w:tcPr>
          <w:p w14:paraId="03D1B724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Full-time Lecturers</w:t>
            </w:r>
          </w:p>
        </w:tc>
        <w:tc>
          <w:tcPr>
            <w:tcW w:w="425" w:type="dxa"/>
          </w:tcPr>
          <w:p w14:paraId="1F6B8C1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417" w:type="dxa"/>
            <w:vAlign w:val="center"/>
          </w:tcPr>
          <w:p w14:paraId="7BE90D3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720BC19C" w14:textId="77777777">
        <w:tc>
          <w:tcPr>
            <w:tcW w:w="2093" w:type="dxa"/>
            <w:gridSpan w:val="2"/>
            <w:vAlign w:val="center"/>
          </w:tcPr>
          <w:p w14:paraId="7AC8B92B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bookmarkStart w:id="1" w:name="_heading=h.9txny18ba92f" w:colFirst="0" w:colLast="0"/>
            <w:bookmarkEnd w:id="1"/>
            <w:r>
              <w:t>Instructors</w:t>
            </w:r>
          </w:p>
        </w:tc>
        <w:tc>
          <w:tcPr>
            <w:tcW w:w="3260" w:type="dxa"/>
            <w:vAlign w:val="center"/>
          </w:tcPr>
          <w:p w14:paraId="3779CB42" w14:textId="77777777" w:rsidR="00530A60" w:rsidRDefault="00097933" w:rsidP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Billel Arbaoui (Ph.D.)</w:t>
            </w:r>
          </w:p>
          <w:p w14:paraId="15C97F2C" w14:textId="77777777" w:rsidR="007F2313" w:rsidRDefault="007F2313" w:rsidP="007F231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  <w:p w14:paraId="73281EB6" w14:textId="71D9AEFD" w:rsidR="00097933" w:rsidRDefault="007F2313" w:rsidP="007F2313">
            <w:pPr>
              <w:tabs>
                <w:tab w:val="left" w:pos="284"/>
                <w:tab w:val="left" w:pos="1418"/>
                <w:tab w:val="left" w:pos="7088"/>
              </w:tabs>
              <w:ind w:leftChars="-1" w:right="26" w:hangingChars="1" w:hanging="2"/>
            </w:pPr>
            <w:r w:rsidRPr="007F2313">
              <w:t>Assoc.Prof.Dr.</w:t>
            </w:r>
            <w:r>
              <w:t xml:space="preserve"> </w:t>
            </w:r>
            <w:r w:rsidRPr="007F2313">
              <w:t>Suttisak Jantavongso</w:t>
            </w:r>
          </w:p>
        </w:tc>
        <w:tc>
          <w:tcPr>
            <w:tcW w:w="425" w:type="dxa"/>
          </w:tcPr>
          <w:p w14:paraId="652F11DE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hidden="0" allowOverlap="1" wp14:anchorId="5755090C" wp14:editId="7449010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76200</wp:posOffset>
                      </wp:positionV>
                      <wp:extent cx="152400" cy="16065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89F9D2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55090C" id="Rectangle 23" o:spid="_x0000_s1030" style="position:absolute;margin-left:0;margin-top:6pt;width:12pt;height:12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89F9D2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59CD70A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Full-time Lecturers</w:t>
            </w:r>
          </w:p>
        </w:tc>
        <w:tc>
          <w:tcPr>
            <w:tcW w:w="425" w:type="dxa"/>
          </w:tcPr>
          <w:p w14:paraId="39678BF0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hidden="0" allowOverlap="1" wp14:anchorId="2FB99189" wp14:editId="7D10F16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76200</wp:posOffset>
                      </wp:positionV>
                      <wp:extent cx="152400" cy="16065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5235B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B99189" id="Rectangle 17" o:spid="_x0000_s1031" style="position:absolute;margin-left:-1pt;margin-top:6pt;width:12pt;height:12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4Q4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5235B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547044C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Guest Lecturers</w:t>
            </w:r>
          </w:p>
        </w:tc>
      </w:tr>
      <w:tr w:rsidR="00530A60" w14:paraId="79999E0E" w14:textId="77777777">
        <w:tc>
          <w:tcPr>
            <w:tcW w:w="2093" w:type="dxa"/>
            <w:gridSpan w:val="2"/>
            <w:vAlign w:val="center"/>
          </w:tcPr>
          <w:p w14:paraId="480F81C5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Place of study</w:t>
            </w:r>
          </w:p>
        </w:tc>
        <w:tc>
          <w:tcPr>
            <w:tcW w:w="3260" w:type="dxa"/>
            <w:vAlign w:val="center"/>
          </w:tcPr>
          <w:p w14:paraId="15F2456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0A5D23F0" w14:textId="2E4052F1" w:rsidR="00530A60" w:rsidRDefault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4BAC210" wp14:editId="3BB3C9D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152400" cy="160655"/>
                      <wp:effectExtent l="0" t="0" r="0" b="0"/>
                      <wp:wrapNone/>
                      <wp:docPr id="1134770328" name="Rectangle 113477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FD6609" w14:textId="77777777" w:rsidR="00097933" w:rsidRDefault="00097933" w:rsidP="00097933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AC210" id="Rectangle 1134770328" o:spid="_x0000_s1032" style="position:absolute;margin-left:-.1pt;margin-top:.5pt;width:12pt;height:1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2FD6609" w14:textId="77777777" w:rsidR="00097933" w:rsidRDefault="00097933" w:rsidP="00097933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3238656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Onsite</w:t>
            </w:r>
          </w:p>
        </w:tc>
        <w:tc>
          <w:tcPr>
            <w:tcW w:w="425" w:type="dxa"/>
          </w:tcPr>
          <w:p w14:paraId="389741F7" w14:textId="74D90105" w:rsidR="00530A60" w:rsidRDefault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4090F62" wp14:editId="2A9FF21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152400" cy="16065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8E5ED5" w14:textId="77777777" w:rsidR="00097933" w:rsidRDefault="00097933" w:rsidP="00097933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090F62" id="Rectangle 21" o:spid="_x0000_s1033" style="position:absolute;margin-left:-.25pt;margin-top:.5pt;width:12pt;height:1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8E5ED5" w14:textId="77777777" w:rsidR="00097933" w:rsidRDefault="00097933" w:rsidP="00097933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1DCA6BE3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Off-site</w:t>
            </w:r>
          </w:p>
        </w:tc>
      </w:tr>
      <w:tr w:rsidR="00530A60" w14:paraId="6DD55CC6" w14:textId="77777777">
        <w:tc>
          <w:tcPr>
            <w:tcW w:w="2093" w:type="dxa"/>
            <w:gridSpan w:val="2"/>
            <w:vAlign w:val="center"/>
          </w:tcPr>
          <w:p w14:paraId="155180F1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Date of preparation </w:t>
            </w:r>
          </w:p>
        </w:tc>
        <w:tc>
          <w:tcPr>
            <w:tcW w:w="3260" w:type="dxa"/>
            <w:vAlign w:val="center"/>
          </w:tcPr>
          <w:p w14:paraId="72CC48C8" w14:textId="4A034A18" w:rsidR="00530A60" w:rsidRDefault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17 Aug 2025</w:t>
            </w:r>
          </w:p>
        </w:tc>
        <w:tc>
          <w:tcPr>
            <w:tcW w:w="425" w:type="dxa"/>
          </w:tcPr>
          <w:p w14:paraId="2211197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560" w:type="dxa"/>
            <w:vAlign w:val="center"/>
          </w:tcPr>
          <w:p w14:paraId="0509D667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6572D26E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417" w:type="dxa"/>
            <w:vAlign w:val="center"/>
          </w:tcPr>
          <w:p w14:paraId="00FFBBD4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</w:tbl>
    <w:p w14:paraId="2D5510F1" w14:textId="77777777" w:rsidR="00530A60" w:rsidRDefault="00530A60">
      <w:pPr>
        <w:ind w:hanging="2"/>
        <w:sectPr w:rsidR="00530A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1361" w:right="1418" w:bottom="1134" w:left="1418" w:header="720" w:footer="709" w:gutter="0"/>
          <w:pgNumType w:start="1"/>
          <w:cols w:space="720"/>
          <w:titlePg/>
        </w:sectPr>
      </w:pPr>
    </w:p>
    <w:p w14:paraId="3377B9E7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lastRenderedPageBreak/>
        <w:t>2. Course Objectives and Components</w:t>
      </w:r>
    </w:p>
    <w:p w14:paraId="1323B048" w14:textId="77777777" w:rsidR="00530A60" w:rsidRDefault="00530A6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5B2E7A12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b/>
          <w:color w:val="000000"/>
        </w:rPr>
        <w:t>1.</w:t>
      </w:r>
      <w:r>
        <w:rPr>
          <w:b/>
          <w:color w:val="000000"/>
        </w:rPr>
        <w:tab/>
        <w:t>Learning objectives</w:t>
      </w:r>
    </w:p>
    <w:p w14:paraId="7D1CA18B" w14:textId="77777777" w:rsidR="00B2380B" w:rsidRDefault="00B2380B" w:rsidP="00B2380B">
      <w:pPr>
        <w:ind w:hanging="2"/>
      </w:pPr>
      <w:r>
        <w:t>By the end of this course, students should be able to:</w:t>
      </w:r>
    </w:p>
    <w:p w14:paraId="4E6E5764" w14:textId="77777777" w:rsidR="00B2380B" w:rsidRDefault="00B2380B" w:rsidP="00B2380B">
      <w:pPr>
        <w:ind w:hanging="2"/>
      </w:pPr>
    </w:p>
    <w:p w14:paraId="7A1B87F1" w14:textId="77777777" w:rsidR="00B2380B" w:rsidRDefault="00B2380B" w:rsidP="00B2380B">
      <w:pPr>
        <w:ind w:hanging="2"/>
      </w:pPr>
      <w:r>
        <w:t>1.1 Understand the process of creating senior project topics, outlining, drafting, and writing introductions for senior projects, including the use of citations and reference formats.</w:t>
      </w:r>
    </w:p>
    <w:p w14:paraId="0D3B28FB" w14:textId="77777777" w:rsidR="00B2380B" w:rsidRDefault="00B2380B" w:rsidP="00B2380B">
      <w:pPr>
        <w:ind w:hanging="2"/>
      </w:pPr>
    </w:p>
    <w:p w14:paraId="319FE566" w14:textId="77777777" w:rsidR="00B2380B" w:rsidRDefault="00B2380B" w:rsidP="00B2380B">
      <w:pPr>
        <w:ind w:hanging="2"/>
      </w:pPr>
      <w:r>
        <w:t>1.2 Compile and review existing theories, frameworks, related research, and methodologies relevant to the senior project topic, and develop preliminary models or tools for the project.</w:t>
      </w:r>
    </w:p>
    <w:p w14:paraId="5E304714" w14:textId="77777777" w:rsidR="00B2380B" w:rsidRDefault="00B2380B" w:rsidP="00B2380B">
      <w:pPr>
        <w:ind w:hanging="2"/>
      </w:pPr>
    </w:p>
    <w:p w14:paraId="160693DF" w14:textId="7D23BFF9" w:rsidR="00BB7232" w:rsidRDefault="00B2380B" w:rsidP="00B2380B">
      <w:pPr>
        <w:ind w:hanging="2"/>
      </w:pPr>
      <w:r>
        <w:t>1.3 Conduct preliminary examinations of senior project proposals, including assessing feasibility, relevance, and alignment with project objectives.</w:t>
      </w:r>
    </w:p>
    <w:p w14:paraId="1C6F3467" w14:textId="77777777" w:rsidR="00B2380B" w:rsidRDefault="00B2380B" w:rsidP="00B2380B">
      <w:pPr>
        <w:ind w:hanging="2"/>
      </w:pPr>
    </w:p>
    <w:p w14:paraId="2910D694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color w:val="000000"/>
        </w:rPr>
        <w:t>2</w:t>
      </w:r>
      <w:r>
        <w:rPr>
          <w:b/>
          <w:color w:val="000000"/>
        </w:rPr>
        <w:t>.</w:t>
      </w:r>
      <w:r>
        <w:rPr>
          <w:b/>
          <w:color w:val="000000"/>
        </w:rPr>
        <w:tab/>
        <w:t xml:space="preserve">Course description </w:t>
      </w:r>
    </w:p>
    <w:p w14:paraId="2C2C7402" w14:textId="05BBB9F4" w:rsidR="00BB7232" w:rsidRDefault="00B2380B">
      <w:pPr>
        <w:tabs>
          <w:tab w:val="left" w:pos="360"/>
        </w:tabs>
        <w:ind w:hanging="2"/>
      </w:pPr>
      <w:r w:rsidRPr="00B2380B">
        <w:t>Determination of senior project topics; outlining and drafting of senior projects; citations and reference formats; writing an introduction for senior projects; studies of existing theories and/or related research; research methodologies; development and presentation of models and/or tools used in senior projects; and senior project proposal examination.</w:t>
      </w:r>
    </w:p>
    <w:p w14:paraId="6A366F02" w14:textId="77777777" w:rsidR="00B2380B" w:rsidRDefault="00B2380B">
      <w:pPr>
        <w:tabs>
          <w:tab w:val="left" w:pos="360"/>
        </w:tabs>
        <w:ind w:hanging="2"/>
        <w:rPr>
          <w:color w:val="FF0000"/>
        </w:rPr>
      </w:pPr>
    </w:p>
    <w:p w14:paraId="0D7F7B11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jc w:val="both"/>
        <w:rPr>
          <w:color w:val="000000"/>
        </w:rPr>
      </w:pPr>
      <w:r>
        <w:rPr>
          <w:b/>
          <w:color w:val="000000"/>
        </w:rPr>
        <w:t>3.</w:t>
      </w:r>
      <w:r>
        <w:rPr>
          <w:b/>
          <w:color w:val="000000"/>
        </w:rPr>
        <w:tab/>
        <w:t>Number of weekly hours for advising and academic counseling for individual students.</w:t>
      </w:r>
    </w:p>
    <w:p w14:paraId="4AB8C0B7" w14:textId="77777777" w:rsidR="00530A60" w:rsidRDefault="00530A60">
      <w:pPr>
        <w:tabs>
          <w:tab w:val="left" w:pos="360"/>
        </w:tabs>
        <w:ind w:hanging="2"/>
      </w:pPr>
    </w:p>
    <w:p w14:paraId="4A232045" w14:textId="116D6C3E" w:rsidR="005F29B8" w:rsidRDefault="005F29B8" w:rsidP="003930F0">
      <w:pPr>
        <w:tabs>
          <w:tab w:val="left" w:pos="360"/>
        </w:tabs>
        <w:ind w:hanging="2"/>
      </w:pPr>
      <w:r>
        <w:t>Email: bill.a@rsu.ac.th</w:t>
      </w:r>
    </w:p>
    <w:p w14:paraId="4099E403" w14:textId="77777777" w:rsidR="005F29B8" w:rsidRDefault="005F29B8" w:rsidP="005F29B8">
      <w:pPr>
        <w:tabs>
          <w:tab w:val="left" w:pos="360"/>
        </w:tabs>
        <w:ind w:hanging="2"/>
      </w:pPr>
      <w:r>
        <w:t>Line: [To be provided by instructor]</w:t>
      </w:r>
    </w:p>
    <w:p w14:paraId="73B75619" w14:textId="77777777" w:rsidR="005F29B8" w:rsidRDefault="005F29B8">
      <w:pPr>
        <w:tabs>
          <w:tab w:val="left" w:pos="360"/>
        </w:tabs>
        <w:ind w:hanging="2"/>
      </w:pPr>
    </w:p>
    <w:p w14:paraId="747A28B7" w14:textId="77777777" w:rsidR="005F29B8" w:rsidRDefault="005F29B8">
      <w:pPr>
        <w:tabs>
          <w:tab w:val="left" w:pos="360"/>
        </w:tabs>
        <w:ind w:hanging="2"/>
      </w:pPr>
    </w:p>
    <w:p w14:paraId="2CC60319" w14:textId="77777777" w:rsidR="00530A60" w:rsidRDefault="00000000">
      <w:pPr>
        <w:ind w:hanging="2"/>
      </w:pPr>
      <w:r>
        <w:t xml:space="preserve">4. </w:t>
      </w:r>
      <w:r>
        <w:rPr>
          <w:b/>
        </w:rPr>
        <w:t>Course Learning Outcomes (CLOs):</w:t>
      </w:r>
      <w:r>
        <w:t xml:space="preserve">  </w:t>
      </w:r>
    </w:p>
    <w:p w14:paraId="7546E5E4" w14:textId="77777777" w:rsidR="00B2380B" w:rsidRPr="00B2380B" w:rsidRDefault="00B2380B" w:rsidP="00B2380B">
      <w:pPr>
        <w:ind w:hanging="2"/>
        <w:rPr>
          <w:color w:val="000000" w:themeColor="text1"/>
        </w:rPr>
      </w:pPr>
      <w:r w:rsidRPr="00B2380B">
        <w:rPr>
          <w:color w:val="000000" w:themeColor="text1"/>
        </w:rPr>
        <w:t>CLO1: Understand the process of creating senior project topics, outlining, drafting, and writing introductions for senior projects, including the use of citations and reference formats.</w:t>
      </w:r>
    </w:p>
    <w:p w14:paraId="3BEE469A" w14:textId="77777777" w:rsidR="00B2380B" w:rsidRPr="00B2380B" w:rsidRDefault="00B2380B" w:rsidP="00B2380B">
      <w:pPr>
        <w:ind w:hanging="2"/>
        <w:rPr>
          <w:color w:val="000000" w:themeColor="text1"/>
        </w:rPr>
      </w:pPr>
      <w:r w:rsidRPr="00B2380B">
        <w:rPr>
          <w:color w:val="000000" w:themeColor="text1"/>
        </w:rPr>
        <w:t>CLO2: Compile and review existing theories, frameworks, related research, and methodologies relevant to the senior project topic, and develop preliminary models or tools for the project.</w:t>
      </w:r>
    </w:p>
    <w:p w14:paraId="198E3E44" w14:textId="3F1755A4" w:rsidR="003930F0" w:rsidRDefault="00B2380B" w:rsidP="00B2380B">
      <w:pPr>
        <w:ind w:hanging="2"/>
        <w:rPr>
          <w:color w:val="000000" w:themeColor="text1"/>
        </w:rPr>
      </w:pPr>
      <w:r w:rsidRPr="00B2380B">
        <w:rPr>
          <w:color w:val="000000" w:themeColor="text1"/>
        </w:rPr>
        <w:t>CLO3: Conduct preliminary examinations of senior project proposals, including assessing feasibility, relevance, and alignment with project objectives.</w:t>
      </w:r>
    </w:p>
    <w:p w14:paraId="7C7902EA" w14:textId="77777777" w:rsidR="004F740E" w:rsidRDefault="004F740E" w:rsidP="00B2380B">
      <w:pPr>
        <w:ind w:hanging="2"/>
        <w:rPr>
          <w:color w:val="000000" w:themeColor="text1"/>
        </w:rPr>
      </w:pPr>
    </w:p>
    <w:p w14:paraId="2E7C3D8E" w14:textId="77777777" w:rsidR="004F740E" w:rsidRDefault="004F740E" w:rsidP="00B2380B">
      <w:pPr>
        <w:ind w:hanging="2"/>
        <w:rPr>
          <w:color w:val="000000" w:themeColor="text1"/>
        </w:rPr>
      </w:pPr>
    </w:p>
    <w:p w14:paraId="4368647C" w14:textId="77777777" w:rsidR="004F740E" w:rsidRDefault="004F740E" w:rsidP="00B2380B">
      <w:pPr>
        <w:ind w:hanging="2"/>
        <w:rPr>
          <w:color w:val="FF0000"/>
        </w:rPr>
      </w:pPr>
    </w:p>
    <w:p w14:paraId="5E88CBBC" w14:textId="77777777" w:rsidR="004B4270" w:rsidRDefault="004B4270" w:rsidP="003930F0">
      <w:pPr>
        <w:ind w:hanging="2"/>
        <w:rPr>
          <w:color w:val="FF0000"/>
        </w:rPr>
      </w:pPr>
    </w:p>
    <w:p w14:paraId="3CB07B0D" w14:textId="77777777" w:rsidR="004B4270" w:rsidRDefault="004B4270" w:rsidP="003930F0">
      <w:pPr>
        <w:ind w:hanging="2"/>
        <w:rPr>
          <w:color w:val="FF0000"/>
        </w:rPr>
      </w:pPr>
    </w:p>
    <w:p w14:paraId="5694C738" w14:textId="77777777" w:rsidR="004B4270" w:rsidRDefault="004B4270" w:rsidP="003930F0">
      <w:pPr>
        <w:ind w:hanging="2"/>
        <w:rPr>
          <w:color w:val="FF0000"/>
        </w:rPr>
      </w:pPr>
    </w:p>
    <w:p w14:paraId="6480F8D2" w14:textId="77777777" w:rsidR="004B4270" w:rsidRDefault="004B4270" w:rsidP="003930F0">
      <w:pPr>
        <w:ind w:hanging="2"/>
        <w:rPr>
          <w:color w:val="FF0000"/>
        </w:rPr>
      </w:pPr>
    </w:p>
    <w:p w14:paraId="3A023F82" w14:textId="77777777" w:rsidR="004B4270" w:rsidRDefault="004B4270" w:rsidP="003930F0">
      <w:pPr>
        <w:ind w:hanging="2"/>
        <w:rPr>
          <w:color w:val="FF0000"/>
        </w:rPr>
      </w:pPr>
    </w:p>
    <w:p w14:paraId="796A820F" w14:textId="77777777" w:rsidR="004B4270" w:rsidRDefault="004B4270" w:rsidP="003930F0">
      <w:pPr>
        <w:ind w:hanging="2"/>
        <w:rPr>
          <w:color w:val="FF0000"/>
        </w:rPr>
      </w:pPr>
    </w:p>
    <w:p w14:paraId="2511A1E3" w14:textId="77777777" w:rsidR="004B4270" w:rsidRDefault="004B4270" w:rsidP="003930F0">
      <w:pPr>
        <w:ind w:hanging="2"/>
        <w:rPr>
          <w:color w:val="FF0000"/>
        </w:rPr>
      </w:pPr>
    </w:p>
    <w:p w14:paraId="2901E7F9" w14:textId="77777777" w:rsidR="004B4270" w:rsidRDefault="004B4270" w:rsidP="003930F0">
      <w:pPr>
        <w:ind w:hanging="2"/>
        <w:rPr>
          <w:color w:val="FF0000"/>
        </w:rPr>
      </w:pPr>
    </w:p>
    <w:p w14:paraId="5F88CDF2" w14:textId="77777777" w:rsidR="004B4270" w:rsidRDefault="004B4270" w:rsidP="003930F0">
      <w:pPr>
        <w:ind w:hanging="2"/>
        <w:rPr>
          <w:color w:val="FF0000"/>
        </w:rPr>
      </w:pPr>
    </w:p>
    <w:p w14:paraId="3EC8B0FB" w14:textId="77777777" w:rsidR="004B4270" w:rsidRDefault="004B4270" w:rsidP="003930F0">
      <w:pPr>
        <w:ind w:hanging="2"/>
        <w:rPr>
          <w:color w:val="FF0000"/>
        </w:rPr>
      </w:pPr>
    </w:p>
    <w:p w14:paraId="3C4AA87C" w14:textId="77777777" w:rsidR="004B4270" w:rsidRDefault="004B4270" w:rsidP="003930F0">
      <w:pPr>
        <w:ind w:hanging="2"/>
        <w:rPr>
          <w:color w:val="FF0000"/>
        </w:rPr>
      </w:pPr>
    </w:p>
    <w:p w14:paraId="6E00C3B6" w14:textId="77777777" w:rsidR="004B4270" w:rsidRDefault="004B4270" w:rsidP="003930F0">
      <w:pPr>
        <w:ind w:hanging="2"/>
        <w:rPr>
          <w:color w:val="FF0000"/>
        </w:rPr>
      </w:pPr>
    </w:p>
    <w:p w14:paraId="5AEBAFC9" w14:textId="77777777" w:rsidR="004B4270" w:rsidRDefault="004B4270" w:rsidP="003930F0">
      <w:pPr>
        <w:ind w:hanging="2"/>
        <w:rPr>
          <w:color w:val="FF0000"/>
        </w:rPr>
      </w:pPr>
    </w:p>
    <w:p w14:paraId="4EB3EA46" w14:textId="77777777" w:rsidR="004B4270" w:rsidRDefault="004B4270" w:rsidP="003930F0">
      <w:pPr>
        <w:ind w:hanging="2"/>
        <w:rPr>
          <w:color w:val="FF0000"/>
        </w:rPr>
      </w:pPr>
    </w:p>
    <w:p w14:paraId="31E5A9D0" w14:textId="7AD33C62" w:rsidR="00530A60" w:rsidRDefault="00000000">
      <w:pPr>
        <w:ind w:hanging="2"/>
        <w:jc w:val="center"/>
      </w:pPr>
      <w:r>
        <w:rPr>
          <w:b/>
        </w:rPr>
        <w:lastRenderedPageBreak/>
        <w:t>3. Student Learning Outcomes</w:t>
      </w:r>
    </w:p>
    <w:p w14:paraId="52B06980" w14:textId="77777777" w:rsidR="00530A60" w:rsidRDefault="00000000">
      <w:pPr>
        <w:ind w:hanging="2"/>
      </w:pPr>
      <w:r>
        <w:t>Development of subject learning outcomes following the desired learning standards for each domain is as follows:</w:t>
      </w:r>
    </w:p>
    <w:p w14:paraId="54CC44A4" w14:textId="77777777" w:rsidR="00530A60" w:rsidRDefault="00530A60">
      <w:pPr>
        <w:ind w:hanging="2"/>
      </w:pPr>
    </w:p>
    <w:p w14:paraId="23BDFC4D" w14:textId="77777777" w:rsidR="004F740E" w:rsidRDefault="004F740E" w:rsidP="004F740E">
      <w:pPr>
        <w:pStyle w:val="NormalWeb"/>
        <w:ind w:left="5" w:hanging="7"/>
      </w:pPr>
      <w:r>
        <w:rPr>
          <w:rStyle w:val="Strong"/>
        </w:rPr>
        <w:t>1. Knowledge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3078"/>
        <w:gridCol w:w="2557"/>
        <w:gridCol w:w="2616"/>
      </w:tblGrid>
      <w:tr w:rsidR="004F740E" w14:paraId="3C03D738" w14:textId="77777777" w:rsidTr="0017758E">
        <w:tc>
          <w:tcPr>
            <w:tcW w:w="0" w:type="auto"/>
            <w:hideMark/>
          </w:tcPr>
          <w:p w14:paraId="4A84E565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67614235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1935E863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4420DE7A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4F740E" w14:paraId="0105C71B" w14:textId="77777777" w:rsidTr="0017758E">
        <w:tc>
          <w:tcPr>
            <w:tcW w:w="0" w:type="auto"/>
            <w:hideMark/>
          </w:tcPr>
          <w:p w14:paraId="7A646492" w14:textId="77777777" w:rsidR="004F740E" w:rsidRDefault="004F740E">
            <w:pPr>
              <w:ind w:left="0" w:hanging="2"/>
            </w:pPr>
            <w:r>
              <w:t>3.1</w:t>
            </w:r>
          </w:p>
        </w:tc>
        <w:tc>
          <w:tcPr>
            <w:tcW w:w="0" w:type="auto"/>
            <w:hideMark/>
          </w:tcPr>
          <w:p w14:paraId="78731E16" w14:textId="77777777" w:rsidR="004F740E" w:rsidRDefault="004F740E">
            <w:pPr>
              <w:ind w:left="0" w:hanging="2"/>
            </w:pPr>
            <w:r>
              <w:t>CLO 1: Understand the process of creating senior project topics, outlining, drafting, and writing introductions for senior projects, including the use of citations and reference formats.</w:t>
            </w:r>
          </w:p>
        </w:tc>
        <w:tc>
          <w:tcPr>
            <w:tcW w:w="0" w:type="auto"/>
            <w:hideMark/>
          </w:tcPr>
          <w:p w14:paraId="73562527" w14:textId="77777777" w:rsidR="004F740E" w:rsidRDefault="004F740E">
            <w:pPr>
              <w:ind w:left="0" w:hanging="2"/>
            </w:pPr>
            <w:r>
              <w:t>● Lectures on research and writing techniques. ● Workshops on citation and formatting tools. ● Assign topic development tasks.</w:t>
            </w:r>
          </w:p>
        </w:tc>
        <w:tc>
          <w:tcPr>
            <w:tcW w:w="0" w:type="auto"/>
            <w:hideMark/>
          </w:tcPr>
          <w:p w14:paraId="4ADC506A" w14:textId="77777777" w:rsidR="004F740E" w:rsidRDefault="004F740E">
            <w:pPr>
              <w:ind w:left="0" w:hanging="2"/>
            </w:pPr>
            <w:r>
              <w:t>● Evaluate drafts and formatting accuracy. ● Assess topic outlines and introductions. ● Grade mid-term and final submissions.</w:t>
            </w:r>
          </w:p>
        </w:tc>
      </w:tr>
    </w:tbl>
    <w:p w14:paraId="55B40D0E" w14:textId="77777777" w:rsidR="004F740E" w:rsidRDefault="004F740E" w:rsidP="004F740E">
      <w:pPr>
        <w:pStyle w:val="NormalWeb"/>
        <w:ind w:left="5" w:hanging="7"/>
      </w:pPr>
      <w:r>
        <w:rPr>
          <w:rStyle w:val="Strong"/>
        </w:rPr>
        <w:t>2.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1"/>
        <w:gridCol w:w="3082"/>
        <w:gridCol w:w="2538"/>
        <w:gridCol w:w="2632"/>
      </w:tblGrid>
      <w:tr w:rsidR="004F740E" w14:paraId="50DF1B0A" w14:textId="77777777" w:rsidTr="0017758E">
        <w:tc>
          <w:tcPr>
            <w:tcW w:w="0" w:type="auto"/>
            <w:hideMark/>
          </w:tcPr>
          <w:p w14:paraId="7765BF68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156CDE9D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0CA4DAD2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2B6B5D18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4F740E" w14:paraId="3897AEFF" w14:textId="77777777" w:rsidTr="0017758E">
        <w:tc>
          <w:tcPr>
            <w:tcW w:w="0" w:type="auto"/>
            <w:hideMark/>
          </w:tcPr>
          <w:p w14:paraId="1A1D26C0" w14:textId="77777777" w:rsidR="004F740E" w:rsidRDefault="004F740E">
            <w:pPr>
              <w:ind w:left="0" w:hanging="2"/>
            </w:pPr>
            <w:r>
              <w:t>2.1</w:t>
            </w:r>
          </w:p>
        </w:tc>
        <w:tc>
          <w:tcPr>
            <w:tcW w:w="0" w:type="auto"/>
            <w:hideMark/>
          </w:tcPr>
          <w:p w14:paraId="6B645E9A" w14:textId="77777777" w:rsidR="004F740E" w:rsidRDefault="004F740E">
            <w:pPr>
              <w:ind w:left="0" w:hanging="2"/>
            </w:pPr>
            <w:r>
              <w:t>CLO 2: Compile and review existing theories, frameworks, related research, and methodologies relevant to the senior project topic, and develop preliminary models or tools for the project.</w:t>
            </w:r>
          </w:p>
        </w:tc>
        <w:tc>
          <w:tcPr>
            <w:tcW w:w="0" w:type="auto"/>
            <w:hideMark/>
          </w:tcPr>
          <w:p w14:paraId="048E2565" w14:textId="77777777" w:rsidR="004F740E" w:rsidRDefault="004F740E">
            <w:pPr>
              <w:ind w:left="0" w:hanging="2"/>
            </w:pPr>
            <w:r>
              <w:t>● Guided research sessions. ● Hands-on model/tool development exercises. ● Group discussions on methodologies.</w:t>
            </w:r>
          </w:p>
        </w:tc>
        <w:tc>
          <w:tcPr>
            <w:tcW w:w="0" w:type="auto"/>
            <w:hideMark/>
          </w:tcPr>
          <w:p w14:paraId="5C3D594C" w14:textId="77777777" w:rsidR="004F740E" w:rsidRDefault="004F740E">
            <w:pPr>
              <w:ind w:left="0" w:hanging="2"/>
            </w:pPr>
            <w:r>
              <w:t>● Review research compilations and model designs. ● Assess presentation quality and tool functionality. ● Evaluate progress through peer reviews.</w:t>
            </w:r>
          </w:p>
        </w:tc>
      </w:tr>
    </w:tbl>
    <w:p w14:paraId="2E21462D" w14:textId="77777777" w:rsidR="004F740E" w:rsidRDefault="004F740E" w:rsidP="004F740E">
      <w:pPr>
        <w:pStyle w:val="NormalWeb"/>
        <w:ind w:left="5" w:hanging="7"/>
      </w:pPr>
      <w:r>
        <w:rPr>
          <w:rStyle w:val="Strong"/>
        </w:rPr>
        <w:t>3. Ethics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2911"/>
        <w:gridCol w:w="2464"/>
        <w:gridCol w:w="2874"/>
      </w:tblGrid>
      <w:tr w:rsidR="004F740E" w14:paraId="413EC066" w14:textId="77777777" w:rsidTr="0017758E">
        <w:tc>
          <w:tcPr>
            <w:tcW w:w="0" w:type="auto"/>
            <w:hideMark/>
          </w:tcPr>
          <w:p w14:paraId="4D8E0882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5CE94D19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7D3FAB2B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0E9690D4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4F740E" w14:paraId="1837DFD6" w14:textId="77777777" w:rsidTr="0017758E">
        <w:tc>
          <w:tcPr>
            <w:tcW w:w="0" w:type="auto"/>
            <w:hideMark/>
          </w:tcPr>
          <w:p w14:paraId="1F67E96A" w14:textId="77777777" w:rsidR="004F740E" w:rsidRDefault="004F740E">
            <w:pPr>
              <w:ind w:left="0" w:hanging="2"/>
            </w:pPr>
            <w:r>
              <w:t>1.4</w:t>
            </w:r>
          </w:p>
        </w:tc>
        <w:tc>
          <w:tcPr>
            <w:tcW w:w="0" w:type="auto"/>
            <w:hideMark/>
          </w:tcPr>
          <w:p w14:paraId="7072519C" w14:textId="77777777" w:rsidR="004F740E" w:rsidRDefault="004F740E">
            <w:pPr>
              <w:ind w:left="0" w:hanging="2"/>
            </w:pPr>
            <w:r>
              <w:t>CLO 3: Conduct preliminary examinations of senior project proposals, including assessing feasibility, relevance, and alignment with project objectives.</w:t>
            </w:r>
          </w:p>
        </w:tc>
        <w:tc>
          <w:tcPr>
            <w:tcW w:w="0" w:type="auto"/>
            <w:hideMark/>
          </w:tcPr>
          <w:p w14:paraId="6CB1C029" w14:textId="77777777" w:rsidR="004F740E" w:rsidRDefault="004F740E">
            <w:pPr>
              <w:ind w:left="0" w:hanging="2"/>
            </w:pPr>
            <w:r>
              <w:t>● Case studies on ethical research practices. ● Group discussions on proposal integrity. ● Supervised peer evaluations.</w:t>
            </w:r>
          </w:p>
        </w:tc>
        <w:tc>
          <w:tcPr>
            <w:tcW w:w="0" w:type="auto"/>
            <w:hideMark/>
          </w:tcPr>
          <w:p w14:paraId="7A25D3B6" w14:textId="77777777" w:rsidR="004F740E" w:rsidRDefault="004F740E">
            <w:pPr>
              <w:ind w:left="0" w:hanging="2"/>
            </w:pPr>
            <w:r>
              <w:t>● Monitor adherence to ethical standards in proposals. ● Assess collaboration and fairness in evaluations. ● Evaluate overall conduct in assessments.</w:t>
            </w:r>
          </w:p>
        </w:tc>
      </w:tr>
    </w:tbl>
    <w:p w14:paraId="3292CBD1" w14:textId="77777777" w:rsidR="004F740E" w:rsidRDefault="004F740E" w:rsidP="004F740E">
      <w:pPr>
        <w:pStyle w:val="NormalWeb"/>
        <w:ind w:left="5" w:hanging="7"/>
      </w:pPr>
      <w:r>
        <w:rPr>
          <w:rStyle w:val="Strong"/>
        </w:rPr>
        <w:t>4. Characteristics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2816"/>
        <w:gridCol w:w="2766"/>
        <w:gridCol w:w="2667"/>
      </w:tblGrid>
      <w:tr w:rsidR="004F740E" w14:paraId="5B84FC5B" w14:textId="77777777" w:rsidTr="0017758E">
        <w:tc>
          <w:tcPr>
            <w:tcW w:w="0" w:type="auto"/>
            <w:hideMark/>
          </w:tcPr>
          <w:p w14:paraId="44A1D7CF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0FE0F399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43EDEE6D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19E0AE22" w14:textId="77777777" w:rsidR="004F740E" w:rsidRDefault="004F740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4F740E" w14:paraId="31C821F9" w14:textId="77777777" w:rsidTr="0017758E">
        <w:tc>
          <w:tcPr>
            <w:tcW w:w="0" w:type="auto"/>
            <w:hideMark/>
          </w:tcPr>
          <w:p w14:paraId="17D21D22" w14:textId="77777777" w:rsidR="004F740E" w:rsidRDefault="004F740E">
            <w:pPr>
              <w:ind w:left="0" w:hanging="2"/>
            </w:pPr>
            <w:r>
              <w:t>1.4</w:t>
            </w:r>
          </w:p>
        </w:tc>
        <w:tc>
          <w:tcPr>
            <w:tcW w:w="0" w:type="auto"/>
            <w:hideMark/>
          </w:tcPr>
          <w:p w14:paraId="72B44E4E" w14:textId="77777777" w:rsidR="004F740E" w:rsidRDefault="004F740E">
            <w:pPr>
              <w:ind w:left="0" w:hanging="2"/>
            </w:pPr>
            <w:r>
              <w:t xml:space="preserve">CLO 3: Conduct preliminary examinations of senior project </w:t>
            </w:r>
            <w:r>
              <w:lastRenderedPageBreak/>
              <w:t>proposals, including assessing feasibility, relevance, and alignment with project objectives.</w:t>
            </w:r>
          </w:p>
        </w:tc>
        <w:tc>
          <w:tcPr>
            <w:tcW w:w="0" w:type="auto"/>
            <w:hideMark/>
          </w:tcPr>
          <w:p w14:paraId="0A2D05F1" w14:textId="77777777" w:rsidR="004F740E" w:rsidRDefault="004F740E">
            <w:pPr>
              <w:ind w:left="0" w:hanging="2"/>
            </w:pPr>
            <w:r>
              <w:lastRenderedPageBreak/>
              <w:t xml:space="preserve">● Set deadlines for proposal submissions. ● Encourage time </w:t>
            </w:r>
            <w:r>
              <w:lastRenderedPageBreak/>
              <w:t>management through milestones. ● Promote accountability via peer feedback.</w:t>
            </w:r>
          </w:p>
        </w:tc>
        <w:tc>
          <w:tcPr>
            <w:tcW w:w="0" w:type="auto"/>
            <w:hideMark/>
          </w:tcPr>
          <w:p w14:paraId="7C49AEE9" w14:textId="77777777" w:rsidR="004F740E" w:rsidRDefault="004F740E">
            <w:pPr>
              <w:ind w:left="0" w:hanging="2"/>
            </w:pPr>
            <w:r>
              <w:lastRenderedPageBreak/>
              <w:t xml:space="preserve">● Evaluate timeliness of submissions. ● Observe responsibility and </w:t>
            </w:r>
            <w:r>
              <w:lastRenderedPageBreak/>
              <w:t>cooperation. ● Assign grades based on conduct and performance.</w:t>
            </w:r>
          </w:p>
        </w:tc>
      </w:tr>
    </w:tbl>
    <w:p w14:paraId="3CE384B1" w14:textId="77777777" w:rsidR="004B4270" w:rsidRDefault="004B4270" w:rsidP="004B4270">
      <w:pPr>
        <w:tabs>
          <w:tab w:val="left" w:pos="360"/>
        </w:tabs>
      </w:pPr>
    </w:p>
    <w:p w14:paraId="2B3253AC" w14:textId="77777777" w:rsidR="00530A60" w:rsidRDefault="00530A60">
      <w:pPr>
        <w:ind w:hanging="2"/>
        <w:jc w:val="both"/>
        <w:rPr>
          <w:color w:val="FF0000"/>
        </w:rPr>
      </w:pPr>
    </w:p>
    <w:p w14:paraId="3310284D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4. Course Planning and Assessment</w:t>
      </w:r>
    </w:p>
    <w:p w14:paraId="0DE6CE38" w14:textId="77777777" w:rsidR="00530A60" w:rsidRDefault="00000000">
      <w:pPr>
        <w:tabs>
          <w:tab w:val="left" w:pos="360"/>
        </w:tabs>
        <w:ind w:hanging="2"/>
        <w:rPr>
          <w:b/>
        </w:rPr>
      </w:pPr>
      <w:r>
        <w:rPr>
          <w:b/>
        </w:rPr>
        <w:t>1.</w:t>
      </w:r>
      <w:r>
        <w:rPr>
          <w:b/>
        </w:rPr>
        <w:tab/>
        <w:t>Course planning</w:t>
      </w:r>
    </w:p>
    <w:p w14:paraId="2A7D7B43" w14:textId="77777777" w:rsidR="009E5654" w:rsidRDefault="009E5654">
      <w:pPr>
        <w:tabs>
          <w:tab w:val="left" w:pos="360"/>
        </w:tabs>
        <w:ind w:hanging="2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"/>
        <w:gridCol w:w="3248"/>
        <w:gridCol w:w="2730"/>
        <w:gridCol w:w="909"/>
        <w:gridCol w:w="1322"/>
      </w:tblGrid>
      <w:tr w:rsidR="003E004D" w14:paraId="0231AD24" w14:textId="77777777" w:rsidTr="003E004D">
        <w:tc>
          <w:tcPr>
            <w:tcW w:w="0" w:type="auto"/>
            <w:hideMark/>
          </w:tcPr>
          <w:p w14:paraId="4434B871" w14:textId="77777777" w:rsidR="003E004D" w:rsidRDefault="003E004D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Week</w:t>
            </w:r>
          </w:p>
        </w:tc>
        <w:tc>
          <w:tcPr>
            <w:tcW w:w="0" w:type="auto"/>
            <w:hideMark/>
          </w:tcPr>
          <w:p w14:paraId="359490B5" w14:textId="77777777" w:rsidR="003E004D" w:rsidRDefault="003E004D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Topics/Details</w:t>
            </w:r>
          </w:p>
        </w:tc>
        <w:tc>
          <w:tcPr>
            <w:tcW w:w="0" w:type="auto"/>
            <w:hideMark/>
          </w:tcPr>
          <w:p w14:paraId="1F803870" w14:textId="77777777" w:rsidR="003E004D" w:rsidRDefault="003E004D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Learning Activities/Media</w:t>
            </w:r>
          </w:p>
        </w:tc>
        <w:tc>
          <w:tcPr>
            <w:tcW w:w="0" w:type="auto"/>
            <w:hideMark/>
          </w:tcPr>
          <w:p w14:paraId="1501DB82" w14:textId="77777777" w:rsidR="003E004D" w:rsidRDefault="003E004D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Hours</w:t>
            </w:r>
          </w:p>
        </w:tc>
        <w:tc>
          <w:tcPr>
            <w:tcW w:w="0" w:type="auto"/>
            <w:hideMark/>
          </w:tcPr>
          <w:p w14:paraId="034ED442" w14:textId="77777777" w:rsidR="003E004D" w:rsidRDefault="003E004D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Instructor</w:t>
            </w:r>
          </w:p>
        </w:tc>
      </w:tr>
      <w:tr w:rsidR="003E004D" w14:paraId="653884CF" w14:textId="77777777" w:rsidTr="003E004D">
        <w:tc>
          <w:tcPr>
            <w:tcW w:w="0" w:type="auto"/>
            <w:hideMark/>
          </w:tcPr>
          <w:p w14:paraId="46CBE44B" w14:textId="77777777" w:rsidR="003E004D" w:rsidRDefault="003E004D">
            <w:pPr>
              <w:ind w:left="0" w:hanging="2"/>
            </w:pPr>
            <w:r>
              <w:t>1</w:t>
            </w:r>
          </w:p>
        </w:tc>
        <w:tc>
          <w:tcPr>
            <w:tcW w:w="0" w:type="auto"/>
            <w:hideMark/>
          </w:tcPr>
          <w:p w14:paraId="1701F426" w14:textId="77777777" w:rsidR="003E004D" w:rsidRDefault="003E004D">
            <w:pPr>
              <w:ind w:left="0" w:hanging="2"/>
            </w:pPr>
            <w:r>
              <w:t>Introduction to Senior Project</w:t>
            </w:r>
          </w:p>
        </w:tc>
        <w:tc>
          <w:tcPr>
            <w:tcW w:w="0" w:type="auto"/>
            <w:hideMark/>
          </w:tcPr>
          <w:p w14:paraId="41001F03" w14:textId="77777777" w:rsidR="003E004D" w:rsidRDefault="003E004D">
            <w:pPr>
              <w:ind w:left="0" w:hanging="2"/>
            </w:pPr>
            <w:r>
              <w:t>Lecture, Discussion / PowerPoint</w:t>
            </w:r>
          </w:p>
        </w:tc>
        <w:tc>
          <w:tcPr>
            <w:tcW w:w="0" w:type="auto"/>
            <w:hideMark/>
          </w:tcPr>
          <w:p w14:paraId="3CB27B53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2631F2B3" w14:textId="306DFD5C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73BB3EB3" w14:textId="77777777" w:rsidTr="003E004D">
        <w:tc>
          <w:tcPr>
            <w:tcW w:w="0" w:type="auto"/>
            <w:hideMark/>
          </w:tcPr>
          <w:p w14:paraId="444BD37D" w14:textId="77777777" w:rsidR="003E004D" w:rsidRDefault="003E004D">
            <w:pPr>
              <w:ind w:left="0" w:hanging="2"/>
            </w:pPr>
            <w:r>
              <w:t>2</w:t>
            </w:r>
          </w:p>
        </w:tc>
        <w:tc>
          <w:tcPr>
            <w:tcW w:w="0" w:type="auto"/>
            <w:hideMark/>
          </w:tcPr>
          <w:p w14:paraId="2BFD3788" w14:textId="77777777" w:rsidR="003E004D" w:rsidRDefault="003E004D">
            <w:pPr>
              <w:ind w:left="0" w:hanging="2"/>
            </w:pPr>
            <w:r>
              <w:t>Determination of Senior Project Topics</w:t>
            </w:r>
          </w:p>
        </w:tc>
        <w:tc>
          <w:tcPr>
            <w:tcW w:w="0" w:type="auto"/>
            <w:hideMark/>
          </w:tcPr>
          <w:p w14:paraId="2C481D12" w14:textId="77777777" w:rsidR="003E004D" w:rsidRDefault="003E004D">
            <w:pPr>
              <w:ind w:left="0" w:hanging="2"/>
            </w:pPr>
            <w:r>
              <w:t>Workshop / Examples</w:t>
            </w:r>
          </w:p>
        </w:tc>
        <w:tc>
          <w:tcPr>
            <w:tcW w:w="0" w:type="auto"/>
            <w:hideMark/>
          </w:tcPr>
          <w:p w14:paraId="65900C03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6229AC13" w14:textId="64936510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31FC1847" w14:textId="77777777" w:rsidTr="003E004D">
        <w:tc>
          <w:tcPr>
            <w:tcW w:w="0" w:type="auto"/>
            <w:hideMark/>
          </w:tcPr>
          <w:p w14:paraId="71614525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3BA6A0D7" w14:textId="77777777" w:rsidR="003E004D" w:rsidRDefault="003E004D">
            <w:pPr>
              <w:ind w:left="0" w:hanging="2"/>
            </w:pPr>
            <w:r>
              <w:t>Outlining and Drafting Senior Projects</w:t>
            </w:r>
          </w:p>
        </w:tc>
        <w:tc>
          <w:tcPr>
            <w:tcW w:w="0" w:type="auto"/>
            <w:hideMark/>
          </w:tcPr>
          <w:p w14:paraId="02753073" w14:textId="77777777" w:rsidR="003E004D" w:rsidRDefault="003E004D">
            <w:pPr>
              <w:ind w:left="0" w:hanging="2"/>
            </w:pPr>
            <w:r>
              <w:t>Discussion / Handouts</w:t>
            </w:r>
          </w:p>
        </w:tc>
        <w:tc>
          <w:tcPr>
            <w:tcW w:w="0" w:type="auto"/>
            <w:hideMark/>
          </w:tcPr>
          <w:p w14:paraId="64D0652C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29C62813" w14:textId="5771C70C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409BDDC0" w14:textId="77777777" w:rsidTr="003E004D">
        <w:tc>
          <w:tcPr>
            <w:tcW w:w="0" w:type="auto"/>
            <w:hideMark/>
          </w:tcPr>
          <w:p w14:paraId="2F3C1830" w14:textId="77777777" w:rsidR="003E004D" w:rsidRDefault="003E004D">
            <w:pPr>
              <w:ind w:left="0" w:hanging="2"/>
            </w:pPr>
            <w:r>
              <w:t>4</w:t>
            </w:r>
          </w:p>
        </w:tc>
        <w:tc>
          <w:tcPr>
            <w:tcW w:w="0" w:type="auto"/>
            <w:hideMark/>
          </w:tcPr>
          <w:p w14:paraId="2F78AC5A" w14:textId="77777777" w:rsidR="003E004D" w:rsidRDefault="003E004D">
            <w:pPr>
              <w:ind w:left="0" w:hanging="2"/>
            </w:pPr>
            <w:r>
              <w:t>Citations and Reference Formats</w:t>
            </w:r>
          </w:p>
        </w:tc>
        <w:tc>
          <w:tcPr>
            <w:tcW w:w="0" w:type="auto"/>
            <w:hideMark/>
          </w:tcPr>
          <w:p w14:paraId="4378B40A" w14:textId="77777777" w:rsidR="003E004D" w:rsidRDefault="003E004D">
            <w:pPr>
              <w:ind w:left="0" w:hanging="2"/>
            </w:pPr>
            <w:r>
              <w:t>Lecture, Practical Session</w:t>
            </w:r>
          </w:p>
        </w:tc>
        <w:tc>
          <w:tcPr>
            <w:tcW w:w="0" w:type="auto"/>
            <w:hideMark/>
          </w:tcPr>
          <w:p w14:paraId="089FB815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7265A5F0" w14:textId="3CCC88E4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16B5A6FD" w14:textId="77777777" w:rsidTr="003E004D">
        <w:tc>
          <w:tcPr>
            <w:tcW w:w="0" w:type="auto"/>
            <w:hideMark/>
          </w:tcPr>
          <w:p w14:paraId="3696E871" w14:textId="77777777" w:rsidR="003E004D" w:rsidRDefault="003E004D">
            <w:pPr>
              <w:ind w:left="0" w:hanging="2"/>
            </w:pPr>
            <w:r>
              <w:t>5</w:t>
            </w:r>
          </w:p>
        </w:tc>
        <w:tc>
          <w:tcPr>
            <w:tcW w:w="0" w:type="auto"/>
            <w:hideMark/>
          </w:tcPr>
          <w:p w14:paraId="565FFAC9" w14:textId="77777777" w:rsidR="003E004D" w:rsidRDefault="003E004D">
            <w:pPr>
              <w:ind w:left="0" w:hanging="2"/>
            </w:pPr>
            <w:r>
              <w:t>Writing an Introduction for Senior Projects</w:t>
            </w:r>
          </w:p>
        </w:tc>
        <w:tc>
          <w:tcPr>
            <w:tcW w:w="0" w:type="auto"/>
            <w:hideMark/>
          </w:tcPr>
          <w:p w14:paraId="3B24D2A7" w14:textId="77777777" w:rsidR="003E004D" w:rsidRDefault="003E004D">
            <w:pPr>
              <w:ind w:left="0" w:hanging="2"/>
            </w:pPr>
            <w:r>
              <w:t>Guided Writing / Feedback</w:t>
            </w:r>
          </w:p>
        </w:tc>
        <w:tc>
          <w:tcPr>
            <w:tcW w:w="0" w:type="auto"/>
            <w:hideMark/>
          </w:tcPr>
          <w:p w14:paraId="0EB21E26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623B443C" w14:textId="292E00AD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5147138A" w14:textId="77777777" w:rsidTr="003E004D">
        <w:tc>
          <w:tcPr>
            <w:tcW w:w="0" w:type="auto"/>
            <w:hideMark/>
          </w:tcPr>
          <w:p w14:paraId="51D3EEAF" w14:textId="77777777" w:rsidR="003E004D" w:rsidRDefault="003E004D">
            <w:pPr>
              <w:ind w:left="0" w:hanging="2"/>
            </w:pPr>
            <w:r>
              <w:t>6</w:t>
            </w:r>
          </w:p>
        </w:tc>
        <w:tc>
          <w:tcPr>
            <w:tcW w:w="0" w:type="auto"/>
            <w:hideMark/>
          </w:tcPr>
          <w:p w14:paraId="4A7880F2" w14:textId="77777777" w:rsidR="003E004D" w:rsidRDefault="003E004D">
            <w:pPr>
              <w:ind w:left="0" w:hanging="2"/>
            </w:pPr>
            <w:r>
              <w:t>Studies of Existing Theories and Related Research</w:t>
            </w:r>
          </w:p>
        </w:tc>
        <w:tc>
          <w:tcPr>
            <w:tcW w:w="0" w:type="auto"/>
            <w:hideMark/>
          </w:tcPr>
          <w:p w14:paraId="0BF7A7CC" w14:textId="77777777" w:rsidR="003E004D" w:rsidRDefault="003E004D">
            <w:pPr>
              <w:ind w:left="0" w:hanging="2"/>
            </w:pPr>
            <w:r>
              <w:t>Research Session / Resources</w:t>
            </w:r>
          </w:p>
        </w:tc>
        <w:tc>
          <w:tcPr>
            <w:tcW w:w="0" w:type="auto"/>
            <w:hideMark/>
          </w:tcPr>
          <w:p w14:paraId="36ECF575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3B9153C2" w14:textId="5D3BDE48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61C8FB9E" w14:textId="77777777" w:rsidTr="003E004D">
        <w:tc>
          <w:tcPr>
            <w:tcW w:w="0" w:type="auto"/>
            <w:hideMark/>
          </w:tcPr>
          <w:p w14:paraId="2EC57BB6" w14:textId="77777777" w:rsidR="003E004D" w:rsidRDefault="003E004D">
            <w:pPr>
              <w:ind w:left="0" w:hanging="2"/>
            </w:pPr>
            <w:r>
              <w:t>7</w:t>
            </w:r>
          </w:p>
        </w:tc>
        <w:tc>
          <w:tcPr>
            <w:tcW w:w="0" w:type="auto"/>
            <w:hideMark/>
          </w:tcPr>
          <w:p w14:paraId="6927C224" w14:textId="77777777" w:rsidR="003E004D" w:rsidRDefault="003E004D">
            <w:pPr>
              <w:ind w:left="0" w:hanging="2"/>
            </w:pPr>
            <w:r>
              <w:t>Research Methodologies</w:t>
            </w:r>
          </w:p>
        </w:tc>
        <w:tc>
          <w:tcPr>
            <w:tcW w:w="0" w:type="auto"/>
            <w:hideMark/>
          </w:tcPr>
          <w:p w14:paraId="354FD4CB" w14:textId="77777777" w:rsidR="003E004D" w:rsidRDefault="003E004D">
            <w:pPr>
              <w:ind w:left="0" w:hanging="2"/>
            </w:pPr>
            <w:r>
              <w:t>Group Discussion / Case Studies</w:t>
            </w:r>
          </w:p>
        </w:tc>
        <w:tc>
          <w:tcPr>
            <w:tcW w:w="0" w:type="auto"/>
            <w:hideMark/>
          </w:tcPr>
          <w:p w14:paraId="52A330EF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59991BB6" w14:textId="0118A853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1C95485A" w14:textId="77777777" w:rsidTr="003E004D">
        <w:tc>
          <w:tcPr>
            <w:tcW w:w="0" w:type="auto"/>
            <w:hideMark/>
          </w:tcPr>
          <w:p w14:paraId="7669C8D1" w14:textId="77777777" w:rsidR="003E004D" w:rsidRDefault="003E004D">
            <w:pPr>
              <w:ind w:left="0" w:hanging="2"/>
            </w:pPr>
            <w:r>
              <w:t>8</w:t>
            </w:r>
          </w:p>
        </w:tc>
        <w:tc>
          <w:tcPr>
            <w:tcW w:w="0" w:type="auto"/>
            <w:hideMark/>
          </w:tcPr>
          <w:p w14:paraId="5349F3C2" w14:textId="77777777" w:rsidR="003E004D" w:rsidRDefault="003E004D">
            <w:pPr>
              <w:ind w:left="0" w:hanging="2"/>
            </w:pPr>
            <w:r>
              <w:t>Development of Models and Tools</w:t>
            </w:r>
          </w:p>
        </w:tc>
        <w:tc>
          <w:tcPr>
            <w:tcW w:w="0" w:type="auto"/>
            <w:hideMark/>
          </w:tcPr>
          <w:p w14:paraId="571940A7" w14:textId="77777777" w:rsidR="003E004D" w:rsidRDefault="003E004D">
            <w:pPr>
              <w:ind w:left="0" w:hanging="2"/>
            </w:pPr>
            <w:r>
              <w:t>Hands-on Session / Prototyping</w:t>
            </w:r>
          </w:p>
        </w:tc>
        <w:tc>
          <w:tcPr>
            <w:tcW w:w="0" w:type="auto"/>
            <w:hideMark/>
          </w:tcPr>
          <w:p w14:paraId="7ED22513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5EE54502" w14:textId="18637F93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500B47E0" w14:textId="77777777" w:rsidTr="003E004D">
        <w:tc>
          <w:tcPr>
            <w:tcW w:w="0" w:type="auto"/>
            <w:hideMark/>
          </w:tcPr>
          <w:p w14:paraId="26056A61" w14:textId="77777777" w:rsidR="003E004D" w:rsidRDefault="003E004D">
            <w:pPr>
              <w:ind w:left="0" w:hanging="2"/>
            </w:pPr>
            <w:r>
              <w:t>9</w:t>
            </w:r>
          </w:p>
        </w:tc>
        <w:tc>
          <w:tcPr>
            <w:tcW w:w="0" w:type="auto"/>
            <w:hideMark/>
          </w:tcPr>
          <w:p w14:paraId="38CEE23B" w14:textId="77777777" w:rsidR="003E004D" w:rsidRDefault="003E004D">
            <w:pPr>
              <w:ind w:left="0" w:hanging="2"/>
            </w:pPr>
            <w:r>
              <w:t>Presentation of Models and Tools</w:t>
            </w:r>
          </w:p>
        </w:tc>
        <w:tc>
          <w:tcPr>
            <w:tcW w:w="0" w:type="auto"/>
            <w:hideMark/>
          </w:tcPr>
          <w:p w14:paraId="73C9C6D9" w14:textId="77777777" w:rsidR="003E004D" w:rsidRDefault="003E004D">
            <w:pPr>
              <w:ind w:left="0" w:hanging="2"/>
            </w:pPr>
            <w:r>
              <w:t>Presentation Practice / Peer Review</w:t>
            </w:r>
          </w:p>
        </w:tc>
        <w:tc>
          <w:tcPr>
            <w:tcW w:w="0" w:type="auto"/>
            <w:hideMark/>
          </w:tcPr>
          <w:p w14:paraId="1EDE75BC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57576D5C" w14:textId="7E30B577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5641B2CE" w14:textId="77777777" w:rsidTr="003E004D">
        <w:tc>
          <w:tcPr>
            <w:tcW w:w="0" w:type="auto"/>
            <w:hideMark/>
          </w:tcPr>
          <w:p w14:paraId="5BD133F7" w14:textId="77777777" w:rsidR="003E004D" w:rsidRDefault="003E004D">
            <w:pPr>
              <w:ind w:left="0" w:hanging="2"/>
            </w:pPr>
            <w:r>
              <w:t>10</w:t>
            </w:r>
          </w:p>
        </w:tc>
        <w:tc>
          <w:tcPr>
            <w:tcW w:w="0" w:type="auto"/>
            <w:hideMark/>
          </w:tcPr>
          <w:p w14:paraId="03C37189" w14:textId="77777777" w:rsidR="003E004D" w:rsidRDefault="003E004D">
            <w:pPr>
              <w:ind w:left="0" w:hanging="2"/>
            </w:pPr>
            <w:r>
              <w:t>Senior Project Proposal Examination (Part 1)</w:t>
            </w:r>
          </w:p>
        </w:tc>
        <w:tc>
          <w:tcPr>
            <w:tcW w:w="0" w:type="auto"/>
            <w:hideMark/>
          </w:tcPr>
          <w:p w14:paraId="7BE75056" w14:textId="77777777" w:rsidR="003E004D" w:rsidRDefault="003E004D">
            <w:pPr>
              <w:ind w:left="0" w:hanging="2"/>
            </w:pPr>
            <w:r>
              <w:t>Evaluation Session / Feedback</w:t>
            </w:r>
          </w:p>
        </w:tc>
        <w:tc>
          <w:tcPr>
            <w:tcW w:w="0" w:type="auto"/>
            <w:hideMark/>
          </w:tcPr>
          <w:p w14:paraId="7401DC97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06787589" w14:textId="1EB9A778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6DB606EF" w14:textId="77777777" w:rsidTr="003E004D">
        <w:tc>
          <w:tcPr>
            <w:tcW w:w="0" w:type="auto"/>
            <w:hideMark/>
          </w:tcPr>
          <w:p w14:paraId="31755EDB" w14:textId="77777777" w:rsidR="003E004D" w:rsidRDefault="003E004D">
            <w:pPr>
              <w:ind w:left="0" w:hanging="2"/>
            </w:pPr>
            <w:r>
              <w:t>11</w:t>
            </w:r>
          </w:p>
        </w:tc>
        <w:tc>
          <w:tcPr>
            <w:tcW w:w="0" w:type="auto"/>
            <w:hideMark/>
          </w:tcPr>
          <w:p w14:paraId="7EC4BF1D" w14:textId="77777777" w:rsidR="003E004D" w:rsidRDefault="003E004D">
            <w:pPr>
              <w:ind w:left="0" w:hanging="2"/>
            </w:pPr>
            <w:r>
              <w:t>Senior Project Proposal Examination (Part 2)</w:t>
            </w:r>
          </w:p>
        </w:tc>
        <w:tc>
          <w:tcPr>
            <w:tcW w:w="0" w:type="auto"/>
            <w:hideMark/>
          </w:tcPr>
          <w:p w14:paraId="5CE4A748" w14:textId="77777777" w:rsidR="003E004D" w:rsidRDefault="003E004D">
            <w:pPr>
              <w:ind w:left="0" w:hanging="2"/>
            </w:pPr>
            <w:r>
              <w:t>Final Review / Discussion</w:t>
            </w:r>
          </w:p>
        </w:tc>
        <w:tc>
          <w:tcPr>
            <w:tcW w:w="0" w:type="auto"/>
            <w:hideMark/>
          </w:tcPr>
          <w:p w14:paraId="4AF256A3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4DF2911E" w14:textId="4E51FE49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  <w:tr w:rsidR="003E004D" w14:paraId="130C7A61" w14:textId="77777777" w:rsidTr="003E004D">
        <w:tc>
          <w:tcPr>
            <w:tcW w:w="0" w:type="auto"/>
            <w:hideMark/>
          </w:tcPr>
          <w:p w14:paraId="7B34F342" w14:textId="77777777" w:rsidR="003E004D" w:rsidRDefault="003E004D">
            <w:pPr>
              <w:ind w:left="0" w:hanging="2"/>
            </w:pPr>
            <w:r>
              <w:t>12</w:t>
            </w:r>
          </w:p>
        </w:tc>
        <w:tc>
          <w:tcPr>
            <w:tcW w:w="0" w:type="auto"/>
            <w:hideMark/>
          </w:tcPr>
          <w:p w14:paraId="39653585" w14:textId="77777777" w:rsidR="003E004D" w:rsidRDefault="003E004D">
            <w:pPr>
              <w:ind w:left="0" w:hanging="2"/>
            </w:pPr>
            <w:r>
              <w:t>Wrap-up and Review</w:t>
            </w:r>
          </w:p>
        </w:tc>
        <w:tc>
          <w:tcPr>
            <w:tcW w:w="0" w:type="auto"/>
            <w:hideMark/>
          </w:tcPr>
          <w:p w14:paraId="7AC3039C" w14:textId="77777777" w:rsidR="003E004D" w:rsidRDefault="003E004D">
            <w:pPr>
              <w:ind w:left="0" w:hanging="2"/>
            </w:pPr>
            <w:r>
              <w:t>Lecture, Discussion / PowerPoint</w:t>
            </w:r>
          </w:p>
        </w:tc>
        <w:tc>
          <w:tcPr>
            <w:tcW w:w="0" w:type="auto"/>
            <w:hideMark/>
          </w:tcPr>
          <w:p w14:paraId="266E5EC6" w14:textId="77777777" w:rsidR="003E004D" w:rsidRDefault="003E004D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7336A95E" w14:textId="044B0378" w:rsidR="003E004D" w:rsidRDefault="003E004D">
            <w:pPr>
              <w:ind w:left="0" w:hanging="2"/>
            </w:pPr>
            <w:r>
              <w:t>s</w:t>
            </w:r>
            <w:r w:rsidRPr="003E004D">
              <w:t>upervisor</w:t>
            </w:r>
          </w:p>
        </w:tc>
      </w:tr>
    </w:tbl>
    <w:p w14:paraId="349EA7C2" w14:textId="77777777" w:rsidR="009E5654" w:rsidRPr="00F81F14" w:rsidRDefault="009E5654">
      <w:pPr>
        <w:tabs>
          <w:tab w:val="left" w:pos="360"/>
        </w:tabs>
        <w:ind w:hanging="2"/>
        <w:rPr>
          <w:b/>
        </w:rPr>
      </w:pPr>
    </w:p>
    <w:p w14:paraId="304144D4" w14:textId="77777777" w:rsidR="00407692" w:rsidRDefault="00407692">
      <w:pPr>
        <w:tabs>
          <w:tab w:val="left" w:pos="360"/>
        </w:tabs>
        <w:ind w:hanging="2"/>
        <w:rPr>
          <w:b/>
        </w:rPr>
      </w:pPr>
    </w:p>
    <w:p w14:paraId="68ED45DB" w14:textId="77777777" w:rsidR="00407692" w:rsidRDefault="00407692">
      <w:pPr>
        <w:tabs>
          <w:tab w:val="left" w:pos="360"/>
        </w:tabs>
        <w:ind w:hanging="2"/>
        <w:rPr>
          <w:b/>
        </w:rPr>
      </w:pPr>
    </w:p>
    <w:p w14:paraId="504ACD6F" w14:textId="77777777" w:rsidR="00407692" w:rsidRDefault="00407692">
      <w:pPr>
        <w:tabs>
          <w:tab w:val="left" w:pos="360"/>
        </w:tabs>
        <w:ind w:hanging="2"/>
        <w:rPr>
          <w:b/>
        </w:rPr>
      </w:pPr>
    </w:p>
    <w:p w14:paraId="79F29E0F" w14:textId="77777777" w:rsidR="00530A60" w:rsidRDefault="00530A60">
      <w:pPr>
        <w:tabs>
          <w:tab w:val="left" w:pos="360"/>
        </w:tabs>
        <w:ind w:hanging="2"/>
      </w:pPr>
    </w:p>
    <w:p w14:paraId="5299B955" w14:textId="77777777" w:rsidR="00F81F14" w:rsidRDefault="00F81F14">
      <w:pPr>
        <w:tabs>
          <w:tab w:val="left" w:pos="360"/>
        </w:tabs>
        <w:ind w:hanging="2"/>
      </w:pPr>
    </w:p>
    <w:p w14:paraId="28817077" w14:textId="77777777" w:rsidR="00E14DF2" w:rsidRDefault="00E14DF2">
      <w:pPr>
        <w:tabs>
          <w:tab w:val="left" w:pos="360"/>
        </w:tabs>
        <w:ind w:hanging="2"/>
      </w:pPr>
    </w:p>
    <w:p w14:paraId="6BDCDC9F" w14:textId="77777777" w:rsidR="00E14DF2" w:rsidRDefault="00E14DF2">
      <w:pPr>
        <w:tabs>
          <w:tab w:val="left" w:pos="360"/>
        </w:tabs>
        <w:ind w:hanging="2"/>
      </w:pPr>
    </w:p>
    <w:p w14:paraId="4E01C335" w14:textId="77777777" w:rsidR="00E14DF2" w:rsidRDefault="00E14DF2">
      <w:pPr>
        <w:tabs>
          <w:tab w:val="left" w:pos="360"/>
        </w:tabs>
        <w:ind w:hanging="2"/>
      </w:pPr>
    </w:p>
    <w:p w14:paraId="143B4050" w14:textId="77777777" w:rsidR="00E14DF2" w:rsidRDefault="00E14DF2">
      <w:pPr>
        <w:tabs>
          <w:tab w:val="left" w:pos="360"/>
        </w:tabs>
        <w:ind w:hanging="2"/>
      </w:pPr>
    </w:p>
    <w:p w14:paraId="7E188EA3" w14:textId="77777777" w:rsidR="00E14DF2" w:rsidRDefault="00E14DF2">
      <w:pPr>
        <w:tabs>
          <w:tab w:val="left" w:pos="360"/>
        </w:tabs>
        <w:ind w:hanging="2"/>
      </w:pPr>
    </w:p>
    <w:p w14:paraId="1A20901F" w14:textId="77777777" w:rsidR="00E14DF2" w:rsidRDefault="00E14DF2">
      <w:pPr>
        <w:tabs>
          <w:tab w:val="left" w:pos="360"/>
        </w:tabs>
        <w:ind w:hanging="2"/>
      </w:pPr>
    </w:p>
    <w:p w14:paraId="060A56ED" w14:textId="77777777" w:rsidR="00E14DF2" w:rsidRDefault="00E14DF2">
      <w:pPr>
        <w:tabs>
          <w:tab w:val="left" w:pos="360"/>
        </w:tabs>
        <w:ind w:hanging="2"/>
      </w:pPr>
    </w:p>
    <w:p w14:paraId="1DE57031" w14:textId="77777777" w:rsidR="00F81F14" w:rsidRDefault="00F81F14">
      <w:pPr>
        <w:tabs>
          <w:tab w:val="left" w:pos="360"/>
        </w:tabs>
        <w:ind w:hanging="2"/>
      </w:pPr>
    </w:p>
    <w:p w14:paraId="5ACD4252" w14:textId="77777777" w:rsidR="00F81F14" w:rsidRDefault="00F81F14">
      <w:pPr>
        <w:tabs>
          <w:tab w:val="left" w:pos="360"/>
        </w:tabs>
        <w:ind w:hanging="2"/>
      </w:pPr>
    </w:p>
    <w:p w14:paraId="6BA68D5F" w14:textId="77777777" w:rsidR="00530A60" w:rsidRDefault="00000000">
      <w:pPr>
        <w:tabs>
          <w:tab w:val="left" w:pos="360"/>
        </w:tabs>
        <w:ind w:hanging="2"/>
        <w:rPr>
          <w:b/>
        </w:rPr>
      </w:pPr>
      <w:r>
        <w:rPr>
          <w:b/>
        </w:rPr>
        <w:lastRenderedPageBreak/>
        <w:t>2.</w:t>
      </w:r>
      <w:r>
        <w:rPr>
          <w:b/>
        </w:rPr>
        <w:tab/>
        <w:t>Assessment</w:t>
      </w:r>
    </w:p>
    <w:p w14:paraId="44F91184" w14:textId="77777777" w:rsidR="00F81F14" w:rsidRDefault="00F81F14">
      <w:pPr>
        <w:tabs>
          <w:tab w:val="left" w:pos="360"/>
        </w:tabs>
        <w:ind w:hanging="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9"/>
        <w:gridCol w:w="1703"/>
        <w:gridCol w:w="2344"/>
        <w:gridCol w:w="1605"/>
        <w:gridCol w:w="1342"/>
      </w:tblGrid>
      <w:tr w:rsidR="009C0070" w14:paraId="7C430979" w14:textId="77777777" w:rsidTr="009C0070">
        <w:tc>
          <w:tcPr>
            <w:tcW w:w="0" w:type="auto"/>
            <w:hideMark/>
          </w:tcPr>
          <w:p w14:paraId="1C4D88A4" w14:textId="77777777" w:rsidR="009C0070" w:rsidRDefault="009C0070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Programme Learning Outcomes</w:t>
            </w:r>
          </w:p>
        </w:tc>
        <w:tc>
          <w:tcPr>
            <w:tcW w:w="0" w:type="auto"/>
            <w:hideMark/>
          </w:tcPr>
          <w:p w14:paraId="657FCE99" w14:textId="77777777" w:rsidR="009C0070" w:rsidRDefault="009C0070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</w:t>
            </w:r>
          </w:p>
        </w:tc>
        <w:tc>
          <w:tcPr>
            <w:tcW w:w="0" w:type="auto"/>
            <w:hideMark/>
          </w:tcPr>
          <w:p w14:paraId="7325A74F" w14:textId="77777777" w:rsidR="009C0070" w:rsidRDefault="009C0070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</w:t>
            </w:r>
          </w:p>
        </w:tc>
        <w:tc>
          <w:tcPr>
            <w:tcW w:w="0" w:type="auto"/>
            <w:hideMark/>
          </w:tcPr>
          <w:p w14:paraId="069078D7" w14:textId="77777777" w:rsidR="009C0070" w:rsidRDefault="009C0070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Week</w:t>
            </w:r>
          </w:p>
        </w:tc>
        <w:tc>
          <w:tcPr>
            <w:tcW w:w="0" w:type="auto"/>
            <w:hideMark/>
          </w:tcPr>
          <w:p w14:paraId="6F787C3C" w14:textId="77777777" w:rsidR="009C0070" w:rsidRDefault="009C0070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Weightage</w:t>
            </w:r>
          </w:p>
        </w:tc>
      </w:tr>
      <w:tr w:rsidR="009C0070" w14:paraId="218E9889" w14:textId="77777777" w:rsidTr="009C0070">
        <w:tc>
          <w:tcPr>
            <w:tcW w:w="0" w:type="auto"/>
            <w:hideMark/>
          </w:tcPr>
          <w:p w14:paraId="32CF5494" w14:textId="77777777" w:rsidR="009C0070" w:rsidRDefault="009C0070">
            <w:pPr>
              <w:ind w:left="0" w:hanging="2"/>
            </w:pPr>
            <w:r>
              <w:t>3.1</w:t>
            </w:r>
          </w:p>
        </w:tc>
        <w:tc>
          <w:tcPr>
            <w:tcW w:w="0" w:type="auto"/>
            <w:hideMark/>
          </w:tcPr>
          <w:p w14:paraId="56EC81B7" w14:textId="77777777" w:rsidR="009C0070" w:rsidRDefault="009C0070">
            <w:pPr>
              <w:ind w:left="0" w:hanging="2"/>
            </w:pPr>
            <w:r>
              <w:t>CLO1</w:t>
            </w:r>
          </w:p>
        </w:tc>
        <w:tc>
          <w:tcPr>
            <w:tcW w:w="0" w:type="auto"/>
            <w:hideMark/>
          </w:tcPr>
          <w:p w14:paraId="4A391C0D" w14:textId="77777777" w:rsidR="009C0070" w:rsidRDefault="009C0070">
            <w:pPr>
              <w:ind w:left="0" w:hanging="2"/>
            </w:pPr>
            <w:r>
              <w:t>Written drafts and formatting exercises</w:t>
            </w:r>
          </w:p>
        </w:tc>
        <w:tc>
          <w:tcPr>
            <w:tcW w:w="0" w:type="auto"/>
            <w:hideMark/>
          </w:tcPr>
          <w:p w14:paraId="0BF5FF02" w14:textId="77777777" w:rsidR="009C0070" w:rsidRDefault="009C0070">
            <w:pPr>
              <w:ind w:left="0" w:hanging="2"/>
            </w:pPr>
            <w:r>
              <w:t>4-9</w:t>
            </w:r>
          </w:p>
        </w:tc>
        <w:tc>
          <w:tcPr>
            <w:tcW w:w="0" w:type="auto"/>
            <w:hideMark/>
          </w:tcPr>
          <w:p w14:paraId="7744B2DC" w14:textId="77777777" w:rsidR="009C0070" w:rsidRDefault="009C0070">
            <w:pPr>
              <w:ind w:left="0" w:hanging="2"/>
            </w:pPr>
            <w:r>
              <w:t>40%</w:t>
            </w:r>
          </w:p>
        </w:tc>
      </w:tr>
      <w:tr w:rsidR="009C0070" w14:paraId="3D677666" w14:textId="77777777" w:rsidTr="009C0070">
        <w:tc>
          <w:tcPr>
            <w:tcW w:w="0" w:type="auto"/>
            <w:hideMark/>
          </w:tcPr>
          <w:p w14:paraId="767E87EC" w14:textId="77777777" w:rsidR="009C0070" w:rsidRDefault="009C0070">
            <w:pPr>
              <w:ind w:left="0" w:hanging="2"/>
            </w:pPr>
            <w:r>
              <w:t>2.1</w:t>
            </w:r>
          </w:p>
        </w:tc>
        <w:tc>
          <w:tcPr>
            <w:tcW w:w="0" w:type="auto"/>
            <w:hideMark/>
          </w:tcPr>
          <w:p w14:paraId="6F3165DD" w14:textId="77777777" w:rsidR="009C0070" w:rsidRDefault="009C0070">
            <w:pPr>
              <w:ind w:left="0" w:hanging="2"/>
            </w:pPr>
            <w:r>
              <w:t>CLO2</w:t>
            </w:r>
          </w:p>
        </w:tc>
        <w:tc>
          <w:tcPr>
            <w:tcW w:w="0" w:type="auto"/>
            <w:hideMark/>
          </w:tcPr>
          <w:p w14:paraId="551DB629" w14:textId="77777777" w:rsidR="009C0070" w:rsidRDefault="009C0070">
            <w:pPr>
              <w:ind w:left="0" w:hanging="2"/>
            </w:pPr>
            <w:r>
              <w:t>Research compilation and model presentation</w:t>
            </w:r>
          </w:p>
        </w:tc>
        <w:tc>
          <w:tcPr>
            <w:tcW w:w="0" w:type="auto"/>
            <w:hideMark/>
          </w:tcPr>
          <w:p w14:paraId="6FE22BDE" w14:textId="77777777" w:rsidR="009C0070" w:rsidRDefault="009C0070">
            <w:pPr>
              <w:ind w:left="0" w:hanging="2"/>
            </w:pPr>
            <w:r>
              <w:t>6-9</w:t>
            </w:r>
          </w:p>
        </w:tc>
        <w:tc>
          <w:tcPr>
            <w:tcW w:w="0" w:type="auto"/>
            <w:hideMark/>
          </w:tcPr>
          <w:p w14:paraId="52B9CFD8" w14:textId="77777777" w:rsidR="009C0070" w:rsidRDefault="009C0070">
            <w:pPr>
              <w:ind w:left="0" w:hanging="2"/>
            </w:pPr>
            <w:r>
              <w:t>30%</w:t>
            </w:r>
          </w:p>
        </w:tc>
      </w:tr>
      <w:tr w:rsidR="009C0070" w14:paraId="0E26C9D3" w14:textId="77777777" w:rsidTr="009C0070">
        <w:tc>
          <w:tcPr>
            <w:tcW w:w="0" w:type="auto"/>
            <w:hideMark/>
          </w:tcPr>
          <w:p w14:paraId="4535F43B" w14:textId="77777777" w:rsidR="009C0070" w:rsidRDefault="009C0070">
            <w:pPr>
              <w:ind w:left="0" w:hanging="2"/>
            </w:pPr>
            <w:r>
              <w:t>1.4</w:t>
            </w:r>
          </w:p>
        </w:tc>
        <w:tc>
          <w:tcPr>
            <w:tcW w:w="0" w:type="auto"/>
            <w:hideMark/>
          </w:tcPr>
          <w:p w14:paraId="41E758B8" w14:textId="77777777" w:rsidR="009C0070" w:rsidRDefault="009C0070">
            <w:pPr>
              <w:ind w:left="0" w:hanging="2"/>
            </w:pPr>
            <w:r>
              <w:t>CLO3</w:t>
            </w:r>
          </w:p>
        </w:tc>
        <w:tc>
          <w:tcPr>
            <w:tcW w:w="0" w:type="auto"/>
            <w:hideMark/>
          </w:tcPr>
          <w:p w14:paraId="63436A27" w14:textId="77777777" w:rsidR="009C0070" w:rsidRDefault="009C0070">
            <w:pPr>
              <w:ind w:left="0" w:hanging="2"/>
            </w:pPr>
            <w:r>
              <w:t>Proposal examination and peer feedback</w:t>
            </w:r>
          </w:p>
        </w:tc>
        <w:tc>
          <w:tcPr>
            <w:tcW w:w="0" w:type="auto"/>
            <w:hideMark/>
          </w:tcPr>
          <w:p w14:paraId="2C4C35CF" w14:textId="77777777" w:rsidR="009C0070" w:rsidRDefault="009C0070">
            <w:pPr>
              <w:ind w:left="0" w:hanging="2"/>
            </w:pPr>
            <w:r>
              <w:t>10-11</w:t>
            </w:r>
          </w:p>
        </w:tc>
        <w:tc>
          <w:tcPr>
            <w:tcW w:w="0" w:type="auto"/>
            <w:hideMark/>
          </w:tcPr>
          <w:p w14:paraId="02B8FF4C" w14:textId="77777777" w:rsidR="009C0070" w:rsidRDefault="009C0070">
            <w:pPr>
              <w:ind w:left="0" w:hanging="2"/>
            </w:pPr>
            <w:r>
              <w:t>30%</w:t>
            </w:r>
          </w:p>
        </w:tc>
      </w:tr>
    </w:tbl>
    <w:p w14:paraId="25DBDDE4" w14:textId="77777777" w:rsidR="009C0070" w:rsidRDefault="009C0070">
      <w:pPr>
        <w:tabs>
          <w:tab w:val="left" w:pos="360"/>
        </w:tabs>
        <w:ind w:hanging="2"/>
      </w:pPr>
    </w:p>
    <w:p w14:paraId="63E47311" w14:textId="77777777" w:rsidR="009C0070" w:rsidRDefault="009C0070">
      <w:pPr>
        <w:tabs>
          <w:tab w:val="left" w:pos="360"/>
        </w:tabs>
        <w:ind w:hanging="2"/>
      </w:pPr>
    </w:p>
    <w:p w14:paraId="6FCD8E4F" w14:textId="77777777" w:rsidR="00F81F14" w:rsidRDefault="00F81F14" w:rsidP="009C0070">
      <w:pPr>
        <w:tabs>
          <w:tab w:val="left" w:pos="360"/>
        </w:tabs>
      </w:pPr>
    </w:p>
    <w:p w14:paraId="3A016E29" w14:textId="77777777" w:rsidR="00F81F14" w:rsidRDefault="00F81F14">
      <w:pPr>
        <w:tabs>
          <w:tab w:val="left" w:pos="360"/>
        </w:tabs>
        <w:ind w:hanging="2"/>
      </w:pPr>
    </w:p>
    <w:p w14:paraId="07D90D30" w14:textId="77777777" w:rsidR="00530A60" w:rsidRDefault="00530A60">
      <w:pPr>
        <w:tabs>
          <w:tab w:val="left" w:pos="360"/>
        </w:tabs>
        <w:ind w:hanging="2"/>
        <w:rPr>
          <w:color w:val="FF0000"/>
        </w:rPr>
        <w:sectPr w:rsidR="00530A60">
          <w:pgSz w:w="11909" w:h="16834"/>
          <w:pgMar w:top="1361" w:right="1418" w:bottom="1134" w:left="1418" w:header="720" w:footer="709" w:gutter="0"/>
          <w:cols w:space="720"/>
          <w:titlePg/>
        </w:sectPr>
      </w:pPr>
    </w:p>
    <w:p w14:paraId="2CDB942D" w14:textId="77777777" w:rsidR="00530A60" w:rsidRDefault="00000000">
      <w:pPr>
        <w:tabs>
          <w:tab w:val="left" w:pos="360"/>
        </w:tabs>
        <w:ind w:hanging="2"/>
        <w:rPr>
          <w:u w:val="single"/>
        </w:rPr>
      </w:pPr>
      <w:bookmarkStart w:id="2" w:name="_heading=h.zcnezf93k13v" w:colFirst="0" w:colLast="0"/>
      <w:bookmarkEnd w:id="2"/>
      <w:r>
        <w:rPr>
          <w:b/>
          <w:u w:val="single"/>
        </w:rPr>
        <w:lastRenderedPageBreak/>
        <w:t>3.</w:t>
      </w:r>
      <w:r>
        <w:rPr>
          <w:b/>
          <w:u w:val="single"/>
        </w:rPr>
        <w:tab/>
        <w:t>The alignment of Course Learning Outcomes (CLOs) with learning results.</w:t>
      </w:r>
    </w:p>
    <w:p w14:paraId="15AD85D1" w14:textId="77777777" w:rsidR="00530A60" w:rsidRDefault="00530A60">
      <w:pPr>
        <w:ind w:hanging="2"/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630"/>
        <w:gridCol w:w="630"/>
        <w:gridCol w:w="630"/>
        <w:gridCol w:w="630"/>
        <w:gridCol w:w="630"/>
        <w:gridCol w:w="629"/>
        <w:gridCol w:w="629"/>
        <w:gridCol w:w="629"/>
        <w:gridCol w:w="629"/>
        <w:gridCol w:w="629"/>
        <w:gridCol w:w="629"/>
        <w:gridCol w:w="629"/>
      </w:tblGrid>
      <w:tr w:rsidR="0016310B" w14:paraId="053E9684" w14:textId="77777777" w:rsidTr="00B432A5">
        <w:tc>
          <w:tcPr>
            <w:tcW w:w="0" w:type="auto"/>
            <w:hideMark/>
          </w:tcPr>
          <w:p w14:paraId="6AF58CAF" w14:textId="77777777" w:rsidR="0016310B" w:rsidRDefault="0016310B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CLOs</w:t>
            </w:r>
          </w:p>
        </w:tc>
        <w:tc>
          <w:tcPr>
            <w:tcW w:w="0" w:type="auto"/>
            <w:gridSpan w:val="3"/>
            <w:hideMark/>
          </w:tcPr>
          <w:p w14:paraId="065D9D52" w14:textId="0F3037F8" w:rsidR="0016310B" w:rsidRDefault="0016310B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1. Knowledge</w:t>
            </w:r>
          </w:p>
        </w:tc>
        <w:tc>
          <w:tcPr>
            <w:tcW w:w="0" w:type="auto"/>
            <w:gridSpan w:val="3"/>
            <w:hideMark/>
          </w:tcPr>
          <w:p w14:paraId="512894F5" w14:textId="3EFBA96C" w:rsidR="0016310B" w:rsidRDefault="0016310B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2. Skills</w:t>
            </w:r>
          </w:p>
        </w:tc>
        <w:tc>
          <w:tcPr>
            <w:tcW w:w="0" w:type="auto"/>
            <w:gridSpan w:val="3"/>
            <w:hideMark/>
          </w:tcPr>
          <w:p w14:paraId="0D5548DD" w14:textId="6C2C6939" w:rsidR="0016310B" w:rsidRDefault="0016310B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3. Ethics</w:t>
            </w:r>
          </w:p>
        </w:tc>
        <w:tc>
          <w:tcPr>
            <w:tcW w:w="0" w:type="auto"/>
            <w:gridSpan w:val="3"/>
            <w:hideMark/>
          </w:tcPr>
          <w:p w14:paraId="59D2C0E2" w14:textId="5772C886" w:rsidR="0016310B" w:rsidRDefault="0016310B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4. Characteristics</w:t>
            </w:r>
          </w:p>
        </w:tc>
      </w:tr>
      <w:tr w:rsidR="009C0070" w14:paraId="257CF7E3" w14:textId="77777777" w:rsidTr="0016310B">
        <w:tc>
          <w:tcPr>
            <w:tcW w:w="0" w:type="auto"/>
            <w:hideMark/>
          </w:tcPr>
          <w:p w14:paraId="4D20F575" w14:textId="77777777" w:rsidR="009C0070" w:rsidRDefault="009C0070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475697E" w14:textId="77777777" w:rsidR="009C0070" w:rsidRDefault="009C0070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275CAE0A" w14:textId="77777777" w:rsidR="009C0070" w:rsidRDefault="009C0070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298D7001" w14:textId="77777777" w:rsidR="009C0070" w:rsidRDefault="009C0070">
            <w:pPr>
              <w:ind w:left="0" w:hanging="2"/>
            </w:pPr>
            <w:r>
              <w:t>PLO 3</w:t>
            </w:r>
          </w:p>
        </w:tc>
        <w:tc>
          <w:tcPr>
            <w:tcW w:w="0" w:type="auto"/>
            <w:hideMark/>
          </w:tcPr>
          <w:p w14:paraId="320E9CF2" w14:textId="77777777" w:rsidR="009C0070" w:rsidRDefault="009C0070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75A7CDCC" w14:textId="77777777" w:rsidR="009C0070" w:rsidRDefault="009C0070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418EFBCD" w14:textId="77777777" w:rsidR="009C0070" w:rsidRDefault="009C0070">
            <w:pPr>
              <w:ind w:left="0" w:hanging="2"/>
            </w:pPr>
            <w:r>
              <w:t>PLO 3</w:t>
            </w:r>
          </w:p>
        </w:tc>
        <w:tc>
          <w:tcPr>
            <w:tcW w:w="0" w:type="auto"/>
            <w:hideMark/>
          </w:tcPr>
          <w:p w14:paraId="255EC882" w14:textId="77777777" w:rsidR="009C0070" w:rsidRDefault="009C0070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403EDF52" w14:textId="77777777" w:rsidR="009C0070" w:rsidRDefault="009C0070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470A1A31" w14:textId="77777777" w:rsidR="009C0070" w:rsidRDefault="009C0070">
            <w:pPr>
              <w:ind w:left="0" w:hanging="2"/>
            </w:pPr>
            <w:r>
              <w:t>PLO 3</w:t>
            </w:r>
          </w:p>
        </w:tc>
        <w:tc>
          <w:tcPr>
            <w:tcW w:w="0" w:type="auto"/>
            <w:hideMark/>
          </w:tcPr>
          <w:p w14:paraId="699B95A0" w14:textId="77777777" w:rsidR="009C0070" w:rsidRDefault="009C0070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10C81470" w14:textId="77777777" w:rsidR="009C0070" w:rsidRDefault="009C0070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66C4C315" w14:textId="77777777" w:rsidR="009C0070" w:rsidRDefault="009C0070">
            <w:pPr>
              <w:ind w:left="0" w:hanging="2"/>
            </w:pPr>
            <w:r>
              <w:t>PLO 3</w:t>
            </w:r>
          </w:p>
        </w:tc>
      </w:tr>
      <w:tr w:rsidR="009C0070" w14:paraId="3ACB3912" w14:textId="77777777" w:rsidTr="0016310B">
        <w:tc>
          <w:tcPr>
            <w:tcW w:w="0" w:type="auto"/>
            <w:hideMark/>
          </w:tcPr>
          <w:p w14:paraId="463E9196" w14:textId="77777777" w:rsidR="009C0070" w:rsidRDefault="009C0070">
            <w:pPr>
              <w:ind w:left="0" w:hanging="2"/>
            </w:pPr>
            <w:r>
              <w:t>CLO 1: Understand the process of creating senior project topics, outlining, drafting, and writing introductions for senior projects, including the use of citations and reference formats.</w:t>
            </w:r>
          </w:p>
        </w:tc>
        <w:tc>
          <w:tcPr>
            <w:tcW w:w="0" w:type="auto"/>
            <w:hideMark/>
          </w:tcPr>
          <w:p w14:paraId="69640453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3D06E661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CC0E53D" w14:textId="77777777" w:rsidR="009C0070" w:rsidRDefault="009C0070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1F273260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3DC43EDA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CAC10F5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0133FB9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D80894D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7203ACC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A7C6633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1696DF2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4ABB854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</w:tr>
      <w:tr w:rsidR="009C0070" w14:paraId="4CE43F74" w14:textId="77777777" w:rsidTr="0016310B">
        <w:tc>
          <w:tcPr>
            <w:tcW w:w="0" w:type="auto"/>
            <w:hideMark/>
          </w:tcPr>
          <w:p w14:paraId="2159371D" w14:textId="77777777" w:rsidR="009C0070" w:rsidRDefault="009C0070">
            <w:pPr>
              <w:ind w:left="0" w:hanging="2"/>
            </w:pPr>
            <w:r>
              <w:t>CLO 2: Compile and review existing theories, frameworks, related research, and methodologies relevant to the senior project topic, and develop preliminary models or tools for the project.</w:t>
            </w:r>
          </w:p>
        </w:tc>
        <w:tc>
          <w:tcPr>
            <w:tcW w:w="0" w:type="auto"/>
            <w:hideMark/>
          </w:tcPr>
          <w:p w14:paraId="76A429A0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12DDD404" w14:textId="77777777" w:rsidR="009C0070" w:rsidRDefault="009C0070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631B5EB7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2C0D7457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B34E9A0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7F3658E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F8BEEE6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658C021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5CF6BE9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16B8CC7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604A4E8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B372070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</w:tr>
      <w:tr w:rsidR="009C0070" w14:paraId="23908D9E" w14:textId="77777777" w:rsidTr="0016310B">
        <w:tc>
          <w:tcPr>
            <w:tcW w:w="0" w:type="auto"/>
            <w:hideMark/>
          </w:tcPr>
          <w:p w14:paraId="6B632C04" w14:textId="77777777" w:rsidR="009C0070" w:rsidRDefault="009C0070">
            <w:pPr>
              <w:ind w:left="0" w:hanging="2"/>
            </w:pPr>
            <w:r>
              <w:t xml:space="preserve">CLO 3: Conduct preliminary examinations of senior project proposals, including assessing feasibility, </w:t>
            </w:r>
            <w:r>
              <w:lastRenderedPageBreak/>
              <w:t>relevance, and alignment with project objectives.</w:t>
            </w:r>
          </w:p>
        </w:tc>
        <w:tc>
          <w:tcPr>
            <w:tcW w:w="0" w:type="auto"/>
            <w:hideMark/>
          </w:tcPr>
          <w:p w14:paraId="569C7E5A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4CA827EC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A1071C8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3E9F8D3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1FB7119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62E99A1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4C8B59D" w14:textId="77777777" w:rsidR="009C0070" w:rsidRDefault="009C0070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52EC391A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4B577808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5A49FB9" w14:textId="77777777" w:rsidR="009C0070" w:rsidRDefault="009C0070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47906DB9" w14:textId="77777777" w:rsidR="009C0070" w:rsidRDefault="009C0070">
            <w:pPr>
              <w:ind w:left="0" w:hanging="2"/>
            </w:pPr>
          </w:p>
        </w:tc>
        <w:tc>
          <w:tcPr>
            <w:tcW w:w="0" w:type="auto"/>
            <w:hideMark/>
          </w:tcPr>
          <w:p w14:paraId="0ACE333E" w14:textId="77777777" w:rsidR="009C0070" w:rsidRDefault="009C0070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16A90AB6" w14:textId="77777777" w:rsidR="001878D2" w:rsidRDefault="001878D2">
      <w:pPr>
        <w:ind w:hanging="2"/>
        <w:rPr>
          <w:color w:val="FF0000"/>
        </w:rPr>
      </w:pPr>
    </w:p>
    <w:p w14:paraId="4701881D" w14:textId="77777777" w:rsidR="009C0070" w:rsidRDefault="009C0070">
      <w:pPr>
        <w:ind w:hanging="2"/>
        <w:rPr>
          <w:color w:val="FF0000"/>
        </w:rPr>
      </w:pPr>
    </w:p>
    <w:p w14:paraId="59958D33" w14:textId="77777777" w:rsidR="009C0070" w:rsidRDefault="009C0070">
      <w:pPr>
        <w:ind w:hanging="2"/>
        <w:rPr>
          <w:color w:val="FF0000"/>
        </w:rPr>
      </w:pPr>
    </w:p>
    <w:p w14:paraId="21DC7670" w14:textId="77777777" w:rsidR="00530A60" w:rsidRDefault="00530A60">
      <w:pPr>
        <w:ind w:hanging="2"/>
      </w:pPr>
    </w:p>
    <w:p w14:paraId="21B87A29" w14:textId="77777777" w:rsidR="00530A60" w:rsidRDefault="00000000">
      <w:pPr>
        <w:pStyle w:val="Heading5"/>
        <w:spacing w:before="0" w:after="0"/>
        <w:ind w:left="0" w:hanging="2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5. Course Resources</w:t>
      </w:r>
    </w:p>
    <w:p w14:paraId="3D3337B5" w14:textId="77777777" w:rsidR="00530A60" w:rsidRDefault="00000000">
      <w:pPr>
        <w:tabs>
          <w:tab w:val="left" w:pos="360"/>
        </w:tabs>
        <w:ind w:hanging="2"/>
        <w:jc w:val="both"/>
      </w:pPr>
      <w:r>
        <w:rPr>
          <w:b/>
        </w:rPr>
        <w:t>1.</w:t>
      </w:r>
      <w:r>
        <w:rPr>
          <w:b/>
        </w:rPr>
        <w:tab/>
        <w:t>Main textbooks and documents</w:t>
      </w:r>
    </w:p>
    <w:p w14:paraId="4E1F9500" w14:textId="3498CFF8" w:rsidR="00530A60" w:rsidRDefault="00165E6F">
      <w:pPr>
        <w:tabs>
          <w:tab w:val="left" w:pos="360"/>
        </w:tabs>
        <w:ind w:hanging="2"/>
      </w:pPr>
      <w:r>
        <w:tab/>
      </w:r>
      <w:r>
        <w:tab/>
      </w:r>
      <w:r w:rsidRPr="00165E6F">
        <w:t>RIC's Co-Operative Education Portal for ICT Students</w:t>
      </w:r>
      <w:r>
        <w:t xml:space="preserve"> </w:t>
      </w:r>
      <w:r w:rsidR="00077AE7">
        <w:t xml:space="preserve">as well as </w:t>
      </w:r>
      <w:r w:rsidR="00077AE7" w:rsidRPr="00077AE7">
        <w:t>Internship</w:t>
      </w:r>
      <w:r w:rsidR="00AE29B4">
        <w:t xml:space="preserve"> and </w:t>
      </w:r>
      <w:r w:rsidR="00AE29B4" w:rsidRPr="00AE29B4">
        <w:t>Senior Projec</w:t>
      </w:r>
    </w:p>
    <w:p w14:paraId="482370D5" w14:textId="1754713D" w:rsidR="00165E6F" w:rsidRDefault="00165E6F">
      <w:pPr>
        <w:tabs>
          <w:tab w:val="left" w:pos="360"/>
        </w:tabs>
        <w:ind w:hanging="2"/>
        <w:rPr>
          <w:color w:val="FF0000"/>
        </w:rPr>
      </w:pPr>
      <w:r>
        <w:tab/>
      </w:r>
      <w:r>
        <w:tab/>
      </w:r>
      <w:r>
        <w:tab/>
      </w:r>
      <w:r w:rsidRPr="00165E6F">
        <w:t>https://sites.google.com/rsu.ac.th/sic/home</w:t>
      </w:r>
    </w:p>
    <w:p w14:paraId="2CA40BA0" w14:textId="77777777" w:rsidR="00530A60" w:rsidRDefault="00000000">
      <w:pPr>
        <w:tabs>
          <w:tab w:val="left" w:pos="360"/>
        </w:tabs>
        <w:ind w:hanging="2"/>
        <w:jc w:val="both"/>
      </w:pPr>
      <w:r>
        <w:rPr>
          <w:b/>
        </w:rPr>
        <w:t>2.</w:t>
      </w:r>
      <w:r>
        <w:rPr>
          <w:b/>
        </w:rPr>
        <w:tab/>
        <w:t>Essential documents and information</w:t>
      </w:r>
    </w:p>
    <w:p w14:paraId="07544739" w14:textId="6B9C4F4B" w:rsidR="00530A60" w:rsidRDefault="00165E6F">
      <w:pPr>
        <w:tabs>
          <w:tab w:val="left" w:pos="360"/>
        </w:tabs>
        <w:ind w:hanging="2"/>
        <w:rPr>
          <w:color w:val="FF0000"/>
        </w:rPr>
      </w:pPr>
      <w:r>
        <w:t xml:space="preserve">- </w:t>
      </w:r>
    </w:p>
    <w:p w14:paraId="473D0BE1" w14:textId="77777777" w:rsidR="00530A60" w:rsidRDefault="00000000">
      <w:pPr>
        <w:tabs>
          <w:tab w:val="left" w:pos="360"/>
        </w:tabs>
        <w:ind w:hanging="2"/>
        <w:jc w:val="both"/>
      </w:pPr>
      <w:r>
        <w:rPr>
          <w:b/>
        </w:rPr>
        <w:t>3.</w:t>
      </w:r>
      <w:r>
        <w:rPr>
          <w:b/>
        </w:rPr>
        <w:tab/>
        <w:t>Recommended documents and information</w:t>
      </w:r>
    </w:p>
    <w:p w14:paraId="1B8059D8" w14:textId="75477A91" w:rsidR="00530A60" w:rsidRDefault="00165E6F">
      <w:pPr>
        <w:tabs>
          <w:tab w:val="left" w:pos="360"/>
        </w:tabs>
        <w:ind w:hanging="2"/>
        <w:rPr>
          <w:color w:val="FF0000"/>
        </w:rPr>
        <w:sectPr w:rsidR="00530A60">
          <w:pgSz w:w="11909" w:h="16834"/>
          <w:pgMar w:top="1361" w:right="1418" w:bottom="1134" w:left="1418" w:header="720" w:footer="709" w:gutter="0"/>
          <w:cols w:space="720"/>
          <w:titlePg/>
        </w:sectPr>
      </w:pPr>
      <w:r>
        <w:t>-</w:t>
      </w:r>
    </w:p>
    <w:p w14:paraId="260368D2" w14:textId="77777777" w:rsidR="00530A60" w:rsidRDefault="00000000">
      <w:pPr>
        <w:ind w:hanging="2"/>
        <w:jc w:val="center"/>
      </w:pPr>
      <w:r>
        <w:rPr>
          <w:b/>
        </w:rPr>
        <w:lastRenderedPageBreak/>
        <w:t>6. Course Feedback and Improvement</w:t>
      </w:r>
    </w:p>
    <w:p w14:paraId="6BD9005A" w14:textId="77777777" w:rsidR="00530A60" w:rsidRDefault="00000000">
      <w:pPr>
        <w:ind w:hanging="2"/>
      </w:pPr>
      <w:r>
        <w:rPr>
          <w:b/>
        </w:rPr>
        <w:t>1. Course evaluation by students</w:t>
      </w:r>
    </w:p>
    <w:p w14:paraId="7EEF6225" w14:textId="77777777" w:rsidR="00530A60" w:rsidRDefault="00000000">
      <w:pPr>
        <w:ind w:hanging="2"/>
      </w:pPr>
      <w:r>
        <w:t>□</w:t>
      </w:r>
      <w:r>
        <w:tab/>
        <w:t>Student evaluation of teaching effectiveness</w:t>
      </w:r>
    </w:p>
    <w:p w14:paraId="40952365" w14:textId="77777777" w:rsidR="00530A60" w:rsidRDefault="00000000">
      <w:pPr>
        <w:ind w:hanging="2"/>
      </w:pPr>
      <w:r>
        <w:t>□</w:t>
      </w:r>
      <w:r>
        <w:tab/>
        <w:t>Course evaluation form</w:t>
      </w:r>
    </w:p>
    <w:p w14:paraId="347BC092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highlight w:val="yellow"/>
        </w:rPr>
        <w:t>Group discussions between instructors and learners</w:t>
      </w:r>
    </w:p>
    <w:p w14:paraId="0A976394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highlight w:val="yellow"/>
        </w:rPr>
        <w:t>Reflections based on learners’ behavior</w:t>
      </w:r>
    </w:p>
    <w:p w14:paraId="6CD3E3A1" w14:textId="77777777" w:rsidR="00530A60" w:rsidRDefault="00000000">
      <w:pPr>
        <w:ind w:hanging="2"/>
      </w:pPr>
      <w:r>
        <w:t>□</w:t>
      </w:r>
      <w:r>
        <w:tab/>
        <w:t>Suggestions through online channels prepared by the instructor for communication with students</w:t>
      </w:r>
    </w:p>
    <w:p w14:paraId="17D0808A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color w:val="000000" w:themeColor="text1"/>
        </w:rPr>
        <w:t>Others (please specify) ................................</w:t>
      </w:r>
    </w:p>
    <w:p w14:paraId="34DFFAEF" w14:textId="77777777" w:rsidR="00530A60" w:rsidRDefault="00000000">
      <w:pPr>
        <w:ind w:hanging="2"/>
      </w:pPr>
      <w:r>
        <w:rPr>
          <w:b/>
        </w:rPr>
        <w:t>2. Other methods of course evaluation</w:t>
      </w:r>
    </w:p>
    <w:p w14:paraId="0FAA83A3" w14:textId="77777777" w:rsidR="00530A60" w:rsidRDefault="00000000">
      <w:pPr>
        <w:ind w:hanging="2"/>
        <w:jc w:val="both"/>
      </w:pPr>
      <w:r>
        <w:t>□</w:t>
      </w:r>
      <w:r>
        <w:tab/>
        <w:t>Instructor evaluation form</w:t>
      </w:r>
    </w:p>
    <w:p w14:paraId="1B88AB68" w14:textId="77777777" w:rsidR="00530A60" w:rsidRDefault="00000000">
      <w:pPr>
        <w:ind w:hanging="2"/>
        <w:jc w:val="both"/>
      </w:pPr>
      <w:r>
        <w:t>□</w:t>
      </w:r>
      <w:r>
        <w:tab/>
        <w:t>Reflected by students</w:t>
      </w:r>
    </w:p>
    <w:p w14:paraId="6524682E" w14:textId="77777777" w:rsidR="00530A60" w:rsidRDefault="00000000">
      <w:pPr>
        <w:ind w:hanging="2"/>
        <w:jc w:val="both"/>
      </w:pPr>
      <w:r>
        <w:t>□</w:t>
      </w:r>
      <w:r>
        <w:tab/>
        <w:t>Exam results</w:t>
      </w:r>
    </w:p>
    <w:p w14:paraId="40BD9DC7" w14:textId="77777777" w:rsidR="00530A60" w:rsidRDefault="00000000">
      <w:pPr>
        <w:ind w:hanging="2"/>
        <w:jc w:val="both"/>
      </w:pPr>
      <w:r>
        <w:t>□</w:t>
      </w:r>
      <w:r>
        <w:tab/>
        <w:t>Review of the assessment of learning outcomes</w:t>
      </w:r>
    </w:p>
    <w:p w14:paraId="455AB8CE" w14:textId="77777777" w:rsidR="00530A60" w:rsidRDefault="00000000">
      <w:pPr>
        <w:ind w:hanging="2"/>
        <w:jc w:val="both"/>
      </w:pPr>
      <w:r>
        <w:t>□</w:t>
      </w:r>
      <w:r>
        <w:tab/>
      </w:r>
      <w:r w:rsidRPr="00165E6F">
        <w:rPr>
          <w:highlight w:val="yellow"/>
        </w:rPr>
        <w:t>Evaluation by the academic standards oversight committee</w:t>
      </w:r>
    </w:p>
    <w:p w14:paraId="447084B0" w14:textId="77777777" w:rsidR="00530A60" w:rsidRDefault="00000000">
      <w:pPr>
        <w:ind w:hanging="2"/>
        <w:jc w:val="both"/>
      </w:pPr>
      <w:r>
        <w:t>□</w:t>
      </w:r>
      <w:r>
        <w:tab/>
        <w:t>Observation of teaching by the teaching team members</w:t>
      </w:r>
    </w:p>
    <w:p w14:paraId="2B9F2337" w14:textId="77777777" w:rsidR="00530A60" w:rsidRDefault="00000000">
      <w:pPr>
        <w:ind w:hanging="2"/>
      </w:pPr>
      <w:r>
        <w:t>□</w:t>
      </w:r>
      <w:r w:rsidRPr="00165E6F">
        <w:rPr>
          <w:color w:val="000000" w:themeColor="text1"/>
        </w:rPr>
        <w:tab/>
        <w:t>Others (please specify) ................................</w:t>
      </w:r>
    </w:p>
    <w:p w14:paraId="1316AF34" w14:textId="77777777" w:rsidR="00530A60" w:rsidRDefault="00000000">
      <w:pPr>
        <w:ind w:hanging="2"/>
      </w:pPr>
      <w:r>
        <w:rPr>
          <w:b/>
        </w:rPr>
        <w:t>3. Course development and improvement</w:t>
      </w:r>
    </w:p>
    <w:p w14:paraId="684C1689" w14:textId="77777777" w:rsidR="00530A60" w:rsidRDefault="00000000">
      <w:pPr>
        <w:ind w:hanging="2"/>
        <w:jc w:val="both"/>
      </w:pPr>
      <w:r>
        <w:t>□</w:t>
      </w:r>
      <w:r>
        <w:tab/>
        <w:t>Seminar on teaching management</w:t>
      </w:r>
    </w:p>
    <w:p w14:paraId="4A096BE6" w14:textId="77777777" w:rsidR="00530A60" w:rsidRDefault="00000000">
      <w:pPr>
        <w:ind w:hanging="2"/>
        <w:jc w:val="both"/>
      </w:pPr>
      <w:r>
        <w:t>□</w:t>
      </w:r>
      <w:r>
        <w:tab/>
        <w:t>Research inside and outside the classroom</w:t>
      </w:r>
    </w:p>
    <w:p w14:paraId="667D2022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color w:val="000000" w:themeColor="text1"/>
        </w:rPr>
        <w:t>Others (please specify) ................................</w:t>
      </w:r>
    </w:p>
    <w:p w14:paraId="6946A06D" w14:textId="77777777" w:rsidR="00530A60" w:rsidRDefault="00000000">
      <w:pPr>
        <w:ind w:hanging="2"/>
      </w:pPr>
      <w:r>
        <w:rPr>
          <w:b/>
        </w:rPr>
        <w:t>4. The process of reviewing students’ learning outcomes for a course.</w:t>
      </w:r>
    </w:p>
    <w:p w14:paraId="55855AE6" w14:textId="77777777" w:rsidR="00530A60" w:rsidRDefault="00000000">
      <w:pPr>
        <w:ind w:hanging="2"/>
      </w:pPr>
      <w:r>
        <w:t>□</w:t>
      </w:r>
      <w:r>
        <w:tab/>
        <w:t>Committees are established in the department to review students’ learning outcomes by examining exam reports, grading methods, and behavioral assessments.</w:t>
      </w:r>
    </w:p>
    <w:p w14:paraId="77FD1992" w14:textId="77777777" w:rsidR="00530A60" w:rsidRDefault="00000000">
      <w:pPr>
        <w:ind w:right="-425" w:hanging="2"/>
      </w:pPr>
      <w:r>
        <w:t>□</w:t>
      </w:r>
      <w:r>
        <w:tab/>
        <w:t>Review of grading for student work by the department and faculty committee.</w:t>
      </w:r>
    </w:p>
    <w:p w14:paraId="43CAE515" w14:textId="77777777" w:rsidR="00530A60" w:rsidRDefault="00000000">
      <w:pPr>
        <w:ind w:right="-283" w:hanging="2"/>
      </w:pPr>
      <w:r>
        <w:t>□</w:t>
      </w:r>
      <w:r>
        <w:tab/>
        <w:t>Review of grading based on random inspections of student work by instructors or other qualified individuals who are not regular course instructors.</w:t>
      </w:r>
    </w:p>
    <w:p w14:paraId="59C337CF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color w:val="000000" w:themeColor="text1"/>
        </w:rPr>
        <w:t>Others (please specify) ................................</w:t>
      </w:r>
    </w:p>
    <w:p w14:paraId="3140F098" w14:textId="77777777" w:rsidR="00530A60" w:rsidRDefault="00000000">
      <w:pPr>
        <w:ind w:hanging="2"/>
        <w:jc w:val="both"/>
      </w:pPr>
      <w:r>
        <w:rPr>
          <w:b/>
        </w:rPr>
        <w:t xml:space="preserve">5. Course revision and development plan </w:t>
      </w:r>
    </w:p>
    <w:p w14:paraId="235ABC61" w14:textId="77777777" w:rsidR="00530A60" w:rsidRDefault="00000000">
      <w:pPr>
        <w:ind w:hanging="2"/>
        <w:jc w:val="both"/>
      </w:pPr>
      <w:r>
        <w:t>□</w:t>
      </w:r>
      <w:r>
        <w:tab/>
        <w:t>Revise the course annually based on suggestions and the review results per section 4.</w:t>
      </w:r>
    </w:p>
    <w:p w14:paraId="6AF9A1D0" w14:textId="77777777" w:rsidR="00530A60" w:rsidRDefault="00000000">
      <w:pPr>
        <w:numPr>
          <w:ilvl w:val="0"/>
          <w:numId w:val="5"/>
        </w:numPr>
        <w:ind w:left="0" w:hanging="2"/>
        <w:jc w:val="both"/>
      </w:pPr>
      <w:r>
        <w:t>Revise the course annually based on the instructor evaluation results by students.</w:t>
      </w:r>
    </w:p>
    <w:p w14:paraId="05C19AD5" w14:textId="77777777" w:rsidR="00530A60" w:rsidRDefault="00000000">
      <w:pPr>
        <w:ind w:hanging="2"/>
      </w:pPr>
      <w:bookmarkStart w:id="3" w:name="_heading=h.gild3oeqxhqo" w:colFirst="0" w:colLast="0"/>
      <w:bookmarkEnd w:id="3"/>
      <w:r>
        <w:t>□</w:t>
      </w:r>
      <w:r>
        <w:tab/>
      </w:r>
      <w:r w:rsidRPr="00165E6F">
        <w:rPr>
          <w:color w:val="000000" w:themeColor="text1"/>
        </w:rPr>
        <w:t xml:space="preserve">Others (please specify) ................................ </w:t>
      </w:r>
    </w:p>
    <w:p w14:paraId="6F5D9100" w14:textId="54202AC9" w:rsidR="00530A60" w:rsidRDefault="00530A60">
      <w:pPr>
        <w:tabs>
          <w:tab w:val="left" w:pos="360"/>
        </w:tabs>
        <w:ind w:hanging="2"/>
        <w:rPr>
          <w:color w:val="FF0000"/>
        </w:rPr>
      </w:pPr>
    </w:p>
    <w:sectPr w:rsidR="00530A60">
      <w:pgSz w:w="11909" w:h="16834"/>
      <w:pgMar w:top="1080" w:right="1418" w:bottom="1260" w:left="1418" w:header="72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13B28" w14:textId="77777777" w:rsidR="00DC33D2" w:rsidRDefault="00DC33D2">
      <w:pPr>
        <w:ind w:hanging="2"/>
      </w:pPr>
      <w:r>
        <w:separator/>
      </w:r>
    </w:p>
  </w:endnote>
  <w:endnote w:type="continuationSeparator" w:id="0">
    <w:p w14:paraId="516C3699" w14:textId="77777777" w:rsidR="00DC33D2" w:rsidRDefault="00DC33D2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F6EA6B-3960-B24E-9D21-ED931AD0F158}"/>
    <w:embedBold r:id="rId2" w:fontKey="{EFCDE6CA-CB55-5D40-BCB6-02B33DA6EBF0}"/>
    <w:embedBoldItalic r:id="rId3" w:fontKey="{76DFBB9E-0378-DA43-94D4-507376658B93}"/>
  </w:font>
  <w:font w:name="Noto Sans Symbols">
    <w:panose1 w:val="020B0604020202020204"/>
    <w:charset w:val="00"/>
    <w:family w:val="auto"/>
    <w:pitch w:val="default"/>
    <w:embedRegular r:id="rId4" w:fontKey="{821072A7-63BE-CA46-AB44-85366F12D6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642AE35-2784-064C-8E88-FA73925A35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771450C-5A0C-3340-AACB-5DA213302954}"/>
    <w:embedBold r:id="rId7" w:fontKey="{4E08DEA6-ECEC-6A4B-9E0C-D168FF83A8D9}"/>
    <w:embedBoldItalic r:id="rId8" w:fontKey="{6BD9C63A-52C0-1E4E-BAF6-FA8DCBB114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5E97580-C8F0-124F-8018-D913986F9E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038167F-5B83-E947-9B67-1C456C5FC5D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681B4E71-2F1B-424F-B66A-9DC883783F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7FEE71F-4D4C-D44A-8D7F-7B5650C85CE7}"/>
    <w:embedItalic r:id="rId13" w:fontKey="{BB16C6F2-83F8-CA47-96F0-3BDF522868E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4" w:fontKey="{E0BB0C76-5751-6940-AD75-A13B8BD03233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5" w:fontKey="{EBDFF069-0F48-5C41-A2EE-2CE34D69A67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3D98F328-B3DC-554F-BE35-1EFFAFD49C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C7D87251-D5BB-4347-A73A-CAE3D9F5A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51373" w14:textId="77777777" w:rsidR="00530A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547EE3B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D1FEC" w14:textId="6BC60918" w:rsidR="00530A60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7F7F7F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933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color w:val="000000"/>
      </w:rPr>
      <w:t xml:space="preserve">| </w:t>
    </w:r>
    <w:r>
      <w:rPr>
        <w:color w:val="7F7F7F"/>
      </w:rPr>
      <w:t>Page</w:t>
    </w:r>
  </w:p>
  <w:p w14:paraId="42EE73C1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AF722" w14:textId="77777777" w:rsidR="00530A60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933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color w:val="000000"/>
      </w:rPr>
      <w:t xml:space="preserve">| </w:t>
    </w:r>
    <w:r>
      <w:rPr>
        <w:color w:val="7F7F7F"/>
      </w:rPr>
      <w:t>Page</w:t>
    </w:r>
  </w:p>
  <w:p w14:paraId="5CB79A9B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1A1A6" w14:textId="77777777" w:rsidR="00DC33D2" w:rsidRDefault="00DC33D2">
      <w:pPr>
        <w:ind w:hanging="2"/>
      </w:pPr>
      <w:r>
        <w:separator/>
      </w:r>
    </w:p>
  </w:footnote>
  <w:footnote w:type="continuationSeparator" w:id="0">
    <w:p w14:paraId="24777E66" w14:textId="77777777" w:rsidR="00DC33D2" w:rsidRDefault="00DC33D2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8F834" w14:textId="77777777" w:rsidR="00530A60" w:rsidRDefault="00DC33D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pict w14:anchorId="7E8733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alt="" style="position:absolute;left:0;text-align:left;margin-left:0;margin-top:0;width:523.3pt;height:116.25pt;rotation:315;z-index:-251657728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3322955,0;3322955,738188;3322955,1476375;3322955,738188"/>
          <v:textpath style="font-family:&quot;&amp;quot&quot;;font-size:1pt" string="ICT INTER"/>
          <w10:wrap anchorx="margin" anchory="margin"/>
        </v:shape>
      </w:pict>
    </w:r>
    <w:r w:rsidR="000D3C3B">
      <w:rPr>
        <w:color w:val="000000"/>
      </w:rPr>
      <w:fldChar w:fldCharType="begin"/>
    </w:r>
    <w:r w:rsidR="000D3C3B">
      <w:rPr>
        <w:color w:val="000000"/>
      </w:rPr>
      <w:instrText>PAGE</w:instrText>
    </w:r>
    <w:r w:rsidR="000D3C3B">
      <w:rPr>
        <w:color w:val="000000"/>
      </w:rPr>
      <w:fldChar w:fldCharType="separate"/>
    </w:r>
    <w:r w:rsidR="000D3C3B">
      <w:rPr>
        <w:color w:val="000000"/>
      </w:rPr>
      <w:fldChar w:fldCharType="end"/>
    </w:r>
  </w:p>
  <w:p w14:paraId="1E46C07A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793B" w14:textId="77777777" w:rsidR="00530A60" w:rsidRDefault="00DC33D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pict w14:anchorId="1BD476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alt="" style="position:absolute;left:0;text-align:left;margin-left:0;margin-top:0;width:523.3pt;height:116.25pt;rotation:315;z-index:-25165977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3322955,0;3322955,738188;3322955,1476375;3322955,738188"/>
          <v:textpath style="font-family:&quot;&amp;quot&quot;;font-size:1pt" string="ICT INTER"/>
          <w10:wrap anchorx="margin" anchory="margin"/>
        </v:shape>
      </w:pict>
    </w:r>
    <w:r w:rsidR="000D3C3B">
      <w:rPr>
        <w:color w:val="000000"/>
      </w:rPr>
      <w:t>RQF 3</w:t>
    </w:r>
  </w:p>
  <w:p w14:paraId="2809AD65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1" w:right="360" w:hanging="3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AD3F" w14:textId="77777777" w:rsidR="00530A60" w:rsidRDefault="00DC33D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pict w14:anchorId="4C0A6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alt="" style="position:absolute;left:0;text-align:left;margin-left:0;margin-top:0;width:523.3pt;height:116.25pt;rotation:315;z-index:-251658752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3322955,0;3322955,738188;3322955,1476375;3322955,738188"/>
          <v:textpath style="font-family:&quot;&amp;quot&quot;;font-size:1pt" string="ICT INTER"/>
          <w10:wrap anchorx="margin" anchory="margin"/>
        </v:shape>
      </w:pict>
    </w:r>
    <w:r w:rsidR="000D3C3B"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B2206"/>
    <w:multiLevelType w:val="multilevel"/>
    <w:tmpl w:val="14F0A8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6F46C8"/>
    <w:multiLevelType w:val="multilevel"/>
    <w:tmpl w:val="6F86EC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0D17CD"/>
    <w:multiLevelType w:val="hybridMultilevel"/>
    <w:tmpl w:val="3B5CC202"/>
    <w:lvl w:ilvl="0" w:tplc="6D3884C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333C53E6"/>
    <w:multiLevelType w:val="multilevel"/>
    <w:tmpl w:val="C400D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0545117"/>
    <w:multiLevelType w:val="multilevel"/>
    <w:tmpl w:val="4D2CF634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1A64203"/>
    <w:multiLevelType w:val="multilevel"/>
    <w:tmpl w:val="76BC8C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1B046BF"/>
    <w:multiLevelType w:val="multilevel"/>
    <w:tmpl w:val="855CA444"/>
    <w:lvl w:ilvl="0">
      <w:start w:val="5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48777231">
    <w:abstractNumId w:val="0"/>
  </w:num>
  <w:num w:numId="2" w16cid:durableId="1269117604">
    <w:abstractNumId w:val="5"/>
  </w:num>
  <w:num w:numId="3" w16cid:durableId="930622772">
    <w:abstractNumId w:val="3"/>
  </w:num>
  <w:num w:numId="4" w16cid:durableId="1132089137">
    <w:abstractNumId w:val="4"/>
  </w:num>
  <w:num w:numId="5" w16cid:durableId="1773089998">
    <w:abstractNumId w:val="6"/>
  </w:num>
  <w:num w:numId="6" w16cid:durableId="629675548">
    <w:abstractNumId w:val="1"/>
  </w:num>
  <w:num w:numId="7" w16cid:durableId="2098551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A60"/>
    <w:rsid w:val="00077AE7"/>
    <w:rsid w:val="00097933"/>
    <w:rsid w:val="000D3C3B"/>
    <w:rsid w:val="0016310B"/>
    <w:rsid w:val="00165E6F"/>
    <w:rsid w:val="0017758E"/>
    <w:rsid w:val="001878D2"/>
    <w:rsid w:val="00225993"/>
    <w:rsid w:val="002A7DBD"/>
    <w:rsid w:val="003930F0"/>
    <w:rsid w:val="003E004D"/>
    <w:rsid w:val="00407692"/>
    <w:rsid w:val="004B4270"/>
    <w:rsid w:val="004F740E"/>
    <w:rsid w:val="00530A60"/>
    <w:rsid w:val="005F29B8"/>
    <w:rsid w:val="00695E4B"/>
    <w:rsid w:val="00792E2F"/>
    <w:rsid w:val="007F2313"/>
    <w:rsid w:val="008613FF"/>
    <w:rsid w:val="008F137B"/>
    <w:rsid w:val="009C0070"/>
    <w:rsid w:val="009E5654"/>
    <w:rsid w:val="00AB44ED"/>
    <w:rsid w:val="00AE29B4"/>
    <w:rsid w:val="00B2380B"/>
    <w:rsid w:val="00BB7232"/>
    <w:rsid w:val="00DC33D2"/>
    <w:rsid w:val="00E14DF2"/>
    <w:rsid w:val="00F8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A98BCF3"/>
  <w15:docId w15:val="{2021A02B-157A-5044-A277-115BA767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8D2"/>
    <w:pPr>
      <w:ind w:firstLine="0"/>
    </w:pPr>
    <w:rPr>
      <w:lang w:val="en-TH"/>
    </w:rPr>
  </w:style>
  <w:style w:type="paragraph" w:styleId="Heading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  <w:lang w:val="en-US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  <w:lang w:val="en-US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b/>
      <w:position w:val="-1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bCs/>
      <w:i/>
      <w:iCs/>
      <w:position w:val="-1"/>
      <w:sz w:val="26"/>
      <w:szCs w:val="26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0"/>
      <w:szCs w:val="20"/>
      <w:lang w:val="en-US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en-AU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 w:cs="Arial"/>
      <w:position w:val="-1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72"/>
      <w:szCs w:val="72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AU"/>
    </w:rPr>
  </w:style>
  <w:style w:type="paragraph" w:styleId="BodyText3">
    <w:name w:val="Body Text 3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8"/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Cs w:val="28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Cordia New"/>
      <w:position w:val="-1"/>
      <w:sz w:val="22"/>
      <w:szCs w:val="28"/>
      <w:lang w:val="en-US"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  <w:lang w:val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customStyle="1" w:styleId="FooterChar">
    <w:name w:val="Footer Char"/>
    <w:basedOn w:val="DefaultParagraphFont"/>
    <w:link w:val="Footer"/>
    <w:uiPriority w:val="99"/>
    <w:rsid w:val="00B15FA6"/>
    <w:rPr>
      <w:position w:val="-1"/>
      <w:lang w:val="en-AU" w:bidi="ar-SA"/>
    </w:r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9793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F74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A6MHaShCGOoK+AMzZR66/WxAg==">CgMxLjAaHQoBMBIYChYIB0ISEhBBcmlhbCBVbmljb2RlIE1TGh0KATESGAoWCAdCEhIQQXJpYWwgVW5pY29kZSBNUxodCgEyEhgKFggHQhISEEFyaWFsIFVuaWNvZGUgTVMaHQoBMxIYChYIB0ISEhBBcmlhbCBVbmljb2RlIE1TMg5oLjd3MjhvNHllaHRpcTIOaC45dHhueTE4YmE5MmYyDmguemNuZXpmOTNrMTN2Mg5oLmdpbGQzb2VxeGhxbzgAciExbkw4YlM5c1V2V1FCeDk3SHBVQm5rLVVFYlNJc0tMN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BILLEL ARBAOUI</cp:lastModifiedBy>
  <cp:revision>26</cp:revision>
  <dcterms:created xsi:type="dcterms:W3CDTF">2025-05-27T03:30:00Z</dcterms:created>
  <dcterms:modified xsi:type="dcterms:W3CDTF">2025-08-17T08:36:00Z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8fd18503909b3be48d2499511ed8fbe95c367e7ac83a3e87ee4c27fc866dce7a</vt:lpwstr>
  </property>
</Properties>
</file>