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12D56" w14:textId="52B5F087" w:rsidR="00FA3840" w:rsidRDefault="00072309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3632" behindDoc="0" locked="0" layoutInCell="1" allowOverlap="1" wp14:anchorId="78D58CBC" wp14:editId="28D95B70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526DE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0A0D856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05980BE0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350C3F6E" w14:textId="77777777" w:rsidR="009C05EA" w:rsidRPr="00A228A3" w:rsidRDefault="009C05EA" w:rsidP="009C05EA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="00FA3840"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="00FA3840"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31EA3B80" w14:textId="0679E5D9" w:rsidR="006952A8" w:rsidRDefault="00FA3840" w:rsidP="006952A8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9C05EA"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="009C05EA" w:rsidRPr="009C05EA">
        <w:rPr>
          <w:color w:val="000000"/>
          <w:sz w:val="32"/>
          <w:szCs w:val="32"/>
          <w:cs/>
        </w:rPr>
        <w:t xml:space="preserve"> สาขาวิชาภาษาจีน</w:t>
      </w:r>
      <w:r w:rsidR="009C05EA">
        <w:rPr>
          <w:b/>
          <w:bCs/>
          <w:color w:val="000000"/>
          <w:sz w:val="32"/>
          <w:szCs w:val="32"/>
        </w:rPr>
        <w:t xml:space="preserve"> </w:t>
      </w:r>
      <w:r w:rsidR="00860DEC"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 w:rsidR="00F92FB2"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01F95D7E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68462E5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FD2C6E8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CA0696" w:rsidRPr="009C05EA" w14:paraId="2C4FC651" w14:textId="77777777" w:rsidTr="00B40E62">
        <w:tc>
          <w:tcPr>
            <w:tcW w:w="1668" w:type="dxa"/>
            <w:vAlign w:val="center"/>
          </w:tcPr>
          <w:p w14:paraId="44258959" w14:textId="38DEFBEC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C855D7">
              <w:rPr>
                <w:rFonts w:ascii="Angsana New" w:hAnsi="Angsana New"/>
                <w:color w:val="000000"/>
                <w:sz w:val="32"/>
                <w:szCs w:val="32"/>
              </w:rPr>
              <w:t xml:space="preserve">CHN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492</w:t>
            </w:r>
          </w:p>
        </w:tc>
        <w:tc>
          <w:tcPr>
            <w:tcW w:w="425" w:type="dxa"/>
            <w:vAlign w:val="center"/>
          </w:tcPr>
          <w:p w14:paraId="6F12F7B7" w14:textId="77777777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5B62642" w14:textId="2FA30208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การศึกษาค้นคว้าอิสระ</w:t>
            </w:r>
            <w:r w:rsidRPr="00A65380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                       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               </w:t>
            </w:r>
          </w:p>
        </w:tc>
        <w:tc>
          <w:tcPr>
            <w:tcW w:w="425" w:type="dxa"/>
          </w:tcPr>
          <w:p w14:paraId="77E698B3" w14:textId="415A4C61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374EA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647D0C5A" w14:textId="33041072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5B6379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(0-12-6)</w:t>
            </w:r>
          </w:p>
        </w:tc>
      </w:tr>
      <w:tr w:rsidR="00CA0696" w:rsidRPr="009C05EA" w14:paraId="1B40D046" w14:textId="77777777" w:rsidTr="00B40E62">
        <w:tc>
          <w:tcPr>
            <w:tcW w:w="1668" w:type="dxa"/>
            <w:vAlign w:val="center"/>
          </w:tcPr>
          <w:p w14:paraId="0B77E14E" w14:textId="77777777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10B1294" w14:textId="77777777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0D475CE" w14:textId="64F24C77" w:rsidR="00CA0696" w:rsidRPr="00904572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5B6379">
              <w:rPr>
                <w:rFonts w:ascii="Angsana New" w:hAnsi="Angsana New"/>
                <w:color w:val="000000"/>
                <w:sz w:val="32"/>
                <w:szCs w:val="32"/>
              </w:rPr>
              <w:t>(Independent Study</w:t>
            </w:r>
            <w:r w:rsidRPr="005B6379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21B848F6" w14:textId="77777777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5D3D937" w14:textId="77777777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CA0696" w:rsidRPr="009C05EA" w14:paraId="48CCCDE8" w14:textId="77777777" w:rsidTr="00B40E62">
        <w:tc>
          <w:tcPr>
            <w:tcW w:w="1668" w:type="dxa"/>
            <w:vAlign w:val="center"/>
          </w:tcPr>
          <w:p w14:paraId="2082D73C" w14:textId="5C6BD8FE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5687EF6A" w14:textId="77777777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7F88E73" w14:textId="655382F8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557D9C8E" w14:textId="77777777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EEBD810" w14:textId="77777777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CA0696" w:rsidRPr="009C05EA" w14:paraId="6C7735D5" w14:textId="77777777" w:rsidTr="00B40E62">
        <w:tc>
          <w:tcPr>
            <w:tcW w:w="1668" w:type="dxa"/>
            <w:vAlign w:val="center"/>
          </w:tcPr>
          <w:p w14:paraId="74040CED" w14:textId="1E895248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5A70E385" w14:textId="77777777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7D5563C" w14:textId="78D340CE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0E64">
              <w:rPr>
                <w:rFonts w:ascii="Angsana New" w:hAnsi="Angsana New"/>
                <w:sz w:val="32"/>
                <w:szCs w:val="32"/>
                <w:lang w:bidi="th-TH"/>
              </w:rPr>
              <w:t>CHN312 Chinese Writing II</w:t>
            </w:r>
          </w:p>
        </w:tc>
        <w:tc>
          <w:tcPr>
            <w:tcW w:w="425" w:type="dxa"/>
          </w:tcPr>
          <w:p w14:paraId="0E5A0B60" w14:textId="77777777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F73119B" w14:textId="77777777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CA0696" w:rsidRPr="009C05EA" w14:paraId="3688C501" w14:textId="77777777" w:rsidTr="00B40E62">
        <w:tc>
          <w:tcPr>
            <w:tcW w:w="1668" w:type="dxa"/>
            <w:vAlign w:val="center"/>
          </w:tcPr>
          <w:p w14:paraId="34591401" w14:textId="0FABC62D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8614C4B" w14:textId="77777777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7B8C299" w14:textId="1221460D" w:rsidR="00CA0696" w:rsidRPr="009C05EA" w:rsidRDefault="006361EA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1</w:t>
            </w:r>
            <w:r w:rsidR="00CA0696" w:rsidRPr="00D67A78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="00CA0696"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760E29E4" w14:textId="77777777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6A0684" w14:textId="77777777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CA0696" w:rsidRPr="009C05EA" w14:paraId="24CF2CD4" w14:textId="77777777" w:rsidTr="00B40E62">
        <w:tc>
          <w:tcPr>
            <w:tcW w:w="1668" w:type="dxa"/>
            <w:vAlign w:val="center"/>
          </w:tcPr>
          <w:p w14:paraId="37FA830B" w14:textId="5EB9E9D1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20820202" w14:textId="7F8A87E5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693C55E" w14:textId="02FEC513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5E077B4B" w14:textId="77777777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011C569" w14:textId="77777777" w:rsidR="00CA0696" w:rsidRPr="009C05EA" w:rsidRDefault="00CA0696" w:rsidP="00CA06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24F922E8" w14:textId="77777777" w:rsidTr="00B40E62">
        <w:tc>
          <w:tcPr>
            <w:tcW w:w="1668" w:type="dxa"/>
            <w:vAlign w:val="center"/>
          </w:tcPr>
          <w:p w14:paraId="3AF7992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47BA7834" w14:textId="008C4E16" w:rsidR="00FA3840" w:rsidRPr="009C05EA" w:rsidRDefault="00D6105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079013D" wp14:editId="714477D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73025</wp:posOffset>
                      </wp:positionV>
                      <wp:extent cx="127000" cy="135255"/>
                      <wp:effectExtent l="13970" t="13970" r="11430" b="12700"/>
                      <wp:wrapNone/>
                      <wp:docPr id="7587310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644F2B4E" id="Rectangle 11" o:spid="_x0000_s1026" style="position:absolute;margin-left:-1.4pt;margin-top:5.75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C8P6Mr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7A24E56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08A42538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C347F0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0272B7B6" w14:textId="77777777" w:rsidTr="00B40E62">
        <w:tc>
          <w:tcPr>
            <w:tcW w:w="1668" w:type="dxa"/>
            <w:vAlign w:val="center"/>
          </w:tcPr>
          <w:p w14:paraId="04BCD415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B20ED23" w14:textId="36B3397A" w:rsidR="00FA3840" w:rsidRPr="009C05EA" w:rsidRDefault="00D62F4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38500B5" wp14:editId="59AF8246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82550</wp:posOffset>
                      </wp:positionV>
                      <wp:extent cx="127000" cy="135255"/>
                      <wp:effectExtent l="13970" t="10795" r="11430" b="6350"/>
                      <wp:wrapNone/>
                      <wp:docPr id="204315018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12C51F95" id="Rectangle 9" o:spid="_x0000_s1026" style="position:absolute;margin-left:-1.1pt;margin-top:6.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9364ACF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2E09AAD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D9AB086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6D0E0395" w14:textId="77777777" w:rsidTr="00B40E62">
        <w:tc>
          <w:tcPr>
            <w:tcW w:w="1668" w:type="dxa"/>
            <w:vAlign w:val="center"/>
          </w:tcPr>
          <w:p w14:paraId="05FE68FC" w14:textId="32F67C56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C0E30F1" w14:textId="350CC27D" w:rsidR="00FA3840" w:rsidRPr="009C05EA" w:rsidRDefault="00D62F4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D3140B4" wp14:editId="1845D233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64135</wp:posOffset>
                      </wp:positionV>
                      <wp:extent cx="127000" cy="135255"/>
                      <wp:effectExtent l="13970" t="11430" r="11430" b="15240"/>
                      <wp:wrapNone/>
                      <wp:docPr id="71293147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5A321FC8" id="Rectangle 10" o:spid="_x0000_s1026" style="position:absolute;margin-left:-2.15pt;margin-top:5.0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DRaAz02wAAAAcBAAAPAAAAAAAA&#10;AAAAAAAAAFsEAABkcnMvZG93bnJldi54bWxQSwUGAAAAAAQABADzAAAAYw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7784A2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CC1CF7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2406FCE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4F0611" w:rsidRPr="009C05EA" w14:paraId="7FC09856" w14:textId="77777777" w:rsidTr="00B40E62">
        <w:tc>
          <w:tcPr>
            <w:tcW w:w="2093" w:type="dxa"/>
            <w:gridSpan w:val="2"/>
            <w:vAlign w:val="center"/>
          </w:tcPr>
          <w:p w14:paraId="4DAC4B7C" w14:textId="77777777" w:rsidR="004F0611" w:rsidRPr="009C05EA" w:rsidRDefault="004F0611" w:rsidP="004F06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49105A32" w14:textId="1027291A" w:rsidR="004F0611" w:rsidRPr="002941AB" w:rsidRDefault="002941AB" w:rsidP="002941A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AC5D75">
              <w:rPr>
                <w:rFonts w:ascii="Angsana New" w:hAnsi="Angsana New"/>
                <w:sz w:val="32"/>
                <w:szCs w:val="32"/>
                <w:cs/>
              </w:rPr>
              <w:t>ดร.วสันต์      ทรัพย์ศิริพันธ์</w:t>
            </w:r>
          </w:p>
        </w:tc>
        <w:tc>
          <w:tcPr>
            <w:tcW w:w="425" w:type="dxa"/>
          </w:tcPr>
          <w:p w14:paraId="136117CB" w14:textId="77777777" w:rsidR="004F0611" w:rsidRPr="00D67A78" w:rsidRDefault="004F0611" w:rsidP="004F06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0EDA823E" w14:textId="70F90A98" w:rsidR="004F0611" w:rsidRPr="00D67A78" w:rsidRDefault="006361EA" w:rsidP="004F06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58BEE11" wp14:editId="4A2E111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6350" b="0"/>
                      <wp:wrapNone/>
                      <wp:docPr id="5027121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117553FB" id="Rectangle 3" o:spid="_x0000_s1026" style="position:absolute;margin-left:.4pt;margin-top:6.2pt;width:10pt;height:10.6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7BRUd2QAAAAUB&#10;AAAPAAAAZHJzL2Rvd25yZXYueG1sTI5PT4NAEMXvJn6HzZh4s4tUq0GWptYQr1pNel3YEVB2Ftkp&#10;RT+940mP70/e++Xr2fdqwjF2gQxcLhJQSHVwHTUGXl/Ki1tQkS052wdCA18YYV2cnuQ2c+FIzzjt&#10;uFEyQjGzBlrmIdM61i16GxdhQJLsLYzessix0W60Rxn3vU6TZKW97UgeWjvgtsX6Y3fwBqpUr56m&#10;z/fy4X5b83W52fPj996Y87N5cweKcea/MvziCzoUwlSFA7moegPCzeKmV6AkTRPRlYHl8gZ0ke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HsFFR3ZAAAABQEAAA8AAAAAAAAA&#10;AAAAAAAAXAQAAGRycy9kb3ducmV2LnhtbFBLBQYAAAAABAAEAPMAAABiBQAAAAA=&#10;" fillcolor="black" strokeweight="1pt"/>
                  </w:pict>
                </mc:Fallback>
              </mc:AlternateContent>
            </w:r>
          </w:p>
          <w:p w14:paraId="6FC3408A" w14:textId="2C667090" w:rsidR="004F0611" w:rsidRPr="009C05EA" w:rsidRDefault="004F0611" w:rsidP="004F06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9CEAC69" w14:textId="184FF376" w:rsidR="004F0611" w:rsidRPr="009C05EA" w:rsidRDefault="004F0611" w:rsidP="004F06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8B90AB8" w14:textId="77777777" w:rsidR="004F0611" w:rsidRPr="009C05EA" w:rsidRDefault="004F0611" w:rsidP="004F06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DDCEEC3" w14:textId="77777777" w:rsidR="004F0611" w:rsidRPr="009C05EA" w:rsidRDefault="004F0611" w:rsidP="004F06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361EA" w:rsidRPr="009C05EA" w14:paraId="13EA3471" w14:textId="77777777" w:rsidTr="00B40E62">
        <w:tc>
          <w:tcPr>
            <w:tcW w:w="2093" w:type="dxa"/>
            <w:gridSpan w:val="2"/>
            <w:vAlign w:val="center"/>
          </w:tcPr>
          <w:p w14:paraId="1AA111DB" w14:textId="77777777" w:rsidR="006361EA" w:rsidRPr="009C05EA" w:rsidRDefault="006361EA" w:rsidP="006361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1A578E3" w14:textId="4E73F586" w:rsidR="006361EA" w:rsidRPr="009C05EA" w:rsidRDefault="006361EA" w:rsidP="006361EA">
            <w:pP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AC5D75">
              <w:rPr>
                <w:rFonts w:ascii="Angsana New" w:hAnsi="Angsana New"/>
                <w:sz w:val="32"/>
                <w:szCs w:val="32"/>
                <w:cs/>
              </w:rPr>
              <w:t>ดร.วสันต์      ทรัพย์ศิริพันธ์</w:t>
            </w:r>
          </w:p>
        </w:tc>
        <w:tc>
          <w:tcPr>
            <w:tcW w:w="425" w:type="dxa"/>
          </w:tcPr>
          <w:p w14:paraId="041B8585" w14:textId="1B265122" w:rsidR="006361EA" w:rsidRPr="00D67A78" w:rsidRDefault="006361EA" w:rsidP="006361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2EDDE5C2" w14:textId="6670FC1D" w:rsidR="006361EA" w:rsidRPr="00D67A78" w:rsidRDefault="006361EA" w:rsidP="006361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5438D040" wp14:editId="73D46C2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127000" cy="135255"/>
                      <wp:effectExtent l="0" t="0" r="6350" b="0"/>
                      <wp:wrapNone/>
                      <wp:docPr id="28325384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18707736" id="Rectangle 2" o:spid="_x0000_s1026" style="position:absolute;margin-left:.25pt;margin-top:5.5pt;width:10pt;height:10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BAKw5l2gAAAAUBAAAPAAAAAAAA&#10;AAAAAAAAAFwEAABkcnMvZG93bnJldi54bWxQSwUGAAAAAAQABADzAAAAYwUAAAAA&#10;" fillcolor="black" strokeweight="1pt"/>
                  </w:pict>
                </mc:Fallback>
              </mc:AlternateContent>
            </w:r>
          </w:p>
          <w:p w14:paraId="11C3FDEC" w14:textId="01424580" w:rsidR="006361EA" w:rsidRPr="009C05EA" w:rsidRDefault="006361EA" w:rsidP="006361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5C4D138" w14:textId="2F0CF4EF" w:rsidR="006361EA" w:rsidRPr="009C05EA" w:rsidRDefault="006361EA" w:rsidP="006361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A9B5538" w14:textId="4A931015" w:rsidR="006361EA" w:rsidRPr="009C05EA" w:rsidRDefault="006361EA" w:rsidP="006361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29A0B6E" wp14:editId="7F90740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341630</wp:posOffset>
                      </wp:positionV>
                      <wp:extent cx="127000" cy="135255"/>
                      <wp:effectExtent l="0" t="0" r="6350" b="0"/>
                      <wp:wrapNone/>
                      <wp:docPr id="138514356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31B6ADBD" id="Rectangle 1" o:spid="_x0000_s1026" style="position:absolute;margin-left:-.1pt;margin-top:26.9pt;width:10pt;height:10.6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4211331" w14:textId="77777777" w:rsidR="006361EA" w:rsidRPr="009C05EA" w:rsidRDefault="006361EA" w:rsidP="006361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A3840" w:rsidRPr="009C05EA" w14:paraId="17794934" w14:textId="77777777" w:rsidTr="00B40E62">
        <w:tc>
          <w:tcPr>
            <w:tcW w:w="2093" w:type="dxa"/>
            <w:gridSpan w:val="2"/>
            <w:vAlign w:val="center"/>
          </w:tcPr>
          <w:p w14:paraId="1AEA8D46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333A6F14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3C41207" w14:textId="6206BB50" w:rsidR="00FA3840" w:rsidRPr="009C05EA" w:rsidRDefault="0007230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B54F2F" wp14:editId="498A8F4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0160" r="8255" b="6985"/>
                      <wp:wrapNone/>
                      <wp:docPr id="139903615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169610D1" id="Rectangle 16" o:spid="_x0000_s1026" style="position:absolute;margin-left:.3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3F4867C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6D82B20" w14:textId="1D686FBB" w:rsidR="00FA3840" w:rsidRPr="009C05EA" w:rsidRDefault="0007230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8AB77D7" wp14:editId="40B4F84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0160" r="8890" b="6985"/>
                      <wp:wrapNone/>
                      <wp:docPr id="15821508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6F67F616" id="Rectangle 17" o:spid="_x0000_s1026" style="position:absolute;margin-left:-.75pt;margin-top:5.35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DFB29A4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9C05EA" w14:paraId="70E0799A" w14:textId="77777777" w:rsidTr="00B40E62">
        <w:tc>
          <w:tcPr>
            <w:tcW w:w="2093" w:type="dxa"/>
            <w:gridSpan w:val="2"/>
            <w:vAlign w:val="center"/>
          </w:tcPr>
          <w:p w14:paraId="22FA1474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6EEF6155" w14:textId="563BF57B" w:rsidR="00FA3840" w:rsidRPr="009C05EA" w:rsidRDefault="006361E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 xml:space="preserve">8 </w:t>
            </w:r>
            <w:r>
              <w:rPr>
                <w:rFonts w:ascii="Angsana New" w:eastAsia="PMingLiU" w:hAnsi="Angsana New" w:hint="cs"/>
                <w:color w:val="000000"/>
                <w:sz w:val="32"/>
                <w:szCs w:val="32"/>
                <w:cs/>
                <w:lang w:eastAsia="zh-TW" w:bidi="th-TH"/>
              </w:rPr>
              <w:t>มกราคม 2569</w:t>
            </w:r>
          </w:p>
        </w:tc>
        <w:tc>
          <w:tcPr>
            <w:tcW w:w="425" w:type="dxa"/>
          </w:tcPr>
          <w:p w14:paraId="7075E6BF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6222ABD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7CE9085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A8AFB88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6EA60A0B" w14:textId="77777777" w:rsidR="000032CA" w:rsidRDefault="000032CA" w:rsidP="00663D50">
      <w:pPr>
        <w:rPr>
          <w:sz w:val="32"/>
          <w:szCs w:val="32"/>
          <w:lang w:val="en-AU" w:bidi="th-TH"/>
        </w:rPr>
      </w:pPr>
    </w:p>
    <w:p w14:paraId="72DC46FF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60F24BEC" w14:textId="77777777" w:rsidR="006361EA" w:rsidRDefault="006361EA" w:rsidP="00663D50">
      <w:pPr>
        <w:rPr>
          <w:sz w:val="32"/>
          <w:szCs w:val="32"/>
          <w:lang w:val="en-AU" w:bidi="th-TH"/>
        </w:rPr>
      </w:pPr>
    </w:p>
    <w:p w14:paraId="6FE567A8" w14:textId="77777777" w:rsidR="006361EA" w:rsidRDefault="006361EA" w:rsidP="00663D50">
      <w:pPr>
        <w:rPr>
          <w:sz w:val="32"/>
          <w:szCs w:val="32"/>
          <w:lang w:val="en-AU" w:bidi="th-TH"/>
        </w:rPr>
      </w:pPr>
    </w:p>
    <w:p w14:paraId="321BDAF2" w14:textId="77777777" w:rsidR="006361EA" w:rsidRDefault="006361EA" w:rsidP="00663D50">
      <w:pPr>
        <w:rPr>
          <w:sz w:val="32"/>
          <w:szCs w:val="32"/>
          <w:lang w:val="en-AU" w:bidi="th-TH"/>
        </w:rPr>
      </w:pPr>
    </w:p>
    <w:p w14:paraId="5000803F" w14:textId="77777777" w:rsidR="006361EA" w:rsidRDefault="006361EA" w:rsidP="00663D50">
      <w:pPr>
        <w:rPr>
          <w:sz w:val="32"/>
          <w:szCs w:val="32"/>
          <w:lang w:val="en-AU" w:bidi="th-TH"/>
        </w:rPr>
      </w:pPr>
    </w:p>
    <w:p w14:paraId="728377D3" w14:textId="77777777" w:rsidR="006361EA" w:rsidRDefault="006361EA" w:rsidP="00663D50">
      <w:pPr>
        <w:rPr>
          <w:sz w:val="32"/>
          <w:szCs w:val="32"/>
          <w:lang w:val="en-AU" w:bidi="th-TH"/>
        </w:rPr>
      </w:pPr>
    </w:p>
    <w:p w14:paraId="05B9B37D" w14:textId="77777777" w:rsidR="00192848" w:rsidRDefault="00192848" w:rsidP="00663D50">
      <w:pPr>
        <w:rPr>
          <w:sz w:val="32"/>
          <w:szCs w:val="32"/>
          <w:lang w:val="en-AU" w:bidi="th-TH"/>
        </w:rPr>
      </w:pPr>
    </w:p>
    <w:p w14:paraId="44BFD8B0" w14:textId="77777777" w:rsidR="00192848" w:rsidRDefault="00192848" w:rsidP="00663D50">
      <w:pPr>
        <w:rPr>
          <w:sz w:val="32"/>
          <w:szCs w:val="32"/>
          <w:lang w:val="en-AU" w:bidi="th-TH"/>
        </w:rPr>
      </w:pPr>
    </w:p>
    <w:p w14:paraId="4C6FC31D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769D0985" w14:textId="77777777" w:rsidR="00436FEA" w:rsidRPr="00050FF6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  <w:r w:rsidR="00752C6F" w:rsidRPr="00050FF6">
        <w:rPr>
          <w:rFonts w:ascii="Angsana New" w:hAnsi="Angsana New" w:hint="cs"/>
          <w:b/>
          <w:bCs/>
          <w:sz w:val="32"/>
          <w:szCs w:val="32"/>
          <w:cs/>
          <w:lang w:bidi="th-TH"/>
        </w:rPr>
        <w:t>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4D08F125" w14:textId="77777777" w:rsidTr="00B40E62">
        <w:tc>
          <w:tcPr>
            <w:tcW w:w="1951" w:type="dxa"/>
            <w:vAlign w:val="center"/>
          </w:tcPr>
          <w:p w14:paraId="0183394B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22399D08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174A0AE2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0E905051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5165E4D7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435DC5A0" w14:textId="77777777" w:rsidTr="00B40E62">
        <w:tc>
          <w:tcPr>
            <w:tcW w:w="1951" w:type="dxa"/>
          </w:tcPr>
          <w:p w14:paraId="6B180349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13430879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0DA8D4AA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20F334E8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2D417622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642B5753" w14:textId="77777777" w:rsidTr="00B40E62">
        <w:tc>
          <w:tcPr>
            <w:tcW w:w="1951" w:type="dxa"/>
          </w:tcPr>
          <w:p w14:paraId="7F736BB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09F7DDC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050367F9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6EB85EAC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3214D490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075B76F7" w14:textId="77777777" w:rsidTr="00B40E62">
        <w:tc>
          <w:tcPr>
            <w:tcW w:w="1951" w:type="dxa"/>
          </w:tcPr>
          <w:p w14:paraId="6DC20223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46D8E3A3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09A1C5DA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1E2FE34F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2E30207F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5AEF9880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34BA5E3D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4F5582F4" w14:textId="77777777" w:rsidTr="00B40E62">
        <w:tc>
          <w:tcPr>
            <w:tcW w:w="2961" w:type="dxa"/>
            <w:vAlign w:val="center"/>
          </w:tcPr>
          <w:p w14:paraId="6CBE07AD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5139568E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FBA7635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1D7FCC7A" w14:textId="77777777" w:rsidTr="00B40E62">
        <w:tc>
          <w:tcPr>
            <w:tcW w:w="2961" w:type="dxa"/>
          </w:tcPr>
          <w:p w14:paraId="1E8DB138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3CD47E5F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3F00D1DC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5A39756C" w14:textId="77777777" w:rsidTr="00B40E62">
        <w:tc>
          <w:tcPr>
            <w:tcW w:w="2961" w:type="dxa"/>
          </w:tcPr>
          <w:p w14:paraId="4AD418D8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5C9FCF8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0FAA283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24222A79" w14:textId="77777777" w:rsidTr="00B40E62">
        <w:tc>
          <w:tcPr>
            <w:tcW w:w="2961" w:type="dxa"/>
          </w:tcPr>
          <w:p w14:paraId="695A978F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375354B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28A711C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7764C7C0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70500FE7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4A7EF433" w14:textId="77777777" w:rsidR="00050FF6" w:rsidRPr="00050FF6" w:rsidRDefault="00050FF6" w:rsidP="00050FF6">
      <w:pPr>
        <w:rPr>
          <w:lang w:bidi="th-TH"/>
        </w:rPr>
        <w:sectPr w:rsidR="00050FF6" w:rsidRPr="00050FF6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036B15EF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3E35174A" w14:textId="77777777" w:rsidR="00A1228C" w:rsidRDefault="00A1228C" w:rsidP="00A1228C">
      <w:pPr>
        <w:rPr>
          <w:lang w:val="en-AU" w:bidi="th-TH"/>
        </w:rPr>
      </w:pPr>
    </w:p>
    <w:tbl>
      <w:tblPr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</w:tblGrid>
      <w:tr w:rsidR="001F38B0" w:rsidRPr="00B40E62" w14:paraId="321C55C7" w14:textId="77777777" w:rsidTr="007E62A3">
        <w:tc>
          <w:tcPr>
            <w:tcW w:w="14031" w:type="dxa"/>
            <w:gridSpan w:val="8"/>
          </w:tcPr>
          <w:p w14:paraId="15CB44D5" w14:textId="77777777" w:rsid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B40E62" w14:paraId="4FC3E1EA" w14:textId="77777777" w:rsidTr="00E973C6">
        <w:trPr>
          <w:gridAfter w:val="1"/>
          <w:wAfter w:w="14" w:type="dxa"/>
          <w:trHeight w:val="951"/>
        </w:trPr>
        <w:tc>
          <w:tcPr>
            <w:tcW w:w="817" w:type="dxa"/>
            <w:vAlign w:val="center"/>
          </w:tcPr>
          <w:p w14:paraId="04138831" w14:textId="77777777" w:rsidR="001F38B0" w:rsidRPr="00874B7B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7C5C6B8E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426" w:type="dxa"/>
            <w:vAlign w:val="center"/>
          </w:tcPr>
          <w:p w14:paraId="009729CA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86" w:type="dxa"/>
            <w:vAlign w:val="center"/>
          </w:tcPr>
          <w:p w14:paraId="422ADFF5" w14:textId="77777777" w:rsidR="001F38B0" w:rsidRP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01DE8EFA" w14:textId="77777777" w:rsidR="001F38B0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521FCB03" w14:textId="77777777" w:rsidR="001F38B0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28BC02CB" w14:textId="77777777" w:rsidR="001F38B0" w:rsidRPr="00B40E62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CA0696" w:rsidRPr="00B40E62" w14:paraId="171A738A" w14:textId="77777777" w:rsidTr="00E973C6">
        <w:trPr>
          <w:gridAfter w:val="1"/>
          <w:wAfter w:w="14" w:type="dxa"/>
        </w:trPr>
        <w:tc>
          <w:tcPr>
            <w:tcW w:w="817" w:type="dxa"/>
          </w:tcPr>
          <w:p w14:paraId="28BEA261" w14:textId="77777777" w:rsidR="00CA0696" w:rsidRPr="00267E75" w:rsidRDefault="00CA0696" w:rsidP="00CA069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267E75"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267E75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267E75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34682AF2" w14:textId="7C481263" w:rsidR="00CA0696" w:rsidRPr="00CA0696" w:rsidRDefault="00CA0696" w:rsidP="00CA0696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มีความรอบรู้ในภาษาและวัฒนธรรม</w:t>
            </w:r>
          </w:p>
        </w:tc>
        <w:tc>
          <w:tcPr>
            <w:tcW w:w="3426" w:type="dxa"/>
          </w:tcPr>
          <w:p w14:paraId="4E8C1B17" w14:textId="77777777" w:rsidR="00CA0696" w:rsidRPr="00CA0696" w:rsidRDefault="00CA0696" w:rsidP="00CA0696">
            <w:pPr>
              <w:numPr>
                <w:ilvl w:val="0"/>
                <w:numId w:val="34"/>
              </w:numPr>
              <w:tabs>
                <w:tab w:val="left" w:pos="360"/>
                <w:tab w:val="left" w:pos="541"/>
              </w:tabs>
              <w:ind w:left="361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 xml:space="preserve">กำหนดให้นักศึกษาเป็นผู้เลือกหัวข้อที่สนใจจะศึกษาทางด้านการภาษาจีน วรรณคดี ศิลปะ วัฒนธรรม เศรษฐกิจ การเมือง สถานที่ท่องเที่ยวและบุคคลสำคัญและค้นคว้าด้วยตนเอง  โดยอยู่ในคำแนะนำของอาจารย์ที่ปรึกษา </w:t>
            </w:r>
          </w:p>
          <w:p w14:paraId="75463BEB" w14:textId="6FF82695" w:rsidR="00CA0696" w:rsidRPr="00CA0696" w:rsidRDefault="00CA0696" w:rsidP="00CA069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601" w:hanging="450"/>
              <w:rPr>
                <w:rFonts w:asciiTheme="majorBidi" w:hAnsiTheme="majorBidi" w:cstheme="majorBidi"/>
                <w:sz w:val="32"/>
                <w:szCs w:val="32"/>
              </w:rPr>
            </w:pP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นักศึกษาวางแผนการดำเนินงานศึกษาค้นคว้าหัวข้อที่เลือกไว้  โดยแบ่ง                 เป็นบทต่างๆ ตามคู่มือ</w:t>
            </w:r>
          </w:p>
        </w:tc>
        <w:tc>
          <w:tcPr>
            <w:tcW w:w="2686" w:type="dxa"/>
          </w:tcPr>
          <w:p w14:paraId="29D2B0AA" w14:textId="77777777" w:rsidR="00CA0696" w:rsidRPr="00CA0696" w:rsidRDefault="00CA0696" w:rsidP="00CA0696">
            <w:pPr>
              <w:numPr>
                <w:ilvl w:val="0"/>
                <w:numId w:val="34"/>
              </w:numPr>
              <w:tabs>
                <w:tab w:val="left" w:pos="360"/>
                <w:tab w:val="left" w:pos="720"/>
              </w:tabs>
              <w:ind w:left="421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การเข้าพบอาจารย์                ที่ปรึกษา</w:t>
            </w:r>
          </w:p>
          <w:p w14:paraId="4D6A79B1" w14:textId="12D03224" w:rsidR="00CA0696" w:rsidRPr="00CA0696" w:rsidRDefault="00CA0696" w:rsidP="00CA0696">
            <w:pPr>
              <w:pStyle w:val="ListParagraph"/>
              <w:numPr>
                <w:ilvl w:val="0"/>
                <w:numId w:val="24"/>
              </w:numPr>
              <w:ind w:left="316" w:hanging="270"/>
              <w:rPr>
                <w:rFonts w:asciiTheme="majorBidi" w:hAnsiTheme="majorBidi" w:cstheme="majorBidi"/>
                <w:sz w:val="32"/>
                <w:szCs w:val="32"/>
                <w:cs/>
                <w:lang w:val="en-AU"/>
              </w:rPr>
            </w:pP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 xml:space="preserve">คุณภาพรายงาน </w:t>
            </w:r>
            <w:r w:rsidRPr="00CA0696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4 </w:t>
            </w: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บท  ในด้านเนื้อหาวิชา  ความถูกต้อง                   การสร้างองค์ความรู้ใหม่  การวิเคราะห์วิจารณ์อย่างมีเหตุผล  และถูกต้องตามหลักวิชาการ</w:t>
            </w:r>
          </w:p>
        </w:tc>
        <w:tc>
          <w:tcPr>
            <w:tcW w:w="1559" w:type="dxa"/>
          </w:tcPr>
          <w:p w14:paraId="08CB4E8D" w14:textId="4EE50DD5" w:rsidR="00CA0696" w:rsidRPr="00AD6214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95</w:t>
            </w:r>
          </w:p>
        </w:tc>
        <w:tc>
          <w:tcPr>
            <w:tcW w:w="1134" w:type="dxa"/>
          </w:tcPr>
          <w:p w14:paraId="7A912321" w14:textId="62F9894C" w:rsidR="00CA0696" w:rsidRPr="00AD6214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</w:t>
            </w:r>
            <w: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2410" w:type="dxa"/>
          </w:tcPr>
          <w:p w14:paraId="2CFD93C3" w14:textId="77777777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CA0696" w:rsidRPr="00B40E62" w14:paraId="4CA63191" w14:textId="77777777" w:rsidTr="00E973C6">
        <w:trPr>
          <w:gridAfter w:val="1"/>
          <w:wAfter w:w="14" w:type="dxa"/>
        </w:trPr>
        <w:tc>
          <w:tcPr>
            <w:tcW w:w="817" w:type="dxa"/>
          </w:tcPr>
          <w:p w14:paraId="58824FF4" w14:textId="5FB9A343" w:rsidR="00CA0696" w:rsidRPr="00267E75" w:rsidRDefault="00CA0696" w:rsidP="00CA069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1.2</w:t>
            </w:r>
          </w:p>
        </w:tc>
        <w:tc>
          <w:tcPr>
            <w:tcW w:w="1985" w:type="dxa"/>
          </w:tcPr>
          <w:p w14:paraId="1A422161" w14:textId="6B52347A" w:rsidR="00CA0696" w:rsidRPr="00CA0696" w:rsidRDefault="00CA0696" w:rsidP="00CA0696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มีความรอบรู้ในภาษาและวัฒนธรรม</w:t>
            </w:r>
          </w:p>
        </w:tc>
        <w:tc>
          <w:tcPr>
            <w:tcW w:w="3426" w:type="dxa"/>
          </w:tcPr>
          <w:p w14:paraId="56CA08B5" w14:textId="77777777" w:rsidR="00CA0696" w:rsidRPr="00CA0696" w:rsidRDefault="00CA0696" w:rsidP="00CA0696">
            <w:pPr>
              <w:numPr>
                <w:ilvl w:val="0"/>
                <w:numId w:val="34"/>
              </w:numPr>
              <w:tabs>
                <w:tab w:val="left" w:pos="360"/>
              </w:tabs>
              <w:ind w:left="361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 xml:space="preserve">กำหนดให้นักศึกษาเป็นผู้เลือกหัวข้อที่สนใจจะศึกษาทางด้านการภาษาจีน วรรณคดี ศิลปะ </w:t>
            </w: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lastRenderedPageBreak/>
              <w:t xml:space="preserve">วัฒนธรรม เศรษฐกิจ การเมือง สถานที่ท่องเที่ยวและบุคคลสำคัญและค้นคว้าด้วยตนเอง  โดยอยู่ในคำแนะนำของอาจารย์ที่ปรึกษา </w:t>
            </w:r>
          </w:p>
          <w:p w14:paraId="760742A1" w14:textId="1FBCE052" w:rsidR="00CA0696" w:rsidRPr="00CA0696" w:rsidRDefault="00CA0696" w:rsidP="00CA069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3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นักศึกษาวางแผนการดำเนินงานศึกษาค้นคว้าหัวข้อที่เลือกไว้  โดยแบ่ง                 เป็นบทต่างๆ ตามคู่มือ</w:t>
            </w:r>
          </w:p>
        </w:tc>
        <w:tc>
          <w:tcPr>
            <w:tcW w:w="2686" w:type="dxa"/>
          </w:tcPr>
          <w:p w14:paraId="2969DD14" w14:textId="77777777" w:rsidR="00CA0696" w:rsidRPr="00CA0696" w:rsidRDefault="00CA0696" w:rsidP="00CA0696">
            <w:pPr>
              <w:numPr>
                <w:ilvl w:val="0"/>
                <w:numId w:val="34"/>
              </w:numPr>
              <w:tabs>
                <w:tab w:val="left" w:pos="360"/>
                <w:tab w:val="left" w:pos="720"/>
              </w:tabs>
              <w:ind w:left="331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lastRenderedPageBreak/>
              <w:t>การเข้าพบอาจารย์                ที่ปรึกษา</w:t>
            </w:r>
          </w:p>
          <w:p w14:paraId="0F9403C4" w14:textId="5D53101F" w:rsidR="00CA0696" w:rsidRPr="00CA0696" w:rsidRDefault="00CA0696" w:rsidP="00CA069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lastRenderedPageBreak/>
              <w:t xml:space="preserve">คุณภาพรายงาน </w:t>
            </w:r>
            <w:r w:rsidRPr="00CA0696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4 </w:t>
            </w: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บท  ในด้านเนื้อหาวิชา  ความถูกต้อง                   การสร้างองค์ความรู้ใหม่  การวิเคราะห์วิจารณ์อย่างมีเหตุผล  และถูกต้องตามหลักวิชาการ</w:t>
            </w:r>
          </w:p>
        </w:tc>
        <w:tc>
          <w:tcPr>
            <w:tcW w:w="1559" w:type="dxa"/>
          </w:tcPr>
          <w:p w14:paraId="3C61319F" w14:textId="72D189D9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lastRenderedPageBreak/>
              <w:t>85</w:t>
            </w:r>
          </w:p>
        </w:tc>
        <w:tc>
          <w:tcPr>
            <w:tcW w:w="1134" w:type="dxa"/>
          </w:tcPr>
          <w:p w14:paraId="77B97C2C" w14:textId="6BA23AF9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21DD94E7" w14:textId="77777777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CA0696" w:rsidRPr="00B40E62" w14:paraId="53E1A7CA" w14:textId="77777777" w:rsidTr="00E973C6">
        <w:trPr>
          <w:gridAfter w:val="1"/>
          <w:wAfter w:w="14" w:type="dxa"/>
        </w:trPr>
        <w:tc>
          <w:tcPr>
            <w:tcW w:w="817" w:type="dxa"/>
          </w:tcPr>
          <w:p w14:paraId="3F2A1764" w14:textId="6B4EF290" w:rsidR="00CA0696" w:rsidRDefault="00CA0696" w:rsidP="00CA0696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1.3</w:t>
            </w:r>
          </w:p>
        </w:tc>
        <w:tc>
          <w:tcPr>
            <w:tcW w:w="1985" w:type="dxa"/>
          </w:tcPr>
          <w:p w14:paraId="4CD022C8" w14:textId="1369FD51" w:rsidR="00CA0696" w:rsidRPr="00CA0696" w:rsidRDefault="00CA0696" w:rsidP="00CA0696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มีความรู้ที่เกิดจากการ</w:t>
            </w: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 xml:space="preserve">       </w:t>
            </w: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บูรณาการความรู้ในศาสตร์ต่างๆ  ที่เกี่ยวข้อง</w:t>
            </w:r>
          </w:p>
        </w:tc>
        <w:tc>
          <w:tcPr>
            <w:tcW w:w="3426" w:type="dxa"/>
          </w:tcPr>
          <w:p w14:paraId="67D3291F" w14:textId="66021B2E" w:rsidR="00CA0696" w:rsidRPr="00CA0696" w:rsidRDefault="00CA0696" w:rsidP="00CA069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ให้นักศึกษาเขียนรายงาน                         ผลการศึกษาค้นคว้าโดยใช้กระบวนการศึกษาค้นคว้าการทำรายงานการศึกษาค้นคว้าอิสระ</w:t>
            </w:r>
            <w:r w:rsidRPr="00CA0696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  </w:t>
            </w: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 xml:space="preserve">จำนวน </w:t>
            </w:r>
            <w:r w:rsidRPr="00CA0696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5 </w:t>
            </w: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บท  ส่งอาจารย์ที่ปรึกษาเพื่อแก้ไขรายละเอียดในแต่ละบท  ตามที่อาจารย์ที่ปรึกษาแนะนำตลอดภาคการศึกษา</w:t>
            </w:r>
          </w:p>
        </w:tc>
        <w:tc>
          <w:tcPr>
            <w:tcW w:w="2686" w:type="dxa"/>
          </w:tcPr>
          <w:p w14:paraId="2ADD7BA1" w14:textId="2D3A27D0" w:rsidR="00CA0696" w:rsidRPr="00CA0696" w:rsidRDefault="00CA0696" w:rsidP="00CA069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 xml:space="preserve">คุณภาพรายงาน </w:t>
            </w:r>
            <w:r w:rsidRPr="00CA0696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4 </w:t>
            </w: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บท  ในด้านเนื้อหาวิชา  ความถูกต้อง        การสร้าง</w:t>
            </w:r>
            <w:r w:rsidRPr="00CA0696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 </w:t>
            </w:r>
            <w:r w:rsidRPr="00CA0696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องค์ความรู้ใหม่  การวิเคราะห์วิจารณ์อย่างมีเหตุผล  และถูกต้องตามหลักวิชาการ</w:t>
            </w:r>
          </w:p>
        </w:tc>
        <w:tc>
          <w:tcPr>
            <w:tcW w:w="1559" w:type="dxa"/>
          </w:tcPr>
          <w:p w14:paraId="0DDCA283" w14:textId="60F9AA8C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645338F4" w14:textId="6510B185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67BCDFC6" w14:textId="77777777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52035EA7" w14:textId="77777777" w:rsidR="00E973C6" w:rsidRDefault="00E973C6" w:rsidP="00E973C6">
      <w:pPr>
        <w:rPr>
          <w:lang w:bidi="th-TH"/>
        </w:rPr>
      </w:pPr>
    </w:p>
    <w:p w14:paraId="46CF4C6B" w14:textId="77777777" w:rsidR="00CA0696" w:rsidRDefault="00CA0696" w:rsidP="00E973C6">
      <w:pPr>
        <w:rPr>
          <w:lang w:bidi="th-TH"/>
        </w:rPr>
      </w:pPr>
    </w:p>
    <w:p w14:paraId="1686B87D" w14:textId="77777777" w:rsidR="00CA0696" w:rsidRDefault="00CA0696" w:rsidP="00E973C6">
      <w:pPr>
        <w:rPr>
          <w:lang w:bidi="th-TH"/>
        </w:rPr>
      </w:pPr>
    </w:p>
    <w:p w14:paraId="10E7BD79" w14:textId="77777777" w:rsidR="00CA0696" w:rsidRDefault="00CA0696" w:rsidP="00E973C6">
      <w:pPr>
        <w:rPr>
          <w:lang w:bidi="th-TH"/>
        </w:rPr>
      </w:pPr>
    </w:p>
    <w:p w14:paraId="67AAA2A9" w14:textId="77777777" w:rsidR="00CA0696" w:rsidRPr="00E973C6" w:rsidRDefault="00CA0696" w:rsidP="00E973C6">
      <w:pPr>
        <w:rPr>
          <w:lang w:bidi="th-TH"/>
        </w:rPr>
      </w:pPr>
    </w:p>
    <w:tbl>
      <w:tblPr>
        <w:tblW w:w="1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3023"/>
        <w:gridCol w:w="1559"/>
        <w:gridCol w:w="1134"/>
        <w:gridCol w:w="2410"/>
        <w:gridCol w:w="15"/>
      </w:tblGrid>
      <w:tr w:rsidR="00C6321F" w:rsidRPr="00B40E62" w14:paraId="1B444E5B" w14:textId="77777777" w:rsidTr="00C176C0">
        <w:tc>
          <w:tcPr>
            <w:tcW w:w="14203" w:type="dxa"/>
            <w:gridSpan w:val="8"/>
          </w:tcPr>
          <w:p w14:paraId="66530DC6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2.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B40E62" w14:paraId="7E71000C" w14:textId="77777777" w:rsidTr="00C176C0">
        <w:trPr>
          <w:gridAfter w:val="1"/>
          <w:wAfter w:w="15" w:type="dxa"/>
          <w:trHeight w:val="951"/>
        </w:trPr>
        <w:tc>
          <w:tcPr>
            <w:tcW w:w="817" w:type="dxa"/>
            <w:vAlign w:val="center"/>
          </w:tcPr>
          <w:p w14:paraId="267EC257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67F24FCE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55EC879F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023" w:type="dxa"/>
            <w:vAlign w:val="center"/>
          </w:tcPr>
          <w:p w14:paraId="6E1BCD47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B9F19EC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61B259C2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22A5E51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CA0696" w:rsidRPr="00B40E62" w14:paraId="5DB5452D" w14:textId="77777777" w:rsidTr="00C176C0">
        <w:trPr>
          <w:gridAfter w:val="1"/>
          <w:wAfter w:w="15" w:type="dxa"/>
        </w:trPr>
        <w:tc>
          <w:tcPr>
            <w:tcW w:w="817" w:type="dxa"/>
          </w:tcPr>
          <w:p w14:paraId="501BB628" w14:textId="77777777" w:rsidR="00CA0696" w:rsidRPr="008A3832" w:rsidRDefault="00CA0696" w:rsidP="00CA069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522808A7" w14:textId="6A4B947F" w:rsidR="00CA0696" w:rsidRPr="00CA0696" w:rsidRDefault="00CA0696" w:rsidP="00CA0696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สามารถคิดวิเคราะห์และประเมินค่า</w:t>
            </w:r>
          </w:p>
        </w:tc>
        <w:tc>
          <w:tcPr>
            <w:tcW w:w="3260" w:type="dxa"/>
          </w:tcPr>
          <w:p w14:paraId="1F170DCA" w14:textId="638DE287" w:rsidR="00CA0696" w:rsidRPr="00CA0696" w:rsidRDefault="00CA0696" w:rsidP="00CA069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346"/>
              <w:rPr>
                <w:rFonts w:asciiTheme="majorBidi" w:hAnsiTheme="majorBidi" w:cstheme="majorBidi"/>
                <w:sz w:val="32"/>
                <w:szCs w:val="32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ให้นักศึกษาวิเคราะห์งานที่ตนเอง               เลือกทำโดยใช้กระบวนการคิดวิเคราะห์และประเมินค่า  จากนั้นเขียนเป็นรายงานผลการศึกษาค้นคว้า ตามคู่มือ</w:t>
            </w:r>
            <w:r w:rsidRPr="00CA0696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จำนวน </w:t>
            </w:r>
            <w:r w:rsidRPr="00CA0696">
              <w:rPr>
                <w:rFonts w:asciiTheme="majorBidi" w:hAnsiTheme="majorBidi" w:cstheme="majorBidi"/>
                <w:sz w:val="32"/>
                <w:szCs w:val="32"/>
              </w:rPr>
              <w:t xml:space="preserve">5 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บท  ส่งอาจารย์ ที่ปรึกษาเพื่อแก้ไขรายละเอียด                 ในแต่ละบท  ตามที่อาจารย์ที่ปรึกษาแนะนำตลอดภาคการศึกษา</w:t>
            </w:r>
          </w:p>
        </w:tc>
        <w:tc>
          <w:tcPr>
            <w:tcW w:w="3023" w:type="dxa"/>
          </w:tcPr>
          <w:p w14:paraId="6959CF87" w14:textId="77777777" w:rsidR="00CA0696" w:rsidRPr="00CA0696" w:rsidRDefault="00CA0696" w:rsidP="00CA0696">
            <w:pPr>
              <w:pStyle w:val="ListParagraph"/>
              <w:numPr>
                <w:ilvl w:val="3"/>
                <w:numId w:val="35"/>
              </w:numPr>
              <w:tabs>
                <w:tab w:val="left" w:pos="360"/>
              </w:tabs>
              <w:ind w:left="346" w:hanging="270"/>
              <w:rPr>
                <w:rFonts w:asciiTheme="majorBidi" w:hAnsiTheme="majorBidi" w:cstheme="majorBidi"/>
                <w:sz w:val="32"/>
                <w:szCs w:val="32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คุณภาพของรายงานการศึกษาค้นคว้าอิสระ</w:t>
            </w:r>
          </w:p>
          <w:p w14:paraId="5278B4EE" w14:textId="357B5B84" w:rsidR="00CA0696" w:rsidRPr="00CA0696" w:rsidRDefault="00CA0696" w:rsidP="00CA0696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การสอบนำเสนอกับคณะกรรมการสอบ</w:t>
            </w:r>
          </w:p>
        </w:tc>
        <w:tc>
          <w:tcPr>
            <w:tcW w:w="1559" w:type="dxa"/>
          </w:tcPr>
          <w:p w14:paraId="7BC1F14A" w14:textId="239AF9AF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5A529420" w14:textId="0B698053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2D096D5D" w14:textId="77777777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CA0696" w:rsidRPr="00B40E62" w14:paraId="2B580494" w14:textId="77777777" w:rsidTr="00C176C0">
        <w:trPr>
          <w:gridAfter w:val="1"/>
          <w:wAfter w:w="15" w:type="dxa"/>
          <w:trHeight w:val="1065"/>
        </w:trPr>
        <w:tc>
          <w:tcPr>
            <w:tcW w:w="817" w:type="dxa"/>
          </w:tcPr>
          <w:p w14:paraId="0E2BB8A0" w14:textId="77777777" w:rsidR="00CA0696" w:rsidRPr="008A3832" w:rsidRDefault="00CA0696" w:rsidP="00CA069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A383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1985" w:type="dxa"/>
          </w:tcPr>
          <w:p w14:paraId="3E568D78" w14:textId="3F6036AC" w:rsidR="00CA0696" w:rsidRPr="00CA0696" w:rsidRDefault="00CA0696" w:rsidP="00CA0696">
            <w:pPr>
              <w:rPr>
                <w:rFonts w:asciiTheme="majorBidi" w:eastAsia="Arial Unicode MS" w:hAnsiTheme="majorBidi" w:cstheme="majorBidi"/>
                <w:sz w:val="32"/>
                <w:szCs w:val="32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สามารถประยุกต์ใช้ความรู้ให้เป็นหลักในการดำเนินชีวิตและการประกอบอาชีพได้อย่างมีประสิทธิผล</w:t>
            </w:r>
          </w:p>
        </w:tc>
        <w:tc>
          <w:tcPr>
            <w:tcW w:w="3260" w:type="dxa"/>
          </w:tcPr>
          <w:p w14:paraId="197E090A" w14:textId="49C256E2" w:rsidR="00CA0696" w:rsidRPr="00CA0696" w:rsidRDefault="00CA0696" w:rsidP="00CA0696">
            <w:pPr>
              <w:pStyle w:val="ListParagraph"/>
              <w:numPr>
                <w:ilvl w:val="0"/>
                <w:numId w:val="31"/>
              </w:numPr>
              <w:tabs>
                <w:tab w:val="left" w:pos="268"/>
              </w:tabs>
              <w:ind w:left="137" w:hanging="137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ผู้ประสานงานและอาจารย์ที่ปรึกษาจัดประชุมให้นักศึกษาทราบถึงประโยชน์ของการทำรายงานการศึกษาค้นคว้าอิสระที่จะช่วยให้นำหลักและวิธีการศึกษา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ไปเป็นแนวทางการศึกษาต่อหรือประกอบอาชีพได้อย่างมั่นใจยิ่งขึ้น</w:t>
            </w:r>
          </w:p>
        </w:tc>
        <w:tc>
          <w:tcPr>
            <w:tcW w:w="3023" w:type="dxa"/>
          </w:tcPr>
          <w:p w14:paraId="76EB55C8" w14:textId="77777777" w:rsidR="00CA0696" w:rsidRPr="00CA0696" w:rsidRDefault="00CA0696" w:rsidP="00CA0696">
            <w:pPr>
              <w:pStyle w:val="ListParagraph"/>
              <w:numPr>
                <w:ilvl w:val="0"/>
                <w:numId w:val="35"/>
              </w:numPr>
              <w:tabs>
                <w:tab w:val="left" w:pos="360"/>
              </w:tabs>
              <w:ind w:left="391" w:hanging="270"/>
              <w:rPr>
                <w:rFonts w:asciiTheme="majorBidi" w:hAnsiTheme="majorBidi" w:cstheme="majorBidi"/>
                <w:sz w:val="32"/>
                <w:szCs w:val="32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การสอบนำเสนอกับคณะกรรมการสอบ</w:t>
            </w:r>
          </w:p>
          <w:p w14:paraId="132D9350" w14:textId="3D46CACC" w:rsidR="00CA0696" w:rsidRPr="00CA0696" w:rsidRDefault="00CA0696" w:rsidP="00CA0696">
            <w:pPr>
              <w:pStyle w:val="Heading7"/>
              <w:numPr>
                <w:ilvl w:val="0"/>
                <w:numId w:val="31"/>
              </w:numPr>
              <w:tabs>
                <w:tab w:val="left" w:pos="30"/>
              </w:tabs>
              <w:spacing w:before="0" w:after="0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คุณภาพของรายงานการศึกษาค้นคว้าอิสระ</w:t>
            </w:r>
          </w:p>
        </w:tc>
        <w:tc>
          <w:tcPr>
            <w:tcW w:w="1559" w:type="dxa"/>
          </w:tcPr>
          <w:p w14:paraId="56790CE6" w14:textId="41DAC248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7CF0AD2A" w14:textId="005C0BB8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38302DC1" w14:textId="77777777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CA0696" w:rsidRPr="00B40E62" w14:paraId="310874CB" w14:textId="77777777" w:rsidTr="00C176C0">
        <w:trPr>
          <w:gridAfter w:val="1"/>
          <w:wAfter w:w="15" w:type="dxa"/>
        </w:trPr>
        <w:tc>
          <w:tcPr>
            <w:tcW w:w="817" w:type="dxa"/>
          </w:tcPr>
          <w:p w14:paraId="69B79B34" w14:textId="4027BF45" w:rsidR="00CA0696" w:rsidRPr="008A3832" w:rsidRDefault="00CA0696" w:rsidP="00CA0696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2.3</w:t>
            </w:r>
          </w:p>
        </w:tc>
        <w:tc>
          <w:tcPr>
            <w:tcW w:w="1985" w:type="dxa"/>
          </w:tcPr>
          <w:p w14:paraId="43CA0E67" w14:textId="032DA255" w:rsidR="00CA0696" w:rsidRPr="00CA0696" w:rsidRDefault="00CA0696" w:rsidP="00CA069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สามารถใช้ภาษาไทย                    ในการฟัง  การพูด  การอ่าน  การเขียน  และการสรุปประเด็นได้อย่างมีประสิทธิภาพ</w:t>
            </w:r>
          </w:p>
        </w:tc>
        <w:tc>
          <w:tcPr>
            <w:tcW w:w="3260" w:type="dxa"/>
          </w:tcPr>
          <w:p w14:paraId="44A3368C" w14:textId="77777777" w:rsidR="00CA0696" w:rsidRPr="00CA0696" w:rsidRDefault="00CA0696" w:rsidP="00CA0696">
            <w:pPr>
              <w:pStyle w:val="ListParagraph"/>
              <w:numPr>
                <w:ilvl w:val="3"/>
                <w:numId w:val="37"/>
              </w:numPr>
              <w:tabs>
                <w:tab w:val="left" w:pos="360"/>
              </w:tabs>
              <w:ind w:left="436"/>
              <w:rPr>
                <w:rFonts w:asciiTheme="majorBidi" w:hAnsiTheme="majorBidi" w:cstheme="majorBidi"/>
                <w:sz w:val="32"/>
                <w:szCs w:val="32"/>
              </w:rPr>
            </w:pPr>
            <w:r w:rsidRPr="00CA0696">
              <w:rPr>
                <w:rFonts w:asciiTheme="majorBidi" w:hAnsiTheme="majorBidi" w:cstheme="majorBidi" w:hint="cs"/>
                <w:sz w:val="32"/>
                <w:szCs w:val="32"/>
                <w:cs/>
              </w:rPr>
              <w:t>ก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าร</w:t>
            </w:r>
            <w:r w:rsidRPr="00CA0696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มาพบ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บอาจารย์ที่ปรึกษาเพื่อสอบถาม  ปรึกษา  และขอคำแนะนำการทำรายงานการศึกษาค้นคว้าอิสระ</w:t>
            </w:r>
          </w:p>
          <w:p w14:paraId="44707337" w14:textId="77777777" w:rsidR="00CA0696" w:rsidRPr="00CA0696" w:rsidRDefault="00CA0696" w:rsidP="00CA0696">
            <w:pPr>
              <w:pStyle w:val="ListParagraph"/>
              <w:numPr>
                <w:ilvl w:val="3"/>
                <w:numId w:val="37"/>
              </w:numPr>
              <w:tabs>
                <w:tab w:val="left" w:pos="360"/>
              </w:tabs>
              <w:ind w:left="256" w:hanging="180"/>
              <w:rPr>
                <w:rFonts w:asciiTheme="majorBidi" w:hAnsiTheme="majorBidi" w:cstheme="majorBidi"/>
                <w:sz w:val="32"/>
                <w:szCs w:val="32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ให้นักศึกษาเขียนรายงานผลการศึกษาค้นคว้า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ar-SA"/>
              </w:rPr>
              <w:t>โดยใช้กระบวนการศึกษาค้นคว้า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ตามคู่มือ  ส่งอาจารย์             ที่ปรึกษาเพื่อตรวจสอบและแก้ไข</w:t>
            </w:r>
          </w:p>
          <w:p w14:paraId="39977091" w14:textId="2900D1C9" w:rsidR="00CA0696" w:rsidRPr="00CA0696" w:rsidRDefault="00CA0696" w:rsidP="00CA0696">
            <w:pPr>
              <w:pStyle w:val="ListParagraph"/>
              <w:numPr>
                <w:ilvl w:val="0"/>
                <w:numId w:val="31"/>
              </w:numPr>
              <w:tabs>
                <w:tab w:val="left" w:pos="268"/>
              </w:tabs>
              <w:ind w:left="137" w:hanging="13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จัดการสอบนำเสนอโดยมีคณะกรรมการสอบจำนวน </w:t>
            </w:r>
            <w:r w:rsidRPr="00CA0696"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คน </w:t>
            </w:r>
          </w:p>
        </w:tc>
        <w:tc>
          <w:tcPr>
            <w:tcW w:w="3023" w:type="dxa"/>
          </w:tcPr>
          <w:p w14:paraId="10D690C9" w14:textId="77777777" w:rsidR="00CA0696" w:rsidRPr="00CA0696" w:rsidRDefault="00CA0696" w:rsidP="00CA0696">
            <w:pPr>
              <w:pStyle w:val="ListParagraph"/>
              <w:numPr>
                <w:ilvl w:val="3"/>
                <w:numId w:val="38"/>
              </w:numPr>
              <w:tabs>
                <w:tab w:val="left" w:pos="360"/>
              </w:tabs>
              <w:ind w:left="436"/>
              <w:rPr>
                <w:rFonts w:asciiTheme="majorBidi" w:hAnsiTheme="majorBidi" w:cstheme="majorBidi"/>
                <w:sz w:val="32"/>
                <w:szCs w:val="32"/>
                <w:lang w:val="en-AU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การมาพบอาจารย์               ที่ปรึกษา</w:t>
            </w:r>
          </w:p>
          <w:p w14:paraId="01C63AC7" w14:textId="127D226C" w:rsidR="00CA0696" w:rsidRPr="00CA0696" w:rsidRDefault="00CA0696" w:rsidP="00CA069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คุณภาพของรายงานการศึกษาค้นคว้าอิสระ</w:t>
            </w:r>
          </w:p>
        </w:tc>
        <w:tc>
          <w:tcPr>
            <w:tcW w:w="1559" w:type="dxa"/>
          </w:tcPr>
          <w:p w14:paraId="2CC99E70" w14:textId="2D35CDE2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4DD006BB" w14:textId="04282F4C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409F0ED2" w14:textId="77777777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CA0696" w:rsidRPr="00B40E62" w14:paraId="12868E57" w14:textId="77777777" w:rsidTr="00C176C0">
        <w:trPr>
          <w:gridAfter w:val="1"/>
          <w:wAfter w:w="15" w:type="dxa"/>
        </w:trPr>
        <w:tc>
          <w:tcPr>
            <w:tcW w:w="817" w:type="dxa"/>
          </w:tcPr>
          <w:p w14:paraId="5456FC2C" w14:textId="2F499B41" w:rsidR="00CA0696" w:rsidRPr="008A3832" w:rsidRDefault="00CA0696" w:rsidP="00CA0696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2.4</w:t>
            </w:r>
          </w:p>
        </w:tc>
        <w:tc>
          <w:tcPr>
            <w:tcW w:w="1985" w:type="dxa"/>
          </w:tcPr>
          <w:p w14:paraId="2814F462" w14:textId="0606FBB4" w:rsidR="00CA0696" w:rsidRPr="00CA0696" w:rsidRDefault="00CA0696" w:rsidP="00CA069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สามารถสื่อสารข้ามวัฒนธรรมได้อย่างเหมาะสมตามสถานการณ์</w:t>
            </w:r>
          </w:p>
        </w:tc>
        <w:tc>
          <w:tcPr>
            <w:tcW w:w="3260" w:type="dxa"/>
          </w:tcPr>
          <w:p w14:paraId="46F0299F" w14:textId="021DBA04" w:rsidR="00CA0696" w:rsidRPr="00CA0696" w:rsidRDefault="00CA0696" w:rsidP="00CA0696">
            <w:pPr>
              <w:pStyle w:val="ListParagraph"/>
              <w:numPr>
                <w:ilvl w:val="0"/>
                <w:numId w:val="31"/>
              </w:numPr>
              <w:tabs>
                <w:tab w:val="left" w:pos="268"/>
              </w:tabs>
              <w:ind w:left="137" w:hanging="13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ar-SA"/>
              </w:rPr>
              <w:t>กำหนดให้นักศึกษาที่เลือกหัวข้อรายงานการศึกษาค้นคว้าอิสระ                   ซึ่งเกี่ยวข้องกับภาษาอื่นต้อง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ar-SA"/>
              </w:rPr>
              <w:lastRenderedPageBreak/>
              <w:t>ค้นคว้าข้อมูลมาประกอบการทำรายงานด้วย</w:t>
            </w:r>
          </w:p>
        </w:tc>
        <w:tc>
          <w:tcPr>
            <w:tcW w:w="3023" w:type="dxa"/>
          </w:tcPr>
          <w:p w14:paraId="06798052" w14:textId="4AF8D67F" w:rsidR="00CA0696" w:rsidRPr="00CA0696" w:rsidRDefault="00CA0696" w:rsidP="00CA069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ar-SA"/>
              </w:rPr>
              <w:lastRenderedPageBreak/>
              <w:t>คุณภาพของรายงานการศึกษาค้นคว้าอิสระ</w:t>
            </w:r>
          </w:p>
        </w:tc>
        <w:tc>
          <w:tcPr>
            <w:tcW w:w="1559" w:type="dxa"/>
          </w:tcPr>
          <w:p w14:paraId="7E3C8F2B" w14:textId="20F01C63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744D6C77" w14:textId="367DB3F1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5946F735" w14:textId="77777777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CA0696" w:rsidRPr="00B40E62" w14:paraId="07617908" w14:textId="77777777" w:rsidTr="00C176C0">
        <w:trPr>
          <w:gridAfter w:val="1"/>
          <w:wAfter w:w="15" w:type="dxa"/>
        </w:trPr>
        <w:tc>
          <w:tcPr>
            <w:tcW w:w="817" w:type="dxa"/>
          </w:tcPr>
          <w:p w14:paraId="140C176F" w14:textId="724476FC" w:rsidR="00CA0696" w:rsidRPr="008A3832" w:rsidRDefault="00CA0696" w:rsidP="00CA0696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2.5</w:t>
            </w:r>
          </w:p>
        </w:tc>
        <w:tc>
          <w:tcPr>
            <w:tcW w:w="1985" w:type="dxa"/>
          </w:tcPr>
          <w:p w14:paraId="2EEBAA6F" w14:textId="6E1530CB" w:rsidR="00CA0696" w:rsidRPr="00CA0696" w:rsidRDefault="00CA0696" w:rsidP="00CA069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สามารถใช้เทคโนโลยีสารสนเทศในการติดต่อสื่อสารอย่างสร้างสรรค์</w:t>
            </w:r>
          </w:p>
        </w:tc>
        <w:tc>
          <w:tcPr>
            <w:tcW w:w="3260" w:type="dxa"/>
          </w:tcPr>
          <w:p w14:paraId="21F62524" w14:textId="4B6DD32B" w:rsidR="00CA0696" w:rsidRPr="00CA0696" w:rsidRDefault="00CA0696" w:rsidP="00CA0696">
            <w:pPr>
              <w:pStyle w:val="ListParagraph"/>
              <w:numPr>
                <w:ilvl w:val="0"/>
                <w:numId w:val="31"/>
              </w:numPr>
              <w:tabs>
                <w:tab w:val="left" w:pos="268"/>
              </w:tabs>
              <w:ind w:left="137" w:hanging="13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ar-SA"/>
              </w:rPr>
              <w:t>จัดสอบนำเสนอในชั้นเรียนโดยใช้เทคโนโลยีสารสนเทศนำเสนอผลงาน</w:t>
            </w:r>
          </w:p>
        </w:tc>
        <w:tc>
          <w:tcPr>
            <w:tcW w:w="3023" w:type="dxa"/>
          </w:tcPr>
          <w:p w14:paraId="7AFB8E1F" w14:textId="0B8BF04A" w:rsidR="00CA0696" w:rsidRPr="00CA0696" w:rsidRDefault="00CA0696" w:rsidP="00CA069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ar-SA"/>
              </w:rPr>
              <w:t>พิจารณาจากวิธี              การสอบนำเสนอ              ในชั้นเรียน</w:t>
            </w:r>
          </w:p>
        </w:tc>
        <w:tc>
          <w:tcPr>
            <w:tcW w:w="1559" w:type="dxa"/>
          </w:tcPr>
          <w:p w14:paraId="1F88365F" w14:textId="539B8D31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479A9EC5" w14:textId="11846C4B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11C9D79E" w14:textId="77777777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CA0696" w:rsidRPr="00B40E62" w14:paraId="2050A21C" w14:textId="77777777" w:rsidTr="00C176C0">
        <w:trPr>
          <w:gridAfter w:val="1"/>
          <w:wAfter w:w="15" w:type="dxa"/>
        </w:trPr>
        <w:tc>
          <w:tcPr>
            <w:tcW w:w="817" w:type="dxa"/>
          </w:tcPr>
          <w:p w14:paraId="6DD87505" w14:textId="34FB18DE" w:rsidR="00CA0696" w:rsidRDefault="00CA0696" w:rsidP="00CA0696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2.6</w:t>
            </w:r>
          </w:p>
        </w:tc>
        <w:tc>
          <w:tcPr>
            <w:tcW w:w="1985" w:type="dxa"/>
          </w:tcPr>
          <w:p w14:paraId="240E3808" w14:textId="128E0154" w:rsidR="00CA0696" w:rsidRPr="00CA0696" w:rsidRDefault="00CA0696" w:rsidP="00CA0696">
            <w:pPr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สามารถใช้เทคนิคพื้นฐานทางคณิตศาสตร์และสถิติ  ในการศึกษาค้นคว้าวิจัย                     ทั้งเชิงคุณภาพและ   เชิงปริมาณ</w:t>
            </w:r>
          </w:p>
        </w:tc>
        <w:tc>
          <w:tcPr>
            <w:tcW w:w="3260" w:type="dxa"/>
          </w:tcPr>
          <w:p w14:paraId="50883E15" w14:textId="6CD5C110" w:rsidR="00CA0696" w:rsidRPr="00CA0696" w:rsidRDefault="00CA0696" w:rsidP="00CA0696">
            <w:pPr>
              <w:pStyle w:val="ListParagraph"/>
              <w:numPr>
                <w:ilvl w:val="0"/>
                <w:numId w:val="31"/>
              </w:numPr>
              <w:tabs>
                <w:tab w:val="left" w:pos="268"/>
              </w:tabs>
              <w:ind w:left="137" w:hanging="13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ar-SA"/>
              </w:rPr>
              <w:t>ให้นักศึกษาจัดทำเป็นรูปเล่มรายงานการศึกษาค้นคว้าอิสระตามคู่มือที่ภาควิชาฯ กำหนด</w:t>
            </w:r>
          </w:p>
        </w:tc>
        <w:tc>
          <w:tcPr>
            <w:tcW w:w="3023" w:type="dxa"/>
          </w:tcPr>
          <w:p w14:paraId="15C287CB" w14:textId="5F5C82F0" w:rsidR="00CA0696" w:rsidRPr="00CA0696" w:rsidRDefault="00CA0696" w:rsidP="00CA069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ar-SA"/>
              </w:rPr>
              <w:t>คุณภาพของรายงานการศึกษาค้นคว้าอิสระ</w:t>
            </w:r>
          </w:p>
        </w:tc>
        <w:tc>
          <w:tcPr>
            <w:tcW w:w="1559" w:type="dxa"/>
          </w:tcPr>
          <w:p w14:paraId="62E03A41" w14:textId="77777777" w:rsidR="00CA0696" w:rsidRPr="00AD6214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1134" w:type="dxa"/>
          </w:tcPr>
          <w:p w14:paraId="4F27C2B4" w14:textId="77777777" w:rsidR="00CA0696" w:rsidRPr="00AD6214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</w:p>
        </w:tc>
        <w:tc>
          <w:tcPr>
            <w:tcW w:w="2410" w:type="dxa"/>
          </w:tcPr>
          <w:p w14:paraId="43654D3B" w14:textId="77777777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6AB475D5" w14:textId="77777777" w:rsidR="00267E75" w:rsidRDefault="00267E75" w:rsidP="006421A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171AEF29" w14:textId="77777777" w:rsidR="00CA0696" w:rsidRDefault="00CA0696" w:rsidP="006421A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7F61548E" w14:textId="77777777" w:rsidR="00CA0696" w:rsidRDefault="00CA0696" w:rsidP="006421A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16FF7D10" w14:textId="77777777" w:rsidR="00CA0696" w:rsidRDefault="00CA0696" w:rsidP="006421A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1E6E3F95" w14:textId="77777777" w:rsidR="00CA0696" w:rsidRDefault="00CA0696" w:rsidP="006421A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76F3CBB5" w14:textId="77777777" w:rsidR="00CA0696" w:rsidRDefault="00CA0696" w:rsidP="006421A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C6321F" w14:paraId="7E95F7EC" w14:textId="77777777">
        <w:tc>
          <w:tcPr>
            <w:tcW w:w="14000" w:type="dxa"/>
            <w:gridSpan w:val="7"/>
          </w:tcPr>
          <w:p w14:paraId="0D1F2332" w14:textId="77777777" w:rsidR="00C6321F" w:rsidRP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3.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B40E62" w14:paraId="271D62D6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5A5512DE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lastRenderedPageBreak/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0CC1AB7D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7CDC8FE8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3489ABA5" w14:textId="77777777" w:rsidR="00C6321F" w:rsidRPr="001F38B0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208AB63B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047DAE62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64979AE0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CA0696" w:rsidRPr="00C6321F" w14:paraId="61CF682F" w14:textId="77777777" w:rsidTr="005F1F97">
        <w:tc>
          <w:tcPr>
            <w:tcW w:w="817" w:type="dxa"/>
          </w:tcPr>
          <w:p w14:paraId="2D656EF4" w14:textId="77777777" w:rsidR="00CA0696" w:rsidRPr="008A3832" w:rsidRDefault="00CA0696" w:rsidP="00CA069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3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75E5DDC" w14:textId="2DC2D116" w:rsidR="00CA0696" w:rsidRPr="00CA0696" w:rsidRDefault="00CA0696" w:rsidP="00CA0696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มีทัศนคติที่ดีต่อการงานและมีความรับผิดชอบต่อหน้าที่</w:t>
            </w:r>
          </w:p>
        </w:tc>
        <w:tc>
          <w:tcPr>
            <w:tcW w:w="3260" w:type="dxa"/>
          </w:tcPr>
          <w:p w14:paraId="03EE4808" w14:textId="77777777" w:rsidR="00CA0696" w:rsidRPr="00CA0696" w:rsidRDefault="00CA0696" w:rsidP="00CA0696">
            <w:pPr>
              <w:numPr>
                <w:ilvl w:val="3"/>
                <w:numId w:val="39"/>
              </w:num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ให้นักศึกษามาพบเพื่อส่งงาน                อย่างสม่ำเสมอตลอดภาคการศึกษา ให้ตรงต่อเวลาที่นัดหมาย  โดยแบ่งการส่งงานเป็นบทๆ ตามที่อาจารย์              ที่ปรึกษานัดหมาย</w:t>
            </w:r>
          </w:p>
          <w:p w14:paraId="3B4DA247" w14:textId="674E1CFE" w:rsidR="00CA0696" w:rsidRPr="00CA0696" w:rsidRDefault="00CA0696" w:rsidP="00CA069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ajorBidi" w:hAnsiTheme="majorBidi" w:cstheme="majorBidi"/>
                <w:sz w:val="32"/>
                <w:szCs w:val="32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ประชุมนักศึกษาทุกคนให้ทราบวิธีการทำรายงานการศึกษาค้นคว้าอิสระและจำหน่ายคู่มือให้แก่นักศึกษา  พร้อมแจ้งกำหนดการต่างๆ ของวิชานี้</w:t>
            </w:r>
          </w:p>
        </w:tc>
        <w:tc>
          <w:tcPr>
            <w:tcW w:w="2835" w:type="dxa"/>
          </w:tcPr>
          <w:p w14:paraId="2C573EE8" w14:textId="377CDA80" w:rsidR="00CA0696" w:rsidRPr="00CA0696" w:rsidRDefault="00CA0696" w:rsidP="00CA0696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การมาพบอาจารย์                ที่ปรึกษาอย่างสม่ำเสมอไม่น้อยกว่า </w:t>
            </w:r>
            <w:r w:rsidRPr="00CA069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10 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ครั้ง ต่อ                            ภาคการศึกษา</w:t>
            </w:r>
          </w:p>
        </w:tc>
        <w:tc>
          <w:tcPr>
            <w:tcW w:w="1559" w:type="dxa"/>
          </w:tcPr>
          <w:p w14:paraId="2A151E34" w14:textId="23661588" w:rsidR="00CA0696" w:rsidRPr="00901363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07347527" w14:textId="1E54CF0F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027F1EDB" w14:textId="77777777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CA0696" w:rsidRPr="00C6321F" w14:paraId="10819888" w14:textId="77777777" w:rsidTr="005F1F97">
        <w:tc>
          <w:tcPr>
            <w:tcW w:w="817" w:type="dxa"/>
          </w:tcPr>
          <w:p w14:paraId="2398F8D3" w14:textId="3D2794D2" w:rsidR="00CA0696" w:rsidRPr="008A3832" w:rsidRDefault="00CA0696" w:rsidP="00CA069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3.2</w:t>
            </w:r>
          </w:p>
        </w:tc>
        <w:tc>
          <w:tcPr>
            <w:tcW w:w="1985" w:type="dxa"/>
          </w:tcPr>
          <w:p w14:paraId="3E8E7B23" w14:textId="189B87AA" w:rsidR="00CA0696" w:rsidRPr="00CA0696" w:rsidRDefault="00CA0696" w:rsidP="00CA069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ซื่อสัตย์  สุจริต  และมีวินัย  เคารพและปฏิบัติตามกฎระเบียบและข้อบังคับขององค์การและสังคม</w:t>
            </w:r>
          </w:p>
        </w:tc>
        <w:tc>
          <w:tcPr>
            <w:tcW w:w="3260" w:type="dxa"/>
          </w:tcPr>
          <w:p w14:paraId="7FDA6DEE" w14:textId="77777777" w:rsidR="00CA0696" w:rsidRPr="00CA0696" w:rsidRDefault="00CA0696" w:rsidP="00CA0696">
            <w:pPr>
              <w:numPr>
                <w:ilvl w:val="1"/>
                <w:numId w:val="40"/>
              </w:numPr>
              <w:tabs>
                <w:tab w:val="left" w:pos="360"/>
              </w:tabs>
              <w:ind w:left="34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ให้นักศึกษาแต่ละคนศึกษาค้นคว้าหัวข้อใดหัวข้อหนึ่งทางด้านภาษาจีน วรรณคดี ศิลปะ วัฒนธรรม เศรษฐกิจ การเมือง สถานที่ท่องเที่ยวและบุคคลสำคัญ  โดยใช้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กระบวนการศึกษาค้นคว้า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ทำรายงาน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การศึกษาค้นคว้าอิสระ</w:t>
            </w:r>
            <w:r w:rsidRPr="00CA069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 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ซึ่งนักศึกษาต้องเลือกหัวข้อโดยไม่ซ้ำกับที่ผู้อื่นที่ได้ทำวิทยานิพนธ์  สารนิพนธ์  หรือรายงานการศึกษาส่วนบุคคลไว้แล้ว</w:t>
            </w:r>
          </w:p>
          <w:p w14:paraId="79B85172" w14:textId="77777777" w:rsidR="00CA0696" w:rsidRPr="00CA0696" w:rsidRDefault="00CA0696" w:rsidP="00CA0696">
            <w:pPr>
              <w:numPr>
                <w:ilvl w:val="1"/>
                <w:numId w:val="40"/>
              </w:numPr>
              <w:tabs>
                <w:tab w:val="left" w:pos="360"/>
              </w:tabs>
              <w:ind w:left="346" w:hanging="18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ให้นักศึกษาจัดทำบทที่ </w:t>
            </w:r>
            <w:r w:rsidRPr="00CA069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1  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และบทที่ </w:t>
            </w:r>
            <w:r w:rsidRPr="00CA069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2  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โดยเขียนจากความคิดของตน  และในส่วนที่อ้างอิงความคิดของผู้อื่นให้อ้างอิงให้ถูกต้องตามระเบียบวิธี              การวิจัยที่ถูกต้อง  และอาจารย์                     ที่ปรึกษาต้องคอยตรวจสอบว่านักศึกษาคัดลอกงานผู้อื่น                         โดยไม่อ้างอิง  หรือโดยไม่มีความคิดของตนเลยหรือไม่  และมีมาตรการให้สอบไม่ผ่านกรณีพบว่าคัดลอกงานของผู้อื่นทั้งบท  หรือมากกว่า </w:t>
            </w:r>
            <w:r w:rsidRPr="00CA069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50%  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ของงานของตน</w:t>
            </w:r>
          </w:p>
          <w:p w14:paraId="7B16C84D" w14:textId="2F198AB6" w:rsidR="00CA0696" w:rsidRPr="00CA0696" w:rsidRDefault="00CA0696" w:rsidP="00CA069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อาจารย์ที่ปรึกษานัดหมายให้นักศึกษามาพบและส่งงานอย่างสม่ำเสมอตลอดภาคการศึกษาและปฏิบัติตามคู่มือการทำรายงานการศึกษาค้นคว้าอิสระอย่างถูกต้อง</w:t>
            </w:r>
          </w:p>
        </w:tc>
        <w:tc>
          <w:tcPr>
            <w:tcW w:w="2835" w:type="dxa"/>
          </w:tcPr>
          <w:p w14:paraId="340F22F7" w14:textId="35E44CFE" w:rsidR="00CA0696" w:rsidRPr="00CA0696" w:rsidRDefault="00CA0696" w:rsidP="00CA0696">
            <w:pPr>
              <w:numPr>
                <w:ilvl w:val="0"/>
                <w:numId w:val="23"/>
              </w:numPr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 xml:space="preserve">การตรวจสอบว่านักศึกษาเขียนงานเองหรือลอกงานจากผู้อื่นและถูกต้องตามคู่มือหรือไม่ </w:t>
            </w:r>
          </w:p>
        </w:tc>
        <w:tc>
          <w:tcPr>
            <w:tcW w:w="1559" w:type="dxa"/>
          </w:tcPr>
          <w:p w14:paraId="43BD3446" w14:textId="448552A3" w:rsidR="00CA0696" w:rsidRPr="00901363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4C8B3367" w14:textId="49C0042A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133FC552" w14:textId="77777777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CA0696" w:rsidRPr="00C6321F" w14:paraId="2ACF6C2A" w14:textId="77777777" w:rsidTr="005F1F97">
        <w:tc>
          <w:tcPr>
            <w:tcW w:w="817" w:type="dxa"/>
          </w:tcPr>
          <w:p w14:paraId="42144034" w14:textId="61CBD6A2" w:rsidR="00CA0696" w:rsidRPr="008A3832" w:rsidRDefault="00CA0696" w:rsidP="00CA069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lastRenderedPageBreak/>
              <w:t>3.3</w:t>
            </w:r>
          </w:p>
        </w:tc>
        <w:tc>
          <w:tcPr>
            <w:tcW w:w="1985" w:type="dxa"/>
          </w:tcPr>
          <w:p w14:paraId="1DEFF31E" w14:textId="199CC6C0" w:rsidR="00CA0696" w:rsidRPr="00CA0696" w:rsidRDefault="00CA0696" w:rsidP="00CA069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มีจิตสำนึกและพฤติกรรม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             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ที่คำนึงถึงประโยชน์ส่วนรวมและสังคมที่มีคุณธรรมมากกว่าประโยชน์ส่วนตน</w:t>
            </w:r>
          </w:p>
        </w:tc>
        <w:tc>
          <w:tcPr>
            <w:tcW w:w="3260" w:type="dxa"/>
          </w:tcPr>
          <w:p w14:paraId="194E92C7" w14:textId="371F79B3" w:rsidR="00CA0696" w:rsidRPr="00CA0696" w:rsidRDefault="00CA0696" w:rsidP="00CA069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ผู้ประสานงานและอาจารย์ที่ปรึกษาเน้นย้ำเรื่องการห้ามคัดลอกผลงานของผู้อื่นมาเป็นงานของตนและคอยตรวจสอบเพื่อสร้างจิตสำนึกที่ดีให้แก่นักศึกษา</w:t>
            </w:r>
          </w:p>
        </w:tc>
        <w:tc>
          <w:tcPr>
            <w:tcW w:w="2835" w:type="dxa"/>
          </w:tcPr>
          <w:p w14:paraId="76619DB4" w14:textId="235C1F2A" w:rsidR="00CA0696" w:rsidRPr="00CA0696" w:rsidRDefault="00CA0696" w:rsidP="00CA0696">
            <w:pPr>
              <w:numPr>
                <w:ilvl w:val="0"/>
                <w:numId w:val="23"/>
              </w:numPr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ผลงานของนักศึกษา </w:t>
            </w:r>
          </w:p>
        </w:tc>
        <w:tc>
          <w:tcPr>
            <w:tcW w:w="1559" w:type="dxa"/>
          </w:tcPr>
          <w:p w14:paraId="19EBF230" w14:textId="3FC4F80C" w:rsidR="00CA0696" w:rsidRPr="00901363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0BB6CF37" w14:textId="026CB6C9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7F383829" w14:textId="77777777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6CDCCEDB" w14:textId="77777777" w:rsidR="00267E75" w:rsidRDefault="00267E75" w:rsidP="00DA594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41E7EE83" w14:textId="77777777" w:rsidR="00CA0696" w:rsidRDefault="00CA0696" w:rsidP="00DA594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5216277E" w14:textId="77777777" w:rsidR="00CA0696" w:rsidRDefault="00CA0696" w:rsidP="00DA594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1212ECEB" w14:textId="77777777" w:rsidR="00CA0696" w:rsidRDefault="00CA0696" w:rsidP="00DA594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563D5AEF" w14:textId="77777777" w:rsidR="00CA0696" w:rsidRDefault="00CA0696" w:rsidP="00DA594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5CE734D7" w14:textId="77777777" w:rsidR="00CA0696" w:rsidRDefault="00CA0696" w:rsidP="00DA594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6EF21445" w14:textId="77777777" w:rsidR="00C6321F" w:rsidRDefault="00C6321F" w:rsidP="00D832BB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118"/>
        <w:gridCol w:w="2977"/>
        <w:gridCol w:w="1559"/>
        <w:gridCol w:w="1134"/>
        <w:gridCol w:w="2410"/>
      </w:tblGrid>
      <w:tr w:rsidR="00100024" w:rsidRPr="00C6321F" w14:paraId="46061776" w14:textId="77777777">
        <w:tc>
          <w:tcPr>
            <w:tcW w:w="14000" w:type="dxa"/>
            <w:gridSpan w:val="7"/>
          </w:tcPr>
          <w:p w14:paraId="04A1960D" w14:textId="77777777"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4.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B40E62" w14:paraId="03E339C7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72BEE02F" w14:textId="77777777" w:rsidR="00100024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lastRenderedPageBreak/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1FAB4E82" w14:textId="77777777" w:rsidR="00100024" w:rsidRPr="00874B7B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09EF8634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44FC3C7A" w14:textId="77777777" w:rsidR="00100024" w:rsidRPr="001F38B0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1BA8E805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39D9B72C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7054E507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CA0696" w:rsidRPr="00C6321F" w14:paraId="426A5956" w14:textId="77777777" w:rsidTr="005F1F97">
        <w:tc>
          <w:tcPr>
            <w:tcW w:w="817" w:type="dxa"/>
          </w:tcPr>
          <w:p w14:paraId="3F2C4110" w14:textId="77777777" w:rsidR="00CA0696" w:rsidRPr="008A3832" w:rsidRDefault="00CA0696" w:rsidP="00CA069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1FC8DE61" w14:textId="7AD5823A" w:rsidR="00CA0696" w:rsidRPr="00CA0696" w:rsidRDefault="00CA0696" w:rsidP="00CA0696">
            <w:pPr>
              <w:rPr>
                <w:rFonts w:ascii="Angsana New" w:hAnsi="Angsana New"/>
                <w:sz w:val="32"/>
                <w:szCs w:val="32"/>
                <w:lang w:eastAsia="zh-CN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มีมนุษยสัมพันธ์ดี  สามารถทำงานร่วมกับผู้อื่นและปรับตัวเข้ากับวัฒนธรรมขององค์การได้เป็นอย่างดี</w:t>
            </w:r>
          </w:p>
        </w:tc>
        <w:tc>
          <w:tcPr>
            <w:tcW w:w="3118" w:type="dxa"/>
          </w:tcPr>
          <w:p w14:paraId="3B4049BA" w14:textId="77777777" w:rsidR="00CA0696" w:rsidRPr="00CA0696" w:rsidRDefault="00CA0696" w:rsidP="00CA0696">
            <w:pPr>
              <w:pStyle w:val="Heading9"/>
              <w:numPr>
                <w:ilvl w:val="3"/>
                <w:numId w:val="38"/>
              </w:numPr>
              <w:ind w:left="346" w:hanging="270"/>
              <w:jc w:val="center"/>
              <w:rPr>
                <w:rFonts w:asciiTheme="majorBidi" w:hAnsiTheme="majorBidi" w:cstheme="majorBidi"/>
                <w:sz w:val="32"/>
                <w:szCs w:val="32"/>
                <w:lang w:val="en-US" w:bidi="th-TH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กำหนดให้นักศึกษาต้องเข้าพบอาจารย์ที่ปรึกษาอย่างสม่ำเสมอตลอดภาคการศึกษา</w:t>
            </w:r>
          </w:p>
          <w:p w14:paraId="615D9A7A" w14:textId="2C592ED3" w:rsidR="00CA0696" w:rsidRPr="00CA0696" w:rsidRDefault="00CA0696" w:rsidP="00CA069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กำหนดให้นักศึกษาต้องค้นคว้าข้อมูลซึ่งต้องติดต่อกับบุคคลหรือองค์กรเพื่อข</w:t>
            </w:r>
            <w:r w:rsidRPr="00CA0696">
              <w:rPr>
                <w:rFonts w:asciiTheme="majorBidi" w:hAnsiTheme="majorBidi" w:cstheme="majorBidi" w:hint="cs"/>
                <w:sz w:val="32"/>
                <w:szCs w:val="32"/>
                <w:cs/>
              </w:rPr>
              <w:t>อ</w:t>
            </w:r>
            <w:r w:rsidRPr="00CA0696">
              <w:rPr>
                <w:rFonts w:asciiTheme="majorBidi" w:hAnsiTheme="majorBidi" w:cstheme="majorBidi"/>
                <w:sz w:val="32"/>
                <w:szCs w:val="32"/>
                <w:cs/>
              </w:rPr>
              <w:t>ข้อมูล</w:t>
            </w:r>
          </w:p>
        </w:tc>
        <w:tc>
          <w:tcPr>
            <w:tcW w:w="2977" w:type="dxa"/>
          </w:tcPr>
          <w:p w14:paraId="0F1B0910" w14:textId="7806CAF8" w:rsidR="00CA0696" w:rsidRPr="00CA0696" w:rsidRDefault="00CA0696" w:rsidP="00CA0696">
            <w:pPr>
              <w:pStyle w:val="Heading9"/>
              <w:numPr>
                <w:ilvl w:val="3"/>
                <w:numId w:val="38"/>
              </w:numPr>
              <w:ind w:left="91" w:hanging="240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การเข้าพบอาจารย์ ที่ปรึกษา</w:t>
            </w:r>
          </w:p>
          <w:p w14:paraId="5EFC3786" w14:textId="1B37518E" w:rsidR="00CA0696" w:rsidRPr="00CA0696" w:rsidRDefault="00CA0696" w:rsidP="00CA0696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61" w:hanging="270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CA069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พิจารณาจากข้อมูลประกอบการทำรายงานการศึกษาค้นคว้าอิสระ</w:t>
            </w:r>
          </w:p>
        </w:tc>
        <w:tc>
          <w:tcPr>
            <w:tcW w:w="1559" w:type="dxa"/>
          </w:tcPr>
          <w:p w14:paraId="0CEAFD87" w14:textId="55069885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2E0CE276" w14:textId="7916016D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AD6214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3F58881B" w14:textId="77777777" w:rsidR="00CA0696" w:rsidRPr="00C6321F" w:rsidRDefault="00CA0696" w:rsidP="00CA069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33AAA530" w14:textId="77777777" w:rsidR="004B5D57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348FE054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0E9DD1B5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5782C267" w14:textId="2C1E85AD" w:rsidR="00500DC0" w:rsidRPr="00F92FB2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AD2BBE">
        <w:rPr>
          <w:rFonts w:ascii="Angsana New" w:hAnsi="Angsana New"/>
          <w:bCs/>
          <w:sz w:val="32"/>
          <w:szCs w:val="32"/>
          <w:lang w:val="en-US" w:bidi="th-TH"/>
        </w:rPr>
        <w:t>64</w:t>
      </w:r>
      <w:r w:rsidR="009C4F42" w:rsidRPr="00F92FB2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F92FB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E68C55B" w14:textId="4311456E" w:rsidR="004F11FD" w:rsidRPr="00F92FB2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F92FB2">
        <w:rPr>
          <w:rFonts w:ascii="Angsana New" w:hAnsi="Angsana New"/>
          <w:bCs/>
          <w:sz w:val="32"/>
          <w:szCs w:val="32"/>
          <w:lang w:bidi="th-TH"/>
        </w:rPr>
        <w:t>2</w:t>
      </w:r>
      <w:r w:rsidRPr="00F92FB2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F92FB2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F92FB2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AD2BBE">
        <w:rPr>
          <w:rFonts w:ascii="Angsana New" w:hAnsi="Angsana New"/>
          <w:bCs/>
          <w:sz w:val="32"/>
          <w:szCs w:val="32"/>
          <w:lang w:val="en-US" w:bidi="th-TH"/>
        </w:rPr>
        <w:t>64</w:t>
      </w:r>
      <w:r w:rsidR="009C4F42" w:rsidRPr="00F92FB2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F92FB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24680907" w14:textId="31F4A387" w:rsidR="004F11FD" w:rsidRPr="00F92FB2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F92FB2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F92FB2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F92FB2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F92FB2">
        <w:rPr>
          <w:rFonts w:ascii="Angsana New" w:hAnsi="Angsana New"/>
          <w:bCs/>
          <w:sz w:val="32"/>
          <w:szCs w:val="32"/>
          <w:lang w:val="en-US" w:bidi="th-TH"/>
        </w:rPr>
        <w:t>(W)</w:t>
      </w:r>
      <w:r w:rsidR="009C4F42" w:rsidRPr="00F92FB2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AD2BBE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="009C4F42" w:rsidRPr="00F92FB2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F92FB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62F2AA2" w14:textId="48985560" w:rsidR="00381014" w:rsidRPr="00F92FB2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F92FB2">
        <w:rPr>
          <w:rFonts w:ascii="Angsana New" w:hAnsi="Angsana New"/>
          <w:bCs/>
          <w:sz w:val="32"/>
          <w:szCs w:val="32"/>
          <w:lang w:bidi="th-TH"/>
        </w:rPr>
        <w:t>4.</w:t>
      </w:r>
      <w:r w:rsidRPr="00F92FB2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F92FB2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F92FB2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F92FB2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F92FB2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F92FB2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F92FB2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F92FB2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F92FB2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F92FB2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F92FB2">
        <w:rPr>
          <w:rFonts w:ascii="Angsana New" w:hAnsi="Angsana New"/>
          <w:b/>
          <w:sz w:val="32"/>
          <w:szCs w:val="32"/>
          <w:lang w:bidi="th-TH"/>
        </w:rPr>
        <w:tab/>
      </w:r>
      <w:proofErr w:type="gramStart"/>
      <w:r w:rsidR="00381014" w:rsidRPr="00F92FB2">
        <w:rPr>
          <w:rFonts w:ascii="Angsana New" w:hAnsi="Angsana New"/>
          <w:b/>
          <w:sz w:val="32"/>
          <w:szCs w:val="32"/>
          <w:lang w:bidi="th-TH"/>
        </w:rPr>
        <w:tab/>
        <w:t xml:space="preserve">  </w:t>
      </w:r>
      <w:r w:rsidR="00AE31B9">
        <w:rPr>
          <w:rFonts w:ascii="Angsana New" w:hAnsi="Angsana New"/>
          <w:bCs/>
          <w:sz w:val="32"/>
          <w:szCs w:val="32"/>
          <w:lang w:bidi="th-TH"/>
        </w:rPr>
        <w:t>0</w:t>
      </w:r>
      <w:proofErr w:type="gramEnd"/>
      <w:r w:rsidR="00381014" w:rsidRPr="00F92FB2">
        <w:rPr>
          <w:rFonts w:ascii="Angsana New" w:hAnsi="Angsana New"/>
          <w:b/>
          <w:sz w:val="32"/>
          <w:szCs w:val="32"/>
          <w:lang w:bidi="th-TH"/>
        </w:rPr>
        <w:t xml:space="preserve">   </w:t>
      </w:r>
      <w:r w:rsidR="00381014" w:rsidRPr="00F92FB2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F92FB2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1A836192" w14:textId="2B5D489D" w:rsidR="00FA2E66" w:rsidRPr="008D4C86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F92FB2">
        <w:rPr>
          <w:rFonts w:ascii="Angsana New" w:hAnsi="Angsana New"/>
          <w:bCs/>
          <w:sz w:val="32"/>
          <w:szCs w:val="32"/>
          <w:lang w:bidi="th-TH"/>
        </w:rPr>
        <w:t>5.</w:t>
      </w:r>
      <w:r w:rsidRPr="00F92FB2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F92FB2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F92FB2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F92FB2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F92FB2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F92FB2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F92FB2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F92FB2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F92FB2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 </w:t>
      </w:r>
      <w:r w:rsidR="00F92FB2" w:rsidRPr="00F92FB2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</w:t>
      </w:r>
      <w:r w:rsidR="00AD2BBE">
        <w:rPr>
          <w:rFonts w:ascii="Angsana New" w:hAnsi="Angsana New"/>
          <w:bCs/>
          <w:sz w:val="32"/>
          <w:szCs w:val="32"/>
          <w:lang w:bidi="th-TH"/>
        </w:rPr>
        <w:t>64</w:t>
      </w:r>
      <w:r w:rsidR="00FA2E66" w:rsidRPr="008D4C86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3D42D3EA" w14:textId="77777777" w:rsidR="00381014" w:rsidRPr="008D4C86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2CC86346" w14:textId="77777777" w:rsidTr="00F92FB2">
        <w:tc>
          <w:tcPr>
            <w:tcW w:w="2880" w:type="dxa"/>
          </w:tcPr>
          <w:p w14:paraId="47C8827D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242BE03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58079AC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A73454" w:rsidRPr="00B40E62" w14:paraId="3458A1F9" w14:textId="77777777" w:rsidTr="00F92FB2">
        <w:tc>
          <w:tcPr>
            <w:tcW w:w="2880" w:type="dxa"/>
          </w:tcPr>
          <w:p w14:paraId="1E953937" w14:textId="77777777" w:rsidR="00A73454" w:rsidRPr="00B40E62" w:rsidRDefault="00A73454" w:rsidP="00A7345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0C314" w14:textId="4C036E10" w:rsidR="00A73454" w:rsidRPr="00A73454" w:rsidRDefault="00AD2BBE" w:rsidP="00A7345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8B6C6" w14:textId="2DB72556" w:rsidR="00A73454" w:rsidRPr="00A73454" w:rsidRDefault="00AD2BBE" w:rsidP="00A7345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7</w:t>
            </w:r>
            <w:r w:rsidR="00A73454" w:rsidRPr="00A73454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81</w:t>
            </w:r>
          </w:p>
        </w:tc>
      </w:tr>
      <w:tr w:rsidR="00A73454" w:rsidRPr="00B40E62" w14:paraId="3AA214AD" w14:textId="77777777" w:rsidTr="00F92FB2">
        <w:tc>
          <w:tcPr>
            <w:tcW w:w="2880" w:type="dxa"/>
          </w:tcPr>
          <w:p w14:paraId="474A9158" w14:textId="77777777" w:rsidR="00A73454" w:rsidRPr="00B40E62" w:rsidRDefault="00A73454" w:rsidP="00A7345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6A62D" w14:textId="6603F96D" w:rsidR="00A73454" w:rsidRPr="00A73454" w:rsidRDefault="00AD2BBE" w:rsidP="00A7345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1D196" w14:textId="1FA9886E" w:rsidR="00A73454" w:rsidRPr="00A73454" w:rsidRDefault="00AD2BBE" w:rsidP="00A7345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43.75</w:t>
            </w:r>
          </w:p>
        </w:tc>
      </w:tr>
      <w:tr w:rsidR="00A73454" w:rsidRPr="00B40E62" w14:paraId="25C2500B" w14:textId="77777777" w:rsidTr="00F92FB2">
        <w:tc>
          <w:tcPr>
            <w:tcW w:w="2880" w:type="dxa"/>
          </w:tcPr>
          <w:p w14:paraId="76FFF8A0" w14:textId="77777777" w:rsidR="00A73454" w:rsidRPr="00B40E62" w:rsidRDefault="00A73454" w:rsidP="00A7345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212C7" w14:textId="65DA9657" w:rsidR="00A73454" w:rsidRPr="00A73454" w:rsidRDefault="00AD2BBE" w:rsidP="00A7345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7317C" w14:textId="709FFE20" w:rsidR="00A73454" w:rsidRPr="00A73454" w:rsidRDefault="00A73454" w:rsidP="00A7345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73454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</w:t>
            </w:r>
            <w:r w:rsidR="00AD2BB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9</w:t>
            </w:r>
            <w:r w:rsidRPr="00A73454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.</w:t>
            </w:r>
            <w:r w:rsidR="00AD2BB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06</w:t>
            </w:r>
          </w:p>
        </w:tc>
      </w:tr>
      <w:tr w:rsidR="00A73454" w:rsidRPr="00B40E62" w14:paraId="46E1D648" w14:textId="77777777" w:rsidTr="00F92FB2">
        <w:tc>
          <w:tcPr>
            <w:tcW w:w="2880" w:type="dxa"/>
          </w:tcPr>
          <w:p w14:paraId="2A85825A" w14:textId="77777777" w:rsidR="00A73454" w:rsidRPr="00B40E62" w:rsidRDefault="00A73454" w:rsidP="00A7345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66DB1" w14:textId="5738DDE7" w:rsidR="00A73454" w:rsidRPr="00A73454" w:rsidRDefault="00A73454" w:rsidP="00A7345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73454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B0594" w14:textId="2790967C" w:rsidR="00A73454" w:rsidRPr="00A73454" w:rsidRDefault="00AD2BBE" w:rsidP="00A7345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4</w:t>
            </w:r>
            <w:r w:rsidR="00A73454" w:rsidRPr="00A73454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6</w:t>
            </w:r>
            <w:r w:rsidR="00A73454" w:rsidRPr="00A73454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8</w:t>
            </w:r>
          </w:p>
        </w:tc>
      </w:tr>
      <w:tr w:rsidR="00A73454" w:rsidRPr="00B40E62" w14:paraId="78426DCD" w14:textId="77777777" w:rsidTr="00176415">
        <w:tc>
          <w:tcPr>
            <w:tcW w:w="2880" w:type="dxa"/>
          </w:tcPr>
          <w:p w14:paraId="60E667FD" w14:textId="77777777" w:rsidR="00A73454" w:rsidRPr="00B40E62" w:rsidRDefault="00A73454" w:rsidP="00A7345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vAlign w:val="bottom"/>
          </w:tcPr>
          <w:p w14:paraId="02303AF7" w14:textId="109D6CAE" w:rsidR="00A73454" w:rsidRPr="00A73454" w:rsidRDefault="00AD2BBE" w:rsidP="00A7345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980" w:type="dxa"/>
            <w:vAlign w:val="bottom"/>
          </w:tcPr>
          <w:p w14:paraId="0F52D858" w14:textId="4D94DC58" w:rsidR="00A73454" w:rsidRPr="00A73454" w:rsidRDefault="00AD2BBE" w:rsidP="00A7345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</w:t>
            </w:r>
            <w:r w:rsidR="00A73454" w:rsidRPr="00A73454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.1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</w:t>
            </w:r>
          </w:p>
        </w:tc>
      </w:tr>
      <w:tr w:rsidR="00A73454" w:rsidRPr="00B40E62" w14:paraId="018AF435" w14:textId="77777777" w:rsidTr="00176415">
        <w:tc>
          <w:tcPr>
            <w:tcW w:w="2880" w:type="dxa"/>
          </w:tcPr>
          <w:p w14:paraId="277B4D68" w14:textId="77777777" w:rsidR="00A73454" w:rsidRPr="00B40E62" w:rsidRDefault="00A73454" w:rsidP="00A7345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vAlign w:val="bottom"/>
          </w:tcPr>
          <w:p w14:paraId="4055530B" w14:textId="2172C83F" w:rsidR="00A73454" w:rsidRPr="00A73454" w:rsidRDefault="00A73454" w:rsidP="00A7345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73454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0" w:type="dxa"/>
            <w:vAlign w:val="bottom"/>
          </w:tcPr>
          <w:p w14:paraId="245F92AE" w14:textId="2E184C04" w:rsidR="00A73454" w:rsidRPr="00A73454" w:rsidRDefault="00A73454" w:rsidP="00A7345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73454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0</w:t>
            </w:r>
          </w:p>
        </w:tc>
      </w:tr>
      <w:tr w:rsidR="00A73454" w:rsidRPr="00B40E62" w14:paraId="72260F80" w14:textId="77777777" w:rsidTr="00176415">
        <w:tc>
          <w:tcPr>
            <w:tcW w:w="2880" w:type="dxa"/>
          </w:tcPr>
          <w:p w14:paraId="4AC7444F" w14:textId="77777777" w:rsidR="00A73454" w:rsidRPr="00B40E62" w:rsidRDefault="00A73454" w:rsidP="00A7345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vAlign w:val="bottom"/>
          </w:tcPr>
          <w:p w14:paraId="5994673C" w14:textId="1518E788" w:rsidR="00A73454" w:rsidRPr="00A73454" w:rsidRDefault="00AD2BBE" w:rsidP="00A7345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vAlign w:val="bottom"/>
          </w:tcPr>
          <w:p w14:paraId="2D495A9D" w14:textId="49563599" w:rsidR="00A73454" w:rsidRPr="00A73454" w:rsidRDefault="00AD2BBE" w:rsidP="00A7345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F92FB2" w:rsidRPr="00B40E62" w14:paraId="330265DC" w14:textId="77777777" w:rsidTr="00B40E62">
        <w:tc>
          <w:tcPr>
            <w:tcW w:w="2880" w:type="dxa"/>
          </w:tcPr>
          <w:p w14:paraId="392D92DE" w14:textId="77777777" w:rsidR="00F92FB2" w:rsidRPr="00B40E62" w:rsidRDefault="00F92FB2" w:rsidP="00F92FB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246821BF" w14:textId="61518235" w:rsidR="00F92FB2" w:rsidRPr="009F0AED" w:rsidRDefault="00F92FB2" w:rsidP="00F92FB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F0AE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49E360B9" w14:textId="37D2FDB4" w:rsidR="00F92FB2" w:rsidRPr="009F0AED" w:rsidRDefault="00F92FB2" w:rsidP="00F92FB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F0AE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F92FB2" w:rsidRPr="00B40E62" w14:paraId="3A8CDE7F" w14:textId="77777777" w:rsidTr="00B40E62">
        <w:tc>
          <w:tcPr>
            <w:tcW w:w="2880" w:type="dxa"/>
          </w:tcPr>
          <w:p w14:paraId="7E0A7BCA" w14:textId="77777777" w:rsidR="00F92FB2" w:rsidRPr="00B40E62" w:rsidRDefault="00F92FB2" w:rsidP="00F92FB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733BF089" w14:textId="0EFD0FE3" w:rsidR="00F92FB2" w:rsidRPr="009F0AED" w:rsidRDefault="00F92FB2" w:rsidP="00F92FB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F0AE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5D87B739" w14:textId="345BAF31" w:rsidR="00F92FB2" w:rsidRPr="009F0AED" w:rsidRDefault="00F92FB2" w:rsidP="00F92FB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F0AE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F92FB2" w:rsidRPr="00B40E62" w14:paraId="15FC5CD5" w14:textId="77777777" w:rsidTr="00B40E62">
        <w:tc>
          <w:tcPr>
            <w:tcW w:w="2880" w:type="dxa"/>
          </w:tcPr>
          <w:p w14:paraId="49409157" w14:textId="77777777" w:rsidR="00F92FB2" w:rsidRPr="00B40E62" w:rsidRDefault="00F92FB2" w:rsidP="00F92FB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4D14A353" w14:textId="35F43DD0" w:rsidR="00F92FB2" w:rsidRPr="009F0AED" w:rsidRDefault="00A73454" w:rsidP="00F92FB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2BCA967F" w14:textId="2926A06E" w:rsidR="00F92FB2" w:rsidRPr="009F0AED" w:rsidRDefault="00AD2BBE" w:rsidP="00F92FB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="00A7345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56</w:t>
            </w:r>
          </w:p>
        </w:tc>
      </w:tr>
      <w:tr w:rsidR="00F92FB2" w:rsidRPr="00B40E62" w14:paraId="73D8EA4C" w14:textId="77777777" w:rsidTr="00B40E62">
        <w:tc>
          <w:tcPr>
            <w:tcW w:w="2880" w:type="dxa"/>
          </w:tcPr>
          <w:p w14:paraId="0D8210ED" w14:textId="77777777" w:rsidR="00F92FB2" w:rsidRPr="00B40E62" w:rsidRDefault="00F92FB2" w:rsidP="00F92FB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51D01AC1" w14:textId="42AA3A4D" w:rsidR="00F92FB2" w:rsidRPr="009F0AED" w:rsidRDefault="00AD2BBE" w:rsidP="00F92FB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64</w:t>
            </w:r>
          </w:p>
        </w:tc>
        <w:tc>
          <w:tcPr>
            <w:tcW w:w="1980" w:type="dxa"/>
          </w:tcPr>
          <w:p w14:paraId="379F42F8" w14:textId="77777777" w:rsidR="00F92FB2" w:rsidRPr="009F0AED" w:rsidRDefault="00F92FB2" w:rsidP="00F92FB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F0AE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100</w:t>
            </w:r>
          </w:p>
        </w:tc>
      </w:tr>
    </w:tbl>
    <w:p w14:paraId="63A16D61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2EE012C" w14:textId="627A7FD9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3FAFD425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576A5D24" w14:textId="77777777" w:rsidR="00082189" w:rsidRDefault="00082189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68415C8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4445C1E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D8EC929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29C7F0B4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669F5D1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A083741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083C9AD9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180D2F55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4CDD81B5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68C5CE93" w14:textId="77777777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lastRenderedPageBreak/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 w:rsidR="001E6EDD"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 w:rsidR="001E6EDD">
        <w:rPr>
          <w:sz w:val="32"/>
          <w:szCs w:val="32"/>
          <w:lang w:val="en-US" w:bidi="th-TH"/>
        </w:rPr>
        <w:t>/</w:t>
      </w:r>
      <w:r w:rsidR="001E6EDD">
        <w:rPr>
          <w:rFonts w:hint="cs"/>
          <w:sz w:val="32"/>
          <w:szCs w:val="32"/>
          <w:cs/>
          <w:lang w:val="en-US" w:bidi="th-TH"/>
        </w:rPr>
        <w:t>ภาควิชา</w:t>
      </w:r>
      <w:r w:rsidR="001E6EDD"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5CF5A44F" w14:textId="77777777" w:rsidTr="005F1F97">
        <w:tc>
          <w:tcPr>
            <w:tcW w:w="4885" w:type="dxa"/>
          </w:tcPr>
          <w:p w14:paraId="0792C4BB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2491FFEB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1013A6E0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138AEDA7" w14:textId="77777777" w:rsidTr="005F1F97">
        <w:tc>
          <w:tcPr>
            <w:tcW w:w="4885" w:type="dxa"/>
          </w:tcPr>
          <w:p w14:paraId="56AD48BC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50CC2C90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43D6691A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38BB366C" w14:textId="77777777" w:rsidTr="005F1F97">
        <w:tc>
          <w:tcPr>
            <w:tcW w:w="4885" w:type="dxa"/>
          </w:tcPr>
          <w:p w14:paraId="53CBE606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50446386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6AAAE25F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02BF2E88" w14:textId="77777777" w:rsidTr="005F1F97">
        <w:tc>
          <w:tcPr>
            <w:tcW w:w="4885" w:type="dxa"/>
          </w:tcPr>
          <w:p w14:paraId="012393E5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4CED76A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4CEEDDC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70D2027A" w14:textId="77777777" w:rsidTr="005F1F97">
        <w:tc>
          <w:tcPr>
            <w:tcW w:w="4885" w:type="dxa"/>
          </w:tcPr>
          <w:p w14:paraId="7B68C7F5" w14:textId="77777777" w:rsid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7DCBF6D1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14C8A797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50871" w:rsidRPr="00B40E62" w14:paraId="1355C8C8" w14:textId="77777777" w:rsidTr="005F1F97">
        <w:tc>
          <w:tcPr>
            <w:tcW w:w="8287" w:type="dxa"/>
            <w:gridSpan w:val="3"/>
          </w:tcPr>
          <w:p w14:paraId="43B5EC1F" w14:textId="77777777" w:rsidR="00D50871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35302705" w14:textId="77777777" w:rsidR="00D50871" w:rsidRPr="00B31563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5D044B97" w14:textId="77777777" w:rsidR="0007655B" w:rsidRDefault="00D50871" w:rsidP="00D50871">
      <w:pPr>
        <w:rPr>
          <w:rFonts w:ascii="Calibri" w:hAnsi="Calibri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08D4BCC5" w14:textId="77777777" w:rsidR="00AB4359" w:rsidRDefault="00FD35CB" w:rsidP="006952A8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645A8E08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0107B927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44075976" w14:textId="77777777" w:rsidTr="005F1F97">
        <w:tc>
          <w:tcPr>
            <w:tcW w:w="4885" w:type="dxa"/>
          </w:tcPr>
          <w:p w14:paraId="2056C464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3BB90526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6DA9D726" w14:textId="77777777" w:rsidTr="005F1F97">
        <w:tc>
          <w:tcPr>
            <w:tcW w:w="4885" w:type="dxa"/>
          </w:tcPr>
          <w:p w14:paraId="68FFCD25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386DF702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1ECE3F1F" w14:textId="77777777" w:rsidTr="005F1F97">
        <w:tc>
          <w:tcPr>
            <w:tcW w:w="4885" w:type="dxa"/>
          </w:tcPr>
          <w:p w14:paraId="27AFBB53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1BB235F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5761614E" w14:textId="77777777" w:rsidTr="005F1F97">
        <w:tc>
          <w:tcPr>
            <w:tcW w:w="4885" w:type="dxa"/>
          </w:tcPr>
          <w:p w14:paraId="695846AD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7A9C4072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DDECBF8" w14:textId="61EA3E7B" w:rsidR="00FD6992" w:rsidRPr="00436FEA" w:rsidRDefault="00FD6992" w:rsidP="00FD6992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7743D2BD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7FF8A134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644F6970" w14:textId="77777777" w:rsidTr="005F1F97">
        <w:tc>
          <w:tcPr>
            <w:tcW w:w="4885" w:type="dxa"/>
          </w:tcPr>
          <w:p w14:paraId="004D5489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31B0BD00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2BE8F812" w14:textId="77777777" w:rsidTr="005F1F97">
        <w:tc>
          <w:tcPr>
            <w:tcW w:w="4885" w:type="dxa"/>
          </w:tcPr>
          <w:p w14:paraId="558CDE01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182DB0EB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2FD038EB" w14:textId="77777777" w:rsidTr="005F1F97">
        <w:tc>
          <w:tcPr>
            <w:tcW w:w="4885" w:type="dxa"/>
          </w:tcPr>
          <w:p w14:paraId="23819612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3D66E79D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7BA73AD" w14:textId="77777777" w:rsidTr="005F1F97">
        <w:tc>
          <w:tcPr>
            <w:tcW w:w="4885" w:type="dxa"/>
          </w:tcPr>
          <w:p w14:paraId="622462C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8EDD96A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7E1A940C" w14:textId="77777777" w:rsidR="00AA468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5CAE8A0B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2EF2A13D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2D206173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2DA7F34D" w14:textId="77777777" w:rsidR="00AD6214" w:rsidRDefault="00AD6214" w:rsidP="006952A8">
      <w:pPr>
        <w:rPr>
          <w:rFonts w:ascii="Angsana New" w:hAnsi="Angsana New"/>
          <w:sz w:val="32"/>
          <w:szCs w:val="32"/>
          <w:lang w:bidi="th-TH"/>
        </w:rPr>
      </w:pPr>
    </w:p>
    <w:p w14:paraId="4E474CC5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20591329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1440CD76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1516D8E0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288AB4E9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6C4B1693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7ADEDA1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06820672" w14:textId="77777777" w:rsidR="00FD6992" w:rsidRP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="002F6FF5">
        <w:rPr>
          <w:rFonts w:ascii="Angsana New" w:eastAsia="Arial Unicode MS" w:hAnsi="Angsana New" w:hint="cs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2F6FF5">
        <w:rPr>
          <w:rFonts w:ascii="Angsana New" w:hAnsi="Angsana New" w:hint="cs"/>
          <w:sz w:val="32"/>
          <w:szCs w:val="32"/>
          <w:cs/>
          <w:lang w:bidi="th-TH"/>
        </w:rPr>
        <w:t>..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</w:t>
      </w:r>
    </w:p>
    <w:p w14:paraId="453DE56E" w14:textId="77777777" w:rsid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3CC7595E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46BC2ECF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</w:p>
    <w:p w14:paraId="3C5C95DD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32F0E269" w14:textId="77777777" w:rsidR="00AD6214" w:rsidRDefault="00AD6214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46EE10E2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360A8086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4BF16707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070A42ED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A0BF7EB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3832EB62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</w:t>
      </w:r>
    </w:p>
    <w:p w14:paraId="147CCF91" w14:textId="77777777" w:rsidR="00F37630" w:rsidRPr="002B3260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333B3A9" w14:textId="77777777" w:rsidR="00F37630" w:rsidRDefault="00F37630" w:rsidP="00F37630">
      <w:pPr>
        <w:rPr>
          <w:lang w:bidi="th-TH"/>
        </w:rPr>
      </w:pPr>
    </w:p>
    <w:p w14:paraId="418026E6" w14:textId="77777777" w:rsidR="00F37630" w:rsidRPr="00F37630" w:rsidRDefault="00F37630" w:rsidP="00F37630">
      <w:pPr>
        <w:rPr>
          <w:lang w:bidi="th-TH"/>
        </w:rPr>
      </w:pPr>
    </w:p>
    <w:p w14:paraId="6C610A7D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61DC3B72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58E15CC1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2520"/>
        <w:gridCol w:w="2068"/>
      </w:tblGrid>
      <w:tr w:rsidR="0087775A" w:rsidRPr="00B40E62" w14:paraId="1068B90E" w14:textId="77777777" w:rsidTr="00904572">
        <w:tc>
          <w:tcPr>
            <w:tcW w:w="3577" w:type="dxa"/>
          </w:tcPr>
          <w:p w14:paraId="58B037DF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7B5C4518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520" w:type="dxa"/>
          </w:tcPr>
          <w:p w14:paraId="1DD396D1" w14:textId="77777777" w:rsidR="0087775A" w:rsidRPr="00566CE1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068" w:type="dxa"/>
          </w:tcPr>
          <w:p w14:paraId="594D9562" w14:textId="77777777" w:rsidR="0087775A" w:rsidRPr="00B40E62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DE322F" w:rsidRPr="00B40E62" w14:paraId="2A0ADB67" w14:textId="77777777" w:rsidTr="00904572">
        <w:tc>
          <w:tcPr>
            <w:tcW w:w="3577" w:type="dxa"/>
          </w:tcPr>
          <w:sdt>
            <w:sdtPr>
              <w:rPr>
                <w:rFonts w:asciiTheme="majorBidi" w:hAnsiTheme="majorBidi" w:cstheme="majorBidi"/>
              </w:rPr>
              <w:tag w:val="goog_rdk_167"/>
              <w:id w:val="851295059"/>
            </w:sdtPr>
            <w:sdtContent>
              <w:p w14:paraId="7121F778" w14:textId="77777777" w:rsidR="00FC230E" w:rsidRDefault="00FC230E" w:rsidP="00FC230E">
                <w:pPr>
                  <w:tabs>
                    <w:tab w:val="left" w:pos="360"/>
                    <w:tab w:val="left" w:pos="540"/>
                  </w:tabs>
                  <w:jc w:val="both"/>
                  <w:rPr>
                    <w:rFonts w:ascii="Angsana New" w:hAnsi="Angsana New"/>
                    <w:sz w:val="32"/>
                    <w:szCs w:val="32"/>
                  </w:rPr>
                </w:pPr>
                <w:r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p>
              <w:p w14:paraId="1C900982" w14:textId="3F1FB825" w:rsidR="00DE322F" w:rsidRPr="00DE322F" w:rsidRDefault="00000000" w:rsidP="00DE322F">
                <w:pPr>
                  <w:tabs>
                    <w:tab w:val="left" w:pos="360"/>
                  </w:tabs>
                  <w:rPr>
                    <w:rFonts w:asciiTheme="majorBidi" w:hAnsiTheme="majorBidi" w:cstheme="majorBidi"/>
                    <w:sz w:val="32"/>
                    <w:szCs w:val="32"/>
                    <w:lang w:bidi="th-TH"/>
                  </w:rPr>
                </w:pPr>
              </w:p>
            </w:sdtContent>
          </w:sdt>
        </w:tc>
        <w:tc>
          <w:tcPr>
            <w:tcW w:w="2520" w:type="dxa"/>
          </w:tcPr>
          <w:p w14:paraId="5CC97546" w14:textId="231969B9" w:rsidR="00DE322F" w:rsidRPr="00566CE1" w:rsidRDefault="00AD6214" w:rsidP="00DE322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DE322F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37A4EF59" w14:textId="77777777" w:rsidR="00DE322F" w:rsidRPr="00566CE1" w:rsidRDefault="00DE322F" w:rsidP="00DE322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4D7EF8E8" w14:textId="77777777" w:rsidR="00DE322F" w:rsidRPr="00566CE1" w:rsidRDefault="00DE322F" w:rsidP="00DE322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1B1FB260" w14:textId="77777777" w:rsidR="00DE322F" w:rsidRPr="00B40E62" w:rsidRDefault="00DE322F" w:rsidP="00DE322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E322F" w:rsidRPr="00B40E62" w14:paraId="40CC48F1" w14:textId="77777777" w:rsidTr="00904572">
        <w:tc>
          <w:tcPr>
            <w:tcW w:w="3577" w:type="dxa"/>
          </w:tcPr>
          <w:p w14:paraId="7D8FBFAD" w14:textId="1D07ADB5" w:rsidR="00DE322F" w:rsidRPr="00DE322F" w:rsidRDefault="00000000" w:rsidP="00DE322F">
            <w:pPr>
              <w:tabs>
                <w:tab w:val="left" w:pos="360"/>
              </w:tabs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70"/>
                <w:id w:val="2113553985"/>
              </w:sdtPr>
              <w:sdtContent>
                <w:r w:rsidR="00B673FA"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</w:p>
        </w:tc>
        <w:tc>
          <w:tcPr>
            <w:tcW w:w="2520" w:type="dxa"/>
          </w:tcPr>
          <w:p w14:paraId="0EB95812" w14:textId="258F879F" w:rsidR="00DE322F" w:rsidRPr="00566CE1" w:rsidRDefault="00AD6214" w:rsidP="00DE322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DE322F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777466B4" w14:textId="77777777" w:rsidR="00DE322F" w:rsidRPr="00566CE1" w:rsidRDefault="00DE322F" w:rsidP="00DE322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4795021F" w14:textId="77777777" w:rsidR="00DE322F" w:rsidRPr="00566CE1" w:rsidRDefault="00DE322F" w:rsidP="00DE322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3A7F4D7B" w14:textId="77777777" w:rsidR="00DE322F" w:rsidRPr="00B40E62" w:rsidRDefault="00DE322F" w:rsidP="00DE322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28C8E043" w14:textId="77777777" w:rsidR="003002D0" w:rsidRDefault="003002D0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4309843" w14:textId="77777777" w:rsidR="00AD6214" w:rsidRDefault="00AD6214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D50374B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496600A0" w14:textId="77777777"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6932E5CB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5889CD6" w14:textId="77777777" w:rsidR="00AD6214" w:rsidRDefault="00AD6214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2F9C6C8" w14:textId="274DFA50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2520"/>
        <w:gridCol w:w="1778"/>
      </w:tblGrid>
      <w:tr w:rsidR="005C2A38" w:rsidRPr="00B40E62" w14:paraId="7B2FC3C7" w14:textId="77777777" w:rsidTr="00156074">
        <w:tc>
          <w:tcPr>
            <w:tcW w:w="4297" w:type="dxa"/>
          </w:tcPr>
          <w:p w14:paraId="734BE7AE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520" w:type="dxa"/>
          </w:tcPr>
          <w:p w14:paraId="4203F652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1778" w:type="dxa"/>
          </w:tcPr>
          <w:p w14:paraId="2D0D8839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344701" w:rsidRPr="00B40E62" w14:paraId="4BED7C95" w14:textId="77777777" w:rsidTr="00156074">
        <w:tc>
          <w:tcPr>
            <w:tcW w:w="4297" w:type="dxa"/>
          </w:tcPr>
          <w:p w14:paraId="727697A9" w14:textId="7600FFE2" w:rsidR="00344701" w:rsidRPr="00566CE1" w:rsidRDefault="00000000" w:rsidP="0034470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60"/>
                <w:id w:val="1994457626"/>
              </w:sdtPr>
              <w:sdtContent>
                <w:r w:rsidR="00344701" w:rsidRPr="00F87DA7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</w:p>
        </w:tc>
        <w:tc>
          <w:tcPr>
            <w:tcW w:w="2520" w:type="dxa"/>
          </w:tcPr>
          <w:p w14:paraId="4AA51DAA" w14:textId="735DF6B1" w:rsidR="00344701" w:rsidRPr="00566CE1" w:rsidRDefault="00344701" w:rsidP="0034470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proofErr w:type="spellStart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>ก่อนเปิดภาคการศึกษาใหม่</w:t>
            </w:r>
            <w:proofErr w:type="spellEnd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 xml:space="preserve"> </w:t>
            </w:r>
            <w:r w:rsidR="00605F9A">
              <w:rPr>
                <w:rFonts w:ascii="Angsana New" w:eastAsia="Arial Unicode MS" w:hAnsi="Angsana New" w:hint="cs"/>
                <w:sz w:val="32"/>
                <w:szCs w:val="32"/>
                <w:cs/>
                <w:lang w:bidi="th-TH"/>
              </w:rPr>
              <w:t>2</w:t>
            </w:r>
            <w:r w:rsidRPr="00566CE1">
              <w:rPr>
                <w:rFonts w:ascii="Angsana New" w:eastAsia="Angsana New" w:hAnsi="Angsana New"/>
                <w:sz w:val="32"/>
                <w:szCs w:val="32"/>
              </w:rPr>
              <w:t>/6</w:t>
            </w:r>
            <w:r w:rsidR="00192848">
              <w:rPr>
                <w:rFonts w:ascii="Angsana New" w:eastAsia="Angsana New" w:hAnsi="Angsana New"/>
                <w:sz w:val="32"/>
                <w:szCs w:val="32"/>
              </w:rPr>
              <w:t>8</w:t>
            </w:r>
          </w:p>
        </w:tc>
        <w:tc>
          <w:tcPr>
            <w:tcW w:w="1778" w:type="dxa"/>
            <w:vAlign w:val="center"/>
          </w:tcPr>
          <w:p w14:paraId="114BC057" w14:textId="77777777" w:rsidR="002941AB" w:rsidRPr="00A228A3" w:rsidRDefault="002941AB" w:rsidP="002941A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AC5D75">
              <w:rPr>
                <w:rFonts w:ascii="Angsana New" w:hAnsi="Angsana New"/>
                <w:sz w:val="32"/>
                <w:szCs w:val="32"/>
                <w:cs/>
              </w:rPr>
              <w:t>ดร.วสันต์      ทรัพย์ศิริพันธ์</w:t>
            </w:r>
          </w:p>
          <w:p w14:paraId="3B6FD28F" w14:textId="4A9D5828" w:rsidR="00344701" w:rsidRPr="00566CE1" w:rsidRDefault="00344701" w:rsidP="0034470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3A573A48" w14:textId="77777777"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C2AAD42" w14:textId="77777777" w:rsidR="004D1B1A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C45B77C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99CE949" w14:textId="77777777" w:rsidR="001833F6" w:rsidRPr="00436FEA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73AE7C2B" w14:textId="77777777" w:rsidR="008D6F49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07DE77FC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7CADA37C" w14:textId="38198D99" w:rsidR="00A16D07" w:rsidRPr="00D61053" w:rsidRDefault="0069123E" w:rsidP="00D61053">
      <w:pPr>
        <w:tabs>
          <w:tab w:val="left" w:pos="284"/>
          <w:tab w:val="left" w:pos="1418"/>
          <w:tab w:val="left" w:pos="7088"/>
        </w:tabs>
        <w:ind w:right="26"/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..............</w:t>
      </w:r>
      <w:r w:rsidR="002F6FF5">
        <w:rPr>
          <w:rFonts w:ascii="Angsana New" w:hAnsi="Angsana New"/>
        </w:rPr>
        <w:t xml:space="preserve"> </w:t>
      </w:r>
      <w:sdt>
        <w:sdtPr>
          <w:rPr>
            <w:rFonts w:asciiTheme="majorBidi" w:hAnsiTheme="majorBidi" w:cstheme="majorBidi"/>
          </w:rPr>
          <w:tag w:val="goog_rdk_15"/>
          <w:id w:val="-607280253"/>
        </w:sdtPr>
        <w:sdtEndPr>
          <w:rPr>
            <w:rFonts w:ascii="Angsana New" w:hAnsi="Angsana New" w:cs="Angsana New"/>
          </w:rPr>
        </w:sdtEndPr>
        <w:sdtContent>
          <w:r w:rsidR="002941AB" w:rsidRPr="00AC5D75">
            <w:rPr>
              <w:rFonts w:ascii="Angsana New" w:hAnsi="Angsana New"/>
              <w:sz w:val="32"/>
              <w:szCs w:val="32"/>
              <w:cs/>
            </w:rPr>
            <w:t>ดร.วสันต์  ทรัพย์ศิริพันธ์</w:t>
          </w:r>
          <w:r w:rsidR="002941AB">
            <w:rPr>
              <w:rFonts w:ascii="Angsana New" w:hAnsi="Angsana New"/>
              <w:sz w:val="32"/>
              <w:szCs w:val="32"/>
            </w:rPr>
            <w:t xml:space="preserve"> </w:t>
          </w:r>
        </w:sdtContent>
      </w:sdt>
      <w:r>
        <w:rPr>
          <w:rFonts w:ascii="Angsana New" w:hAnsi="Angsana New" w:hint="cs"/>
          <w:sz w:val="32"/>
          <w:szCs w:val="32"/>
          <w:cs/>
          <w:lang w:bidi="th-TH"/>
        </w:rPr>
        <w:t>.....</w:t>
      </w:r>
      <w:r w:rsidR="00D61053">
        <w:rPr>
          <w:rFonts w:ascii="Angsana New" w:hAnsi="Angsana New" w:hint="cs"/>
          <w:sz w:val="32"/>
          <w:szCs w:val="32"/>
          <w:cs/>
          <w:lang w:bidi="th-TH"/>
        </w:rPr>
        <w:t>...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D839C5">
        <w:rPr>
          <w:rFonts w:ascii="Angsana New" w:hAnsi="Angsana New" w:hint="cs"/>
          <w:sz w:val="32"/>
          <w:szCs w:val="32"/>
          <w:cs/>
          <w:lang w:bidi="th-TH"/>
        </w:rPr>
        <w:t>......</w:t>
      </w:r>
      <w:r w:rsidR="00904572">
        <w:rPr>
          <w:rFonts w:ascii="Angsana New" w:hAnsi="Angsana New" w:hint="cs"/>
          <w:sz w:val="32"/>
          <w:szCs w:val="32"/>
          <w:cs/>
          <w:lang w:bidi="th-TH"/>
        </w:rPr>
        <w:t>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192848">
        <w:rPr>
          <w:rFonts w:ascii="Angsana New" w:hAnsi="Angsana New"/>
          <w:sz w:val="32"/>
          <w:szCs w:val="32"/>
          <w:lang w:bidi="th-TH"/>
        </w:rPr>
        <w:t>.......</w:t>
      </w:r>
      <w:r w:rsidR="00344701">
        <w:rPr>
          <w:rFonts w:ascii="Angsana New" w:hAnsi="Angsana New" w:hint="cs"/>
          <w:sz w:val="32"/>
          <w:szCs w:val="32"/>
          <w:cs/>
          <w:lang w:bidi="th-TH"/>
        </w:rPr>
        <w:t>.....</w:t>
      </w:r>
      <w:r w:rsidR="002941AB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344701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D708B8">
        <w:rPr>
          <w:rFonts w:ascii="Angsana New" w:hAnsi="Angsana New" w:hint="cs"/>
          <w:sz w:val="32"/>
          <w:szCs w:val="32"/>
          <w:cs/>
          <w:lang w:bidi="th-TH"/>
        </w:rPr>
        <w:t>..</w:t>
      </w:r>
      <w:r>
        <w:rPr>
          <w:rFonts w:ascii="Angsana New" w:hAnsi="Angsana New" w:hint="cs"/>
          <w:sz w:val="32"/>
          <w:szCs w:val="32"/>
          <w:cs/>
          <w:lang w:bidi="th-TH"/>
        </w:rPr>
        <w:t>....</w:t>
      </w:r>
    </w:p>
    <w:p w14:paraId="2C65BAF1" w14:textId="2881A84F" w:rsidR="0069123E" w:rsidRPr="00D61053" w:rsidRDefault="0069123E" w:rsidP="00D61053">
      <w:pPr>
        <w:tabs>
          <w:tab w:val="left" w:pos="284"/>
          <w:tab w:val="left" w:pos="1418"/>
          <w:tab w:val="left" w:pos="7088"/>
        </w:tabs>
        <w:ind w:right="26"/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</w:t>
      </w:r>
      <w:r w:rsidR="002F6FF5">
        <w:rPr>
          <w:rFonts w:ascii="Angsana New" w:hAnsi="Angsana New"/>
        </w:rPr>
        <w:t xml:space="preserve"> </w:t>
      </w:r>
      <w:sdt>
        <w:sdtPr>
          <w:rPr>
            <w:rFonts w:asciiTheme="majorBidi" w:hAnsiTheme="majorBidi" w:cstheme="majorBidi"/>
          </w:rPr>
          <w:tag w:val="goog_rdk_15"/>
          <w:id w:val="508949742"/>
        </w:sdtPr>
        <w:sdtEndPr>
          <w:rPr>
            <w:rFonts w:ascii="Angsana New" w:hAnsi="Angsana New" w:cs="Angsana New"/>
          </w:rPr>
        </w:sdtEndPr>
        <w:sdtContent>
          <w:r w:rsidR="002941AB" w:rsidRPr="00AC5D75">
            <w:rPr>
              <w:rFonts w:ascii="Angsana New" w:hAnsi="Angsana New"/>
              <w:sz w:val="32"/>
              <w:szCs w:val="32"/>
              <w:cs/>
            </w:rPr>
            <w:t>ดร.วสันต์   ทรัพย์ศิริพันธ์</w:t>
          </w:r>
          <w:r w:rsidR="002941AB">
            <w:rPr>
              <w:rFonts w:ascii="Angsana New" w:hAnsi="Angsana New"/>
              <w:sz w:val="32"/>
              <w:szCs w:val="32"/>
            </w:rPr>
            <w:t xml:space="preserve"> </w:t>
          </w:r>
        </w:sdtContent>
      </w:sdt>
      <w:r>
        <w:rPr>
          <w:rFonts w:ascii="Angsana New" w:hAnsi="Angsana New" w:hint="cs"/>
          <w:sz w:val="32"/>
          <w:szCs w:val="32"/>
          <w:cs/>
          <w:lang w:bidi="th-TH"/>
        </w:rPr>
        <w:t>..... วันที่รายงาน .............</w:t>
      </w:r>
      <w:r w:rsidR="00192848">
        <w:rPr>
          <w:rFonts w:ascii="Angsana New" w:hAnsi="Angsana New"/>
          <w:sz w:val="32"/>
          <w:szCs w:val="32"/>
          <w:lang w:bidi="th-TH"/>
        </w:rPr>
        <w:t>....</w:t>
      </w:r>
      <w:r w:rsidR="00D839C5">
        <w:rPr>
          <w:rFonts w:ascii="Angsana New" w:hAnsi="Angsana New" w:hint="cs"/>
          <w:sz w:val="32"/>
          <w:szCs w:val="32"/>
          <w:cs/>
          <w:lang w:bidi="th-TH"/>
        </w:rPr>
        <w:t>......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192848">
        <w:rPr>
          <w:rFonts w:ascii="Angsana New" w:hAnsi="Angsana New"/>
          <w:sz w:val="32"/>
          <w:szCs w:val="32"/>
          <w:lang w:bidi="th-TH"/>
        </w:rPr>
        <w:t>..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D61053">
        <w:rPr>
          <w:rFonts w:ascii="Angsana New" w:hAnsi="Angsana New" w:hint="cs"/>
          <w:sz w:val="32"/>
          <w:szCs w:val="32"/>
          <w:cs/>
          <w:lang w:bidi="th-TH"/>
        </w:rPr>
        <w:t>..</w:t>
      </w:r>
      <w:r w:rsidR="00904572">
        <w:rPr>
          <w:rFonts w:ascii="Angsana New" w:hAnsi="Angsana New" w:hint="cs"/>
          <w:sz w:val="32"/>
          <w:szCs w:val="32"/>
          <w:cs/>
          <w:lang w:bidi="th-TH"/>
        </w:rPr>
        <w:t>..</w:t>
      </w:r>
      <w:r w:rsidR="00D708B8">
        <w:rPr>
          <w:rFonts w:ascii="Angsana New" w:hAnsi="Angsana New" w:hint="cs"/>
          <w:sz w:val="32"/>
          <w:szCs w:val="32"/>
          <w:cs/>
          <w:lang w:bidi="th-TH"/>
        </w:rPr>
        <w:t>..</w:t>
      </w:r>
      <w:r w:rsidR="00904572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D61053">
        <w:rPr>
          <w:rFonts w:ascii="Angsana New" w:hAnsi="Angsana New" w:hint="cs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>......</w:t>
      </w:r>
    </w:p>
    <w:p w14:paraId="55C182CC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BC39E61" w14:textId="77777777" w:rsidR="0069123E" w:rsidRPr="00D708B8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017B78CA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66236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B3BD1" w14:textId="77777777" w:rsidR="00124286" w:rsidRDefault="00124286">
      <w:r>
        <w:separator/>
      </w:r>
    </w:p>
  </w:endnote>
  <w:endnote w:type="continuationSeparator" w:id="0">
    <w:p w14:paraId="62898334" w14:textId="77777777" w:rsidR="00124286" w:rsidRDefault="0012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rowallia New">
    <w:panose1 w:val="020B0604020202020204"/>
    <w:charset w:val="DE"/>
    <w:family w:val="swiss"/>
    <w:pitch w:val="variable"/>
    <w:sig w:usb0="A10002FF" w:usb1="5000204A" w:usb2="00000020" w:usb3="00000000" w:csb0="0001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DE"/>
    <w:family w:val="swiss"/>
    <w:pitch w:val="variable"/>
    <w:sig w:usb0="A10002FF" w:usb1="5000204A" w:usb2="00000020" w:usb3="00000000" w:csb0="0001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45475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E8CD8A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27346" w14:textId="77777777" w:rsidR="00124286" w:rsidRDefault="00124286">
      <w:r>
        <w:separator/>
      </w:r>
    </w:p>
  </w:footnote>
  <w:footnote w:type="continuationSeparator" w:id="0">
    <w:p w14:paraId="09A3CF93" w14:textId="77777777" w:rsidR="00124286" w:rsidRDefault="0012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D6BB5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F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B9B899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D34E8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4037023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D7629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84422"/>
    <w:multiLevelType w:val="hybridMultilevel"/>
    <w:tmpl w:val="7A50AFEA"/>
    <w:lvl w:ilvl="0" w:tplc="04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2" w:tplc="EFE6ECDA">
      <w:start w:val="5"/>
      <w:numFmt w:val="bullet"/>
      <w:lvlText w:val="-"/>
      <w:lvlJc w:val="left"/>
      <w:pPr>
        <w:ind w:left="2369" w:hanging="360"/>
      </w:pPr>
      <w:rPr>
        <w:rFonts w:ascii="Angsana New" w:eastAsia="Times New Roman" w:hAnsi="Angsana New" w:cs="Angsana New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" w15:restartNumberingAfterBreak="0">
    <w:nsid w:val="033E0141"/>
    <w:multiLevelType w:val="hybridMultilevel"/>
    <w:tmpl w:val="A8CC08CE"/>
    <w:lvl w:ilvl="0" w:tplc="EA149BC0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" w15:restartNumberingAfterBreak="0">
    <w:nsid w:val="093854C4"/>
    <w:multiLevelType w:val="hybridMultilevel"/>
    <w:tmpl w:val="4ED845D8"/>
    <w:lvl w:ilvl="0" w:tplc="04090001">
      <w:start w:val="1"/>
      <w:numFmt w:val="bullet"/>
      <w:lvlText w:val=""/>
      <w:lvlJc w:val="left"/>
      <w:pPr>
        <w:ind w:left="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F1F41B3"/>
    <w:multiLevelType w:val="hybridMultilevel"/>
    <w:tmpl w:val="5D76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27D2D"/>
    <w:multiLevelType w:val="hybridMultilevel"/>
    <w:tmpl w:val="FEFEF9AE"/>
    <w:lvl w:ilvl="0" w:tplc="EA149BC0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6" w15:restartNumberingAfterBreak="0">
    <w:nsid w:val="10A3747F"/>
    <w:multiLevelType w:val="hybridMultilevel"/>
    <w:tmpl w:val="1C962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606B6"/>
    <w:multiLevelType w:val="hybridMultilevel"/>
    <w:tmpl w:val="5D24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B2D72"/>
    <w:multiLevelType w:val="hybridMultilevel"/>
    <w:tmpl w:val="877C1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81BE0"/>
    <w:multiLevelType w:val="hybridMultilevel"/>
    <w:tmpl w:val="13F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4F46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85F50"/>
    <w:multiLevelType w:val="hybridMultilevel"/>
    <w:tmpl w:val="F8AA4418"/>
    <w:lvl w:ilvl="0" w:tplc="88D830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2273F6"/>
    <w:multiLevelType w:val="hybridMultilevel"/>
    <w:tmpl w:val="4A2CEEF2"/>
    <w:lvl w:ilvl="0" w:tplc="88D83014">
      <w:start w:val="1"/>
      <w:numFmt w:val="bullet"/>
      <w:lvlText w:val=""/>
      <w:lvlJc w:val="left"/>
      <w:pPr>
        <w:ind w:left="360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7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4355F89"/>
    <w:multiLevelType w:val="hybridMultilevel"/>
    <w:tmpl w:val="A5183DDC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0" w15:restartNumberingAfterBreak="0">
    <w:nsid w:val="45E23AB5"/>
    <w:multiLevelType w:val="hybridMultilevel"/>
    <w:tmpl w:val="AFDAEF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431253C"/>
    <w:multiLevelType w:val="hybridMultilevel"/>
    <w:tmpl w:val="4AF0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84613"/>
    <w:multiLevelType w:val="hybridMultilevel"/>
    <w:tmpl w:val="0F84915A"/>
    <w:lvl w:ilvl="0" w:tplc="88D83014">
      <w:start w:val="1"/>
      <w:numFmt w:val="bullet"/>
      <w:lvlText w:val=""/>
      <w:lvlJc w:val="left"/>
      <w:pPr>
        <w:ind w:left="70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5A0957D6"/>
    <w:multiLevelType w:val="hybridMultilevel"/>
    <w:tmpl w:val="A886CEA4"/>
    <w:lvl w:ilvl="0" w:tplc="23003586">
      <w:start w:val="3"/>
      <w:numFmt w:val="bullet"/>
      <w:lvlText w:val="-"/>
      <w:lvlJc w:val="left"/>
      <w:pPr>
        <w:ind w:left="180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E7D71"/>
    <w:multiLevelType w:val="hybridMultilevel"/>
    <w:tmpl w:val="5396321E"/>
    <w:lvl w:ilvl="0" w:tplc="0409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2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B724D7"/>
    <w:multiLevelType w:val="hybridMultilevel"/>
    <w:tmpl w:val="22325A62"/>
    <w:lvl w:ilvl="0" w:tplc="EA149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83B94"/>
    <w:multiLevelType w:val="hybridMultilevel"/>
    <w:tmpl w:val="B34CD910"/>
    <w:lvl w:ilvl="0" w:tplc="B7F2447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5D47A2"/>
    <w:multiLevelType w:val="hybridMultilevel"/>
    <w:tmpl w:val="C51C34BC"/>
    <w:lvl w:ilvl="0" w:tplc="343E8368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3" w15:restartNumberingAfterBreak="0">
    <w:nsid w:val="6B7D766B"/>
    <w:multiLevelType w:val="hybridMultilevel"/>
    <w:tmpl w:val="1400B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EAAEC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lang w:bidi="th-TH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320F1"/>
    <w:multiLevelType w:val="hybridMultilevel"/>
    <w:tmpl w:val="FAD0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80824CA"/>
    <w:multiLevelType w:val="multilevel"/>
    <w:tmpl w:val="0D56F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BE22ED"/>
    <w:multiLevelType w:val="multilevel"/>
    <w:tmpl w:val="41C69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0121193">
    <w:abstractNumId w:val="15"/>
  </w:num>
  <w:num w:numId="2" w16cid:durableId="3290361">
    <w:abstractNumId w:val="35"/>
  </w:num>
  <w:num w:numId="3" w16cid:durableId="1718818314">
    <w:abstractNumId w:val="30"/>
  </w:num>
  <w:num w:numId="4" w16cid:durableId="693699190">
    <w:abstractNumId w:val="21"/>
  </w:num>
  <w:num w:numId="5" w16cid:durableId="87431349">
    <w:abstractNumId w:val="18"/>
  </w:num>
  <w:num w:numId="6" w16cid:durableId="172377705">
    <w:abstractNumId w:val="27"/>
  </w:num>
  <w:num w:numId="7" w16cid:durableId="1522473012">
    <w:abstractNumId w:val="31"/>
  </w:num>
  <w:num w:numId="8" w16cid:durableId="1075207359">
    <w:abstractNumId w:val="12"/>
  </w:num>
  <w:num w:numId="9" w16cid:durableId="1141389447">
    <w:abstractNumId w:val="25"/>
  </w:num>
  <w:num w:numId="10" w16cid:durableId="1588730290">
    <w:abstractNumId w:val="37"/>
  </w:num>
  <w:num w:numId="11" w16cid:durableId="2070498850">
    <w:abstractNumId w:val="13"/>
  </w:num>
  <w:num w:numId="12" w16cid:durableId="965428932">
    <w:abstractNumId w:val="14"/>
  </w:num>
  <w:num w:numId="13" w16cid:durableId="507060843">
    <w:abstractNumId w:val="3"/>
  </w:num>
  <w:num w:numId="14" w16cid:durableId="281805446">
    <w:abstractNumId w:val="38"/>
  </w:num>
  <w:num w:numId="15" w16cid:durableId="2006862160">
    <w:abstractNumId w:val="2"/>
  </w:num>
  <w:num w:numId="16" w16cid:durableId="1329021348">
    <w:abstractNumId w:val="28"/>
  </w:num>
  <w:num w:numId="17" w16cid:durableId="1645239007">
    <w:abstractNumId w:val="8"/>
  </w:num>
  <w:num w:numId="18" w16cid:durableId="1643266094">
    <w:abstractNumId w:val="17"/>
  </w:num>
  <w:num w:numId="19" w16cid:durableId="1945963677">
    <w:abstractNumId w:val="39"/>
  </w:num>
  <w:num w:numId="20" w16cid:durableId="223182543">
    <w:abstractNumId w:val="36"/>
  </w:num>
  <w:num w:numId="21" w16cid:durableId="459956816">
    <w:abstractNumId w:val="29"/>
  </w:num>
  <w:num w:numId="22" w16cid:durableId="543717621">
    <w:abstractNumId w:val="24"/>
  </w:num>
  <w:num w:numId="23" w16cid:durableId="1815953178">
    <w:abstractNumId w:val="34"/>
  </w:num>
  <w:num w:numId="24" w16cid:durableId="1691835034">
    <w:abstractNumId w:val="6"/>
  </w:num>
  <w:num w:numId="25" w16cid:durableId="1670714142">
    <w:abstractNumId w:val="4"/>
  </w:num>
  <w:num w:numId="26" w16cid:durableId="930993">
    <w:abstractNumId w:val="22"/>
  </w:num>
  <w:num w:numId="27" w16cid:durableId="846407151">
    <w:abstractNumId w:val="1"/>
  </w:num>
  <w:num w:numId="28" w16cid:durableId="1309899434">
    <w:abstractNumId w:val="5"/>
  </w:num>
  <w:num w:numId="29" w16cid:durableId="1762867553">
    <w:abstractNumId w:val="32"/>
  </w:num>
  <w:num w:numId="30" w16cid:durableId="102119109">
    <w:abstractNumId w:val="26"/>
  </w:num>
  <w:num w:numId="31" w16cid:durableId="1651442089">
    <w:abstractNumId w:val="11"/>
  </w:num>
  <w:num w:numId="32" w16cid:durableId="1558739997">
    <w:abstractNumId w:val="16"/>
  </w:num>
  <w:num w:numId="33" w16cid:durableId="54743180">
    <w:abstractNumId w:val="23"/>
  </w:num>
  <w:num w:numId="34" w16cid:durableId="1165435743">
    <w:abstractNumId w:val="19"/>
  </w:num>
  <w:num w:numId="35" w16cid:durableId="938177391">
    <w:abstractNumId w:val="9"/>
  </w:num>
  <w:num w:numId="36" w16cid:durableId="1164050612">
    <w:abstractNumId w:val="20"/>
  </w:num>
  <w:num w:numId="37" w16cid:durableId="1561593149">
    <w:abstractNumId w:val="33"/>
  </w:num>
  <w:num w:numId="38" w16cid:durableId="1592932384">
    <w:abstractNumId w:val="7"/>
  </w:num>
  <w:num w:numId="39" w16cid:durableId="458719202">
    <w:abstractNumId w:val="10"/>
  </w:num>
  <w:num w:numId="40" w16cid:durableId="150608813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2700"/>
    <w:rsid w:val="000333A7"/>
    <w:rsid w:val="0003547C"/>
    <w:rsid w:val="00036329"/>
    <w:rsid w:val="00043722"/>
    <w:rsid w:val="00044EAC"/>
    <w:rsid w:val="0004773C"/>
    <w:rsid w:val="00050401"/>
    <w:rsid w:val="00050FF6"/>
    <w:rsid w:val="00051206"/>
    <w:rsid w:val="00055033"/>
    <w:rsid w:val="0005721D"/>
    <w:rsid w:val="00060991"/>
    <w:rsid w:val="00070142"/>
    <w:rsid w:val="00072309"/>
    <w:rsid w:val="00073586"/>
    <w:rsid w:val="0007655B"/>
    <w:rsid w:val="00080160"/>
    <w:rsid w:val="00082189"/>
    <w:rsid w:val="00083537"/>
    <w:rsid w:val="00095A78"/>
    <w:rsid w:val="000A11BA"/>
    <w:rsid w:val="000A729C"/>
    <w:rsid w:val="000A72C4"/>
    <w:rsid w:val="000B54BA"/>
    <w:rsid w:val="000B6834"/>
    <w:rsid w:val="000B6DF6"/>
    <w:rsid w:val="000C28FB"/>
    <w:rsid w:val="000C3268"/>
    <w:rsid w:val="000D303E"/>
    <w:rsid w:val="000D4C10"/>
    <w:rsid w:val="000D700C"/>
    <w:rsid w:val="000E71C6"/>
    <w:rsid w:val="000E74B7"/>
    <w:rsid w:val="000F2607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286"/>
    <w:rsid w:val="001248C1"/>
    <w:rsid w:val="00141895"/>
    <w:rsid w:val="00141B4F"/>
    <w:rsid w:val="00142CB6"/>
    <w:rsid w:val="00142D27"/>
    <w:rsid w:val="001462F0"/>
    <w:rsid w:val="00155318"/>
    <w:rsid w:val="00155884"/>
    <w:rsid w:val="00156074"/>
    <w:rsid w:val="00156B20"/>
    <w:rsid w:val="00163CB1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2848"/>
    <w:rsid w:val="001934F9"/>
    <w:rsid w:val="00197570"/>
    <w:rsid w:val="001A0348"/>
    <w:rsid w:val="001A1A88"/>
    <w:rsid w:val="001A6513"/>
    <w:rsid w:val="001A6A4E"/>
    <w:rsid w:val="001C724B"/>
    <w:rsid w:val="001C745D"/>
    <w:rsid w:val="001D2116"/>
    <w:rsid w:val="001D5032"/>
    <w:rsid w:val="001D6F46"/>
    <w:rsid w:val="001E4A32"/>
    <w:rsid w:val="001E6EDD"/>
    <w:rsid w:val="001E73F1"/>
    <w:rsid w:val="001F38B0"/>
    <w:rsid w:val="001F5060"/>
    <w:rsid w:val="00210BFA"/>
    <w:rsid w:val="00210F50"/>
    <w:rsid w:val="00214F37"/>
    <w:rsid w:val="00217907"/>
    <w:rsid w:val="00217F7E"/>
    <w:rsid w:val="00227467"/>
    <w:rsid w:val="0024205B"/>
    <w:rsid w:val="002444E0"/>
    <w:rsid w:val="00246B23"/>
    <w:rsid w:val="002541B9"/>
    <w:rsid w:val="00263DE7"/>
    <w:rsid w:val="00266687"/>
    <w:rsid w:val="00267E75"/>
    <w:rsid w:val="0027335A"/>
    <w:rsid w:val="00273778"/>
    <w:rsid w:val="00273E08"/>
    <w:rsid w:val="00274D57"/>
    <w:rsid w:val="00275E03"/>
    <w:rsid w:val="002816E2"/>
    <w:rsid w:val="00282D59"/>
    <w:rsid w:val="002830CB"/>
    <w:rsid w:val="00285114"/>
    <w:rsid w:val="0028689B"/>
    <w:rsid w:val="00292DCE"/>
    <w:rsid w:val="002941AB"/>
    <w:rsid w:val="00294BBF"/>
    <w:rsid w:val="00296EF4"/>
    <w:rsid w:val="00297D1A"/>
    <w:rsid w:val="00297EAB"/>
    <w:rsid w:val="002A1C17"/>
    <w:rsid w:val="002A6D50"/>
    <w:rsid w:val="002A6DF6"/>
    <w:rsid w:val="002B102D"/>
    <w:rsid w:val="002B3260"/>
    <w:rsid w:val="002B37CE"/>
    <w:rsid w:val="002C24C7"/>
    <w:rsid w:val="002D106D"/>
    <w:rsid w:val="002E3177"/>
    <w:rsid w:val="002E3D06"/>
    <w:rsid w:val="002E4D6C"/>
    <w:rsid w:val="002E5B61"/>
    <w:rsid w:val="002F6FF5"/>
    <w:rsid w:val="003002D0"/>
    <w:rsid w:val="0030037D"/>
    <w:rsid w:val="00301FAB"/>
    <w:rsid w:val="003131D6"/>
    <w:rsid w:val="00320298"/>
    <w:rsid w:val="00321C03"/>
    <w:rsid w:val="00337C51"/>
    <w:rsid w:val="00344701"/>
    <w:rsid w:val="00347AF4"/>
    <w:rsid w:val="003542ED"/>
    <w:rsid w:val="00364A3B"/>
    <w:rsid w:val="00375174"/>
    <w:rsid w:val="00381014"/>
    <w:rsid w:val="00381E5F"/>
    <w:rsid w:val="0038631D"/>
    <w:rsid w:val="00387FB4"/>
    <w:rsid w:val="00391EB0"/>
    <w:rsid w:val="003A16B5"/>
    <w:rsid w:val="003A6AF2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08CD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A4764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D6DA3"/>
    <w:rsid w:val="004E1F1E"/>
    <w:rsid w:val="004E5C97"/>
    <w:rsid w:val="004F0611"/>
    <w:rsid w:val="004F063A"/>
    <w:rsid w:val="004F0902"/>
    <w:rsid w:val="004F11FD"/>
    <w:rsid w:val="004F4038"/>
    <w:rsid w:val="004F6B62"/>
    <w:rsid w:val="004F6FFD"/>
    <w:rsid w:val="004F733B"/>
    <w:rsid w:val="00500DC0"/>
    <w:rsid w:val="00501250"/>
    <w:rsid w:val="005036D9"/>
    <w:rsid w:val="005069A4"/>
    <w:rsid w:val="00513B5A"/>
    <w:rsid w:val="00515A34"/>
    <w:rsid w:val="00522D14"/>
    <w:rsid w:val="005242D1"/>
    <w:rsid w:val="00530389"/>
    <w:rsid w:val="00531CAC"/>
    <w:rsid w:val="00532187"/>
    <w:rsid w:val="00536B1E"/>
    <w:rsid w:val="00543C89"/>
    <w:rsid w:val="00546F06"/>
    <w:rsid w:val="00554CD4"/>
    <w:rsid w:val="005556EB"/>
    <w:rsid w:val="00557A0E"/>
    <w:rsid w:val="00562369"/>
    <w:rsid w:val="00566CE1"/>
    <w:rsid w:val="00572F82"/>
    <w:rsid w:val="005810EA"/>
    <w:rsid w:val="005860E3"/>
    <w:rsid w:val="005864EF"/>
    <w:rsid w:val="00594AD2"/>
    <w:rsid w:val="005967D3"/>
    <w:rsid w:val="005A69A7"/>
    <w:rsid w:val="005B0495"/>
    <w:rsid w:val="005B0AF4"/>
    <w:rsid w:val="005B0F65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C1C"/>
    <w:rsid w:val="005D7268"/>
    <w:rsid w:val="005E0027"/>
    <w:rsid w:val="005E7B3B"/>
    <w:rsid w:val="005F189F"/>
    <w:rsid w:val="005F1F97"/>
    <w:rsid w:val="006001D2"/>
    <w:rsid w:val="006032AB"/>
    <w:rsid w:val="00605451"/>
    <w:rsid w:val="00605F9A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1EA"/>
    <w:rsid w:val="00636A7C"/>
    <w:rsid w:val="006421A3"/>
    <w:rsid w:val="0064417A"/>
    <w:rsid w:val="00646E06"/>
    <w:rsid w:val="006470E1"/>
    <w:rsid w:val="00656377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E3BCB"/>
    <w:rsid w:val="006F61EE"/>
    <w:rsid w:val="007100D2"/>
    <w:rsid w:val="00716ADA"/>
    <w:rsid w:val="00717223"/>
    <w:rsid w:val="00722FA5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70063"/>
    <w:rsid w:val="00770D9C"/>
    <w:rsid w:val="00770E57"/>
    <w:rsid w:val="007710AF"/>
    <w:rsid w:val="007711D7"/>
    <w:rsid w:val="007767DC"/>
    <w:rsid w:val="007776CB"/>
    <w:rsid w:val="00781A31"/>
    <w:rsid w:val="007849E9"/>
    <w:rsid w:val="007861B5"/>
    <w:rsid w:val="0079321E"/>
    <w:rsid w:val="007958C8"/>
    <w:rsid w:val="007A1A53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E62A3"/>
    <w:rsid w:val="007F04F4"/>
    <w:rsid w:val="007F6314"/>
    <w:rsid w:val="00804220"/>
    <w:rsid w:val="00804AAB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64C6C"/>
    <w:rsid w:val="00871782"/>
    <w:rsid w:val="00871D75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956"/>
    <w:rsid w:val="008A3832"/>
    <w:rsid w:val="008A4EF3"/>
    <w:rsid w:val="008A78E3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7809"/>
    <w:rsid w:val="008F24F4"/>
    <w:rsid w:val="009006D2"/>
    <w:rsid w:val="00901363"/>
    <w:rsid w:val="009014CF"/>
    <w:rsid w:val="00902388"/>
    <w:rsid w:val="00904572"/>
    <w:rsid w:val="00911D49"/>
    <w:rsid w:val="0091463D"/>
    <w:rsid w:val="00916F8F"/>
    <w:rsid w:val="00917F31"/>
    <w:rsid w:val="009234D3"/>
    <w:rsid w:val="0092397F"/>
    <w:rsid w:val="0092715E"/>
    <w:rsid w:val="00927F2A"/>
    <w:rsid w:val="00933131"/>
    <w:rsid w:val="00950A43"/>
    <w:rsid w:val="0095226E"/>
    <w:rsid w:val="00952574"/>
    <w:rsid w:val="00965984"/>
    <w:rsid w:val="00982B10"/>
    <w:rsid w:val="00997870"/>
    <w:rsid w:val="00997A8F"/>
    <w:rsid w:val="009A0B36"/>
    <w:rsid w:val="009A556F"/>
    <w:rsid w:val="009A584C"/>
    <w:rsid w:val="009A72B5"/>
    <w:rsid w:val="009B27D0"/>
    <w:rsid w:val="009B34F2"/>
    <w:rsid w:val="009B3634"/>
    <w:rsid w:val="009B544B"/>
    <w:rsid w:val="009C05EA"/>
    <w:rsid w:val="009C2D7B"/>
    <w:rsid w:val="009C3C0B"/>
    <w:rsid w:val="009C4F42"/>
    <w:rsid w:val="009D1825"/>
    <w:rsid w:val="009D3E5C"/>
    <w:rsid w:val="009D71A3"/>
    <w:rsid w:val="009E213D"/>
    <w:rsid w:val="009E45B2"/>
    <w:rsid w:val="009E4AD2"/>
    <w:rsid w:val="009F0AED"/>
    <w:rsid w:val="009F16C5"/>
    <w:rsid w:val="00A1228C"/>
    <w:rsid w:val="00A122FD"/>
    <w:rsid w:val="00A12885"/>
    <w:rsid w:val="00A16210"/>
    <w:rsid w:val="00A16D07"/>
    <w:rsid w:val="00A228A3"/>
    <w:rsid w:val="00A23AB0"/>
    <w:rsid w:val="00A24334"/>
    <w:rsid w:val="00A31EB7"/>
    <w:rsid w:val="00A32309"/>
    <w:rsid w:val="00A330F0"/>
    <w:rsid w:val="00A36369"/>
    <w:rsid w:val="00A4796D"/>
    <w:rsid w:val="00A538B1"/>
    <w:rsid w:val="00A53F78"/>
    <w:rsid w:val="00A54651"/>
    <w:rsid w:val="00A640FF"/>
    <w:rsid w:val="00A674B2"/>
    <w:rsid w:val="00A7249D"/>
    <w:rsid w:val="00A73454"/>
    <w:rsid w:val="00A81C47"/>
    <w:rsid w:val="00A86C81"/>
    <w:rsid w:val="00A93B4B"/>
    <w:rsid w:val="00A94893"/>
    <w:rsid w:val="00A960DA"/>
    <w:rsid w:val="00AA257D"/>
    <w:rsid w:val="00AA468D"/>
    <w:rsid w:val="00AA611F"/>
    <w:rsid w:val="00AB00F3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2BBE"/>
    <w:rsid w:val="00AD4FB2"/>
    <w:rsid w:val="00AD5028"/>
    <w:rsid w:val="00AD52EC"/>
    <w:rsid w:val="00AD6214"/>
    <w:rsid w:val="00AE0502"/>
    <w:rsid w:val="00AE1575"/>
    <w:rsid w:val="00AE31B9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673FA"/>
    <w:rsid w:val="00B704DE"/>
    <w:rsid w:val="00B71232"/>
    <w:rsid w:val="00B721E8"/>
    <w:rsid w:val="00B76CA1"/>
    <w:rsid w:val="00B84E04"/>
    <w:rsid w:val="00B864FD"/>
    <w:rsid w:val="00B87982"/>
    <w:rsid w:val="00BA4014"/>
    <w:rsid w:val="00BB471D"/>
    <w:rsid w:val="00BB5C13"/>
    <w:rsid w:val="00BB5FE1"/>
    <w:rsid w:val="00BB6626"/>
    <w:rsid w:val="00BC7C43"/>
    <w:rsid w:val="00BD63A5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176C0"/>
    <w:rsid w:val="00C214B6"/>
    <w:rsid w:val="00C223E6"/>
    <w:rsid w:val="00C22EF0"/>
    <w:rsid w:val="00C3470B"/>
    <w:rsid w:val="00C406A5"/>
    <w:rsid w:val="00C62137"/>
    <w:rsid w:val="00C6321F"/>
    <w:rsid w:val="00C66F57"/>
    <w:rsid w:val="00C70070"/>
    <w:rsid w:val="00C746EA"/>
    <w:rsid w:val="00C7636E"/>
    <w:rsid w:val="00C81F21"/>
    <w:rsid w:val="00C83527"/>
    <w:rsid w:val="00C85817"/>
    <w:rsid w:val="00C871A8"/>
    <w:rsid w:val="00C94DF9"/>
    <w:rsid w:val="00CA0696"/>
    <w:rsid w:val="00CA5ACA"/>
    <w:rsid w:val="00CB3024"/>
    <w:rsid w:val="00CB3925"/>
    <w:rsid w:val="00CB6072"/>
    <w:rsid w:val="00CB71C2"/>
    <w:rsid w:val="00CD155D"/>
    <w:rsid w:val="00CD279A"/>
    <w:rsid w:val="00CD342D"/>
    <w:rsid w:val="00CD4ABF"/>
    <w:rsid w:val="00CD5B1C"/>
    <w:rsid w:val="00CD6A5E"/>
    <w:rsid w:val="00CE167C"/>
    <w:rsid w:val="00CE4195"/>
    <w:rsid w:val="00CE6144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3FA7"/>
    <w:rsid w:val="00D4562E"/>
    <w:rsid w:val="00D460F4"/>
    <w:rsid w:val="00D50871"/>
    <w:rsid w:val="00D51435"/>
    <w:rsid w:val="00D5166D"/>
    <w:rsid w:val="00D53B86"/>
    <w:rsid w:val="00D549CC"/>
    <w:rsid w:val="00D56CA4"/>
    <w:rsid w:val="00D61053"/>
    <w:rsid w:val="00D61359"/>
    <w:rsid w:val="00D62F4D"/>
    <w:rsid w:val="00D708B8"/>
    <w:rsid w:val="00D71133"/>
    <w:rsid w:val="00D76384"/>
    <w:rsid w:val="00D77901"/>
    <w:rsid w:val="00D8025E"/>
    <w:rsid w:val="00D8031C"/>
    <w:rsid w:val="00D80A17"/>
    <w:rsid w:val="00D81544"/>
    <w:rsid w:val="00D81C2E"/>
    <w:rsid w:val="00D82744"/>
    <w:rsid w:val="00D82801"/>
    <w:rsid w:val="00D832BB"/>
    <w:rsid w:val="00D839C5"/>
    <w:rsid w:val="00D84717"/>
    <w:rsid w:val="00D847F3"/>
    <w:rsid w:val="00D864C6"/>
    <w:rsid w:val="00D8786D"/>
    <w:rsid w:val="00D91E6D"/>
    <w:rsid w:val="00DA172D"/>
    <w:rsid w:val="00DA3EFB"/>
    <w:rsid w:val="00DA5943"/>
    <w:rsid w:val="00DB0209"/>
    <w:rsid w:val="00DB3BC9"/>
    <w:rsid w:val="00DB4832"/>
    <w:rsid w:val="00DC48D7"/>
    <w:rsid w:val="00DD4479"/>
    <w:rsid w:val="00DD4952"/>
    <w:rsid w:val="00DE16C3"/>
    <w:rsid w:val="00DE322F"/>
    <w:rsid w:val="00DE44B2"/>
    <w:rsid w:val="00DE57A9"/>
    <w:rsid w:val="00E048C9"/>
    <w:rsid w:val="00E154C5"/>
    <w:rsid w:val="00E158C3"/>
    <w:rsid w:val="00E15EFB"/>
    <w:rsid w:val="00E23FED"/>
    <w:rsid w:val="00E345E9"/>
    <w:rsid w:val="00E35D3D"/>
    <w:rsid w:val="00E37FF5"/>
    <w:rsid w:val="00E40E78"/>
    <w:rsid w:val="00E413C3"/>
    <w:rsid w:val="00E43B70"/>
    <w:rsid w:val="00E56705"/>
    <w:rsid w:val="00E6557D"/>
    <w:rsid w:val="00E65E80"/>
    <w:rsid w:val="00E6678E"/>
    <w:rsid w:val="00E677CD"/>
    <w:rsid w:val="00E722EF"/>
    <w:rsid w:val="00E727FF"/>
    <w:rsid w:val="00E73B13"/>
    <w:rsid w:val="00E81DDC"/>
    <w:rsid w:val="00E83BFC"/>
    <w:rsid w:val="00E840B2"/>
    <w:rsid w:val="00E973C6"/>
    <w:rsid w:val="00EA06C3"/>
    <w:rsid w:val="00EA30F2"/>
    <w:rsid w:val="00EA4009"/>
    <w:rsid w:val="00EB3C5E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1C1D"/>
    <w:rsid w:val="00EF5B30"/>
    <w:rsid w:val="00EF6AFC"/>
    <w:rsid w:val="00F15D7C"/>
    <w:rsid w:val="00F20591"/>
    <w:rsid w:val="00F20EF8"/>
    <w:rsid w:val="00F21C4B"/>
    <w:rsid w:val="00F2506B"/>
    <w:rsid w:val="00F316FB"/>
    <w:rsid w:val="00F31EBC"/>
    <w:rsid w:val="00F333E8"/>
    <w:rsid w:val="00F33A1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2FB2"/>
    <w:rsid w:val="00F95016"/>
    <w:rsid w:val="00FA1B0C"/>
    <w:rsid w:val="00FA1E45"/>
    <w:rsid w:val="00FA25F4"/>
    <w:rsid w:val="00FA2E66"/>
    <w:rsid w:val="00FA3840"/>
    <w:rsid w:val="00FB156D"/>
    <w:rsid w:val="00FC0FB9"/>
    <w:rsid w:val="00FC230E"/>
    <w:rsid w:val="00FC291D"/>
    <w:rsid w:val="00FC5714"/>
    <w:rsid w:val="00FC5B70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C93CA"/>
  <w15:chartTrackingRefBased/>
  <w15:docId w15:val="{22090B11-E5A7-41BF-B97F-2E8A67A3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9C05EA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link w:val="Header"/>
    <w:rsid w:val="007E62A3"/>
    <w:rPr>
      <w:sz w:val="24"/>
      <w:szCs w:val="28"/>
      <w:lang w:bidi="ar-SA"/>
    </w:rPr>
  </w:style>
  <w:style w:type="paragraph" w:customStyle="1" w:styleId="ListParagraph1">
    <w:name w:val="List Paragraph1"/>
    <w:basedOn w:val="Normal"/>
    <w:uiPriority w:val="34"/>
    <w:qFormat/>
    <w:rsid w:val="00D828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Heading7Char">
    <w:name w:val="Heading 7 Char"/>
    <w:basedOn w:val="DefaultParagraphFont"/>
    <w:link w:val="Heading7"/>
    <w:rsid w:val="00381E5F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Wasan Supsiriphan</cp:lastModifiedBy>
  <cp:revision>8</cp:revision>
  <cp:lastPrinted>2009-03-20T08:25:00Z</cp:lastPrinted>
  <dcterms:created xsi:type="dcterms:W3CDTF">2025-06-07T09:59:00Z</dcterms:created>
  <dcterms:modified xsi:type="dcterms:W3CDTF">2026-01-16T07:48:00Z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