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9736" w14:textId="77777777" w:rsidR="00FA3840" w:rsidRPr="003439EF" w:rsidRDefault="000C0761" w:rsidP="006952A8">
      <w:pPr>
        <w:jc w:val="center"/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noProof/>
          <w:sz w:val="28"/>
          <w:szCs w:val="28"/>
          <w:lang w:bidi="th-TH"/>
        </w:rPr>
        <w:drawing>
          <wp:anchor distT="0" distB="0" distL="114300" distR="114300" simplePos="0" relativeHeight="251649024" behindDoc="0" locked="0" layoutInCell="1" allowOverlap="1" wp14:anchorId="2F64531F" wp14:editId="36D59DB6">
            <wp:simplePos x="0" y="0"/>
            <wp:positionH relativeFrom="column">
              <wp:posOffset>2247265</wp:posOffset>
            </wp:positionH>
            <wp:positionV relativeFrom="paragraph">
              <wp:posOffset>-611641</wp:posOffset>
            </wp:positionV>
            <wp:extent cx="1094105" cy="1076325"/>
            <wp:effectExtent l="0" t="0" r="0" b="0"/>
            <wp:wrapNone/>
            <wp:docPr id="18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9D3CE" w14:textId="77777777" w:rsidR="00FA3840" w:rsidRPr="003439EF" w:rsidRDefault="00FA3840" w:rsidP="006952A8">
      <w:pPr>
        <w:jc w:val="center"/>
        <w:rPr>
          <w:rFonts w:ascii="Angsana New" w:hAnsi="Angsana New"/>
          <w:b/>
          <w:bCs/>
          <w:sz w:val="28"/>
          <w:szCs w:val="28"/>
          <w:lang w:bidi="th-TH"/>
        </w:rPr>
      </w:pPr>
    </w:p>
    <w:p w14:paraId="654F2980" w14:textId="77777777" w:rsidR="007A71DE" w:rsidRPr="003439EF" w:rsidRDefault="0024205B" w:rsidP="006952A8">
      <w:pPr>
        <w:jc w:val="center"/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รายงานผลการดำเนินการของ</w:t>
      </w:r>
      <w:r w:rsidR="007A71DE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รายวิชา</w:t>
      </w:r>
    </w:p>
    <w:p w14:paraId="28F7FF07" w14:textId="77777777" w:rsidR="006952A8" w:rsidRPr="003439EF" w:rsidRDefault="006952A8" w:rsidP="006952A8">
      <w:pPr>
        <w:jc w:val="center"/>
        <w:rPr>
          <w:rFonts w:ascii="Angsana New" w:hAnsi="Angsana New"/>
          <w:b/>
          <w:bCs/>
          <w:sz w:val="28"/>
          <w:szCs w:val="28"/>
          <w:cs/>
          <w:lang w:bidi="th-TH"/>
        </w:rPr>
      </w:pPr>
    </w:p>
    <w:p w14:paraId="4CFF6CC2" w14:textId="77777777" w:rsidR="00FA3840" w:rsidRPr="003439EF" w:rsidRDefault="00FA3840" w:rsidP="00FA3840">
      <w:pPr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วิทยาลัย/คณะ </w:t>
      </w:r>
      <w:r w:rsidR="00457833" w:rsidRPr="003439EF">
        <w:rPr>
          <w:rFonts w:ascii="Angsana New" w:hAnsi="Angsana New"/>
          <w:sz w:val="28"/>
          <w:szCs w:val="28"/>
          <w:cs/>
          <w:lang w:bidi="th-TH"/>
        </w:rPr>
        <w:t>คณะ</w:t>
      </w:r>
      <w:r w:rsidR="00CB7570" w:rsidRPr="003439EF">
        <w:rPr>
          <w:rFonts w:ascii="Angsana New" w:hAnsi="Angsana New"/>
          <w:sz w:val="28"/>
          <w:szCs w:val="28"/>
          <w:cs/>
          <w:lang w:bidi="th-TH"/>
        </w:rPr>
        <w:t>บัญชี</w:t>
      </w:r>
      <w:r w:rsidRPr="003439EF">
        <w:rPr>
          <w:rFonts w:ascii="Angsana New" w:hAnsi="Angsana New"/>
          <w:sz w:val="28"/>
          <w:szCs w:val="28"/>
          <w:cs/>
          <w:lang w:bidi="th-TH"/>
        </w:rPr>
        <w:t xml:space="preserve">   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ภาควิชา</w:t>
      </w:r>
      <w:r w:rsidRPr="003439EF">
        <w:rPr>
          <w:rFonts w:ascii="Angsana New" w:hAnsi="Angsana New"/>
          <w:sz w:val="28"/>
          <w:szCs w:val="28"/>
          <w:cs/>
          <w:lang w:bidi="th-TH"/>
        </w:rPr>
        <w:t xml:space="preserve"> ............</w:t>
      </w:r>
      <w:r w:rsidR="00CB7570" w:rsidRPr="003439EF">
        <w:rPr>
          <w:rFonts w:ascii="Angsana New" w:hAnsi="Angsana New"/>
          <w:sz w:val="28"/>
          <w:szCs w:val="28"/>
          <w:cs/>
          <w:lang w:bidi="th-TH"/>
        </w:rPr>
        <w:t>-</w:t>
      </w:r>
      <w:r w:rsidRPr="003439EF">
        <w:rPr>
          <w:rFonts w:ascii="Angsana New" w:hAnsi="Angsana New"/>
          <w:sz w:val="28"/>
          <w:szCs w:val="28"/>
          <w:cs/>
          <w:lang w:bidi="th-TH"/>
        </w:rPr>
        <w:t>............................</w:t>
      </w:r>
    </w:p>
    <w:p w14:paraId="7DFC37AC" w14:textId="77777777" w:rsidR="006952A8" w:rsidRPr="003439EF" w:rsidRDefault="00FA3840" w:rsidP="006952A8">
      <w:pPr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หลักสูตร </w:t>
      </w:r>
      <w:r w:rsidR="00CB7570" w:rsidRPr="003439EF">
        <w:rPr>
          <w:rFonts w:ascii="Angsana New" w:hAnsi="Angsana New"/>
          <w:sz w:val="28"/>
          <w:szCs w:val="28"/>
          <w:cs/>
          <w:lang w:bidi="th-TH"/>
        </w:rPr>
        <w:t>บัญชีบัณฑิต</w:t>
      </w:r>
    </w:p>
    <w:p w14:paraId="4FF0C296" w14:textId="77777777" w:rsidR="00AF1098" w:rsidRPr="003439EF" w:rsidRDefault="00AF1098" w:rsidP="006952A8">
      <w:pPr>
        <w:rPr>
          <w:rFonts w:ascii="Angsana New" w:hAnsi="Angsana New"/>
          <w:b/>
          <w:bCs/>
          <w:sz w:val="28"/>
          <w:szCs w:val="28"/>
          <w:cs/>
          <w:lang w:bidi="th-TH"/>
        </w:rPr>
      </w:pPr>
    </w:p>
    <w:p w14:paraId="6265CD21" w14:textId="77777777" w:rsidR="007A71DE" w:rsidRPr="003439EF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 xml:space="preserve">หมวดที่ </w:t>
      </w:r>
      <w:r w:rsidRPr="003439EF">
        <w:rPr>
          <w:rFonts w:ascii="Angsana New" w:hAnsi="Angsana New"/>
          <w:b/>
          <w:bCs/>
          <w:sz w:val="28"/>
          <w:szCs w:val="28"/>
          <w:lang w:val="en-US" w:bidi="th-TH"/>
        </w:rPr>
        <w:t>1</w:t>
      </w:r>
      <w:r w:rsidR="007A71DE"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 xml:space="preserve"> </w:t>
      </w:r>
      <w:r w:rsidR="00606C4B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 ข้อมูลทั่วไป</w:t>
      </w:r>
    </w:p>
    <w:p w14:paraId="767B669E" w14:textId="77777777" w:rsidR="006952A8" w:rsidRPr="003439EF" w:rsidRDefault="006952A8" w:rsidP="006952A8">
      <w:pPr>
        <w:rPr>
          <w:rFonts w:ascii="Angsana New" w:hAnsi="Angsana New"/>
          <w:sz w:val="28"/>
          <w:szCs w:val="28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457833" w:rsidRPr="003439EF" w14:paraId="7768AE41" w14:textId="77777777" w:rsidTr="00B40E62">
        <w:tc>
          <w:tcPr>
            <w:tcW w:w="1668" w:type="dxa"/>
            <w:vAlign w:val="center"/>
          </w:tcPr>
          <w:p w14:paraId="771CB05C" w14:textId="77777777" w:rsidR="00457833" w:rsidRPr="003439EF" w:rsidRDefault="000E24DB" w:rsidP="004578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ACC </w:t>
            </w:r>
            <w:r w:rsidR="00503C6D" w:rsidRPr="003439EF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315</w:t>
            </w:r>
          </w:p>
        </w:tc>
        <w:tc>
          <w:tcPr>
            <w:tcW w:w="425" w:type="dxa"/>
            <w:vAlign w:val="center"/>
          </w:tcPr>
          <w:p w14:paraId="22A6A818" w14:textId="77777777" w:rsidR="00457833" w:rsidRPr="003439EF" w:rsidRDefault="00457833" w:rsidP="0045783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E8B5F22" w14:textId="77777777" w:rsidR="00457833" w:rsidRPr="003439EF" w:rsidRDefault="000E24DB" w:rsidP="004578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การภาษีอากร</w:t>
            </w:r>
          </w:p>
        </w:tc>
        <w:tc>
          <w:tcPr>
            <w:tcW w:w="425" w:type="dxa"/>
          </w:tcPr>
          <w:p w14:paraId="73CD80F4" w14:textId="77777777" w:rsidR="00457833" w:rsidRPr="003439EF" w:rsidRDefault="00457833" w:rsidP="0045783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28"/>
                <w:szCs w:val="28"/>
              </w:rPr>
            </w:pPr>
            <w:r w:rsidRPr="003439EF">
              <w:rPr>
                <w:rFonts w:ascii="Angsana New" w:hAnsi="Angsana New"/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2DD8F62B" w14:textId="77777777" w:rsidR="00457833" w:rsidRPr="003439EF" w:rsidRDefault="00457833" w:rsidP="0045783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0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)</w:t>
            </w:r>
          </w:p>
        </w:tc>
      </w:tr>
      <w:tr w:rsidR="00FA3840" w:rsidRPr="003439EF" w14:paraId="437E0D43" w14:textId="77777777" w:rsidTr="00B40E62">
        <w:tc>
          <w:tcPr>
            <w:tcW w:w="1668" w:type="dxa"/>
            <w:vAlign w:val="center"/>
          </w:tcPr>
          <w:p w14:paraId="05F1DD44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14:paraId="2AC231AD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6F8879F" w14:textId="77777777" w:rsidR="00FA3840" w:rsidRPr="003439EF" w:rsidRDefault="000E24D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color w:val="000000"/>
                <w:sz w:val="28"/>
                <w:szCs w:val="28"/>
              </w:rPr>
              <w:t>(Tax</w:t>
            </w:r>
            <w:r w:rsidR="00503C6D" w:rsidRPr="003439EF">
              <w:rPr>
                <w:rFonts w:ascii="Angsana New" w:hAnsi="Angsana New"/>
                <w:color w:val="000000"/>
                <w:sz w:val="28"/>
                <w:szCs w:val="28"/>
              </w:rPr>
              <w:t>ation</w:t>
            </w:r>
            <w:r w:rsidRPr="003439EF">
              <w:rPr>
                <w:rFonts w:ascii="Angsana New" w:hAnsi="Angsana New"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" w:type="dxa"/>
          </w:tcPr>
          <w:p w14:paraId="3777CD6F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A10D9BE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FA3840" w:rsidRPr="003439EF" w14:paraId="67930611" w14:textId="77777777" w:rsidTr="00B40E62">
        <w:tc>
          <w:tcPr>
            <w:tcW w:w="1668" w:type="dxa"/>
            <w:vAlign w:val="center"/>
          </w:tcPr>
          <w:p w14:paraId="55CFA8DE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A8E2B36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B1C72EF" w14:textId="77777777" w:rsidR="00FA3840" w:rsidRPr="003439EF" w:rsidRDefault="00457833" w:rsidP="004578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6D721D21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DD460D1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FA3840" w:rsidRPr="003439EF" w14:paraId="056962A7" w14:textId="77777777" w:rsidTr="00B40E62">
        <w:tc>
          <w:tcPr>
            <w:tcW w:w="1668" w:type="dxa"/>
            <w:vAlign w:val="center"/>
          </w:tcPr>
          <w:p w14:paraId="0E5CB9B5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164D0E14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521C705" w14:textId="77777777" w:rsidR="00FA3840" w:rsidRPr="003439EF" w:rsidRDefault="00503C6D" w:rsidP="00457833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-</w:t>
            </w:r>
          </w:p>
        </w:tc>
        <w:tc>
          <w:tcPr>
            <w:tcW w:w="425" w:type="dxa"/>
          </w:tcPr>
          <w:p w14:paraId="1BDCD5AC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FDEC93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457833" w:rsidRPr="003439EF" w14:paraId="438A57CD" w14:textId="77777777" w:rsidTr="00B40E62">
        <w:tc>
          <w:tcPr>
            <w:tcW w:w="1668" w:type="dxa"/>
            <w:vAlign w:val="center"/>
          </w:tcPr>
          <w:p w14:paraId="36FA4A55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3B02690D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684DB88" w14:textId="27DFF9BE" w:rsidR="00FA3840" w:rsidRPr="003439EF" w:rsidRDefault="00D222B0" w:rsidP="000B58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FA3840"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/</w:t>
            </w:r>
            <w:r w:rsidR="00FA3840" w:rsidRPr="003439EF">
              <w:rPr>
                <w:rFonts w:ascii="Angsana New" w:hAnsi="Angsana New"/>
                <w:sz w:val="28"/>
                <w:szCs w:val="28"/>
              </w:rPr>
              <w:t>25</w:t>
            </w:r>
            <w:r w:rsidR="00457833" w:rsidRPr="003439EF">
              <w:rPr>
                <w:rFonts w:ascii="Angsana New" w:hAnsi="Angsana New"/>
                <w:sz w:val="28"/>
                <w:szCs w:val="28"/>
              </w:rPr>
              <w:t>6</w:t>
            </w:r>
            <w:r w:rsidR="004E2D43">
              <w:rPr>
                <w:rFonts w:ascii="Angsana New" w:hAnsi="Angsana New"/>
                <w:sz w:val="28"/>
                <w:szCs w:val="28"/>
                <w:lang w:bidi="th-TH"/>
              </w:rPr>
              <w:t>8</w:t>
            </w:r>
          </w:p>
        </w:tc>
        <w:tc>
          <w:tcPr>
            <w:tcW w:w="425" w:type="dxa"/>
          </w:tcPr>
          <w:p w14:paraId="11E6D902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01FEB14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457833" w:rsidRPr="003439EF" w14:paraId="1EAB6C84" w14:textId="77777777" w:rsidTr="00B40E62">
        <w:tc>
          <w:tcPr>
            <w:tcW w:w="1668" w:type="dxa"/>
            <w:vAlign w:val="center"/>
          </w:tcPr>
          <w:p w14:paraId="2D571EC7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24480D4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90EF1E6" w14:textId="5B5C8B9A" w:rsidR="00FA3840" w:rsidRPr="003439EF" w:rsidRDefault="00FA3840" w:rsidP="000B587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</w:rPr>
              <w:t>01</w:t>
            </w:r>
            <w:r w:rsidR="00503C6D" w:rsidRPr="003439EF">
              <w:rPr>
                <w:rFonts w:ascii="Angsana New" w:hAnsi="Angsana New"/>
                <w:sz w:val="28"/>
                <w:szCs w:val="28"/>
              </w:rPr>
              <w:t>, 02</w:t>
            </w:r>
            <w:r w:rsidR="00D222B0">
              <w:rPr>
                <w:rFonts w:ascii="Angsana New" w:hAnsi="Angsana New"/>
                <w:sz w:val="28"/>
                <w:szCs w:val="28"/>
              </w:rPr>
              <w:t>, 03, 04</w:t>
            </w:r>
            <w:r w:rsidR="00661064">
              <w:rPr>
                <w:rFonts w:ascii="Angsana New" w:hAnsi="Angsana New"/>
                <w:sz w:val="28"/>
                <w:szCs w:val="28"/>
              </w:rPr>
              <w:t>, 05</w:t>
            </w:r>
          </w:p>
        </w:tc>
        <w:tc>
          <w:tcPr>
            <w:tcW w:w="425" w:type="dxa"/>
          </w:tcPr>
          <w:p w14:paraId="6D62D6D3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3D85E6F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FA3840" w:rsidRPr="003439EF" w14:paraId="18236FB4" w14:textId="77777777" w:rsidTr="00B40E62">
        <w:tc>
          <w:tcPr>
            <w:tcW w:w="1668" w:type="dxa"/>
            <w:vAlign w:val="center"/>
          </w:tcPr>
          <w:p w14:paraId="316ED387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3B5B824" w14:textId="77777777" w:rsidR="00FA3840" w:rsidRPr="003439EF" w:rsidRDefault="000C076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C102A9B" wp14:editId="533F4DD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1430" r="14605" b="15240"/>
                      <wp:wrapNone/>
                      <wp:docPr id="1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0F790" id="Rectangle 11" o:spid="_x0000_s1026" style="position:absolute;margin-left:1.05pt;margin-top:6.4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j7zHe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D65E53D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9183CC8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1E0CCF4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FA3840" w:rsidRPr="003439EF" w14:paraId="1DD1EB4E" w14:textId="77777777" w:rsidTr="00B40E62">
        <w:tc>
          <w:tcPr>
            <w:tcW w:w="1668" w:type="dxa"/>
            <w:vAlign w:val="center"/>
          </w:tcPr>
          <w:p w14:paraId="228115AC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D2933B0" w14:textId="77777777" w:rsidR="00FA3840" w:rsidRPr="003439EF" w:rsidRDefault="000C076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b/>
                <w:bCs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3E99AFD5" wp14:editId="28FB54D9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11430" r="11430" b="1524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FAD2D" id="Rectangle 9" o:spid="_x0000_s1026" style="position:absolute;margin-left:.55pt;margin-top:6.75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0B0B65D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5650D5F1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62C5551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FA3840" w:rsidRPr="003439EF" w14:paraId="33C39A69" w14:textId="77777777" w:rsidTr="00B40E62">
        <w:tc>
          <w:tcPr>
            <w:tcW w:w="1668" w:type="dxa"/>
            <w:vAlign w:val="center"/>
          </w:tcPr>
          <w:p w14:paraId="193CD1F3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D4F1D1C" w14:textId="77777777" w:rsidR="00FA3840" w:rsidRPr="003439EF" w:rsidRDefault="000C076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CF2D3D6" wp14:editId="1AB58BC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0160" r="8255" b="6985"/>
                      <wp:wrapNone/>
                      <wp:docPr id="1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5D5A4F" id="Rectangle 10" o:spid="_x0000_s1026" style="position:absolute;margin-left:.8pt;margin-top:6.2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F1CA019" w14:textId="6CFC11DB" w:rsidR="00FA3840" w:rsidRPr="003439EF" w:rsidRDefault="00636F8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1BF9B92" wp14:editId="392B3957">
                      <wp:simplePos x="0" y="0"/>
                      <wp:positionH relativeFrom="column">
                        <wp:posOffset>2074545</wp:posOffset>
                      </wp:positionH>
                      <wp:positionV relativeFrom="paragraph">
                        <wp:posOffset>223520</wp:posOffset>
                      </wp:positionV>
                      <wp:extent cx="127000" cy="135255"/>
                      <wp:effectExtent l="0" t="0" r="25400" b="17145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EBC81" id="Rectangle 13" o:spid="_x0000_s1026" style="position:absolute;margin-left:163.35pt;margin-top:17.6pt;width:10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" fillcolor="black" strokeweight="1pt"/>
                  </w:pict>
                </mc:Fallback>
              </mc:AlternateContent>
            </w:r>
            <w:r w:rsidR="00FA3840"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3836D29F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A3AFB33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FA3840" w:rsidRPr="003439EF" w14:paraId="09FF8293" w14:textId="77777777" w:rsidTr="00B40E62">
        <w:tc>
          <w:tcPr>
            <w:tcW w:w="2093" w:type="dxa"/>
            <w:gridSpan w:val="2"/>
            <w:vAlign w:val="center"/>
          </w:tcPr>
          <w:p w14:paraId="72078189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25016B58" w14:textId="77777777" w:rsidR="00FA3840" w:rsidRPr="003439EF" w:rsidRDefault="0018471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ผศ.เกศรา สุพยนต์</w:t>
            </w:r>
          </w:p>
        </w:tc>
        <w:tc>
          <w:tcPr>
            <w:tcW w:w="425" w:type="dxa"/>
          </w:tcPr>
          <w:p w14:paraId="427FCB23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BA0D216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3A85DB3" w14:textId="6D47A32A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D1F6F5A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  <w:tr w:rsidR="00FA3840" w:rsidRPr="003439EF" w14:paraId="4EE8DC5F" w14:textId="77777777" w:rsidTr="00B40E62">
        <w:tc>
          <w:tcPr>
            <w:tcW w:w="2093" w:type="dxa"/>
            <w:gridSpan w:val="2"/>
            <w:vAlign w:val="center"/>
          </w:tcPr>
          <w:p w14:paraId="2A4101B1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AEAB74C" w14:textId="77777777" w:rsidR="00FA3840" w:rsidRPr="003439EF" w:rsidRDefault="00604EB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pacing w:val="-2"/>
                <w:sz w:val="28"/>
                <w:szCs w:val="28"/>
                <w:cs/>
                <w:lang w:bidi="th-TH"/>
              </w:rPr>
              <w:t>อ</w:t>
            </w:r>
            <w:r w:rsidRPr="003439EF">
              <w:rPr>
                <w:rFonts w:ascii="Angsana New" w:hAnsi="Angsana New"/>
                <w:spacing w:val="-2"/>
                <w:sz w:val="28"/>
                <w:szCs w:val="28"/>
              </w:rPr>
              <w:t>.</w:t>
            </w:r>
            <w:r w:rsidRPr="003439EF">
              <w:rPr>
                <w:rFonts w:ascii="Angsana New" w:hAnsi="Angsana New"/>
                <w:spacing w:val="-2"/>
                <w:sz w:val="28"/>
                <w:szCs w:val="28"/>
                <w:cs/>
                <w:lang w:bidi="th-TH"/>
              </w:rPr>
              <w:t>รัตนา อนุภาสนันท์</w:t>
            </w:r>
          </w:p>
        </w:tc>
        <w:tc>
          <w:tcPr>
            <w:tcW w:w="425" w:type="dxa"/>
          </w:tcPr>
          <w:p w14:paraId="3986A9D7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E2E5EAA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53F29D7D" w14:textId="704B6DA1" w:rsidR="00FA3840" w:rsidRPr="003439EF" w:rsidRDefault="00636F8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A3AF312" wp14:editId="2D1FEF6A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21908</wp:posOffset>
                      </wp:positionV>
                      <wp:extent cx="127000" cy="135255"/>
                      <wp:effectExtent l="0" t="0" r="25400" b="1714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0E872" id="Rectangle 13" o:spid="_x0000_s1026" style="position:absolute;margin-left:-.55pt;margin-top:1.75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D909676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FA3840" w:rsidRPr="003439EF" w14:paraId="6D533FE7" w14:textId="77777777" w:rsidTr="00B40E62">
        <w:tc>
          <w:tcPr>
            <w:tcW w:w="2093" w:type="dxa"/>
            <w:gridSpan w:val="2"/>
            <w:vAlign w:val="center"/>
          </w:tcPr>
          <w:p w14:paraId="565B087E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D61BDC2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29B9C293" w14:textId="445ADDCE" w:rsidR="00FA3840" w:rsidRPr="003439EF" w:rsidRDefault="000C076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6EBFE0F" wp14:editId="367E5ED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2700" r="8255" b="13970"/>
                      <wp:wrapNone/>
                      <wp:docPr id="1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B0379" id="Rectangle 16" o:spid="_x0000_s1026" style="position:absolute;margin-left:.3pt;margin-top:5.35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66A480F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65B4C4D" w14:textId="77777777" w:rsidR="00FA3840" w:rsidRPr="003439EF" w:rsidRDefault="000C076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28"/>
                <w:szCs w:val="28"/>
              </w:rPr>
            </w:pPr>
            <w:r w:rsidRPr="003439EF">
              <w:rPr>
                <w:rFonts w:ascii="Angsana New" w:hAnsi="Angsana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092C55" wp14:editId="5FF684A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2700" r="8890" b="13970"/>
                      <wp:wrapNone/>
                      <wp:docPr id="1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11F72E" id="Rectangle 17" o:spid="_x0000_s1026" style="position:absolute;margin-left:-.75pt;margin-top:5.3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CXsBUU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78B128B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457833" w:rsidRPr="003439EF" w14:paraId="56BBD299" w14:textId="77777777" w:rsidTr="00B40E62">
        <w:tc>
          <w:tcPr>
            <w:tcW w:w="2093" w:type="dxa"/>
            <w:gridSpan w:val="2"/>
            <w:vAlign w:val="center"/>
          </w:tcPr>
          <w:p w14:paraId="2DC75FDB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4B50D6E" w14:textId="77488A16" w:rsidR="00FA3840" w:rsidRPr="003439EF" w:rsidRDefault="00FA3840" w:rsidP="00313D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="003A4A37"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  <w:r w:rsidR="004E2D43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D222B0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มกร</w:t>
            </w:r>
            <w:r w:rsidR="00604EB0"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าคม 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25</w:t>
            </w:r>
            <w:r w:rsidR="00457833"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6</w:t>
            </w:r>
            <w:r w:rsidR="00D222B0"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</w:tc>
        <w:tc>
          <w:tcPr>
            <w:tcW w:w="425" w:type="dxa"/>
          </w:tcPr>
          <w:p w14:paraId="40D109A1" w14:textId="77777777" w:rsidR="00FA3840" w:rsidRPr="003439EF" w:rsidRDefault="005A0358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F4B06D5" wp14:editId="4C51D3E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-462280</wp:posOffset>
                      </wp:positionV>
                      <wp:extent cx="127000" cy="135255"/>
                      <wp:effectExtent l="7620" t="7620" r="8255" b="9525"/>
                      <wp:wrapNone/>
                      <wp:docPr id="1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83160" id="Rectangle 15" o:spid="_x0000_s1026" style="position:absolute;margin-left:.3pt;margin-top:-36.4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" filled="f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E6B4912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</w:tcPr>
          <w:p w14:paraId="64DEFA60" w14:textId="19347094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59380F9D" w14:textId="77777777" w:rsidR="00FA3840" w:rsidRPr="003439EF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</w:p>
        </w:tc>
      </w:tr>
    </w:tbl>
    <w:p w14:paraId="7E8B2C3E" w14:textId="77777777" w:rsidR="00C7340F" w:rsidRPr="003439EF" w:rsidRDefault="00C7340F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28"/>
          <w:szCs w:val="28"/>
          <w:lang w:bidi="th-TH"/>
        </w:rPr>
      </w:pPr>
    </w:p>
    <w:p w14:paraId="3C2D3F9C" w14:textId="77777777" w:rsidR="007A71DE" w:rsidRPr="003439EF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หมวดที่ 2</w:t>
      </w:r>
      <w:r w:rsidR="000032CA"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 xml:space="preserve"> 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 </w:t>
      </w:r>
      <w:r w:rsidR="000032CA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การจัดการเรียนการสอนที่เปรียบเทียบกับแผนการสอน</w:t>
      </w:r>
    </w:p>
    <w:p w14:paraId="2EEE0B88" w14:textId="77777777" w:rsidR="00E519E5" w:rsidRPr="003439EF" w:rsidRDefault="00E519E5" w:rsidP="00E519E5">
      <w:pPr>
        <w:rPr>
          <w:rFonts w:ascii="Angsana New" w:hAnsi="Angsana New"/>
          <w:sz w:val="28"/>
          <w:szCs w:val="28"/>
          <w:lang w:val="en-AU" w:bidi="th-TH"/>
        </w:rPr>
      </w:pPr>
    </w:p>
    <w:p w14:paraId="7D3D1B4C" w14:textId="77777777" w:rsidR="00436FEA" w:rsidRPr="003439EF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28"/>
          <w:szCs w:val="28"/>
          <w:cs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1.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ab/>
      </w:r>
      <w:r w:rsidR="00752C6F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หัวข้อที่มีชั่วโมงการสอนจริงที่ไม่เป็นไปตามแผน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3439EF" w14:paraId="1302BFFB" w14:textId="77777777" w:rsidTr="00B40E62">
        <w:tc>
          <w:tcPr>
            <w:tcW w:w="1951" w:type="dxa"/>
            <w:vAlign w:val="center"/>
          </w:tcPr>
          <w:p w14:paraId="2C4D29F9" w14:textId="77777777" w:rsidR="00FD01C6" w:rsidRPr="003439EF" w:rsidRDefault="00FD01C6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274FF692" w14:textId="77777777" w:rsidR="00FD01C6" w:rsidRPr="003439EF" w:rsidRDefault="00FD01C6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41B312F5" w14:textId="77777777" w:rsidR="00FD01C6" w:rsidRPr="003439EF" w:rsidRDefault="00FD01C6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0DEB2BA1" w14:textId="77777777" w:rsidR="00FD01C6" w:rsidRPr="003439EF" w:rsidRDefault="00FD01C6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25</w:t>
            </w: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%</w:t>
            </w:r>
          </w:p>
        </w:tc>
        <w:tc>
          <w:tcPr>
            <w:tcW w:w="2013" w:type="dxa"/>
          </w:tcPr>
          <w:p w14:paraId="11F5852D" w14:textId="77777777" w:rsidR="00FD01C6" w:rsidRPr="003439EF" w:rsidRDefault="00FD01C6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3439EF" w14:paraId="5F3A492F" w14:textId="77777777" w:rsidTr="00B40E62">
        <w:tc>
          <w:tcPr>
            <w:tcW w:w="1951" w:type="dxa"/>
          </w:tcPr>
          <w:p w14:paraId="6B8BAF3C" w14:textId="4DCC7CE9" w:rsidR="00FD01C6" w:rsidRPr="003439EF" w:rsidRDefault="00FD01C6" w:rsidP="000032CA">
            <w:pPr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</w:pPr>
          </w:p>
        </w:tc>
        <w:tc>
          <w:tcPr>
            <w:tcW w:w="1460" w:type="dxa"/>
          </w:tcPr>
          <w:p w14:paraId="68CE93B2" w14:textId="51232EF0" w:rsidR="00FD01C6" w:rsidRPr="003439EF" w:rsidRDefault="00FD01C6" w:rsidP="000032CA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1283" w:type="dxa"/>
          </w:tcPr>
          <w:p w14:paraId="5804FA17" w14:textId="5E8C8DA7" w:rsidR="00FD01C6" w:rsidRPr="003439EF" w:rsidRDefault="00FD01C6" w:rsidP="000032CA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2178" w:type="dxa"/>
          </w:tcPr>
          <w:p w14:paraId="51FB29CF" w14:textId="12F866CD" w:rsidR="00FD01C6" w:rsidRPr="003439EF" w:rsidRDefault="00FD01C6" w:rsidP="000032CA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2013" w:type="dxa"/>
          </w:tcPr>
          <w:p w14:paraId="2B7FC1CB" w14:textId="086482BE" w:rsidR="00FD01C6" w:rsidRPr="003439EF" w:rsidRDefault="00FD01C6" w:rsidP="000032CA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</w:tr>
    </w:tbl>
    <w:p w14:paraId="5A167201" w14:textId="77777777" w:rsidR="00810D71" w:rsidRPr="003439EF" w:rsidRDefault="00810D71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28"/>
          <w:szCs w:val="28"/>
          <w:lang w:bidi="th-TH"/>
        </w:rPr>
      </w:pPr>
    </w:p>
    <w:p w14:paraId="2A2079B7" w14:textId="77777777" w:rsidR="00436FEA" w:rsidRPr="003439EF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2.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ab/>
      </w:r>
      <w:r w:rsidR="000032CA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หัวข้อที่</w:t>
      </w:r>
      <w:r w:rsidR="00FD01C6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ไม่ได้สอน</w:t>
      </w:r>
      <w:r w:rsidR="000032CA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3439EF" w14:paraId="2C141489" w14:textId="77777777" w:rsidTr="00B40E62">
        <w:tc>
          <w:tcPr>
            <w:tcW w:w="2961" w:type="dxa"/>
            <w:vAlign w:val="center"/>
          </w:tcPr>
          <w:p w14:paraId="3AEA23CB" w14:textId="77777777" w:rsidR="000032CA" w:rsidRPr="003439EF" w:rsidRDefault="000032CA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436BF312" w14:textId="77777777" w:rsidR="000032CA" w:rsidRPr="003439EF" w:rsidRDefault="000032CA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F58C897" w14:textId="77777777" w:rsidR="000032CA" w:rsidRPr="003439EF" w:rsidRDefault="00A31EB7" w:rsidP="00B40E6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val="en-AU" w:bidi="th-TH"/>
              </w:rPr>
              <w:t>แนวทางชดเชย</w:t>
            </w:r>
          </w:p>
        </w:tc>
      </w:tr>
      <w:tr w:rsidR="000032CA" w:rsidRPr="003439EF" w14:paraId="313B3F47" w14:textId="77777777" w:rsidTr="00B40E62">
        <w:tc>
          <w:tcPr>
            <w:tcW w:w="2961" w:type="dxa"/>
          </w:tcPr>
          <w:p w14:paraId="196490C8" w14:textId="06300B5E" w:rsidR="000032CA" w:rsidRPr="003439EF" w:rsidRDefault="000032CA" w:rsidP="008235C2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2962" w:type="dxa"/>
          </w:tcPr>
          <w:p w14:paraId="4213074C" w14:textId="2531E522" w:rsidR="000032CA" w:rsidRPr="003439EF" w:rsidRDefault="000032CA" w:rsidP="008235C2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2962" w:type="dxa"/>
          </w:tcPr>
          <w:p w14:paraId="6F0BC2C0" w14:textId="38E0DAAD" w:rsidR="000032CA" w:rsidRPr="003439EF" w:rsidRDefault="000032CA" w:rsidP="008235C2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</w:tr>
    </w:tbl>
    <w:p w14:paraId="48F766A0" w14:textId="77777777" w:rsidR="00A31EB7" w:rsidRPr="003439EF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28"/>
          <w:szCs w:val="28"/>
          <w:lang w:bidi="th-TH"/>
        </w:rPr>
      </w:pPr>
    </w:p>
    <w:p w14:paraId="5628EE2D" w14:textId="77777777" w:rsidR="00E519E5" w:rsidRPr="003439EF" w:rsidRDefault="00E519E5" w:rsidP="00E519E5">
      <w:pPr>
        <w:rPr>
          <w:rFonts w:ascii="Angsana New" w:hAnsi="Angsana New"/>
          <w:sz w:val="28"/>
          <w:szCs w:val="28"/>
          <w:lang w:val="en-AU" w:bidi="th-TH"/>
        </w:rPr>
      </w:pPr>
    </w:p>
    <w:p w14:paraId="7B461D52" w14:textId="77777777" w:rsidR="00E519E5" w:rsidRPr="003439EF" w:rsidRDefault="00E519E5" w:rsidP="00E519E5">
      <w:pPr>
        <w:rPr>
          <w:rFonts w:ascii="Angsana New" w:hAnsi="Angsana New"/>
          <w:sz w:val="28"/>
          <w:szCs w:val="28"/>
          <w:lang w:val="en-AU" w:bidi="th-TH"/>
        </w:rPr>
      </w:pPr>
    </w:p>
    <w:p w14:paraId="61AEAE79" w14:textId="0722AE2D" w:rsidR="00A31EB7" w:rsidRPr="003439EF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sz w:val="28"/>
          <w:szCs w:val="28"/>
          <w:lang w:val="en-US" w:bidi="th-TH"/>
        </w:rPr>
        <w:t>3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ab/>
        <w:t>ประสิทธิผล</w:t>
      </w:r>
      <w:r w:rsidR="00422C75" w:rsidRPr="003439EF">
        <w:rPr>
          <w:rFonts w:ascii="Angsana New" w:hAnsi="Angsana New"/>
          <w:bCs/>
          <w:sz w:val="28"/>
          <w:szCs w:val="28"/>
          <w:cs/>
          <w:lang w:bidi="th-TH"/>
        </w:rPr>
        <w:t>กลยุทธ์การ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>สอนที่ทำให้เกิดผลการเรียนรู้ตามที่ระบุในรายละเอียดของรายวิชา</w:t>
      </w:r>
    </w:p>
    <w:p w14:paraId="764B9C2E" w14:textId="233ACD0D" w:rsidR="006023BE" w:rsidRPr="003439EF" w:rsidRDefault="006023BE" w:rsidP="00422C75">
      <w:pPr>
        <w:rPr>
          <w:rFonts w:ascii="Angsana New" w:hAnsi="Angsana New"/>
          <w:sz w:val="28"/>
          <w:szCs w:val="28"/>
          <w:lang w:val="en-AU"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val="en-AU" w:bidi="th-TH"/>
        </w:rPr>
        <w:tab/>
      </w:r>
      <w:r w:rsidRPr="003439EF">
        <w:rPr>
          <w:rFonts w:ascii="Angsana New" w:hAnsi="Angsana New"/>
          <w:sz w:val="28"/>
          <w:szCs w:val="28"/>
          <w:cs/>
          <w:lang w:val="en-AU" w:bidi="th-TH"/>
        </w:rPr>
        <w:t>3.1 ประสิทธิผลการเรียนรู้ตามกรอบมาตรฐานคุณวุฒิ</w:t>
      </w:r>
    </w:p>
    <w:p w14:paraId="65B4E104" w14:textId="59A050E1" w:rsidR="00422C75" w:rsidRPr="003439EF" w:rsidRDefault="00422C75" w:rsidP="00422C75">
      <w:pPr>
        <w:rPr>
          <w:rFonts w:ascii="Angsana New" w:hAnsi="Angsana New"/>
          <w:b/>
          <w:bCs/>
          <w:sz w:val="28"/>
          <w:szCs w:val="28"/>
          <w:cs/>
          <w:lang w:val="en-AU"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val="en-AU" w:bidi="th-TH"/>
        </w:rPr>
        <w:t>ด้านคุณธรรมจริยธรรม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2105"/>
        <w:gridCol w:w="1620"/>
        <w:gridCol w:w="1260"/>
        <w:gridCol w:w="1058"/>
      </w:tblGrid>
      <w:tr w:rsidR="00422C75" w:rsidRPr="003439EF" w14:paraId="055922B9" w14:textId="77777777" w:rsidTr="00422C75">
        <w:tc>
          <w:tcPr>
            <w:tcW w:w="1510" w:type="dxa"/>
          </w:tcPr>
          <w:p w14:paraId="4061FA45" w14:textId="425DFB1B" w:rsidR="00422C75" w:rsidRPr="003439EF" w:rsidRDefault="00422C75" w:rsidP="00422C7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PLO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1.4</w:t>
            </w:r>
          </w:p>
        </w:tc>
        <w:tc>
          <w:tcPr>
            <w:tcW w:w="1510" w:type="dxa"/>
          </w:tcPr>
          <w:p w14:paraId="09CAFFC3" w14:textId="5AB38D41" w:rsidR="00422C75" w:rsidRPr="003439EF" w:rsidRDefault="00422C75" w:rsidP="00422C7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val="en-AU" w:bidi="th-TH"/>
              </w:rPr>
              <w:t>CLO</w:t>
            </w:r>
          </w:p>
        </w:tc>
        <w:tc>
          <w:tcPr>
            <w:tcW w:w="2105" w:type="dxa"/>
          </w:tcPr>
          <w:p w14:paraId="4BC29562" w14:textId="4E434842" w:rsidR="00422C75" w:rsidRPr="003439EF" w:rsidRDefault="00422C75" w:rsidP="00422C75">
            <w:pPr>
              <w:jc w:val="center"/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วิธีการประเมินและเกณฑ์</w:t>
            </w:r>
          </w:p>
        </w:tc>
        <w:tc>
          <w:tcPr>
            <w:tcW w:w="1620" w:type="dxa"/>
          </w:tcPr>
          <w:p w14:paraId="02E9BDA0" w14:textId="47F1BA4C" w:rsidR="00422C75" w:rsidRPr="003439EF" w:rsidRDefault="00422C75" w:rsidP="00422C7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ผลลัพธ์การเรียนรู้ที่เกิดกับนักศึกษา</w:t>
            </w:r>
          </w:p>
        </w:tc>
        <w:tc>
          <w:tcPr>
            <w:tcW w:w="1260" w:type="dxa"/>
          </w:tcPr>
          <w:p w14:paraId="5C1C619D" w14:textId="1CD51C93" w:rsidR="00422C75" w:rsidRPr="003439EF" w:rsidRDefault="00422C75" w:rsidP="00422C7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ผลการประเมิน</w:t>
            </w:r>
          </w:p>
        </w:tc>
        <w:tc>
          <w:tcPr>
            <w:tcW w:w="1058" w:type="dxa"/>
          </w:tcPr>
          <w:p w14:paraId="47D9B09C" w14:textId="6A1B32BC" w:rsidR="00422C75" w:rsidRPr="003439EF" w:rsidRDefault="00422C75" w:rsidP="00422C7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คะแนน</w:t>
            </w:r>
          </w:p>
        </w:tc>
      </w:tr>
      <w:tr w:rsidR="00422C75" w:rsidRPr="003439EF" w14:paraId="7AC74109" w14:textId="77777777" w:rsidTr="00422C75">
        <w:tc>
          <w:tcPr>
            <w:tcW w:w="1510" w:type="dxa"/>
          </w:tcPr>
          <w:p w14:paraId="4795C2B6" w14:textId="5C3E3974" w:rsidR="00422C75" w:rsidRPr="003439EF" w:rsidRDefault="00881F1F" w:rsidP="00A1228C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เคารพและปฏิบัติตามกฎ ระเบียบและข้อบังคับ ต่าง ๆ ภายใต้หลักธรรมาภิบาลขององค์การและสังคม</w:t>
            </w:r>
          </w:p>
        </w:tc>
        <w:tc>
          <w:tcPr>
            <w:tcW w:w="1510" w:type="dxa"/>
          </w:tcPr>
          <w:p w14:paraId="575BA019" w14:textId="5625D217" w:rsidR="00422C75" w:rsidRPr="003439EF" w:rsidRDefault="00881F1F" w:rsidP="00A1228C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นักศึกษามีความเอาใจใส่ต่อการเรียน และมีความรับผิดชอบต่องานที่ได้รับมอบหมาย</w:t>
            </w:r>
            <w:r w:rsidR="00E90C84" w:rsidRPr="003439EF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ให้ทำ</w:t>
            </w:r>
          </w:p>
        </w:tc>
        <w:tc>
          <w:tcPr>
            <w:tcW w:w="2105" w:type="dxa"/>
          </w:tcPr>
          <w:p w14:paraId="329C3676" w14:textId="6CB6B28D" w:rsidR="00881F1F" w:rsidRPr="003439EF" w:rsidRDefault="00881F1F" w:rsidP="00881F1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การแสดงออกถึงความเอาใจใส่ต่อการเรียน ใช้การสังเกตพฤติกรรม</w:t>
            </w:r>
          </w:p>
          <w:p w14:paraId="2DE20BA9" w14:textId="77777777" w:rsidR="00881F1F" w:rsidRPr="003439EF" w:rsidRDefault="00881F1F" w:rsidP="00881F1F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การเรียนทุกครั้งในชั้นเรียน</w:t>
            </w:r>
          </w:p>
          <w:p w14:paraId="53E60E1D" w14:textId="661FF5A7" w:rsidR="00881F1F" w:rsidRPr="003439EF" w:rsidRDefault="00881F1F" w:rsidP="00881F1F">
            <w:pPr>
              <w:rPr>
                <w:rFonts w:ascii="Angsana New" w:hAnsi="Angsana New"/>
                <w:sz w:val="28"/>
                <w:szCs w:val="28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-</w:t>
            </w: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เกณฑ์ที่ใช้ในการประเมินผลลัพธ์การเรียนรู้รายวิชา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โดยให้ทำใบงานเก็บคะแนน  </w:t>
            </w:r>
          </w:p>
          <w:p w14:paraId="7119D311" w14:textId="3BB83F75" w:rsidR="00422C75" w:rsidRPr="003439EF" w:rsidRDefault="00881F1F" w:rsidP="00881F1F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เกณฑ์ผ่าน คือ คะแนนรวมที่ได้</w:t>
            </w:r>
            <w:r w:rsidRPr="003439EF"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มากกว่าหรือเท่ากับ </w:t>
            </w:r>
            <w:r w:rsidRPr="003439EF">
              <w:rPr>
                <w:rFonts w:ascii="Angsana New" w:hAnsi="Angsana New"/>
                <w:sz w:val="28"/>
                <w:szCs w:val="28"/>
              </w:rPr>
              <w:t xml:space="preserve">50%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ของคะแนนเต็ม (10 คะแนน)</w:t>
            </w:r>
          </w:p>
        </w:tc>
        <w:tc>
          <w:tcPr>
            <w:tcW w:w="1620" w:type="dxa"/>
          </w:tcPr>
          <w:p w14:paraId="06C33A46" w14:textId="04C7693D" w:rsidR="00422C75" w:rsidRPr="003439EF" w:rsidRDefault="00AC4516" w:rsidP="00A1228C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นักศึกษาได้รับการประเมินไม่ต่ำกว่าเกณฑ์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จำนวน </w:t>
            </w:r>
            <w:r w:rsidR="004029AC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>5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>04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คน ไม่ผ่านเกณฑ์ </w:t>
            </w:r>
            <w:r w:rsidR="004029AC" w:rsidRPr="003A4A37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  <w:r w:rsidR="003A4A37" w:rsidRPr="003A4A37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  <w:r w:rsidR="004029AC"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คน เพราะไม่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ส่งงานตามที่ได้รับมอบหมาย </w:t>
            </w:r>
          </w:p>
        </w:tc>
        <w:tc>
          <w:tcPr>
            <w:tcW w:w="1260" w:type="dxa"/>
          </w:tcPr>
          <w:p w14:paraId="0A9F5617" w14:textId="375A4F1A" w:rsidR="00422C75" w:rsidRPr="003439EF" w:rsidRDefault="00AC4516" w:rsidP="00A1228C">
            <w:pPr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ผ่าน 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>504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คน</w:t>
            </w:r>
          </w:p>
        </w:tc>
        <w:tc>
          <w:tcPr>
            <w:tcW w:w="1058" w:type="dxa"/>
          </w:tcPr>
          <w:p w14:paraId="1DB66ED9" w14:textId="66A1194E" w:rsidR="00422C75" w:rsidRPr="003439EF" w:rsidRDefault="00422C75" w:rsidP="00A1228C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4ECC0C17" w14:textId="77777777" w:rsidR="00AC4516" w:rsidRPr="003439EF" w:rsidRDefault="00AC4516" w:rsidP="00A1228C">
      <w:pPr>
        <w:rPr>
          <w:rFonts w:ascii="Angsana New" w:hAnsi="Angsana New"/>
          <w:b/>
          <w:bCs/>
          <w:sz w:val="28"/>
          <w:szCs w:val="28"/>
          <w:lang w:val="en-AU" w:bidi="th-TH"/>
        </w:rPr>
      </w:pPr>
    </w:p>
    <w:p w14:paraId="1C4F32EA" w14:textId="2CCCFB29" w:rsidR="00A1228C" w:rsidRPr="003439EF" w:rsidRDefault="00422C75" w:rsidP="00A1228C">
      <w:pPr>
        <w:rPr>
          <w:rFonts w:ascii="Angsana New" w:hAnsi="Angsana New"/>
          <w:b/>
          <w:bCs/>
          <w:sz w:val="28"/>
          <w:szCs w:val="28"/>
          <w:lang w:val="en-AU"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val="en-AU" w:bidi="th-TH"/>
        </w:rPr>
        <w:t>ทักษะความรู้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2105"/>
        <w:gridCol w:w="1620"/>
        <w:gridCol w:w="1260"/>
        <w:gridCol w:w="1058"/>
      </w:tblGrid>
      <w:tr w:rsidR="00422C75" w:rsidRPr="003439EF" w14:paraId="08F9695B" w14:textId="77777777" w:rsidTr="00111545">
        <w:tc>
          <w:tcPr>
            <w:tcW w:w="1510" w:type="dxa"/>
          </w:tcPr>
          <w:p w14:paraId="5A166E3E" w14:textId="3786C270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PLO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2.1</w:t>
            </w:r>
          </w:p>
        </w:tc>
        <w:tc>
          <w:tcPr>
            <w:tcW w:w="1510" w:type="dxa"/>
          </w:tcPr>
          <w:p w14:paraId="2990156B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val="en-AU" w:bidi="th-TH"/>
              </w:rPr>
              <w:t>CLO</w:t>
            </w:r>
          </w:p>
        </w:tc>
        <w:tc>
          <w:tcPr>
            <w:tcW w:w="2105" w:type="dxa"/>
          </w:tcPr>
          <w:p w14:paraId="17927BFF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วิธีการประเมินและเกณฑ์</w:t>
            </w:r>
          </w:p>
        </w:tc>
        <w:tc>
          <w:tcPr>
            <w:tcW w:w="1620" w:type="dxa"/>
          </w:tcPr>
          <w:p w14:paraId="69AB9C1B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ผลลัพธ์การเรียนรู้ที่เกิดกับนักศึกษา</w:t>
            </w:r>
          </w:p>
        </w:tc>
        <w:tc>
          <w:tcPr>
            <w:tcW w:w="1260" w:type="dxa"/>
          </w:tcPr>
          <w:p w14:paraId="7790BA08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ผลการประเมิน</w:t>
            </w:r>
          </w:p>
        </w:tc>
        <w:tc>
          <w:tcPr>
            <w:tcW w:w="1058" w:type="dxa"/>
          </w:tcPr>
          <w:p w14:paraId="063DB946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คะแนน</w:t>
            </w:r>
          </w:p>
        </w:tc>
      </w:tr>
      <w:tr w:rsidR="00C94B54" w:rsidRPr="003439EF" w14:paraId="25A933E7" w14:textId="77777777" w:rsidTr="00111545">
        <w:tc>
          <w:tcPr>
            <w:tcW w:w="1510" w:type="dxa"/>
          </w:tcPr>
          <w:p w14:paraId="293FF531" w14:textId="77777777" w:rsidR="00C94B54" w:rsidRPr="003439EF" w:rsidRDefault="00C94B54" w:rsidP="00C94B54">
            <w:pPr>
              <w:pStyle w:val="TableParagraph"/>
              <w:ind w:left="108" w:right="155"/>
              <w:rPr>
                <w:sz w:val="28"/>
                <w:szCs w:val="28"/>
                <w:lang w:bidi="th-TH"/>
              </w:rPr>
            </w:pPr>
            <w:r w:rsidRPr="003439EF">
              <w:rPr>
                <w:spacing w:val="-2"/>
                <w:sz w:val="28"/>
                <w:szCs w:val="28"/>
                <w:cs/>
                <w:lang w:bidi="th-TH"/>
              </w:rPr>
              <w:t xml:space="preserve">มีความรู้และความเข้าใจใน </w:t>
            </w:r>
            <w:r w:rsidRPr="003439EF">
              <w:rPr>
                <w:sz w:val="28"/>
                <w:szCs w:val="28"/>
                <w:cs/>
                <w:lang w:bidi="th-TH"/>
              </w:rPr>
              <w:t>ทฤษฎี หลักการ วิธีการ ในสาขาวิชาชีพ</w:t>
            </w:r>
          </w:p>
          <w:p w14:paraId="634B8101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  <w:tc>
          <w:tcPr>
            <w:tcW w:w="1510" w:type="dxa"/>
          </w:tcPr>
          <w:p w14:paraId="08E77D67" w14:textId="77777777" w:rsidR="00C94B54" w:rsidRPr="003439EF" w:rsidRDefault="00C94B54" w:rsidP="00C94B54">
            <w:pPr>
              <w:contextualSpacing/>
              <w:rPr>
                <w:rFonts w:ascii="Angsana New" w:hAnsi="Angsana New"/>
                <w:spacing w:val="-2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1.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สามารถอธิบาย หลักการ เทคนิค </w:t>
            </w:r>
            <w:r w:rsidRPr="003439EF">
              <w:rPr>
                <w:rFonts w:ascii="Angsana New" w:hAnsi="Angsana New"/>
                <w:spacing w:val="-2"/>
                <w:sz w:val="28"/>
                <w:szCs w:val="28"/>
                <w:cs/>
                <w:lang w:bidi="th-TH"/>
              </w:rPr>
              <w:t>และทฤษฎีในการจัดเก็บภาษีอากร</w:t>
            </w:r>
          </w:p>
          <w:p w14:paraId="62A0DF00" w14:textId="207FE00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 xml:space="preserve">2.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สามารถอธิบาย</w:t>
            </w:r>
            <w:r w:rsidRPr="003439EF">
              <w:rPr>
                <w:rFonts w:ascii="Angsana New" w:hAnsi="Angsana New"/>
                <w:spacing w:val="-2"/>
                <w:sz w:val="28"/>
                <w:szCs w:val="28"/>
                <w:cs/>
                <w:lang w:bidi="th-TH"/>
              </w:rPr>
              <w:t xml:space="preserve">ความสัมพันธ์ระหว่างภาษีอากรกับระบบเศรษฐกิจ         </w:t>
            </w:r>
            <w:r>
              <w:rPr>
                <w:rFonts w:ascii="Angsana New" w:hAnsi="Angsana New"/>
                <w:spacing w:val="-2"/>
                <w:sz w:val="28"/>
                <w:szCs w:val="28"/>
                <w:lang w:bidi="th-TH"/>
              </w:rPr>
              <w:t xml:space="preserve">  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 xml:space="preserve">3.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สามารถประยุกต์ใช้เทคนิคและวิธีการ</w:t>
            </w:r>
            <w:r w:rsidRPr="003439EF">
              <w:rPr>
                <w:rFonts w:ascii="Angsana New" w:hAnsi="Angsana New"/>
                <w:position w:val="1"/>
                <w:sz w:val="28"/>
                <w:szCs w:val="28"/>
                <w:cs/>
                <w:lang w:bidi="th-TH"/>
              </w:rPr>
              <w:t>เสียภาษี</w:t>
            </w:r>
            <w:r w:rsidRPr="003439EF">
              <w:rPr>
                <w:rFonts w:ascii="Angsana New" w:hAnsi="Angsana New"/>
                <w:position w:val="1"/>
                <w:sz w:val="28"/>
                <w:szCs w:val="28"/>
                <w:cs/>
                <w:lang w:bidi="th-TH"/>
              </w:rPr>
              <w:lastRenderedPageBreak/>
              <w:t>เงินได้บุคคลธรรมดา ภาษีเงินได้นิติบุคคลภาษีมูลค่าเพิ่ม ภาษีธุรกิจ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เฉพาะ ภาษีเงินได้ หัก ณ ที่จ่าย ภาษีศุลกากร ภาษีสรรพสามิต และอากรแสตมป์</w:t>
            </w:r>
          </w:p>
        </w:tc>
        <w:tc>
          <w:tcPr>
            <w:tcW w:w="2105" w:type="dxa"/>
          </w:tcPr>
          <w:p w14:paraId="54B23618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การสอบย่อยระหว่างภาค 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ครั้ง สอบกลางภาค และสอบปลายภาค โดยใช้แบบทดสอบปรนัย</w:t>
            </w:r>
          </w:p>
          <w:p w14:paraId="53D21235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5097E275" w14:textId="0BF21459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เกณฑ์ที่ใช้ในการประเมินผลลัพธ์การเรียนรู้รายวิชา</w:t>
            </w:r>
            <w:r w:rsidRPr="003439EF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คือ ต้องมีคะแนนรวม ไม่น้อยกว่า </w:t>
            </w:r>
            <w:r w:rsidRPr="003439EF">
              <w:rPr>
                <w:rFonts w:ascii="Angsana New" w:hAnsi="Angsana New"/>
                <w:sz w:val="28"/>
                <w:szCs w:val="28"/>
                <w:lang w:val="fr-FR"/>
              </w:rPr>
              <w:t xml:space="preserve">50%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คะแนนเต็ม</w:t>
            </w:r>
            <w:r w:rsidRPr="003439EF">
              <w:rPr>
                <w:rFonts w:ascii="Angsana New" w:hAnsi="Angsana New"/>
                <w:sz w:val="28"/>
                <w:szCs w:val="28"/>
                <w:lang w:val="fr-FR"/>
              </w:rPr>
              <w:t xml:space="preserve"> (90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คะแนน)</w:t>
            </w:r>
            <w:r w:rsidRPr="003439EF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</w:p>
        </w:tc>
        <w:tc>
          <w:tcPr>
            <w:tcW w:w="1620" w:type="dxa"/>
          </w:tcPr>
          <w:p w14:paraId="6DD78C13" w14:textId="6BFFC5FC" w:rsidR="00C94B54" w:rsidRPr="003A4A37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นักศึกษาได้รับการประเมินไม่ต่ำกว่าเกณฑ์จำนวน 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>504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คน ไม่ผ่านเกณฑ์ </w:t>
            </w:r>
            <w:r w:rsidR="003A4A37" w:rsidRPr="003A4A37">
              <w:rPr>
                <w:rFonts w:ascii="Angsana New" w:hAnsi="Angsana New"/>
                <w:sz w:val="28"/>
                <w:szCs w:val="28"/>
                <w:lang w:bidi="th-TH"/>
              </w:rPr>
              <w:t>16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คน </w:t>
            </w:r>
          </w:p>
        </w:tc>
        <w:tc>
          <w:tcPr>
            <w:tcW w:w="1260" w:type="dxa"/>
          </w:tcPr>
          <w:p w14:paraId="0125B27C" w14:textId="7E316D9B" w:rsidR="00C94B54" w:rsidRPr="003A4A37" w:rsidRDefault="00C94B54" w:rsidP="00C94B54">
            <w:pPr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</w:pP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ผ่าน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 xml:space="preserve"> 504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คน</w:t>
            </w:r>
          </w:p>
        </w:tc>
        <w:tc>
          <w:tcPr>
            <w:tcW w:w="1058" w:type="dxa"/>
          </w:tcPr>
          <w:p w14:paraId="1E3D0302" w14:textId="005114B3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638362B2" w14:textId="77777777" w:rsidR="00422C75" w:rsidRPr="003439EF" w:rsidRDefault="00422C75" w:rsidP="00A1228C">
      <w:pPr>
        <w:rPr>
          <w:rFonts w:ascii="Angsana New" w:hAnsi="Angsana New"/>
          <w:sz w:val="28"/>
          <w:szCs w:val="28"/>
          <w:lang w:val="en-AU" w:bidi="th-TH"/>
        </w:rPr>
      </w:pPr>
    </w:p>
    <w:p w14:paraId="54DA69B7" w14:textId="5CADE557" w:rsidR="00422C75" w:rsidRPr="003439EF" w:rsidRDefault="00422C75" w:rsidP="00A1228C">
      <w:pPr>
        <w:rPr>
          <w:rFonts w:ascii="Angsana New" w:hAnsi="Angsana New"/>
          <w:b/>
          <w:bCs/>
          <w:sz w:val="28"/>
          <w:szCs w:val="28"/>
          <w:lang w:val="en-AU"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val="en-AU" w:bidi="th-TH"/>
        </w:rPr>
        <w:t>ทักษะปัญญา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2105"/>
        <w:gridCol w:w="1620"/>
        <w:gridCol w:w="1260"/>
        <w:gridCol w:w="1058"/>
      </w:tblGrid>
      <w:tr w:rsidR="00422C75" w:rsidRPr="003439EF" w14:paraId="5D4C37F4" w14:textId="77777777" w:rsidTr="00111545">
        <w:tc>
          <w:tcPr>
            <w:tcW w:w="1510" w:type="dxa"/>
          </w:tcPr>
          <w:p w14:paraId="7D199CBC" w14:textId="252B6409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PLO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3.2</w:t>
            </w:r>
          </w:p>
        </w:tc>
        <w:tc>
          <w:tcPr>
            <w:tcW w:w="1510" w:type="dxa"/>
          </w:tcPr>
          <w:p w14:paraId="5A9ED3ED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val="en-AU" w:bidi="th-TH"/>
              </w:rPr>
              <w:t>CLO</w:t>
            </w:r>
          </w:p>
        </w:tc>
        <w:tc>
          <w:tcPr>
            <w:tcW w:w="2105" w:type="dxa"/>
          </w:tcPr>
          <w:p w14:paraId="1A352037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วิธีการประเมินและเกณฑ์</w:t>
            </w:r>
          </w:p>
        </w:tc>
        <w:tc>
          <w:tcPr>
            <w:tcW w:w="1620" w:type="dxa"/>
          </w:tcPr>
          <w:p w14:paraId="03218DCA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ผลลัพธ์การเรียนรู้ที่เกิดกับนักศึกษา</w:t>
            </w:r>
          </w:p>
        </w:tc>
        <w:tc>
          <w:tcPr>
            <w:tcW w:w="1260" w:type="dxa"/>
          </w:tcPr>
          <w:p w14:paraId="39492D83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ผลการประเมิน</w:t>
            </w:r>
          </w:p>
        </w:tc>
        <w:tc>
          <w:tcPr>
            <w:tcW w:w="1058" w:type="dxa"/>
          </w:tcPr>
          <w:p w14:paraId="4763DE19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คะแนน</w:t>
            </w:r>
          </w:p>
        </w:tc>
      </w:tr>
      <w:tr w:rsidR="00C94B54" w:rsidRPr="003439EF" w14:paraId="62772CB2" w14:textId="77777777" w:rsidTr="00111545">
        <w:tc>
          <w:tcPr>
            <w:tcW w:w="1510" w:type="dxa"/>
          </w:tcPr>
          <w:p w14:paraId="500B616F" w14:textId="553E9574" w:rsidR="00C94B54" w:rsidRPr="003439EF" w:rsidRDefault="00C94B54" w:rsidP="00C94B54">
            <w:pPr>
              <w:pStyle w:val="TableParagraph"/>
              <w:ind w:left="108" w:right="155"/>
              <w:rPr>
                <w:sz w:val="28"/>
                <w:szCs w:val="28"/>
                <w:lang w:val="en-AU" w:bidi="th-TH"/>
              </w:rPr>
            </w:pPr>
            <w:r w:rsidRPr="003439EF">
              <w:rPr>
                <w:spacing w:val="-2"/>
                <w:sz w:val="28"/>
                <w:szCs w:val="28"/>
                <w:cs/>
                <w:lang w:bidi="th-TH"/>
              </w:rPr>
              <w:t>สามารถสืบค้น ตีความ และประเมินข้อมูลต่าง ๆ เพื่อใช้ในการแก้ไขปัญหาอย่างสร้างสรรค์</w:t>
            </w:r>
          </w:p>
        </w:tc>
        <w:tc>
          <w:tcPr>
            <w:tcW w:w="1510" w:type="dxa"/>
          </w:tcPr>
          <w:p w14:paraId="1E52BF4E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1.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สามารถอธิบายความแตกต่างของวิธีการเสียภาษีเงินได้ประเภทต่าง ๆ ได้อย่างถูกต้อง</w:t>
            </w:r>
          </w:p>
          <w:p w14:paraId="5FA5B856" w14:textId="37FA05A5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 xml:space="preserve">2.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สามารถแสดงความคิดเห็นเกี่ยวกับหลักการจัดเก็บภาษีประเภทต่าง ๆได้อย่างถูกต้อง</w:t>
            </w:r>
          </w:p>
        </w:tc>
        <w:tc>
          <w:tcPr>
            <w:tcW w:w="2105" w:type="dxa"/>
          </w:tcPr>
          <w:p w14:paraId="2AD39745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การสอบย่อยระหว่างภาค 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ครั้ง สอบกลางภาค และสอบปลายภาค โดยใช้แบบทดสอบปรนัย</w:t>
            </w:r>
          </w:p>
          <w:p w14:paraId="125EFC8C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739DB359" w14:textId="610B4F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เกณฑ์ที่ใช้ในการประเมินผลลัพธ์การเรียนรู้รายวิชา</w:t>
            </w:r>
            <w:r w:rsidRPr="003439EF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คือ ต้องมีคะแนนรวม ไม่น้อยกว่า </w:t>
            </w:r>
            <w:r w:rsidRPr="003439EF">
              <w:rPr>
                <w:rFonts w:ascii="Angsana New" w:hAnsi="Angsana New"/>
                <w:sz w:val="28"/>
                <w:szCs w:val="28"/>
                <w:lang w:val="fr-FR"/>
              </w:rPr>
              <w:t xml:space="preserve">50%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คะแนนเต็ม</w:t>
            </w:r>
            <w:r w:rsidRPr="003439EF">
              <w:rPr>
                <w:rFonts w:ascii="Angsana New" w:hAnsi="Angsana New"/>
                <w:sz w:val="28"/>
                <w:szCs w:val="28"/>
                <w:lang w:val="fr-FR"/>
              </w:rPr>
              <w:t xml:space="preserve"> (90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คะแนน)</w:t>
            </w:r>
            <w:r w:rsidRPr="003439EF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</w:p>
        </w:tc>
        <w:tc>
          <w:tcPr>
            <w:tcW w:w="1620" w:type="dxa"/>
          </w:tcPr>
          <w:p w14:paraId="03F6640F" w14:textId="412686D0" w:rsidR="00C94B54" w:rsidRPr="003A4A37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นักศึกษาได้รับการประเมินไม่ต่ำกว่าเกณฑ์จำนวน 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>504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คน ไม่ผ่านเกณฑ์ 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3A4A37"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16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คน </w:t>
            </w:r>
          </w:p>
        </w:tc>
        <w:tc>
          <w:tcPr>
            <w:tcW w:w="1260" w:type="dxa"/>
          </w:tcPr>
          <w:p w14:paraId="1E693758" w14:textId="541CC14E" w:rsidR="00C94B54" w:rsidRPr="003A4A37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ผ่าน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 xml:space="preserve"> 504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คน</w:t>
            </w:r>
          </w:p>
        </w:tc>
        <w:tc>
          <w:tcPr>
            <w:tcW w:w="1058" w:type="dxa"/>
          </w:tcPr>
          <w:p w14:paraId="457CDEAB" w14:textId="4DCDEE6D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</w:tr>
    </w:tbl>
    <w:p w14:paraId="507A40ED" w14:textId="77777777" w:rsidR="00422C75" w:rsidRPr="003439EF" w:rsidRDefault="00422C75" w:rsidP="00A1228C">
      <w:pPr>
        <w:rPr>
          <w:rFonts w:ascii="Angsana New" w:hAnsi="Angsana New"/>
          <w:b/>
          <w:bCs/>
          <w:sz w:val="28"/>
          <w:szCs w:val="28"/>
          <w:lang w:val="en-AU" w:bidi="th-TH"/>
        </w:rPr>
      </w:pPr>
    </w:p>
    <w:p w14:paraId="04EAAA46" w14:textId="6CD835E6" w:rsidR="00422C75" w:rsidRPr="003439EF" w:rsidRDefault="00422C75" w:rsidP="00A1228C">
      <w:pPr>
        <w:rPr>
          <w:rFonts w:ascii="Angsana New" w:hAnsi="Angsana New"/>
          <w:b/>
          <w:bCs/>
          <w:sz w:val="28"/>
          <w:szCs w:val="28"/>
          <w:lang w:val="en-AU"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val="en-AU" w:bidi="th-TH"/>
        </w:rPr>
        <w:t>ทักษะการวิเคราะห์เชิงตัวเลข การสื่อสาร และการใช้เทคโนโลยีสารสนเทศ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2105"/>
        <w:gridCol w:w="1620"/>
        <w:gridCol w:w="1260"/>
        <w:gridCol w:w="1058"/>
      </w:tblGrid>
      <w:tr w:rsidR="00422C75" w:rsidRPr="003439EF" w14:paraId="28D0217F" w14:textId="77777777" w:rsidTr="00111545">
        <w:tc>
          <w:tcPr>
            <w:tcW w:w="1510" w:type="dxa"/>
          </w:tcPr>
          <w:p w14:paraId="1E3BF5F7" w14:textId="327F1D20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PLO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5.1</w:t>
            </w:r>
          </w:p>
        </w:tc>
        <w:tc>
          <w:tcPr>
            <w:tcW w:w="1510" w:type="dxa"/>
          </w:tcPr>
          <w:p w14:paraId="7D57BF65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val="en-AU" w:bidi="th-TH"/>
              </w:rPr>
              <w:t>CLO</w:t>
            </w:r>
          </w:p>
        </w:tc>
        <w:tc>
          <w:tcPr>
            <w:tcW w:w="2105" w:type="dxa"/>
          </w:tcPr>
          <w:p w14:paraId="2A568E83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วิธีการประเมินและเกณฑ์</w:t>
            </w:r>
          </w:p>
        </w:tc>
        <w:tc>
          <w:tcPr>
            <w:tcW w:w="1620" w:type="dxa"/>
          </w:tcPr>
          <w:p w14:paraId="55A60524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ผลลัพธ์การเรียนรู้ที่เกิดกับนักศึกษา</w:t>
            </w:r>
          </w:p>
        </w:tc>
        <w:tc>
          <w:tcPr>
            <w:tcW w:w="1260" w:type="dxa"/>
          </w:tcPr>
          <w:p w14:paraId="5D200FD7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ผลการประเมิน</w:t>
            </w:r>
          </w:p>
        </w:tc>
        <w:tc>
          <w:tcPr>
            <w:tcW w:w="1058" w:type="dxa"/>
          </w:tcPr>
          <w:p w14:paraId="320C9C2C" w14:textId="77777777" w:rsidR="00422C75" w:rsidRPr="003439EF" w:rsidRDefault="00422C75" w:rsidP="00111545">
            <w:pPr>
              <w:jc w:val="center"/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คะแนน</w:t>
            </w:r>
          </w:p>
        </w:tc>
      </w:tr>
      <w:tr w:rsidR="00C94B54" w:rsidRPr="003439EF" w14:paraId="3D27D261" w14:textId="77777777" w:rsidTr="00111545">
        <w:tc>
          <w:tcPr>
            <w:tcW w:w="1510" w:type="dxa"/>
          </w:tcPr>
          <w:p w14:paraId="53A1D2FD" w14:textId="270C76CC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pacing w:val="-2"/>
                <w:sz w:val="28"/>
                <w:szCs w:val="28"/>
                <w:cs/>
                <w:lang w:bidi="th-TH"/>
              </w:rPr>
              <w:t>สามารถแนะนำประเด็นการแก้ไขปัญหาโดยใช้สารสนเทศทางคณิตศาสตร์หรือแสดงสถิติประยุกต์ต่อ</w:t>
            </w:r>
            <w:r w:rsidRPr="003439EF">
              <w:rPr>
                <w:rFonts w:ascii="Angsana New" w:hAnsi="Angsana New"/>
                <w:spacing w:val="-2"/>
                <w:sz w:val="28"/>
                <w:szCs w:val="28"/>
                <w:cs/>
                <w:lang w:bidi="th-TH"/>
              </w:rPr>
              <w:lastRenderedPageBreak/>
              <w:t>ปัญหาที่เกี่ยวข้องอย่างสร้างสรรค์</w:t>
            </w:r>
          </w:p>
        </w:tc>
        <w:tc>
          <w:tcPr>
            <w:tcW w:w="1510" w:type="dxa"/>
          </w:tcPr>
          <w:p w14:paraId="23775319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1. คำนวณภาษีเงินได้ประเภทต่าง ๆ ได้อย่างถูกต้อง</w:t>
            </w:r>
          </w:p>
          <w:p w14:paraId="02280330" w14:textId="33BBBC0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 xml:space="preserve">2.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อธิบายวิธีการรายงานภาษีและการยื่นแบบ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>แสดงรายการภาษีได้อย่างถูกต้อง</w:t>
            </w:r>
          </w:p>
        </w:tc>
        <w:tc>
          <w:tcPr>
            <w:tcW w:w="2105" w:type="dxa"/>
          </w:tcPr>
          <w:p w14:paraId="1D314D40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lastRenderedPageBreak/>
              <w:t xml:space="preserve">การสอบย่อยระหว่างภาค 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ครั้ง สอบกลางภาค และสอบปลายภาค โดยใช้แบบทดสอบปรนัย</w:t>
            </w:r>
          </w:p>
          <w:p w14:paraId="076D4574" w14:textId="77777777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</w:p>
          <w:p w14:paraId="540F02A8" w14:textId="060E2546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เกณฑ์ที่ใช้ในการประเมินผลลัพธ์การ</w:t>
            </w: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lastRenderedPageBreak/>
              <w:t>เรียนรู้รายวิชา</w:t>
            </w:r>
            <w:r w:rsidRPr="003439EF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คือ ต้องมีคะแนนรวม ไม่น้อยกว่า </w:t>
            </w:r>
            <w:r w:rsidRPr="003439EF">
              <w:rPr>
                <w:rFonts w:ascii="Angsana New" w:hAnsi="Angsana New"/>
                <w:sz w:val="28"/>
                <w:szCs w:val="28"/>
                <w:lang w:val="fr-FR"/>
              </w:rPr>
              <w:t xml:space="preserve">50%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คะแนนเต็ม</w:t>
            </w:r>
            <w:r w:rsidRPr="003439EF">
              <w:rPr>
                <w:rFonts w:ascii="Angsana New" w:hAnsi="Angsana New"/>
                <w:sz w:val="28"/>
                <w:szCs w:val="28"/>
                <w:lang w:val="fr-FR"/>
              </w:rPr>
              <w:t xml:space="preserve"> (90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คะแนน)</w:t>
            </w:r>
            <w:r w:rsidRPr="003439EF">
              <w:rPr>
                <w:rFonts w:ascii="Angsana New" w:hAnsi="Angsana New"/>
                <w:sz w:val="28"/>
                <w:szCs w:val="28"/>
                <w:rtl/>
                <w:cs/>
              </w:rPr>
              <w:t xml:space="preserve">  </w:t>
            </w:r>
          </w:p>
        </w:tc>
        <w:tc>
          <w:tcPr>
            <w:tcW w:w="1620" w:type="dxa"/>
          </w:tcPr>
          <w:p w14:paraId="5EE5C60B" w14:textId="00AF59EB" w:rsidR="00C94B54" w:rsidRPr="003A4A37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lastRenderedPageBreak/>
              <w:t>นักศึกษาได้รับการประเมินไม่ต่ำกว่าเกณฑ์จำนวน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>504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คน ไม่ผ่านเกณฑ์ 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="003A4A37"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16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คน </w:t>
            </w:r>
          </w:p>
        </w:tc>
        <w:tc>
          <w:tcPr>
            <w:tcW w:w="1260" w:type="dxa"/>
          </w:tcPr>
          <w:p w14:paraId="2FEB6AC4" w14:textId="489C4211" w:rsidR="00C94B54" w:rsidRPr="003A4A37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>ผ่าน</w:t>
            </w:r>
            <w:r w:rsidR="003A4A37" w:rsidRPr="003A4A37">
              <w:rPr>
                <w:rFonts w:ascii="Angsana New" w:hAnsi="Angsana New"/>
                <w:sz w:val="28"/>
                <w:szCs w:val="28"/>
                <w:lang w:val="en-AU" w:bidi="th-TH"/>
              </w:rPr>
              <w:t xml:space="preserve"> 504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val="en-AU"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3A4A37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คน</w:t>
            </w:r>
          </w:p>
        </w:tc>
        <w:tc>
          <w:tcPr>
            <w:tcW w:w="1058" w:type="dxa"/>
          </w:tcPr>
          <w:p w14:paraId="756BA1B7" w14:textId="27BDB6B6" w:rsidR="00C94B54" w:rsidRPr="003439EF" w:rsidRDefault="00C94B54" w:rsidP="00C94B54">
            <w:pPr>
              <w:rPr>
                <w:rFonts w:ascii="Angsana New" w:hAnsi="Angsana New"/>
                <w:sz w:val="28"/>
                <w:szCs w:val="28"/>
                <w:lang w:val="en-AU" w:bidi="th-TH"/>
              </w:rPr>
            </w:pPr>
          </w:p>
        </w:tc>
      </w:tr>
    </w:tbl>
    <w:p w14:paraId="24319C0A" w14:textId="77777777" w:rsidR="00422C75" w:rsidRPr="003439EF" w:rsidRDefault="00422C75" w:rsidP="00A1228C">
      <w:pPr>
        <w:rPr>
          <w:rFonts w:ascii="Angsana New" w:hAnsi="Angsana New"/>
          <w:b/>
          <w:bCs/>
          <w:sz w:val="28"/>
          <w:szCs w:val="28"/>
          <w:lang w:val="en-AU" w:bidi="th-TH"/>
        </w:rPr>
      </w:pPr>
    </w:p>
    <w:p w14:paraId="57D0852E" w14:textId="7FFFF282" w:rsidR="00422C75" w:rsidRPr="003439EF" w:rsidRDefault="006023BE" w:rsidP="00A1228C">
      <w:pPr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val="en-AU" w:bidi="th-TH"/>
        </w:rPr>
        <w:tab/>
      </w:r>
      <w:r w:rsidRPr="003439EF">
        <w:rPr>
          <w:rFonts w:ascii="Angsana New" w:hAnsi="Angsana New"/>
          <w:sz w:val="28"/>
          <w:szCs w:val="28"/>
          <w:lang w:bidi="th-TH"/>
        </w:rPr>
        <w:t xml:space="preserve">3.2 </w:t>
      </w:r>
      <w:r w:rsidRPr="003439EF">
        <w:rPr>
          <w:rFonts w:ascii="Angsana New" w:hAnsi="Angsana New"/>
          <w:sz w:val="28"/>
          <w:szCs w:val="28"/>
          <w:cs/>
          <w:lang w:bidi="th-TH"/>
        </w:rPr>
        <w:t>ผลลัพธ์การเรียนรู้ตามมาตรฐานการอุดมศึกษา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1890"/>
        <w:gridCol w:w="4568"/>
      </w:tblGrid>
      <w:tr w:rsidR="00AA5C94" w:rsidRPr="001874FE" w14:paraId="5AA1C974" w14:textId="77777777" w:rsidTr="00AA5C94">
        <w:tc>
          <w:tcPr>
            <w:tcW w:w="2605" w:type="dxa"/>
          </w:tcPr>
          <w:p w14:paraId="63086A3C" w14:textId="4E78623B" w:rsidR="00AA5C94" w:rsidRPr="001874FE" w:rsidRDefault="00AA5C94" w:rsidP="00AA5C94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1890" w:type="dxa"/>
          </w:tcPr>
          <w:p w14:paraId="54E069AB" w14:textId="11539B8F" w:rsidR="00AA5C94" w:rsidRPr="001874FE" w:rsidRDefault="00AA5C94" w:rsidP="00AA5C94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 xml:space="preserve">เทียบเคียงกับ </w:t>
            </w:r>
            <w:r w:rsidRPr="001874FE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PLO</w:t>
            </w:r>
          </w:p>
        </w:tc>
        <w:tc>
          <w:tcPr>
            <w:tcW w:w="4568" w:type="dxa"/>
          </w:tcPr>
          <w:p w14:paraId="4042B836" w14:textId="7AAD2FF3" w:rsidR="00AA5C94" w:rsidRPr="001874FE" w:rsidRDefault="00AA5C94" w:rsidP="00AA5C94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874F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ผลการประเมินผลลัพธ์ผู้เรียน</w:t>
            </w:r>
          </w:p>
        </w:tc>
      </w:tr>
      <w:tr w:rsidR="00AA5C94" w:rsidRPr="001874FE" w14:paraId="1797DA38" w14:textId="77777777" w:rsidTr="00AA5C94">
        <w:tc>
          <w:tcPr>
            <w:tcW w:w="2605" w:type="dxa"/>
          </w:tcPr>
          <w:p w14:paraId="0BBA5F2E" w14:textId="13833917" w:rsidR="00AA5C94" w:rsidRPr="001874FE" w:rsidRDefault="00AA5C94" w:rsidP="00AA5C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 xml:space="preserve">1. 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บุคคลผู้เรียนรู้ </w:t>
            </w: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 xml:space="preserve">        </w:t>
            </w:r>
            <w:proofErr w:type="gramStart"/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 xml:space="preserve">   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proofErr w:type="gramEnd"/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>Learner Person)</w:t>
            </w:r>
          </w:p>
        </w:tc>
        <w:tc>
          <w:tcPr>
            <w:tcW w:w="1890" w:type="dxa"/>
          </w:tcPr>
          <w:p w14:paraId="07E21ABE" w14:textId="467F1E32" w:rsidR="00AA5C94" w:rsidRPr="001874FE" w:rsidRDefault="00AA5C94" w:rsidP="001874FE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>PLO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1.4</w:t>
            </w:r>
          </w:p>
        </w:tc>
        <w:tc>
          <w:tcPr>
            <w:tcW w:w="4568" w:type="dxa"/>
          </w:tcPr>
          <w:p w14:paraId="082892E4" w14:textId="399B59AD" w:rsidR="00AA5C94" w:rsidRPr="001874FE" w:rsidRDefault="00881F1F" w:rsidP="00AA5C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นักศึกษาทุกคนที่ทำได้ตามเกณฑ์ โดยการแสดงออก</w:t>
            </w: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ถึงความเป็นผู้เรียนรู้</w:t>
            </w: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ในการเข้าเรียน ความตั้งใจเรียน</w:t>
            </w: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การถามตอบในชั้นเรียน ความรับผิดชอบต่อเอง และการทำ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ใบ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งานที่ได้รับมอบหมาย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ตามกำหนดเป็นส่วนใหญ่</w:t>
            </w:r>
          </w:p>
        </w:tc>
      </w:tr>
      <w:tr w:rsidR="00AA5C94" w:rsidRPr="001874FE" w14:paraId="24722F02" w14:textId="77777777" w:rsidTr="00AA5C94">
        <w:tc>
          <w:tcPr>
            <w:tcW w:w="2605" w:type="dxa"/>
          </w:tcPr>
          <w:p w14:paraId="2C31D43D" w14:textId="77777777" w:rsidR="00AA5C94" w:rsidRPr="001874FE" w:rsidRDefault="00AA5C94" w:rsidP="00AA5C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 xml:space="preserve">2. 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ผู้ร่วมสร้างนวัตกรรม</w:t>
            </w:r>
          </w:p>
          <w:p w14:paraId="379B6252" w14:textId="0EA7FA6F" w:rsidR="00AA5C94" w:rsidRPr="001874FE" w:rsidRDefault="00AA5C94" w:rsidP="00AA5C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(</w:t>
            </w: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>Innovative Co-Creator)</w:t>
            </w:r>
          </w:p>
        </w:tc>
        <w:tc>
          <w:tcPr>
            <w:tcW w:w="1890" w:type="dxa"/>
          </w:tcPr>
          <w:p w14:paraId="5F17C4AB" w14:textId="0732A26E" w:rsidR="00AA5C94" w:rsidRPr="001874FE" w:rsidRDefault="00AA5C94" w:rsidP="001874FE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>PLO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2.1</w:t>
            </w:r>
            <w:r w:rsidRPr="001874FE">
              <w:rPr>
                <w:rFonts w:ascii="Angsana New" w:hAnsi="Angsana New"/>
                <w:sz w:val="28"/>
                <w:szCs w:val="28"/>
                <w:lang w:bidi="th-TH"/>
              </w:rPr>
              <w:t>, 3.2, 5.1</w:t>
            </w:r>
          </w:p>
        </w:tc>
        <w:tc>
          <w:tcPr>
            <w:tcW w:w="4568" w:type="dxa"/>
          </w:tcPr>
          <w:p w14:paraId="2DE0CF01" w14:textId="337F8872" w:rsidR="00AA5C94" w:rsidRPr="001874FE" w:rsidRDefault="00881F1F" w:rsidP="00AA5C94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นักศึกษา</w:t>
            </w:r>
            <w:r w:rsidR="001874FE"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ทุกคน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มี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ความสามารถในการวิเคราะห์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การประยุกต์หลักการ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สำ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คัญของ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กฎหมายภาษีอากร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 ในการแ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ก้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ไขโจท</w:t>
            </w:r>
            <w:r w:rsidR="0033138E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ย์</w:t>
            </w:r>
            <w:r w:rsidR="00BE4551"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ปั</w:t>
            </w:r>
            <w:r w:rsidRPr="001874F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ญหา </w:t>
            </w:r>
          </w:p>
        </w:tc>
      </w:tr>
    </w:tbl>
    <w:p w14:paraId="4A2191D9" w14:textId="77777777" w:rsidR="006023BE" w:rsidRPr="003439EF" w:rsidRDefault="006023BE" w:rsidP="00A1228C">
      <w:pPr>
        <w:rPr>
          <w:rFonts w:ascii="Angsana New" w:hAnsi="Angsana New"/>
          <w:sz w:val="28"/>
          <w:szCs w:val="28"/>
          <w:cs/>
          <w:lang w:bidi="th-TH"/>
        </w:rPr>
      </w:pPr>
    </w:p>
    <w:p w14:paraId="1B25C69A" w14:textId="33116EC2" w:rsidR="007A71DE" w:rsidRPr="003439EF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28"/>
          <w:szCs w:val="28"/>
          <w:cs/>
          <w:lang w:bidi="th-TH"/>
        </w:rPr>
      </w:pPr>
      <w:r w:rsidRPr="003439EF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 xml:space="preserve">หมวดที่ 3 </w:t>
      </w:r>
      <w:r w:rsidR="004F11FD" w:rsidRPr="003439EF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สรุปผลการจัดการเรียนการสอนของรายวิชา</w:t>
      </w:r>
    </w:p>
    <w:p w14:paraId="1340D15F" w14:textId="77777777" w:rsidR="007A71DE" w:rsidRPr="003439EF" w:rsidRDefault="007A71DE" w:rsidP="006952A8">
      <w:pPr>
        <w:rPr>
          <w:rFonts w:ascii="Angsana New" w:hAnsi="Angsana New"/>
          <w:sz w:val="28"/>
          <w:szCs w:val="28"/>
          <w:lang w:bidi="ar-EG"/>
        </w:rPr>
      </w:pPr>
    </w:p>
    <w:p w14:paraId="38ACF1AB" w14:textId="7C65C881" w:rsidR="00500DC0" w:rsidRPr="003A4A37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28"/>
          <w:szCs w:val="28"/>
          <w:cs/>
          <w:lang w:val="en-US" w:bidi="th-TH"/>
        </w:rPr>
      </w:pPr>
      <w:r w:rsidRPr="003439EF">
        <w:rPr>
          <w:rFonts w:ascii="Angsana New" w:hAnsi="Angsana New"/>
          <w:b/>
          <w:sz w:val="28"/>
          <w:szCs w:val="28"/>
          <w:cs/>
          <w:lang w:bidi="th-TH"/>
        </w:rPr>
        <w:t>1.</w:t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ab/>
      </w:r>
      <w:r w:rsidR="004F11FD" w:rsidRPr="003439EF">
        <w:rPr>
          <w:rFonts w:ascii="Angsana New" w:hAnsi="Angsana New"/>
          <w:b/>
          <w:sz w:val="28"/>
          <w:szCs w:val="28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3439EF">
        <w:rPr>
          <w:rFonts w:ascii="Angsana New" w:hAnsi="Angsana New"/>
          <w:b/>
          <w:sz w:val="28"/>
          <w:szCs w:val="28"/>
          <w:cs/>
          <w:lang w:bidi="th-TH"/>
        </w:rPr>
        <w:tab/>
      </w:r>
      <w:r w:rsidR="003A4A37" w:rsidRPr="003A4A37">
        <w:rPr>
          <w:rFonts w:ascii="Angsana New" w:hAnsi="Angsana New"/>
          <w:bCs/>
          <w:sz w:val="28"/>
          <w:szCs w:val="28"/>
          <w:lang w:bidi="th-TH"/>
        </w:rPr>
        <w:t>5</w:t>
      </w:r>
      <w:r w:rsidR="00C94B54" w:rsidRPr="003A4A37">
        <w:rPr>
          <w:rFonts w:ascii="Angsana New" w:hAnsi="Angsana New"/>
          <w:bCs/>
          <w:sz w:val="28"/>
          <w:szCs w:val="28"/>
          <w:lang w:bidi="th-TH"/>
        </w:rPr>
        <w:t>2</w:t>
      </w:r>
      <w:r w:rsidR="00A17AFF" w:rsidRPr="003A4A37">
        <w:rPr>
          <w:rFonts w:ascii="Angsana New" w:hAnsi="Angsana New"/>
          <w:bCs/>
          <w:sz w:val="28"/>
          <w:szCs w:val="28"/>
          <w:lang w:bidi="th-TH"/>
        </w:rPr>
        <w:t>0</w:t>
      </w:r>
      <w:r w:rsidR="009C4F42" w:rsidRPr="003A4A37">
        <w:rPr>
          <w:rFonts w:ascii="Angsana New" w:hAnsi="Angsana New"/>
          <w:bCs/>
          <w:sz w:val="28"/>
          <w:szCs w:val="28"/>
          <w:lang w:val="en-US" w:bidi="th-TH"/>
        </w:rPr>
        <w:tab/>
      </w:r>
      <w:r w:rsidR="009C4F42" w:rsidRPr="003A4A37">
        <w:rPr>
          <w:rFonts w:ascii="Angsana New" w:hAnsi="Angsana New"/>
          <w:b/>
          <w:sz w:val="28"/>
          <w:szCs w:val="28"/>
          <w:cs/>
          <w:lang w:val="en-US" w:bidi="th-TH"/>
        </w:rPr>
        <w:t>คน</w:t>
      </w:r>
    </w:p>
    <w:p w14:paraId="5DC003E3" w14:textId="498B77AE" w:rsidR="004F11FD" w:rsidRPr="003439EF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28"/>
          <w:szCs w:val="28"/>
          <w:cs/>
          <w:lang w:val="en-US" w:bidi="th-TH"/>
        </w:rPr>
      </w:pPr>
      <w:r w:rsidRPr="003A4A37">
        <w:rPr>
          <w:rFonts w:ascii="Angsana New" w:hAnsi="Angsana New"/>
          <w:bCs/>
          <w:sz w:val="28"/>
          <w:szCs w:val="28"/>
          <w:lang w:bidi="th-TH"/>
        </w:rPr>
        <w:t>2</w:t>
      </w:r>
      <w:r w:rsidRPr="003A4A37">
        <w:rPr>
          <w:rFonts w:ascii="Angsana New" w:hAnsi="Angsana New"/>
          <w:bCs/>
          <w:sz w:val="28"/>
          <w:szCs w:val="28"/>
          <w:cs/>
          <w:lang w:bidi="th-TH"/>
        </w:rPr>
        <w:t>.</w:t>
      </w:r>
      <w:r w:rsidRPr="003A4A37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Pr="003A4A37">
        <w:rPr>
          <w:rFonts w:ascii="Angsana New" w:hAnsi="Angsana New"/>
          <w:b/>
          <w:sz w:val="28"/>
          <w:szCs w:val="28"/>
          <w:cs/>
          <w:lang w:bidi="th-TH"/>
        </w:rPr>
        <w:t>จำนวนนักศึกษาที่คงอยู่เมื่อสิ้นสุดภาคการศึกษา</w:t>
      </w:r>
      <w:r w:rsidR="00241D19" w:rsidRPr="003A4A37">
        <w:rPr>
          <w:rFonts w:ascii="Angsana New" w:hAnsi="Angsana New"/>
          <w:bCs/>
          <w:sz w:val="28"/>
          <w:szCs w:val="28"/>
          <w:cs/>
          <w:lang w:val="en-US" w:bidi="th-TH"/>
        </w:rPr>
        <w:tab/>
      </w:r>
      <w:r w:rsidR="003A4A37" w:rsidRPr="003A4A37">
        <w:rPr>
          <w:rFonts w:ascii="Angsana New" w:hAnsi="Angsana New"/>
          <w:bCs/>
          <w:sz w:val="28"/>
          <w:szCs w:val="28"/>
          <w:lang w:val="en-US" w:bidi="th-TH"/>
        </w:rPr>
        <w:t>5</w:t>
      </w:r>
      <w:r w:rsidR="00C94B54" w:rsidRPr="003A4A37">
        <w:rPr>
          <w:rFonts w:ascii="Angsana New" w:hAnsi="Angsana New"/>
          <w:bCs/>
          <w:sz w:val="28"/>
          <w:szCs w:val="28"/>
          <w:lang w:val="en-US" w:bidi="th-TH"/>
        </w:rPr>
        <w:t>2</w:t>
      </w:r>
      <w:r w:rsidR="00A17AFF" w:rsidRPr="003A4A37">
        <w:rPr>
          <w:rFonts w:ascii="Angsana New" w:hAnsi="Angsana New"/>
          <w:bCs/>
          <w:sz w:val="28"/>
          <w:szCs w:val="28"/>
          <w:lang w:val="en-US" w:bidi="th-TH"/>
        </w:rPr>
        <w:t>0</w:t>
      </w:r>
      <w:r w:rsidR="009C4F42" w:rsidRPr="003439EF">
        <w:rPr>
          <w:rFonts w:ascii="Angsana New" w:hAnsi="Angsana New"/>
          <w:bCs/>
          <w:sz w:val="28"/>
          <w:szCs w:val="28"/>
          <w:lang w:val="en-US" w:bidi="th-TH"/>
        </w:rPr>
        <w:tab/>
      </w:r>
      <w:r w:rsidR="009C4F42" w:rsidRPr="003439EF">
        <w:rPr>
          <w:rFonts w:ascii="Angsana New" w:hAnsi="Angsana New"/>
          <w:b/>
          <w:sz w:val="28"/>
          <w:szCs w:val="28"/>
          <w:cs/>
          <w:lang w:val="en-US" w:bidi="th-TH"/>
        </w:rPr>
        <w:t>คน</w:t>
      </w:r>
    </w:p>
    <w:p w14:paraId="2A620258" w14:textId="77777777" w:rsidR="004F11FD" w:rsidRPr="003439EF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28"/>
          <w:szCs w:val="28"/>
          <w:lang w:val="en-US" w:bidi="th-TH"/>
        </w:rPr>
      </w:pPr>
      <w:r w:rsidRPr="003439EF">
        <w:rPr>
          <w:rFonts w:ascii="Angsana New" w:hAnsi="Angsana New"/>
          <w:bCs/>
          <w:sz w:val="28"/>
          <w:szCs w:val="28"/>
          <w:lang w:val="en-US" w:bidi="th-TH"/>
        </w:rPr>
        <w:t>3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 xml:space="preserve">จำนวนนักศึกษาที่ถอน </w:t>
      </w:r>
      <w:r w:rsidRPr="003439EF">
        <w:rPr>
          <w:rFonts w:ascii="Angsana New" w:hAnsi="Angsana New"/>
          <w:bCs/>
          <w:sz w:val="28"/>
          <w:szCs w:val="28"/>
          <w:cs/>
          <w:lang w:val="en-US" w:bidi="th-TH"/>
        </w:rPr>
        <w:t>(</w:t>
      </w:r>
      <w:r w:rsidRPr="003439EF">
        <w:rPr>
          <w:rFonts w:ascii="Angsana New" w:hAnsi="Angsana New"/>
          <w:bCs/>
          <w:sz w:val="28"/>
          <w:szCs w:val="28"/>
          <w:lang w:val="en-US" w:bidi="th-TH"/>
        </w:rPr>
        <w:t>W</w:t>
      </w:r>
      <w:r w:rsidRPr="003439EF">
        <w:rPr>
          <w:rFonts w:ascii="Angsana New" w:hAnsi="Angsana New"/>
          <w:bCs/>
          <w:sz w:val="28"/>
          <w:szCs w:val="28"/>
          <w:cs/>
          <w:lang w:val="en-US" w:bidi="th-TH"/>
        </w:rPr>
        <w:t>)</w:t>
      </w:r>
      <w:r w:rsidR="009C4F42" w:rsidRPr="003439EF">
        <w:rPr>
          <w:rFonts w:ascii="Angsana New" w:hAnsi="Angsana New"/>
          <w:bCs/>
          <w:sz w:val="28"/>
          <w:szCs w:val="28"/>
          <w:lang w:val="en-US" w:bidi="th-TH"/>
        </w:rPr>
        <w:tab/>
      </w:r>
      <w:r w:rsidR="00DF2E76" w:rsidRPr="003439EF">
        <w:rPr>
          <w:rFonts w:ascii="Angsana New" w:hAnsi="Angsana New"/>
          <w:bCs/>
          <w:sz w:val="28"/>
          <w:szCs w:val="28"/>
          <w:lang w:val="en-US" w:bidi="th-TH"/>
        </w:rPr>
        <w:t>0</w:t>
      </w:r>
      <w:r w:rsidR="009C4F42" w:rsidRPr="003439EF">
        <w:rPr>
          <w:rFonts w:ascii="Angsana New" w:hAnsi="Angsana New"/>
          <w:bCs/>
          <w:sz w:val="28"/>
          <w:szCs w:val="28"/>
          <w:lang w:val="en-US" w:bidi="th-TH"/>
        </w:rPr>
        <w:tab/>
      </w:r>
      <w:r w:rsidR="009C4F42" w:rsidRPr="003439EF">
        <w:rPr>
          <w:rFonts w:ascii="Angsana New" w:hAnsi="Angsana New"/>
          <w:b/>
          <w:sz w:val="28"/>
          <w:szCs w:val="28"/>
          <w:cs/>
          <w:lang w:val="en-US" w:bidi="th-TH"/>
        </w:rPr>
        <w:t>คน</w:t>
      </w:r>
    </w:p>
    <w:p w14:paraId="0D00AC82" w14:textId="1339DA63" w:rsidR="00381014" w:rsidRPr="003439EF" w:rsidRDefault="00FA2E66" w:rsidP="00FA2E66">
      <w:pPr>
        <w:tabs>
          <w:tab w:val="left" w:pos="426"/>
        </w:tabs>
        <w:rPr>
          <w:rFonts w:ascii="Angsana New" w:hAnsi="Angsana New"/>
          <w:bCs/>
          <w:sz w:val="28"/>
          <w:szCs w:val="28"/>
          <w:cs/>
          <w:lang w:bidi="th-TH"/>
        </w:rPr>
      </w:pPr>
      <w:r w:rsidRPr="003439EF">
        <w:rPr>
          <w:rFonts w:ascii="Angsana New" w:hAnsi="Angsana New"/>
          <w:bCs/>
          <w:sz w:val="28"/>
          <w:szCs w:val="28"/>
          <w:lang w:bidi="th-TH"/>
        </w:rPr>
        <w:t>4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.    </w:t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>จำนวนนักศึกษาขาดสอบ</w:t>
      </w:r>
      <w:r w:rsidR="00381014" w:rsidRPr="003439EF">
        <w:rPr>
          <w:rFonts w:ascii="Angsana New" w:hAnsi="Angsana New"/>
          <w:b/>
          <w:sz w:val="28"/>
          <w:szCs w:val="28"/>
          <w:cs/>
          <w:lang w:bidi="th-TH"/>
        </w:rPr>
        <w:t xml:space="preserve"> (</w:t>
      </w:r>
      <w:r w:rsidR="00381014" w:rsidRPr="003439EF">
        <w:rPr>
          <w:rFonts w:ascii="Angsana New" w:hAnsi="Angsana New"/>
          <w:b/>
          <w:sz w:val="28"/>
          <w:szCs w:val="28"/>
          <w:lang w:bidi="th-TH"/>
        </w:rPr>
        <w:t>F</w:t>
      </w:r>
      <w:r w:rsidR="00381014" w:rsidRPr="003439EF">
        <w:rPr>
          <w:rFonts w:ascii="Angsana New" w:hAnsi="Angsana New"/>
          <w:b/>
          <w:sz w:val="28"/>
          <w:szCs w:val="28"/>
          <w:cs/>
          <w:lang w:bidi="th-TH"/>
        </w:rPr>
        <w:t>)</w:t>
      </w:r>
      <w:r w:rsidR="00381014" w:rsidRPr="003439EF">
        <w:rPr>
          <w:rFonts w:ascii="Angsana New" w:hAnsi="Angsana New"/>
          <w:b/>
          <w:sz w:val="28"/>
          <w:szCs w:val="28"/>
          <w:lang w:bidi="th-TH"/>
        </w:rPr>
        <w:tab/>
      </w:r>
      <w:r w:rsidR="00381014" w:rsidRPr="003439EF">
        <w:rPr>
          <w:rFonts w:ascii="Angsana New" w:hAnsi="Angsana New"/>
          <w:bCs/>
          <w:sz w:val="28"/>
          <w:szCs w:val="28"/>
          <w:lang w:bidi="th-TH"/>
        </w:rPr>
        <w:tab/>
      </w:r>
      <w:r w:rsidR="00381014" w:rsidRPr="003439EF">
        <w:rPr>
          <w:rFonts w:ascii="Angsana New" w:hAnsi="Angsana New"/>
          <w:bCs/>
          <w:sz w:val="28"/>
          <w:szCs w:val="28"/>
          <w:lang w:bidi="th-TH"/>
        </w:rPr>
        <w:tab/>
      </w:r>
      <w:r w:rsidR="00381014" w:rsidRPr="003439EF">
        <w:rPr>
          <w:rFonts w:ascii="Angsana New" w:hAnsi="Angsana New"/>
          <w:bCs/>
          <w:sz w:val="28"/>
          <w:szCs w:val="28"/>
          <w:lang w:bidi="th-TH"/>
        </w:rPr>
        <w:tab/>
      </w:r>
      <w:r w:rsidR="00381014" w:rsidRPr="003439EF">
        <w:rPr>
          <w:rFonts w:ascii="Angsana New" w:hAnsi="Angsana New"/>
          <w:bCs/>
          <w:sz w:val="28"/>
          <w:szCs w:val="28"/>
          <w:lang w:bidi="th-TH"/>
        </w:rPr>
        <w:tab/>
      </w:r>
      <w:r w:rsidR="00381014" w:rsidRPr="003439EF">
        <w:rPr>
          <w:rFonts w:ascii="Angsana New" w:hAnsi="Angsana New"/>
          <w:bCs/>
          <w:sz w:val="28"/>
          <w:szCs w:val="28"/>
          <w:lang w:bidi="th-TH"/>
        </w:rPr>
        <w:tab/>
      </w:r>
      <w:r w:rsidR="00381014" w:rsidRPr="003439EF">
        <w:rPr>
          <w:rFonts w:ascii="Angsana New" w:hAnsi="Angsana New"/>
          <w:bCs/>
          <w:sz w:val="28"/>
          <w:szCs w:val="28"/>
          <w:lang w:bidi="th-TH"/>
        </w:rPr>
        <w:tab/>
      </w:r>
      <w:r w:rsidR="00545C40" w:rsidRPr="003439EF">
        <w:rPr>
          <w:rFonts w:ascii="Angsana New" w:hAnsi="Angsana New"/>
          <w:bCs/>
          <w:sz w:val="28"/>
          <w:szCs w:val="28"/>
          <w:lang w:bidi="th-TH"/>
        </w:rPr>
        <w:t xml:space="preserve"> </w:t>
      </w:r>
      <w:r w:rsidR="003A4A37">
        <w:rPr>
          <w:rFonts w:ascii="Angsana New" w:hAnsi="Angsana New"/>
          <w:bCs/>
          <w:sz w:val="28"/>
          <w:szCs w:val="28"/>
          <w:lang w:bidi="th-TH"/>
        </w:rPr>
        <w:t>12</w:t>
      </w:r>
      <w:r w:rsidR="00184710" w:rsidRPr="003439EF">
        <w:rPr>
          <w:rFonts w:ascii="Angsana New" w:hAnsi="Angsana New"/>
          <w:bCs/>
          <w:sz w:val="28"/>
          <w:szCs w:val="28"/>
          <w:lang w:bidi="th-TH"/>
        </w:rPr>
        <w:t xml:space="preserve"> </w:t>
      </w:r>
      <w:r w:rsidR="00381014"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    </w:t>
      </w:r>
      <w:r w:rsidR="00381014" w:rsidRPr="003439EF">
        <w:rPr>
          <w:rFonts w:ascii="Angsana New" w:hAnsi="Angsana New"/>
          <w:bCs/>
          <w:sz w:val="28"/>
          <w:szCs w:val="28"/>
          <w:lang w:bidi="th-TH"/>
        </w:rPr>
        <w:tab/>
      </w:r>
      <w:r w:rsidR="00381014"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     </w:t>
      </w:r>
      <w:r w:rsidR="00381014" w:rsidRPr="003439EF">
        <w:rPr>
          <w:rFonts w:ascii="Angsana New" w:hAnsi="Angsana New"/>
          <w:b/>
          <w:sz w:val="28"/>
          <w:szCs w:val="28"/>
          <w:cs/>
          <w:lang w:bidi="th-TH"/>
        </w:rPr>
        <w:t>คน</w:t>
      </w:r>
    </w:p>
    <w:p w14:paraId="6DE6B617" w14:textId="595EC489" w:rsidR="00FA2E66" w:rsidRPr="003439EF" w:rsidRDefault="00381014" w:rsidP="00FA2E66">
      <w:pPr>
        <w:tabs>
          <w:tab w:val="left" w:pos="426"/>
        </w:tabs>
        <w:rPr>
          <w:rFonts w:ascii="Angsana New" w:hAnsi="Angsana New"/>
          <w:b/>
          <w:sz w:val="28"/>
          <w:szCs w:val="28"/>
          <w:lang w:bidi="th-TH"/>
        </w:rPr>
      </w:pPr>
      <w:r w:rsidRPr="003439EF">
        <w:rPr>
          <w:rFonts w:ascii="Angsana New" w:hAnsi="Angsana New"/>
          <w:bCs/>
          <w:sz w:val="28"/>
          <w:szCs w:val="28"/>
          <w:lang w:bidi="th-TH"/>
        </w:rPr>
        <w:t>5</w:t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>.    จำนวนนักศึกษาที่เข้าสอบ</w:t>
      </w:r>
      <w:r w:rsidR="00FA2E66" w:rsidRPr="003439EF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="00FA2E66" w:rsidRPr="003439EF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="00FA2E66" w:rsidRPr="003439EF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="00FA2E66" w:rsidRPr="003439EF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="00FA2E66" w:rsidRPr="003439EF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ab/>
      </w:r>
      <w:r w:rsidR="00B75B29" w:rsidRPr="003439EF">
        <w:rPr>
          <w:rFonts w:ascii="Angsana New" w:hAnsi="Angsana New"/>
          <w:bCs/>
          <w:sz w:val="28"/>
          <w:szCs w:val="28"/>
          <w:lang w:bidi="th-TH"/>
        </w:rPr>
        <w:t xml:space="preserve"> </w:t>
      </w:r>
      <w:r w:rsidR="00D847F3"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  </w:t>
      </w:r>
      <w:r w:rsidR="00681124">
        <w:rPr>
          <w:rFonts w:ascii="Angsana New" w:hAnsi="Angsana New" w:hint="cs"/>
          <w:bCs/>
          <w:sz w:val="28"/>
          <w:szCs w:val="28"/>
          <w:cs/>
          <w:lang w:bidi="th-TH"/>
        </w:rPr>
        <w:t xml:space="preserve">  </w:t>
      </w:r>
      <w:r w:rsidR="00D847F3"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    </w:t>
      </w:r>
      <w:r w:rsidR="00184710" w:rsidRPr="003439EF">
        <w:rPr>
          <w:rFonts w:ascii="Angsana New" w:hAnsi="Angsana New"/>
          <w:bCs/>
          <w:sz w:val="28"/>
          <w:szCs w:val="28"/>
          <w:lang w:bidi="th-TH"/>
        </w:rPr>
        <w:t xml:space="preserve"> </w:t>
      </w:r>
      <w:r w:rsidR="00931CF7">
        <w:rPr>
          <w:rFonts w:ascii="Angsana New" w:hAnsi="Angsana New"/>
          <w:bCs/>
          <w:sz w:val="28"/>
          <w:szCs w:val="28"/>
          <w:lang w:bidi="th-TH"/>
        </w:rPr>
        <w:t xml:space="preserve"> </w:t>
      </w:r>
      <w:r w:rsidR="00FA2E66" w:rsidRPr="003439EF">
        <w:rPr>
          <w:rFonts w:ascii="Angsana New" w:hAnsi="Angsana New"/>
          <w:b/>
          <w:sz w:val="28"/>
          <w:szCs w:val="28"/>
          <w:cs/>
          <w:lang w:bidi="th-TH"/>
        </w:rPr>
        <w:t xml:space="preserve"> </w:t>
      </w:r>
      <w:r w:rsidR="00A17AFF" w:rsidRPr="003439EF">
        <w:rPr>
          <w:rFonts w:ascii="Angsana New" w:hAnsi="Angsana New"/>
          <w:b/>
          <w:sz w:val="28"/>
          <w:szCs w:val="28"/>
          <w:lang w:bidi="th-TH"/>
        </w:rPr>
        <w:t xml:space="preserve">  </w:t>
      </w:r>
      <w:r w:rsidR="003A4A37">
        <w:rPr>
          <w:rFonts w:ascii="Angsana New" w:hAnsi="Angsana New"/>
          <w:b/>
          <w:sz w:val="28"/>
          <w:szCs w:val="28"/>
          <w:lang w:bidi="th-TH"/>
        </w:rPr>
        <w:t>508</w:t>
      </w:r>
      <w:r w:rsidR="00FA2E66" w:rsidRPr="003439EF">
        <w:rPr>
          <w:rFonts w:ascii="Angsana New" w:hAnsi="Angsana New"/>
          <w:b/>
          <w:sz w:val="28"/>
          <w:szCs w:val="28"/>
          <w:cs/>
          <w:lang w:bidi="th-TH"/>
        </w:rPr>
        <w:t xml:space="preserve">   </w:t>
      </w:r>
      <w:r w:rsidR="00545C40" w:rsidRPr="003439EF">
        <w:rPr>
          <w:rFonts w:ascii="Angsana New" w:hAnsi="Angsana New"/>
          <w:b/>
          <w:sz w:val="28"/>
          <w:szCs w:val="28"/>
          <w:cs/>
          <w:lang w:bidi="th-TH"/>
        </w:rPr>
        <w:tab/>
        <w:t xml:space="preserve">     </w:t>
      </w:r>
      <w:r w:rsidR="00FA2E66" w:rsidRPr="003439EF">
        <w:rPr>
          <w:rFonts w:ascii="Angsana New" w:hAnsi="Angsana New"/>
          <w:b/>
          <w:sz w:val="28"/>
          <w:szCs w:val="28"/>
          <w:cs/>
          <w:lang w:bidi="th-TH"/>
        </w:rPr>
        <w:t>คน</w:t>
      </w:r>
    </w:p>
    <w:p w14:paraId="48BC8FAD" w14:textId="77777777" w:rsidR="00381014" w:rsidRPr="003439EF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/>
          <w:sz w:val="28"/>
          <w:szCs w:val="28"/>
          <w:cs/>
          <w:lang w:bidi="th-TH"/>
        </w:rPr>
      </w:pPr>
      <w:r w:rsidRPr="003439EF">
        <w:rPr>
          <w:rFonts w:ascii="Angsana New" w:hAnsi="Angsana New"/>
          <w:bCs/>
          <w:sz w:val="28"/>
          <w:szCs w:val="28"/>
          <w:lang w:val="en-US" w:bidi="th-TH"/>
        </w:rPr>
        <w:t>6</w:t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ab/>
        <w:t>การกระจาย</w:t>
      </w:r>
      <w:r w:rsidR="00082189" w:rsidRPr="003439EF">
        <w:rPr>
          <w:rFonts w:ascii="Angsana New" w:hAnsi="Angsana New"/>
          <w:b/>
          <w:sz w:val="28"/>
          <w:szCs w:val="28"/>
          <w:cs/>
          <w:lang w:bidi="th-TH"/>
        </w:rPr>
        <w:t>ระดับคะแนน</w:t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>ของผู้เข้าสอบ</w:t>
      </w:r>
      <w:r w:rsidR="00082189" w:rsidRPr="003439EF">
        <w:rPr>
          <w:rFonts w:ascii="Angsana New" w:hAnsi="Angsana New"/>
          <w:b/>
          <w:sz w:val="28"/>
          <w:szCs w:val="28"/>
          <w:cs/>
          <w:lang w:bidi="th-TH"/>
        </w:rPr>
        <w:t xml:space="preserve"> (เกรด)</w:t>
      </w:r>
    </w:p>
    <w:p w14:paraId="04E0CB86" w14:textId="77777777" w:rsidR="00E93572" w:rsidRPr="003439EF" w:rsidRDefault="00E93572" w:rsidP="00E9357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28"/>
          <w:szCs w:val="28"/>
          <w:lang w:bidi="th-TH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E93572" w:rsidRPr="003439EF" w14:paraId="3E09F135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7D5" w14:textId="77777777" w:rsidR="00E93572" w:rsidRPr="003439EF" w:rsidRDefault="00E93572" w:rsidP="00D63B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BA0B" w14:textId="77777777" w:rsidR="00E93572" w:rsidRPr="003439EF" w:rsidRDefault="00E93572" w:rsidP="00D63B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EC4B" w14:textId="77777777" w:rsidR="00E93572" w:rsidRPr="003439EF" w:rsidRDefault="00E93572" w:rsidP="00D63BE7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ร้อยละ</w:t>
            </w:r>
          </w:p>
        </w:tc>
      </w:tr>
      <w:tr w:rsidR="00DF2E76" w:rsidRPr="003439EF" w14:paraId="2099AFFF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50AD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CF31" w14:textId="67FA1A31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7C8A" w14:textId="3FB0C9AE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16</w:t>
            </w:r>
          </w:p>
        </w:tc>
      </w:tr>
      <w:tr w:rsidR="00DF2E76" w:rsidRPr="003439EF" w14:paraId="0AD9EFFE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98C3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B</w:t>
            </w: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37D" w14:textId="1DFD374D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34C" w14:textId="3EB8B5B2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21</w:t>
            </w:r>
          </w:p>
        </w:tc>
      </w:tr>
      <w:tr w:rsidR="00DF2E76" w:rsidRPr="003439EF" w14:paraId="33C3A469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D88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B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8554" w14:textId="17B68C8B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C912" w14:textId="7AFED473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28</w:t>
            </w:r>
          </w:p>
        </w:tc>
      </w:tr>
      <w:tr w:rsidR="00DF2E76" w:rsidRPr="003439EF" w14:paraId="1DFE05D2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2722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</w:t>
            </w: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3F23" w14:textId="4718D4B4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7E4" w14:textId="527CD272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15</w:t>
            </w:r>
          </w:p>
        </w:tc>
      </w:tr>
      <w:tr w:rsidR="00DF2E76" w:rsidRPr="003439EF" w14:paraId="3FA7B800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0169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F4DB" w14:textId="357A1D41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BFD" w14:textId="19A25042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8</w:t>
            </w:r>
          </w:p>
        </w:tc>
      </w:tr>
      <w:tr w:rsidR="00DF2E76" w:rsidRPr="003439EF" w14:paraId="17D646CB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AF98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D</w:t>
            </w: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+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1AA8" w14:textId="0FF92281" w:rsidR="00DF2E76" w:rsidRPr="003439EF" w:rsidRDefault="003A4A37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80F6" w14:textId="02EDBC96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</w:tr>
      <w:tr w:rsidR="00DF2E76" w:rsidRPr="003439EF" w14:paraId="223CB0B8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A307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D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0FC0" w14:textId="0C4C64AC" w:rsidR="00DF2E76" w:rsidRPr="003439EF" w:rsidRDefault="003A4A37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E1CF" w14:textId="75687A57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4</w:t>
            </w:r>
          </w:p>
        </w:tc>
      </w:tr>
      <w:tr w:rsidR="00DF2E76" w:rsidRPr="003439EF" w14:paraId="123FEAB5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599D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F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9C8C" w14:textId="569FD72B" w:rsidR="00DF2E76" w:rsidRPr="003439EF" w:rsidRDefault="003A4A37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FC1" w14:textId="442A501F" w:rsidR="00DF2E76" w:rsidRPr="003439EF" w:rsidRDefault="003A4A37" w:rsidP="00DF2E76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</w:rPr>
              <w:t>3</w:t>
            </w:r>
          </w:p>
        </w:tc>
      </w:tr>
      <w:tr w:rsidR="00DF2E76" w:rsidRPr="003439EF" w14:paraId="56BF6731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E484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FB8" w14:textId="037CF1DB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8E4" w14:textId="2029ED2F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</w:p>
        </w:tc>
      </w:tr>
      <w:tr w:rsidR="00DF2E76" w:rsidRPr="003439EF" w14:paraId="07A483EE" w14:textId="77777777" w:rsidTr="00D63BE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004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B6E" w14:textId="5E47DB72" w:rsidR="00DF2E76" w:rsidRPr="003439EF" w:rsidRDefault="003A4A37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520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3AB8" w14:textId="77777777" w:rsidR="00DF2E76" w:rsidRPr="003439EF" w:rsidRDefault="00DF2E76" w:rsidP="00DF2E76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100</w:t>
            </w:r>
          </w:p>
        </w:tc>
      </w:tr>
    </w:tbl>
    <w:p w14:paraId="5E552B9F" w14:textId="77777777" w:rsidR="00082189" w:rsidRPr="003439EF" w:rsidRDefault="00DB3648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28"/>
          <w:szCs w:val="28"/>
          <w:cs/>
          <w:lang w:val="en-US" w:bidi="th-TH"/>
        </w:rPr>
      </w:pPr>
      <w:r w:rsidRPr="003439EF">
        <w:rPr>
          <w:rFonts w:ascii="Angsana New" w:hAnsi="Angsana New"/>
          <w:b/>
          <w:sz w:val="28"/>
          <w:szCs w:val="28"/>
          <w:lang w:val="en-US" w:bidi="th-TH"/>
        </w:rPr>
        <w:lastRenderedPageBreak/>
        <w:t>7</w:t>
      </w:r>
      <w:r w:rsidR="00082189" w:rsidRPr="003439EF">
        <w:rPr>
          <w:rFonts w:ascii="Angsana New" w:hAnsi="Angsana New"/>
          <w:bCs/>
          <w:sz w:val="28"/>
          <w:szCs w:val="28"/>
          <w:cs/>
          <w:lang w:bidi="th-TH"/>
        </w:rPr>
        <w:t>.</w:t>
      </w:r>
      <w:r w:rsidR="00082189" w:rsidRPr="003439EF">
        <w:rPr>
          <w:rFonts w:ascii="Angsana New" w:hAnsi="Angsana New"/>
          <w:bCs/>
          <w:sz w:val="28"/>
          <w:szCs w:val="28"/>
          <w:cs/>
          <w:lang w:bidi="th-TH"/>
        </w:rPr>
        <w:tab/>
        <w:t xml:space="preserve">ปัจจัยที่ทำให้ระดับคะแนนผิดปกติ </w:t>
      </w:r>
    </w:p>
    <w:p w14:paraId="04775B37" w14:textId="7E3BA78A" w:rsidR="000872ED" w:rsidRPr="003439EF" w:rsidRDefault="00661064" w:rsidP="00082189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>
        <w:rPr>
          <w:rFonts w:ascii="Angsana New" w:hAnsi="Angsana New"/>
          <w:sz w:val="28"/>
          <w:szCs w:val="28"/>
          <w:lang w:bidi="th-TH"/>
        </w:rPr>
        <w:t>-</w:t>
      </w:r>
    </w:p>
    <w:p w14:paraId="71F30865" w14:textId="77777777" w:rsidR="00E93572" w:rsidRPr="003439EF" w:rsidRDefault="00E93572" w:rsidP="00082189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</w:p>
    <w:p w14:paraId="13960C78" w14:textId="77777777" w:rsidR="00082189" w:rsidRPr="003439EF" w:rsidRDefault="00DB3648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sz w:val="28"/>
          <w:szCs w:val="28"/>
          <w:lang w:val="en-US" w:bidi="th-TH"/>
        </w:rPr>
        <w:t>8</w:t>
      </w:r>
      <w:r w:rsidR="00082189"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>.</w:t>
      </w:r>
      <w:r w:rsidR="00082189" w:rsidRPr="003439EF">
        <w:rPr>
          <w:rFonts w:ascii="Angsana New" w:hAnsi="Angsana New"/>
          <w:bCs/>
          <w:sz w:val="28"/>
          <w:szCs w:val="28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224FDB61" w14:textId="7CD6D905" w:rsidR="00D8786D" w:rsidRPr="003439EF" w:rsidRDefault="00082189" w:rsidP="000043D6">
      <w:pPr>
        <w:tabs>
          <w:tab w:val="left" w:pos="36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val="en-AU" w:bidi="th-TH"/>
        </w:rPr>
        <w:tab/>
      </w:r>
      <w:r w:rsidR="00DB3648" w:rsidRPr="003439EF">
        <w:rPr>
          <w:rFonts w:ascii="Angsana New" w:hAnsi="Angsana New"/>
          <w:sz w:val="28"/>
          <w:szCs w:val="28"/>
          <w:lang w:bidi="th-TH"/>
        </w:rPr>
        <w:t>8</w:t>
      </w:r>
      <w:r w:rsidRPr="003439EF">
        <w:rPr>
          <w:rFonts w:ascii="Angsana New" w:hAnsi="Angsana New"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sz w:val="28"/>
          <w:szCs w:val="28"/>
          <w:lang w:bidi="th-TH"/>
        </w:rPr>
        <w:t>1</w:t>
      </w:r>
      <w:r w:rsidRPr="003439EF">
        <w:rPr>
          <w:rFonts w:ascii="Angsana New" w:hAnsi="Angsana New"/>
          <w:sz w:val="28"/>
          <w:szCs w:val="28"/>
          <w:lang w:bidi="th-TH"/>
        </w:rPr>
        <w:tab/>
      </w:r>
      <w:r w:rsidRPr="003439EF">
        <w:rPr>
          <w:rFonts w:ascii="Angsana New" w:hAnsi="Angsana New"/>
          <w:sz w:val="28"/>
          <w:szCs w:val="28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3439EF" w14:paraId="08DA87FB" w14:textId="77777777" w:rsidTr="00B40E62">
        <w:tc>
          <w:tcPr>
            <w:tcW w:w="3974" w:type="dxa"/>
          </w:tcPr>
          <w:p w14:paraId="6C9FEE7A" w14:textId="77777777" w:rsidR="00D8786D" w:rsidRPr="003439EF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E8CC125" w14:textId="77777777" w:rsidR="00D8786D" w:rsidRPr="003439EF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เหตุผล</w:t>
            </w:r>
          </w:p>
        </w:tc>
      </w:tr>
      <w:tr w:rsidR="00D8786D" w:rsidRPr="003439EF" w14:paraId="7439D66A" w14:textId="77777777" w:rsidTr="00B40E62">
        <w:tc>
          <w:tcPr>
            <w:tcW w:w="3974" w:type="dxa"/>
          </w:tcPr>
          <w:p w14:paraId="429F4C00" w14:textId="61086090" w:rsidR="00D8786D" w:rsidRPr="003439EF" w:rsidRDefault="00661064" w:rsidP="00B40E6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3946" w:type="dxa"/>
          </w:tcPr>
          <w:p w14:paraId="74336F18" w14:textId="196D5B91" w:rsidR="00D8786D" w:rsidRPr="003439EF" w:rsidRDefault="00661064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661064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</w:p>
        </w:tc>
      </w:tr>
    </w:tbl>
    <w:p w14:paraId="2651C1BE" w14:textId="77777777" w:rsidR="00E93572" w:rsidRPr="003439EF" w:rsidRDefault="00E93572" w:rsidP="00E93572">
      <w:pPr>
        <w:ind w:left="720"/>
        <w:rPr>
          <w:rFonts w:ascii="Angsana New" w:hAnsi="Angsana New"/>
          <w:sz w:val="28"/>
          <w:szCs w:val="28"/>
          <w:lang w:bidi="th-TH"/>
        </w:rPr>
      </w:pPr>
    </w:p>
    <w:p w14:paraId="29826407" w14:textId="77777777" w:rsidR="00D8786D" w:rsidRPr="003439EF" w:rsidRDefault="00EC4EFD" w:rsidP="00DB3648">
      <w:pPr>
        <w:pStyle w:val="ListParagraph"/>
        <w:numPr>
          <w:ilvl w:val="1"/>
          <w:numId w:val="22"/>
        </w:numPr>
        <w:rPr>
          <w:rFonts w:ascii="Angsana New" w:hAnsi="Angsana New" w:cs="Angsana New"/>
          <w:sz w:val="28"/>
          <w:cs/>
        </w:rPr>
      </w:pPr>
      <w:r w:rsidRPr="003439EF">
        <w:rPr>
          <w:rFonts w:ascii="Angsana New" w:hAnsi="Angsana New" w:cs="Angsana New"/>
          <w:sz w:val="28"/>
          <w:cs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661064" w:rsidRPr="00661064" w14:paraId="132B92E2" w14:textId="77777777" w:rsidTr="00B40E62">
        <w:tc>
          <w:tcPr>
            <w:tcW w:w="3974" w:type="dxa"/>
          </w:tcPr>
          <w:p w14:paraId="0A441765" w14:textId="77777777" w:rsidR="00D8786D" w:rsidRPr="0066106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66106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1422FAA" w14:textId="77777777" w:rsidR="00D8786D" w:rsidRPr="00661064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661064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เหตุผล</w:t>
            </w:r>
          </w:p>
        </w:tc>
      </w:tr>
      <w:tr w:rsidR="00661064" w:rsidRPr="00661064" w14:paraId="5402C034" w14:textId="77777777" w:rsidTr="00B40E62">
        <w:tc>
          <w:tcPr>
            <w:tcW w:w="3974" w:type="dxa"/>
          </w:tcPr>
          <w:p w14:paraId="09AEA0FA" w14:textId="56584BF8" w:rsidR="00D8786D" w:rsidRPr="00661064" w:rsidRDefault="00661064" w:rsidP="00B40E6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661064"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</w:p>
        </w:tc>
        <w:tc>
          <w:tcPr>
            <w:tcW w:w="3946" w:type="dxa"/>
          </w:tcPr>
          <w:p w14:paraId="0B624521" w14:textId="14675538" w:rsidR="00D8786D" w:rsidRPr="00661064" w:rsidRDefault="00661064" w:rsidP="00B40E6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-</w:t>
            </w:r>
          </w:p>
        </w:tc>
      </w:tr>
    </w:tbl>
    <w:p w14:paraId="3DBCFC3C" w14:textId="77777777" w:rsidR="000043D6" w:rsidRPr="003439EF" w:rsidRDefault="000043D6" w:rsidP="000043D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28"/>
          <w:szCs w:val="28"/>
          <w:lang w:bidi="th-TH"/>
        </w:rPr>
      </w:pPr>
    </w:p>
    <w:p w14:paraId="7CEDAE2B" w14:textId="11712C4B" w:rsidR="00D8786D" w:rsidRPr="003439EF" w:rsidRDefault="000043D6" w:rsidP="000043D6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28"/>
          <w:szCs w:val="28"/>
          <w:lang w:val="en-US"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 xml:space="preserve">9. </w:t>
      </w:r>
      <w:r w:rsidR="00FD01C6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สรุปผล</w:t>
      </w:r>
      <w:r w:rsidR="00EC4EFD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การทวนสอบผลสัมฤทธิ์ของนักศึกษา</w:t>
      </w:r>
      <w:r w:rsidR="00FD01C6"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>ในรายวิชา</w:t>
      </w:r>
    </w:p>
    <w:p w14:paraId="6612DD9E" w14:textId="5CE3A0F3" w:rsidR="000043D6" w:rsidRPr="003439EF" w:rsidRDefault="000043D6" w:rsidP="000043D6">
      <w:pPr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sz w:val="28"/>
          <w:szCs w:val="28"/>
          <w:lang w:bidi="th-TH"/>
        </w:rPr>
        <w:t xml:space="preserve">9.1 </w:t>
      </w:r>
      <w:r w:rsidRPr="003439EF">
        <w:rPr>
          <w:rFonts w:ascii="Angsana New" w:hAnsi="Angsana New"/>
          <w:sz w:val="28"/>
          <w:szCs w:val="28"/>
          <w:cs/>
          <w:lang w:bidi="th-TH"/>
        </w:rPr>
        <w:t>การทวนสอบผลสัมฤทธิ์การเรียนรู้ตามมาตรฐานผลลัพธ์การเรียนรู้ ใช้เกณฑ์ต่อไปนี้</w:t>
      </w:r>
    </w:p>
    <w:p w14:paraId="2A7CC6D4" w14:textId="1D312720" w:rsidR="000043D6" w:rsidRPr="003439EF" w:rsidRDefault="000043D6" w:rsidP="000043D6">
      <w:pPr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  <w:t xml:space="preserve">- นักศึกษาทุกคน (ร้อยละ 100) สามารถทำคะแนนในแต่ละ </w:t>
      </w:r>
      <w:r w:rsidRPr="003439EF">
        <w:rPr>
          <w:rFonts w:ascii="Angsana New" w:hAnsi="Angsana New"/>
          <w:sz w:val="28"/>
          <w:szCs w:val="28"/>
          <w:lang w:bidi="th-TH"/>
        </w:rPr>
        <w:t xml:space="preserve">PLOs </w:t>
      </w:r>
      <w:r w:rsidRPr="003439EF">
        <w:rPr>
          <w:rFonts w:ascii="Angsana New" w:hAnsi="Angsana New"/>
          <w:sz w:val="28"/>
          <w:szCs w:val="28"/>
          <w:cs/>
          <w:lang w:bidi="th-TH"/>
        </w:rPr>
        <w:t>เป็นไปตามเกณฑ์ ถือว่านักศึกษามีผลลัพธ์การเรียนรู้ตามมาตรฐานผลลัพธ์การเรียนรู้ที่กำหนด โดยเทียบเป็นคะแนนเท่ากับ 5</w:t>
      </w:r>
    </w:p>
    <w:p w14:paraId="7BFC6810" w14:textId="6DC437E9" w:rsidR="000043D6" w:rsidRPr="003439EF" w:rsidRDefault="000043D6" w:rsidP="000043D6">
      <w:pPr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  <w:t xml:space="preserve">- การคำนวณคะแนนที่ได้ ให้เทียบคะแนนจากอัตราร้อยละที่ทำได้ในแต่ละ </w:t>
      </w:r>
      <w:r w:rsidRPr="003439EF">
        <w:rPr>
          <w:rFonts w:ascii="Angsana New" w:hAnsi="Angsana New"/>
          <w:sz w:val="28"/>
          <w:szCs w:val="28"/>
          <w:lang w:bidi="th-TH"/>
        </w:rPr>
        <w:t>PLOs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7"/>
        <w:gridCol w:w="5040"/>
        <w:gridCol w:w="1170"/>
      </w:tblGrid>
      <w:tr w:rsidR="007F7B15" w:rsidRPr="003439EF" w14:paraId="34B12951" w14:textId="2992C788" w:rsidTr="007F7B15">
        <w:trPr>
          <w:tblHeader/>
        </w:trPr>
        <w:tc>
          <w:tcPr>
            <w:tcW w:w="2227" w:type="dxa"/>
          </w:tcPr>
          <w:p w14:paraId="453F9EFB" w14:textId="228F2768" w:rsidR="007F7B15" w:rsidRPr="003439EF" w:rsidRDefault="007F7B1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ผลลัพธ์การเรียนรู้และผลลัพธ์ผู้เรียน</w:t>
            </w:r>
          </w:p>
        </w:tc>
        <w:tc>
          <w:tcPr>
            <w:tcW w:w="5040" w:type="dxa"/>
          </w:tcPr>
          <w:p w14:paraId="34C2EAA9" w14:textId="7EAE1426" w:rsidR="007F7B15" w:rsidRPr="003439EF" w:rsidRDefault="007F7B1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ผลสัมฤทธิ์การเรียนรู้ตามมาตรฐานผลลัพธ์การเรียนรู้และผลลัพธ์ผู้เรียน</w:t>
            </w:r>
          </w:p>
        </w:tc>
        <w:tc>
          <w:tcPr>
            <w:tcW w:w="1170" w:type="dxa"/>
          </w:tcPr>
          <w:p w14:paraId="7EFD6C8B" w14:textId="314E7F09" w:rsidR="007F7B15" w:rsidRPr="003439EF" w:rsidRDefault="007F7B1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คะแนน</w:t>
            </w:r>
          </w:p>
        </w:tc>
      </w:tr>
      <w:tr w:rsidR="007F7B15" w:rsidRPr="003439EF" w14:paraId="264618E8" w14:textId="5B39FCEA" w:rsidTr="008E1920">
        <w:tc>
          <w:tcPr>
            <w:tcW w:w="2227" w:type="dxa"/>
          </w:tcPr>
          <w:p w14:paraId="047147C2" w14:textId="1855901B" w:rsidR="007F7B15" w:rsidRPr="003439EF" w:rsidRDefault="007F7B15" w:rsidP="0024356E">
            <w:pPr>
              <w:rPr>
                <w:rFonts w:ascii="Angsana New" w:hAnsi="Angsana New"/>
                <w:sz w:val="28"/>
                <w:szCs w:val="28"/>
                <w:rtl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LO 1.4</w:t>
            </w:r>
          </w:p>
        </w:tc>
        <w:tc>
          <w:tcPr>
            <w:tcW w:w="5040" w:type="dxa"/>
          </w:tcPr>
          <w:p w14:paraId="434E19F1" w14:textId="4ECA4F7A" w:rsidR="007F7B15" w:rsidRPr="003439EF" w:rsidRDefault="008E471E" w:rsidP="00441A57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 w:rsidR="008E1920">
              <w:rPr>
                <w:rFonts w:ascii="Angsana New" w:hAnsi="Angsana New"/>
                <w:sz w:val="28"/>
                <w:szCs w:val="28"/>
                <w:lang w:bidi="th-TH"/>
              </w:rPr>
              <w:t>96.92</w:t>
            </w:r>
          </w:p>
        </w:tc>
        <w:tc>
          <w:tcPr>
            <w:tcW w:w="1170" w:type="dxa"/>
          </w:tcPr>
          <w:p w14:paraId="5AA896EA" w14:textId="76AF3101" w:rsidR="007F7B15" w:rsidRPr="008E1920" w:rsidRDefault="008E1920" w:rsidP="008E471E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4.85</w:t>
            </w:r>
          </w:p>
        </w:tc>
      </w:tr>
      <w:tr w:rsidR="008E1920" w:rsidRPr="003439EF" w14:paraId="7DA1333E" w14:textId="10B27D28" w:rsidTr="008E1920">
        <w:tc>
          <w:tcPr>
            <w:tcW w:w="2227" w:type="dxa"/>
          </w:tcPr>
          <w:p w14:paraId="7FED26F5" w14:textId="4B143DD6" w:rsidR="008E1920" w:rsidRPr="003439EF" w:rsidRDefault="008E1920" w:rsidP="008E1920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 xml:space="preserve">LO </w:t>
            </w: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2.1</w:t>
            </w: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</w:p>
        </w:tc>
        <w:tc>
          <w:tcPr>
            <w:tcW w:w="5040" w:type="dxa"/>
          </w:tcPr>
          <w:p w14:paraId="74A87519" w14:textId="443F564A" w:rsidR="008E1920" w:rsidRPr="003439EF" w:rsidRDefault="008E1920" w:rsidP="008E1920">
            <w:pPr>
              <w:contextualSpacing/>
              <w:jc w:val="thaiDistribute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96.92</w:t>
            </w:r>
          </w:p>
        </w:tc>
        <w:tc>
          <w:tcPr>
            <w:tcW w:w="1170" w:type="dxa"/>
          </w:tcPr>
          <w:p w14:paraId="2A781B75" w14:textId="14BB555F" w:rsidR="008E1920" w:rsidRPr="008E1920" w:rsidRDefault="008E1920" w:rsidP="008E1920">
            <w:pPr>
              <w:contextualSpacing/>
              <w:jc w:val="center"/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224D12">
              <w:rPr>
                <w:rFonts w:ascii="Angsana New" w:hAnsi="Angsana New"/>
                <w:sz w:val="28"/>
                <w:szCs w:val="28"/>
                <w:lang w:bidi="th-TH"/>
              </w:rPr>
              <w:t>4.85</w:t>
            </w:r>
          </w:p>
        </w:tc>
      </w:tr>
      <w:tr w:rsidR="008E1920" w:rsidRPr="003439EF" w14:paraId="5D224B81" w14:textId="5CC22C9F" w:rsidTr="008E1920">
        <w:tc>
          <w:tcPr>
            <w:tcW w:w="2227" w:type="dxa"/>
          </w:tcPr>
          <w:p w14:paraId="2C37D8C5" w14:textId="5DF5DC57" w:rsidR="008E1920" w:rsidRPr="003439EF" w:rsidRDefault="008E1920" w:rsidP="008E1920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LO 3.2</w:t>
            </w:r>
          </w:p>
        </w:tc>
        <w:tc>
          <w:tcPr>
            <w:tcW w:w="5040" w:type="dxa"/>
          </w:tcPr>
          <w:p w14:paraId="7583D228" w14:textId="01ADACA7" w:rsidR="008E1920" w:rsidRPr="003439EF" w:rsidRDefault="008E1920" w:rsidP="008E1920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96.92</w:t>
            </w:r>
          </w:p>
        </w:tc>
        <w:tc>
          <w:tcPr>
            <w:tcW w:w="1170" w:type="dxa"/>
          </w:tcPr>
          <w:p w14:paraId="2036B6CA" w14:textId="71C6D52E" w:rsidR="008E1920" w:rsidRPr="008E1920" w:rsidRDefault="008E1920" w:rsidP="008E19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24D12">
              <w:rPr>
                <w:rFonts w:ascii="Angsana New" w:hAnsi="Angsana New"/>
                <w:sz w:val="28"/>
                <w:szCs w:val="28"/>
                <w:lang w:bidi="th-TH"/>
              </w:rPr>
              <w:t>4.85</w:t>
            </w:r>
          </w:p>
        </w:tc>
      </w:tr>
      <w:tr w:rsidR="008E1920" w:rsidRPr="003439EF" w14:paraId="18E510CB" w14:textId="77777777" w:rsidTr="008E1920">
        <w:tc>
          <w:tcPr>
            <w:tcW w:w="2227" w:type="dxa"/>
          </w:tcPr>
          <w:p w14:paraId="44F7CBFA" w14:textId="44676D81" w:rsidR="008E1920" w:rsidRPr="003439EF" w:rsidRDefault="008E1920" w:rsidP="008E1920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LO 5.1</w:t>
            </w:r>
          </w:p>
        </w:tc>
        <w:tc>
          <w:tcPr>
            <w:tcW w:w="5040" w:type="dxa"/>
          </w:tcPr>
          <w:p w14:paraId="71591F51" w14:textId="6D5F2AC3" w:rsidR="008E1920" w:rsidRPr="003439EF" w:rsidRDefault="008E1920" w:rsidP="008E1920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นักศึกษาทำคะแนนได้ตามเกณฑ์ที่กำหนด ร้อยละ </w:t>
            </w:r>
            <w:r>
              <w:rPr>
                <w:rFonts w:ascii="Angsana New" w:hAnsi="Angsana New"/>
                <w:sz w:val="28"/>
                <w:szCs w:val="28"/>
                <w:lang w:bidi="th-TH"/>
              </w:rPr>
              <w:t>96.92</w:t>
            </w:r>
          </w:p>
        </w:tc>
        <w:tc>
          <w:tcPr>
            <w:tcW w:w="1170" w:type="dxa"/>
          </w:tcPr>
          <w:p w14:paraId="03135D0B" w14:textId="73ED4456" w:rsidR="008E1920" w:rsidRPr="008E1920" w:rsidRDefault="008E1920" w:rsidP="008E19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224D12">
              <w:rPr>
                <w:rFonts w:ascii="Angsana New" w:hAnsi="Angsana New"/>
                <w:sz w:val="28"/>
                <w:szCs w:val="28"/>
                <w:lang w:bidi="th-TH"/>
              </w:rPr>
              <w:t>4.85</w:t>
            </w:r>
          </w:p>
        </w:tc>
      </w:tr>
    </w:tbl>
    <w:p w14:paraId="07B78130" w14:textId="38253EF3" w:rsidR="00E95705" w:rsidRPr="003439EF" w:rsidRDefault="00E95705" w:rsidP="006952A8">
      <w:pPr>
        <w:jc w:val="center"/>
        <w:rPr>
          <w:rFonts w:ascii="Angsana New" w:hAnsi="Angsana New"/>
          <w:bCs/>
          <w:sz w:val="28"/>
          <w:szCs w:val="28"/>
          <w:lang w:bidi="th-TH"/>
        </w:rPr>
      </w:pPr>
    </w:p>
    <w:p w14:paraId="25E3C271" w14:textId="77777777" w:rsidR="00AB4359" w:rsidRPr="003439EF" w:rsidRDefault="00FD35CB" w:rsidP="006952A8">
      <w:pPr>
        <w:jc w:val="center"/>
        <w:rPr>
          <w:rFonts w:ascii="Angsana New" w:hAnsi="Angsana New"/>
          <w:bCs/>
          <w:sz w:val="28"/>
          <w:szCs w:val="28"/>
          <w:lang w:bidi="th-TH"/>
        </w:rPr>
      </w:pPr>
      <w:r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หมวดที่ 4 </w:t>
      </w:r>
      <w:r w:rsidR="00D07077"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 </w:t>
      </w:r>
      <w:r w:rsidR="00FD6992" w:rsidRPr="003439EF">
        <w:rPr>
          <w:rFonts w:ascii="Angsana New" w:hAnsi="Angsana New"/>
          <w:bCs/>
          <w:sz w:val="28"/>
          <w:szCs w:val="28"/>
          <w:cs/>
          <w:lang w:bidi="th-TH"/>
        </w:rPr>
        <w:t>ปัญหาและผลกระทบต่อการดำเนินการ</w:t>
      </w:r>
    </w:p>
    <w:p w14:paraId="2DA71EC7" w14:textId="77777777" w:rsidR="00FD6992" w:rsidRPr="003439EF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28"/>
          <w:szCs w:val="28"/>
          <w:lang w:val="en-US" w:bidi="th-TH"/>
        </w:rPr>
      </w:pPr>
    </w:p>
    <w:p w14:paraId="7F5474D5" w14:textId="77777777" w:rsidR="007C6A9F" w:rsidRPr="003439EF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28"/>
          <w:szCs w:val="28"/>
          <w:cs/>
          <w:lang w:bidi="th-TH"/>
        </w:rPr>
      </w:pPr>
      <w:r w:rsidRPr="003439EF">
        <w:rPr>
          <w:rFonts w:ascii="Angsana New" w:hAnsi="Angsana New"/>
          <w:b/>
          <w:sz w:val="28"/>
          <w:szCs w:val="28"/>
          <w:lang w:val="en-US" w:bidi="th-TH"/>
        </w:rPr>
        <w:t>1</w:t>
      </w:r>
      <w:r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>.</w:t>
      </w:r>
      <w:r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3439EF" w14:paraId="657906DA" w14:textId="77777777" w:rsidTr="00B40E62">
        <w:tc>
          <w:tcPr>
            <w:tcW w:w="4500" w:type="dxa"/>
          </w:tcPr>
          <w:p w14:paraId="66130696" w14:textId="77777777" w:rsidR="007C6A9F" w:rsidRPr="003439EF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02F0A866" w14:textId="77777777" w:rsidR="007C6A9F" w:rsidRPr="003439EF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3439EF" w14:paraId="62DCC0EA" w14:textId="77777777" w:rsidTr="00B40E62">
        <w:tc>
          <w:tcPr>
            <w:tcW w:w="4500" w:type="dxa"/>
          </w:tcPr>
          <w:p w14:paraId="6F08C312" w14:textId="7D5C97C6" w:rsidR="007C6A9F" w:rsidRPr="003439EF" w:rsidRDefault="00661064" w:rsidP="00B40E6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  <w:tc>
          <w:tcPr>
            <w:tcW w:w="3420" w:type="dxa"/>
          </w:tcPr>
          <w:p w14:paraId="3E306D45" w14:textId="41CF0F18" w:rsidR="007C6A9F" w:rsidRPr="003439EF" w:rsidRDefault="00661064" w:rsidP="00B40E6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</w:tr>
    </w:tbl>
    <w:p w14:paraId="49E1AA79" w14:textId="77777777" w:rsidR="00462C88" w:rsidRPr="003439EF" w:rsidRDefault="00462C88" w:rsidP="006952A8">
      <w:pPr>
        <w:rPr>
          <w:rFonts w:ascii="Angsana New" w:hAnsi="Angsana New"/>
          <w:sz w:val="28"/>
          <w:szCs w:val="28"/>
          <w:lang w:bidi="th-TH"/>
        </w:rPr>
      </w:pPr>
    </w:p>
    <w:p w14:paraId="7155B926" w14:textId="77777777" w:rsidR="007C6A9F" w:rsidRPr="003439EF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28"/>
          <w:szCs w:val="28"/>
          <w:cs/>
          <w:lang w:bidi="th-TH"/>
        </w:rPr>
      </w:pPr>
      <w:r w:rsidRPr="003439EF">
        <w:rPr>
          <w:rFonts w:ascii="Angsana New" w:hAnsi="Angsana New"/>
          <w:b/>
          <w:sz w:val="28"/>
          <w:szCs w:val="28"/>
          <w:lang w:val="en-US" w:bidi="th-TH"/>
        </w:rPr>
        <w:t>2</w:t>
      </w:r>
      <w:r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>.</w:t>
      </w:r>
      <w:r w:rsidRPr="003439EF">
        <w:rPr>
          <w:rFonts w:ascii="Angsana New" w:hAnsi="Angsana New"/>
          <w:b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3439EF" w14:paraId="3BC9E404" w14:textId="77777777" w:rsidTr="00B40E62">
        <w:tc>
          <w:tcPr>
            <w:tcW w:w="4500" w:type="dxa"/>
          </w:tcPr>
          <w:p w14:paraId="00ACD4CE" w14:textId="77777777" w:rsidR="007C6A9F" w:rsidRPr="003439EF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อุปสรรค</w:t>
            </w:r>
            <w:r w:rsidR="00266687"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016C88D4" w14:textId="77777777" w:rsidR="007C6A9F" w:rsidRPr="003439EF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3439EF" w14:paraId="5F253D72" w14:textId="77777777" w:rsidTr="00B40E62">
        <w:tc>
          <w:tcPr>
            <w:tcW w:w="4500" w:type="dxa"/>
          </w:tcPr>
          <w:p w14:paraId="4B3D38DE" w14:textId="3F24FED3" w:rsidR="007C6A9F" w:rsidRPr="003439EF" w:rsidRDefault="00661064" w:rsidP="00B40E6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  <w:tc>
          <w:tcPr>
            <w:tcW w:w="3420" w:type="dxa"/>
          </w:tcPr>
          <w:p w14:paraId="06BB6BDA" w14:textId="1D6AFC94" w:rsidR="007C6A9F" w:rsidRPr="003439EF" w:rsidRDefault="00661064" w:rsidP="00B40E6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-</w:t>
            </w:r>
          </w:p>
        </w:tc>
      </w:tr>
    </w:tbl>
    <w:p w14:paraId="32B3218C" w14:textId="77777777" w:rsidR="0043643C" w:rsidRDefault="0043643C" w:rsidP="006952A8">
      <w:pPr>
        <w:rPr>
          <w:rFonts w:ascii="Angsana New" w:hAnsi="Angsana New"/>
          <w:sz w:val="28"/>
          <w:szCs w:val="28"/>
          <w:lang w:bidi="th-TH"/>
        </w:rPr>
      </w:pPr>
    </w:p>
    <w:p w14:paraId="04633081" w14:textId="77777777" w:rsidR="00E0033C" w:rsidRPr="003439EF" w:rsidRDefault="00E0033C" w:rsidP="006952A8">
      <w:pPr>
        <w:rPr>
          <w:rFonts w:ascii="Angsana New" w:hAnsi="Angsana New"/>
          <w:sz w:val="28"/>
          <w:szCs w:val="28"/>
          <w:lang w:bidi="th-TH"/>
        </w:rPr>
      </w:pPr>
    </w:p>
    <w:p w14:paraId="1D1AB740" w14:textId="77777777" w:rsidR="007A71DE" w:rsidRPr="003439EF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28"/>
          <w:szCs w:val="28"/>
          <w:cs/>
          <w:lang w:bidi="th-TH"/>
        </w:rPr>
      </w:pPr>
      <w:r w:rsidRPr="003439EF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lastRenderedPageBreak/>
        <w:t>หมวดที่ 5</w:t>
      </w:r>
      <w:r w:rsidR="007A71DE" w:rsidRPr="003439EF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 xml:space="preserve"> </w:t>
      </w:r>
      <w:r w:rsidR="00462C88" w:rsidRPr="003439EF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 xml:space="preserve"> </w:t>
      </w:r>
      <w:r w:rsidR="00FD6992" w:rsidRPr="003439EF">
        <w:rPr>
          <w:rFonts w:ascii="Angsana New" w:hAnsi="Angsana New" w:cs="Angsana New"/>
          <w:b/>
          <w:bCs/>
          <w:sz w:val="28"/>
          <w:szCs w:val="28"/>
          <w:cs/>
          <w:lang w:bidi="th-TH"/>
        </w:rPr>
        <w:t>การประเมินรายวิชา</w:t>
      </w:r>
    </w:p>
    <w:p w14:paraId="24F4DF5A" w14:textId="77777777" w:rsidR="007A71DE" w:rsidRPr="003439EF" w:rsidRDefault="007A71DE" w:rsidP="006952A8">
      <w:pPr>
        <w:rPr>
          <w:rFonts w:ascii="Angsana New" w:hAnsi="Angsana New"/>
          <w:sz w:val="28"/>
          <w:szCs w:val="28"/>
          <w:lang w:bidi="th-TH"/>
        </w:rPr>
      </w:pPr>
    </w:p>
    <w:p w14:paraId="61295603" w14:textId="611E6433" w:rsidR="00FD6992" w:rsidRPr="003439EF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sz w:val="28"/>
          <w:szCs w:val="28"/>
          <w:lang w:val="en-US" w:bidi="th-TH"/>
        </w:rPr>
        <w:t>1</w:t>
      </w:r>
      <w:r w:rsidRPr="003439EF">
        <w:rPr>
          <w:rFonts w:ascii="Angsana New" w:hAnsi="Angsana New"/>
          <w:b/>
          <w:bCs/>
          <w:sz w:val="28"/>
          <w:szCs w:val="28"/>
          <w:cs/>
          <w:lang w:val="en-US" w:bidi="th-TH"/>
        </w:rPr>
        <w:t>.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ab/>
        <w:t>ผลการประเมินรายวิชาโดยนักศึกษา (</w:t>
      </w:r>
      <w:r w:rsidR="00FB13B6" w:rsidRPr="003439EF">
        <w:rPr>
          <w:rFonts w:ascii="Angsana New" w:hAnsi="Angsana New"/>
          <w:bCs/>
          <w:sz w:val="28"/>
          <w:szCs w:val="28"/>
          <w:cs/>
          <w:lang w:bidi="th-TH"/>
        </w:rPr>
        <w:t>ดูรายละเอียด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>เอกสาร</w:t>
      </w:r>
      <w:r w:rsidR="00FB13B6" w:rsidRPr="003439EF">
        <w:rPr>
          <w:rFonts w:ascii="Angsana New" w:hAnsi="Angsana New"/>
          <w:bCs/>
          <w:sz w:val="28"/>
          <w:szCs w:val="28"/>
          <w:cs/>
          <w:lang w:bidi="th-TH"/>
        </w:rPr>
        <w:t>แนบ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>)</w:t>
      </w:r>
    </w:p>
    <w:p w14:paraId="5A4B9C29" w14:textId="3F6348B9" w:rsidR="00FB13B6" w:rsidRPr="003439EF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val="en-AU" w:bidi="th-TH"/>
        </w:rPr>
        <w:tab/>
      </w:r>
      <w:r w:rsidRPr="003439EF">
        <w:rPr>
          <w:rFonts w:ascii="Angsana New" w:hAnsi="Angsana New"/>
          <w:sz w:val="28"/>
          <w:szCs w:val="28"/>
          <w:lang w:bidi="th-TH"/>
        </w:rPr>
        <w:t>1</w:t>
      </w:r>
      <w:r w:rsidRPr="003439EF">
        <w:rPr>
          <w:rFonts w:ascii="Angsana New" w:hAnsi="Angsana New"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sz w:val="28"/>
          <w:szCs w:val="28"/>
          <w:lang w:bidi="th-TH"/>
        </w:rPr>
        <w:t>1</w:t>
      </w:r>
      <w:r w:rsidR="00FB13B6" w:rsidRPr="003439EF">
        <w:rPr>
          <w:rFonts w:ascii="Angsana New" w:hAnsi="Angsana New"/>
          <w:sz w:val="28"/>
          <w:szCs w:val="28"/>
          <w:cs/>
          <w:lang w:bidi="th-TH"/>
        </w:rPr>
        <w:t xml:space="preserve"> นักศึกษาสะท้อนคิดผลลัพธ์การเรียนรู้ของตนเองแต่ละด้านทั้ง 5 ด้าน</w:t>
      </w:r>
    </w:p>
    <w:p w14:paraId="477A4FE0" w14:textId="5FAC855D" w:rsidR="00FB13B6" w:rsidRPr="003439EF" w:rsidRDefault="00FB13B6" w:rsidP="00FD6992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="00AD3173">
        <w:rPr>
          <w:rFonts w:ascii="Angsana New" w:hAnsi="Angsana New" w:hint="cs"/>
          <w:sz w:val="28"/>
          <w:szCs w:val="28"/>
          <w:cs/>
          <w:lang w:bidi="th-TH"/>
        </w:rPr>
        <w:t>นัก</w:t>
      </w:r>
      <w:r w:rsidRPr="003439EF">
        <w:rPr>
          <w:rFonts w:ascii="Angsana New" w:hAnsi="Angsana New"/>
          <w:sz w:val="28"/>
          <w:szCs w:val="28"/>
          <w:cs/>
          <w:lang w:bidi="th-TH"/>
        </w:rPr>
        <w:t>ศึกษา</w:t>
      </w:r>
      <w:r w:rsidR="00AD3173">
        <w:rPr>
          <w:rFonts w:ascii="Angsana New" w:hAnsi="Angsana New" w:hint="cs"/>
          <w:sz w:val="28"/>
          <w:szCs w:val="28"/>
          <w:cs/>
          <w:lang w:bidi="th-TH"/>
        </w:rPr>
        <w:t>คิด</w:t>
      </w:r>
      <w:r w:rsidR="00B3145A" w:rsidRPr="003439EF">
        <w:rPr>
          <w:rFonts w:ascii="Angsana New" w:hAnsi="Angsana New"/>
          <w:sz w:val="28"/>
          <w:szCs w:val="28"/>
          <w:cs/>
          <w:lang w:bidi="th-TH"/>
        </w:rPr>
        <w:t>ว่า</w:t>
      </w:r>
      <w:r w:rsidR="00AD3173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B3145A" w:rsidRPr="003439EF">
        <w:rPr>
          <w:rFonts w:ascii="Angsana New" w:hAnsi="Angsana New"/>
          <w:sz w:val="28"/>
          <w:szCs w:val="28"/>
          <w:cs/>
          <w:lang w:bidi="th-TH"/>
        </w:rPr>
        <w:t>เนื้อหาวิชา</w:t>
      </w:r>
      <w:r w:rsidR="00AD3173">
        <w:rPr>
          <w:rFonts w:ascii="Angsana New" w:hAnsi="Angsana New" w:hint="cs"/>
          <w:sz w:val="28"/>
          <w:szCs w:val="28"/>
          <w:cs/>
          <w:lang w:bidi="th-TH"/>
        </w:rPr>
        <w:t>สามารถนำไปใช้ประโยชน์ได้จริง มีระดับ</w:t>
      </w:r>
      <w:r w:rsidR="00B3145A" w:rsidRPr="003439EF">
        <w:rPr>
          <w:rFonts w:ascii="Angsana New" w:hAnsi="Angsana New"/>
          <w:sz w:val="28"/>
          <w:szCs w:val="28"/>
          <w:cs/>
          <w:lang w:bidi="th-TH"/>
        </w:rPr>
        <w:t>ความยาก</w:t>
      </w:r>
      <w:r w:rsidR="00AD3173">
        <w:rPr>
          <w:rFonts w:ascii="Angsana New" w:hAnsi="Angsana New" w:hint="cs"/>
          <w:sz w:val="28"/>
          <w:szCs w:val="28"/>
          <w:cs/>
          <w:lang w:bidi="th-TH"/>
        </w:rPr>
        <w:t>อยู่ในระดับปานกลางถึงยาก เพราะ</w:t>
      </w:r>
      <w:r w:rsidR="00B3145A" w:rsidRPr="003439EF">
        <w:rPr>
          <w:rFonts w:ascii="Angsana New" w:hAnsi="Angsana New"/>
          <w:sz w:val="28"/>
          <w:szCs w:val="28"/>
          <w:cs/>
          <w:lang w:bidi="th-TH"/>
        </w:rPr>
        <w:t>มีทั้งการคำนวณและความจำ แต่ก็สามารถเข้าใจได้จากการเข้าฟังคำบรรยายและสอบถามผู้สอน การทบทวนและทำแบบฝึกหัดด้วยตนเอง</w:t>
      </w:r>
    </w:p>
    <w:p w14:paraId="6BA345E3" w14:textId="286C9F39" w:rsidR="00FB13B6" w:rsidRPr="003439EF" w:rsidRDefault="00FB13B6" w:rsidP="00FD6992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sz w:val="28"/>
          <w:szCs w:val="28"/>
          <w:lang w:bidi="th-TH"/>
        </w:rPr>
        <w:t xml:space="preserve">1.2 </w:t>
      </w:r>
      <w:r w:rsidRPr="003439EF">
        <w:rPr>
          <w:rFonts w:ascii="Angsana New" w:hAnsi="Angsana New"/>
          <w:sz w:val="28"/>
          <w:szCs w:val="28"/>
          <w:cs/>
          <w:lang w:bidi="th-TH"/>
        </w:rPr>
        <w:t>นักศึกษาทุกคนมีผลลัพธ์การเรียนรู้ในแต่ละด้านเป็นไปตามเกณฑ์ที่กำหนด</w:t>
      </w:r>
    </w:p>
    <w:p w14:paraId="75B0CC72" w14:textId="10AE6FE9" w:rsidR="00FB13B6" w:rsidRPr="003439EF" w:rsidRDefault="00FB13B6" w:rsidP="00FD6992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cs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  <w:t xml:space="preserve">     ในภาพรวม พบว่า มีนักศึกษาที่ทำคะแนนได้ตาม</w:t>
      </w:r>
      <w:r w:rsidRPr="00C221F7">
        <w:rPr>
          <w:rFonts w:ascii="Angsana New" w:hAnsi="Angsana New"/>
          <w:sz w:val="28"/>
          <w:szCs w:val="28"/>
          <w:cs/>
          <w:lang w:bidi="th-TH"/>
        </w:rPr>
        <w:t xml:space="preserve">เกณฑ์ </w:t>
      </w:r>
      <w:r w:rsidRPr="00C221F7">
        <w:rPr>
          <w:rFonts w:ascii="Angsana New" w:hAnsi="Angsana New"/>
          <w:sz w:val="28"/>
          <w:szCs w:val="28"/>
          <w:lang w:bidi="th-TH"/>
        </w:rPr>
        <w:t xml:space="preserve">60% </w:t>
      </w:r>
      <w:r w:rsidRPr="00C221F7">
        <w:rPr>
          <w:rFonts w:ascii="Angsana New" w:hAnsi="Angsana New"/>
          <w:sz w:val="28"/>
          <w:szCs w:val="28"/>
          <w:cs/>
          <w:lang w:bidi="th-TH"/>
        </w:rPr>
        <w:t>จาก</w:t>
      </w:r>
      <w:r w:rsidRPr="003439EF">
        <w:rPr>
          <w:rFonts w:ascii="Angsana New" w:hAnsi="Angsana New"/>
          <w:sz w:val="28"/>
          <w:szCs w:val="28"/>
          <w:cs/>
          <w:lang w:bidi="th-TH"/>
        </w:rPr>
        <w:t>คะแนนเต็ม จำนวน</w:t>
      </w:r>
      <w:r w:rsidR="00C221F7">
        <w:rPr>
          <w:rFonts w:ascii="Angsana New" w:hAnsi="Angsana New"/>
          <w:sz w:val="28"/>
          <w:szCs w:val="28"/>
          <w:lang w:bidi="th-TH"/>
        </w:rPr>
        <w:t xml:space="preserve"> </w:t>
      </w:r>
      <w:r w:rsidR="008E1920">
        <w:rPr>
          <w:rFonts w:ascii="Angsana New" w:hAnsi="Angsana New"/>
          <w:sz w:val="28"/>
          <w:szCs w:val="28"/>
          <w:lang w:bidi="th-TH"/>
        </w:rPr>
        <w:t>462</w:t>
      </w:r>
      <w:r w:rsidR="00C221F7">
        <w:rPr>
          <w:rFonts w:ascii="Angsana New" w:hAnsi="Angsana New"/>
          <w:sz w:val="28"/>
          <w:szCs w:val="28"/>
          <w:lang w:bidi="th-TH"/>
        </w:rPr>
        <w:t xml:space="preserve"> </w:t>
      </w:r>
      <w:r w:rsidRPr="003439EF">
        <w:rPr>
          <w:rFonts w:ascii="Angsana New" w:hAnsi="Angsana New"/>
          <w:sz w:val="28"/>
          <w:szCs w:val="28"/>
          <w:cs/>
          <w:lang w:bidi="th-TH"/>
        </w:rPr>
        <w:t xml:space="preserve">คน </w:t>
      </w:r>
    </w:p>
    <w:p w14:paraId="09D59486" w14:textId="5D9AF745" w:rsidR="00FD6992" w:rsidRPr="00C33FB8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cs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>ข้อวิพากษ</w:t>
      </w:r>
      <w:r w:rsidR="001833F6" w:rsidRPr="003439EF">
        <w:rPr>
          <w:rFonts w:ascii="Angsana New" w:hAnsi="Angsana New"/>
          <w:sz w:val="28"/>
          <w:szCs w:val="28"/>
          <w:cs/>
          <w:lang w:bidi="th-TH"/>
        </w:rPr>
        <w:t>์ที่สำคัญจากผลการประเมิน</w:t>
      </w:r>
      <w:r w:rsidR="001833F6" w:rsidRPr="00C33FB8">
        <w:rPr>
          <w:rFonts w:ascii="Angsana New" w:hAnsi="Angsana New"/>
          <w:sz w:val="28"/>
          <w:szCs w:val="28"/>
          <w:cs/>
          <w:lang w:bidi="th-TH"/>
        </w:rPr>
        <w:t>โดยนักศึกษา</w:t>
      </w:r>
      <w:r w:rsidR="00C33FB8">
        <w:rPr>
          <w:rFonts w:ascii="Angsana New" w:hAnsi="Angsana New"/>
          <w:sz w:val="28"/>
          <w:szCs w:val="28"/>
          <w:lang w:bidi="th-TH"/>
        </w:rPr>
        <w:t>…..</w:t>
      </w:r>
      <w:r w:rsidR="004E3426">
        <w:rPr>
          <w:rFonts w:ascii="Angsana New" w:hAnsi="Angsana New" w:hint="cs"/>
          <w:sz w:val="28"/>
          <w:szCs w:val="28"/>
          <w:cs/>
          <w:lang w:bidi="th-TH"/>
        </w:rPr>
        <w:t>-</w:t>
      </w:r>
      <w:r w:rsidR="00C33FB8">
        <w:rPr>
          <w:rFonts w:ascii="Angsana New" w:hAnsi="Angsana New" w:hint="cs"/>
          <w:sz w:val="28"/>
          <w:szCs w:val="28"/>
          <w:cs/>
          <w:lang w:bidi="th-TH"/>
        </w:rPr>
        <w:t>....</w:t>
      </w:r>
    </w:p>
    <w:p w14:paraId="61AF8D94" w14:textId="7528238B" w:rsidR="00DC451C" w:rsidRPr="00A0059D" w:rsidRDefault="006E08A8" w:rsidP="00B618E8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lang w:bidi="th-TH"/>
        </w:rPr>
        <w:tab/>
      </w:r>
      <w:r w:rsidR="006618C9" w:rsidRPr="00A0059D">
        <w:rPr>
          <w:rFonts w:ascii="Angsana New" w:hAnsi="Angsana New"/>
          <w:sz w:val="28"/>
          <w:szCs w:val="28"/>
          <w:lang w:bidi="th-TH"/>
        </w:rPr>
        <w:t xml:space="preserve">1.3 </w:t>
      </w:r>
      <w:r w:rsidR="006618C9" w:rsidRPr="00A0059D">
        <w:rPr>
          <w:rFonts w:ascii="Angsana New" w:hAnsi="Angsana New"/>
          <w:sz w:val="28"/>
          <w:szCs w:val="28"/>
          <w:cs/>
          <w:lang w:bidi="th-TH"/>
        </w:rPr>
        <w:t xml:space="preserve">การกระจายของคะแนน พิจารณาจาก </w:t>
      </w:r>
      <w:r w:rsidR="006618C9" w:rsidRPr="00A0059D">
        <w:rPr>
          <w:rFonts w:ascii="Angsana New" w:hAnsi="Angsana New"/>
          <w:sz w:val="28"/>
          <w:szCs w:val="28"/>
          <w:lang w:bidi="th-TH"/>
        </w:rPr>
        <w:t xml:space="preserve">Class GPA </w:t>
      </w:r>
      <w:r w:rsidR="006618C9" w:rsidRPr="00A0059D">
        <w:rPr>
          <w:rFonts w:ascii="Angsana New" w:hAnsi="Angsana New"/>
          <w:sz w:val="28"/>
          <w:szCs w:val="28"/>
          <w:cs/>
          <w:lang w:bidi="th-TH"/>
        </w:rPr>
        <w:t xml:space="preserve">ไม่ต่ำกว่า </w:t>
      </w:r>
      <w:r w:rsidR="006618C9" w:rsidRPr="00A0059D">
        <w:rPr>
          <w:rFonts w:ascii="Angsana New" w:hAnsi="Angsana New"/>
          <w:sz w:val="28"/>
          <w:szCs w:val="28"/>
          <w:lang w:bidi="th-TH"/>
        </w:rPr>
        <w:t xml:space="preserve">2.00 </w:t>
      </w:r>
      <w:r w:rsidR="006618C9" w:rsidRPr="00A0059D">
        <w:rPr>
          <w:rFonts w:ascii="Angsana New" w:hAnsi="Angsana New"/>
          <w:sz w:val="28"/>
          <w:szCs w:val="28"/>
          <w:cs/>
          <w:lang w:bidi="th-TH"/>
        </w:rPr>
        <w:t>ซึ่งผลที่ได้คือ</w:t>
      </w:r>
      <w:r w:rsidR="000C3D58" w:rsidRPr="00A0059D">
        <w:rPr>
          <w:rFonts w:ascii="Angsana New" w:hAnsi="Angsana New"/>
          <w:sz w:val="28"/>
          <w:szCs w:val="28"/>
          <w:lang w:bidi="th-TH"/>
        </w:rPr>
        <w:t xml:space="preserve"> </w:t>
      </w:r>
      <w:r w:rsidR="000C3D58"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เฉลี่ยทุกกลุ่มรวมมี </w:t>
      </w:r>
      <w:r w:rsidR="000C3D58" w:rsidRPr="00A0059D">
        <w:rPr>
          <w:rFonts w:ascii="Angsana New" w:hAnsi="Angsana New"/>
          <w:sz w:val="28"/>
          <w:szCs w:val="28"/>
          <w:lang w:bidi="th-TH"/>
        </w:rPr>
        <w:t xml:space="preserve">Class GPA </w:t>
      </w:r>
      <w:r w:rsidR="00A0059D" w:rsidRPr="00A0059D">
        <w:rPr>
          <w:rFonts w:ascii="Angsana New" w:hAnsi="Angsana New"/>
          <w:sz w:val="28"/>
          <w:szCs w:val="28"/>
          <w:lang w:bidi="th-TH"/>
        </w:rPr>
        <w:t>2.92</w:t>
      </w:r>
    </w:p>
    <w:p w14:paraId="4C2939E6" w14:textId="021FB058" w:rsidR="000C3D58" w:rsidRPr="00A0059D" w:rsidRDefault="000C3D58" w:rsidP="00B618E8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กลุ่ม </w:t>
      </w:r>
      <w:r w:rsidR="00661064" w:rsidRPr="00A0059D">
        <w:rPr>
          <w:rFonts w:ascii="Angsana New" w:hAnsi="Angsana New"/>
          <w:sz w:val="28"/>
          <w:szCs w:val="28"/>
          <w:lang w:bidi="th-TH"/>
        </w:rPr>
        <w:t>01</w:t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A0059D">
        <w:rPr>
          <w:rFonts w:ascii="Angsana New" w:hAnsi="Angsana New"/>
          <w:sz w:val="28"/>
          <w:szCs w:val="28"/>
          <w:lang w:bidi="th-TH"/>
        </w:rPr>
        <w:t xml:space="preserve">Class GPA </w:t>
      </w:r>
      <w:r w:rsidR="00A0059D" w:rsidRPr="00A0059D">
        <w:rPr>
          <w:rFonts w:ascii="Angsana New" w:hAnsi="Angsana New"/>
          <w:sz w:val="28"/>
          <w:szCs w:val="28"/>
          <w:lang w:bidi="th-TH"/>
        </w:rPr>
        <w:t xml:space="preserve">   3.04</w:t>
      </w:r>
    </w:p>
    <w:p w14:paraId="29D4B08F" w14:textId="7AA47ED4" w:rsidR="000C3D58" w:rsidRPr="00A0059D" w:rsidRDefault="000C3D58" w:rsidP="00B618E8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กลุ่ม </w:t>
      </w:r>
      <w:r w:rsidR="00661064" w:rsidRPr="00A0059D">
        <w:rPr>
          <w:rFonts w:ascii="Angsana New" w:hAnsi="Angsana New"/>
          <w:sz w:val="28"/>
          <w:szCs w:val="28"/>
          <w:lang w:bidi="th-TH"/>
        </w:rPr>
        <w:t>0</w:t>
      </w:r>
      <w:r w:rsidRPr="00A0059D">
        <w:rPr>
          <w:rFonts w:ascii="Angsana New" w:hAnsi="Angsana New"/>
          <w:sz w:val="28"/>
          <w:szCs w:val="28"/>
          <w:lang w:bidi="th-TH"/>
        </w:rPr>
        <w:t>2</w:t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A0059D">
        <w:rPr>
          <w:rFonts w:ascii="Angsana New" w:hAnsi="Angsana New"/>
          <w:sz w:val="28"/>
          <w:szCs w:val="28"/>
          <w:lang w:bidi="th-TH"/>
        </w:rPr>
        <w:t xml:space="preserve">Class GPA </w:t>
      </w:r>
      <w:r w:rsidR="00A0059D" w:rsidRPr="00A0059D">
        <w:rPr>
          <w:rFonts w:ascii="Angsana New" w:hAnsi="Angsana New"/>
          <w:sz w:val="28"/>
          <w:szCs w:val="28"/>
          <w:lang w:bidi="th-TH"/>
        </w:rPr>
        <w:t xml:space="preserve">   2.67</w:t>
      </w:r>
    </w:p>
    <w:p w14:paraId="455E37FF" w14:textId="21F0050B" w:rsidR="00661064" w:rsidRPr="00A0059D" w:rsidRDefault="00661064" w:rsidP="00B618E8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กลุ่ม </w:t>
      </w:r>
      <w:r w:rsidRPr="00A0059D">
        <w:rPr>
          <w:rFonts w:ascii="Angsana New" w:hAnsi="Angsana New"/>
          <w:sz w:val="28"/>
          <w:szCs w:val="28"/>
          <w:lang w:bidi="th-TH"/>
        </w:rPr>
        <w:t>03</w:t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A0059D">
        <w:rPr>
          <w:rFonts w:ascii="Angsana New" w:hAnsi="Angsana New"/>
          <w:sz w:val="28"/>
          <w:szCs w:val="28"/>
          <w:lang w:bidi="th-TH"/>
        </w:rPr>
        <w:t>Class GPA</w:t>
      </w:r>
      <w:r w:rsidR="00A0059D" w:rsidRPr="00A0059D">
        <w:rPr>
          <w:rFonts w:ascii="Angsana New" w:hAnsi="Angsana New"/>
          <w:sz w:val="28"/>
          <w:szCs w:val="28"/>
          <w:lang w:bidi="th-TH"/>
        </w:rPr>
        <w:t xml:space="preserve">    2.90</w:t>
      </w:r>
    </w:p>
    <w:p w14:paraId="7324C6D6" w14:textId="3902BF07" w:rsidR="00661064" w:rsidRPr="00A0059D" w:rsidRDefault="00661064" w:rsidP="00B618E8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กลุ่ม </w:t>
      </w:r>
      <w:r w:rsidRPr="00A0059D">
        <w:rPr>
          <w:rFonts w:ascii="Angsana New" w:hAnsi="Angsana New"/>
          <w:sz w:val="28"/>
          <w:szCs w:val="28"/>
          <w:lang w:bidi="th-TH"/>
        </w:rPr>
        <w:t>04</w:t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A0059D">
        <w:rPr>
          <w:rFonts w:ascii="Angsana New" w:hAnsi="Angsana New"/>
          <w:sz w:val="28"/>
          <w:szCs w:val="28"/>
          <w:lang w:bidi="th-TH"/>
        </w:rPr>
        <w:t>Class GPA</w:t>
      </w:r>
      <w:r w:rsidR="00A0059D" w:rsidRPr="00A0059D">
        <w:rPr>
          <w:rFonts w:ascii="Angsana New" w:hAnsi="Angsana New"/>
          <w:sz w:val="28"/>
          <w:szCs w:val="28"/>
          <w:lang w:bidi="th-TH"/>
        </w:rPr>
        <w:t xml:space="preserve">    3.01</w:t>
      </w:r>
    </w:p>
    <w:p w14:paraId="6CB7D5B5" w14:textId="7E4D2422" w:rsidR="00661064" w:rsidRDefault="00661064" w:rsidP="00B618E8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/>
          <w:sz w:val="28"/>
          <w:szCs w:val="28"/>
          <w:lang w:bidi="th-TH"/>
        </w:rPr>
        <w:tab/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กลุ่ม </w:t>
      </w:r>
      <w:r w:rsidRPr="00A0059D">
        <w:rPr>
          <w:rFonts w:ascii="Angsana New" w:hAnsi="Angsana New"/>
          <w:sz w:val="28"/>
          <w:szCs w:val="28"/>
          <w:lang w:bidi="th-TH"/>
        </w:rPr>
        <w:t>05</w:t>
      </w:r>
      <w:r w:rsidRPr="00A0059D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Pr="00A0059D">
        <w:rPr>
          <w:rFonts w:ascii="Angsana New" w:hAnsi="Angsana New"/>
          <w:sz w:val="28"/>
          <w:szCs w:val="28"/>
          <w:lang w:bidi="th-TH"/>
        </w:rPr>
        <w:t>Class GPA</w:t>
      </w:r>
      <w:r w:rsidR="00A0059D" w:rsidRPr="00A0059D">
        <w:rPr>
          <w:rFonts w:ascii="Angsana New" w:hAnsi="Angsana New"/>
          <w:sz w:val="28"/>
          <w:szCs w:val="28"/>
          <w:lang w:bidi="th-TH"/>
        </w:rPr>
        <w:t xml:space="preserve">    2.98</w:t>
      </w:r>
    </w:p>
    <w:p w14:paraId="44AA6BC9" w14:textId="72F2C11F" w:rsidR="001833F6" w:rsidRPr="003439EF" w:rsidRDefault="001833F6" w:rsidP="002F7B5B">
      <w:pPr>
        <w:tabs>
          <w:tab w:val="left" w:pos="360"/>
          <w:tab w:val="left" w:pos="900"/>
        </w:tabs>
        <w:rPr>
          <w:rFonts w:ascii="Angsana New" w:hAnsi="Angsana New"/>
          <w:bCs/>
          <w:sz w:val="28"/>
          <w:szCs w:val="28"/>
          <w:cs/>
          <w:lang w:bidi="th-TH"/>
        </w:rPr>
      </w:pPr>
      <w:r w:rsidRPr="003439EF">
        <w:rPr>
          <w:rFonts w:ascii="Angsana New" w:hAnsi="Angsana New"/>
          <w:b/>
          <w:sz w:val="28"/>
          <w:szCs w:val="28"/>
          <w:lang w:bidi="th-TH"/>
        </w:rPr>
        <w:t>2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.</w:t>
      </w:r>
      <w:r w:rsidR="002F7B5B" w:rsidRPr="003439EF">
        <w:rPr>
          <w:rFonts w:ascii="Angsana New" w:hAnsi="Angsana New"/>
          <w:bCs/>
          <w:sz w:val="28"/>
          <w:szCs w:val="28"/>
          <w:cs/>
          <w:lang w:bidi="th-TH"/>
        </w:rPr>
        <w:t xml:space="preserve"> </w:t>
      </w:r>
      <w:r w:rsidRPr="003439EF">
        <w:rPr>
          <w:rFonts w:ascii="Angsana New" w:hAnsi="Angsana New"/>
          <w:bCs/>
          <w:sz w:val="28"/>
          <w:szCs w:val="28"/>
          <w:cs/>
          <w:lang w:bidi="th-TH"/>
        </w:rPr>
        <w:t>ผลการประเมินรายวิชาโดยวิธีอื่น</w:t>
      </w:r>
    </w:p>
    <w:p w14:paraId="1EB17A1D" w14:textId="77777777" w:rsidR="002F7B5B" w:rsidRDefault="001833F6" w:rsidP="002F7B5B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val="en-AU" w:bidi="th-TH"/>
        </w:rPr>
        <w:tab/>
      </w:r>
      <w:r w:rsidRPr="003439EF">
        <w:rPr>
          <w:rFonts w:ascii="Angsana New" w:hAnsi="Angsana New"/>
          <w:sz w:val="28"/>
          <w:szCs w:val="28"/>
          <w:lang w:bidi="th-TH"/>
        </w:rPr>
        <w:t>2</w:t>
      </w:r>
      <w:r w:rsidRPr="003439EF">
        <w:rPr>
          <w:rFonts w:ascii="Angsana New" w:hAnsi="Angsana New"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sz w:val="28"/>
          <w:szCs w:val="28"/>
          <w:lang w:bidi="th-TH"/>
        </w:rPr>
        <w:t>1</w:t>
      </w:r>
      <w:r w:rsidR="002F7B5B" w:rsidRPr="003439EF">
        <w:rPr>
          <w:rFonts w:ascii="Angsana New" w:hAnsi="Angsana New"/>
          <w:sz w:val="28"/>
          <w:szCs w:val="28"/>
          <w:cs/>
          <w:lang w:bidi="th-TH"/>
        </w:rPr>
        <w:t xml:space="preserve"> ประเมินประสิทธิภาพการสอนโดยนักศึกษาในสัปดาห์ที่ </w:t>
      </w:r>
      <w:r w:rsidR="002F7B5B" w:rsidRPr="003439EF">
        <w:rPr>
          <w:rFonts w:ascii="Angsana New" w:hAnsi="Angsana New"/>
          <w:sz w:val="28"/>
          <w:szCs w:val="28"/>
          <w:lang w:bidi="th-TH"/>
        </w:rPr>
        <w:t xml:space="preserve">14 </w:t>
      </w:r>
      <w:r w:rsidR="002F7B5B" w:rsidRPr="003439EF">
        <w:rPr>
          <w:rFonts w:ascii="Angsana New" w:hAnsi="Angsana New"/>
          <w:sz w:val="28"/>
          <w:szCs w:val="28"/>
          <w:cs/>
          <w:lang w:bidi="th-TH"/>
        </w:rPr>
        <w:t xml:space="preserve">ระบบออนไลน์ ไม่ต่ำกว่า </w:t>
      </w:r>
      <w:r w:rsidR="002F7B5B" w:rsidRPr="003439EF">
        <w:rPr>
          <w:rFonts w:ascii="Angsana New" w:hAnsi="Angsana New"/>
          <w:sz w:val="28"/>
          <w:szCs w:val="28"/>
          <w:lang w:bidi="th-TH"/>
        </w:rPr>
        <w:t>4.1 {</w:t>
      </w:r>
      <w:r w:rsidR="002F7B5B" w:rsidRPr="003439EF">
        <w:rPr>
          <w:rFonts w:ascii="Angsana New" w:hAnsi="Angsana New"/>
          <w:sz w:val="28"/>
          <w:szCs w:val="28"/>
          <w:cs/>
          <w:lang w:bidi="th-TH"/>
        </w:rPr>
        <w:t xml:space="preserve">การจัดกระบวนการเรียนรู้แบบ </w:t>
      </w:r>
      <w:r w:rsidR="002F7B5B" w:rsidRPr="003439EF">
        <w:rPr>
          <w:rFonts w:ascii="Angsana New" w:hAnsi="Angsana New"/>
          <w:sz w:val="28"/>
          <w:szCs w:val="28"/>
          <w:lang w:bidi="th-TH"/>
        </w:rPr>
        <w:t xml:space="preserve">Active Learning (KR 1.4.3) </w:t>
      </w:r>
      <w:r w:rsidR="002F7B5B" w:rsidRPr="003439EF">
        <w:rPr>
          <w:rFonts w:ascii="Angsana New" w:hAnsi="Angsana New"/>
          <w:sz w:val="28"/>
          <w:szCs w:val="28"/>
          <w:cs/>
          <w:lang w:bidi="th-TH"/>
        </w:rPr>
        <w:t>และประสิทธิผลการสอนโดยรวม (</w:t>
      </w:r>
      <w:r w:rsidR="002F7B5B" w:rsidRPr="003439EF">
        <w:rPr>
          <w:rFonts w:ascii="Angsana New" w:hAnsi="Angsana New"/>
          <w:sz w:val="28"/>
          <w:szCs w:val="28"/>
          <w:lang w:bidi="th-TH"/>
        </w:rPr>
        <w:t xml:space="preserve">KR 1.4.2)} 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1676"/>
        <w:gridCol w:w="2284"/>
        <w:gridCol w:w="2340"/>
      </w:tblGrid>
      <w:tr w:rsidR="00AD3173" w14:paraId="11F584E4" w14:textId="77777777" w:rsidTr="00AD3173">
        <w:tc>
          <w:tcPr>
            <w:tcW w:w="1676" w:type="dxa"/>
          </w:tcPr>
          <w:p w14:paraId="51091617" w14:textId="680BB046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2284" w:type="dxa"/>
          </w:tcPr>
          <w:p w14:paraId="64A15761" w14:textId="258B7000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ประสิทธิผลการสอน</w:t>
            </w:r>
          </w:p>
        </w:tc>
        <w:tc>
          <w:tcPr>
            <w:tcW w:w="2340" w:type="dxa"/>
          </w:tcPr>
          <w:p w14:paraId="1CA21B14" w14:textId="7330EE0A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lang w:bidi="th-TH"/>
              </w:rPr>
              <w:t>Active Learning</w:t>
            </w:r>
          </w:p>
        </w:tc>
      </w:tr>
      <w:tr w:rsidR="00AD3173" w14:paraId="0E1A0251" w14:textId="77777777" w:rsidTr="00AD3173">
        <w:tc>
          <w:tcPr>
            <w:tcW w:w="1676" w:type="dxa"/>
          </w:tcPr>
          <w:p w14:paraId="12F7E244" w14:textId="0DEBF8F9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01</w:t>
            </w:r>
          </w:p>
        </w:tc>
        <w:tc>
          <w:tcPr>
            <w:tcW w:w="2284" w:type="dxa"/>
          </w:tcPr>
          <w:p w14:paraId="4AB01076" w14:textId="40CFAB7C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4.23</w:t>
            </w:r>
          </w:p>
        </w:tc>
        <w:tc>
          <w:tcPr>
            <w:tcW w:w="2340" w:type="dxa"/>
          </w:tcPr>
          <w:p w14:paraId="5F745CD3" w14:textId="0D922D47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4.21</w:t>
            </w:r>
          </w:p>
        </w:tc>
      </w:tr>
      <w:tr w:rsidR="00AD3173" w14:paraId="7B35606C" w14:textId="77777777" w:rsidTr="00AD3173">
        <w:tc>
          <w:tcPr>
            <w:tcW w:w="1676" w:type="dxa"/>
          </w:tcPr>
          <w:p w14:paraId="16D793FA" w14:textId="13BE61EC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02</w:t>
            </w:r>
          </w:p>
        </w:tc>
        <w:tc>
          <w:tcPr>
            <w:tcW w:w="2284" w:type="dxa"/>
          </w:tcPr>
          <w:p w14:paraId="67549A49" w14:textId="062A50E5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3.98</w:t>
            </w:r>
          </w:p>
        </w:tc>
        <w:tc>
          <w:tcPr>
            <w:tcW w:w="2340" w:type="dxa"/>
          </w:tcPr>
          <w:p w14:paraId="33AFD2C3" w14:textId="1CF56B9B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3.85</w:t>
            </w:r>
          </w:p>
        </w:tc>
      </w:tr>
      <w:tr w:rsidR="00AD3173" w14:paraId="37590B34" w14:textId="77777777" w:rsidTr="00AD3173">
        <w:tc>
          <w:tcPr>
            <w:tcW w:w="1676" w:type="dxa"/>
          </w:tcPr>
          <w:p w14:paraId="49C10A6B" w14:textId="0EC8B585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03</w:t>
            </w:r>
          </w:p>
        </w:tc>
        <w:tc>
          <w:tcPr>
            <w:tcW w:w="2284" w:type="dxa"/>
          </w:tcPr>
          <w:p w14:paraId="0DB97607" w14:textId="128AC1FB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4.16</w:t>
            </w:r>
          </w:p>
        </w:tc>
        <w:tc>
          <w:tcPr>
            <w:tcW w:w="2340" w:type="dxa"/>
          </w:tcPr>
          <w:p w14:paraId="1EF1A524" w14:textId="0A45CD08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4.12</w:t>
            </w:r>
          </w:p>
        </w:tc>
      </w:tr>
      <w:tr w:rsidR="00AD3173" w14:paraId="7D729F9D" w14:textId="77777777" w:rsidTr="00AD3173">
        <w:tc>
          <w:tcPr>
            <w:tcW w:w="1676" w:type="dxa"/>
          </w:tcPr>
          <w:p w14:paraId="6E0F9B69" w14:textId="23CF2427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04</w:t>
            </w:r>
          </w:p>
        </w:tc>
        <w:tc>
          <w:tcPr>
            <w:tcW w:w="2284" w:type="dxa"/>
          </w:tcPr>
          <w:p w14:paraId="67C9FCF5" w14:textId="6141FA4D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4.03</w:t>
            </w:r>
          </w:p>
        </w:tc>
        <w:tc>
          <w:tcPr>
            <w:tcW w:w="2340" w:type="dxa"/>
          </w:tcPr>
          <w:p w14:paraId="4AFA3FE9" w14:textId="2EEA98E7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3.96</w:t>
            </w:r>
          </w:p>
        </w:tc>
      </w:tr>
      <w:tr w:rsidR="00AD3173" w14:paraId="30200314" w14:textId="77777777" w:rsidTr="00AD3173">
        <w:tc>
          <w:tcPr>
            <w:tcW w:w="1676" w:type="dxa"/>
          </w:tcPr>
          <w:p w14:paraId="31623F4D" w14:textId="18A16FC8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05</w:t>
            </w:r>
          </w:p>
        </w:tc>
        <w:tc>
          <w:tcPr>
            <w:tcW w:w="2284" w:type="dxa"/>
          </w:tcPr>
          <w:p w14:paraId="21232ACA" w14:textId="2FEB0E30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4.41</w:t>
            </w:r>
          </w:p>
        </w:tc>
        <w:tc>
          <w:tcPr>
            <w:tcW w:w="2340" w:type="dxa"/>
          </w:tcPr>
          <w:p w14:paraId="5D2D5B9A" w14:textId="58C46622" w:rsid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  <w:lang w:bidi="th-TH"/>
              </w:rPr>
              <w:t>4.41</w:t>
            </w:r>
          </w:p>
        </w:tc>
      </w:tr>
      <w:tr w:rsidR="00AD3173" w14:paraId="60F5B7E4" w14:textId="77777777" w:rsidTr="00AD3173">
        <w:tc>
          <w:tcPr>
            <w:tcW w:w="1676" w:type="dxa"/>
          </w:tcPr>
          <w:p w14:paraId="36F31AD4" w14:textId="08A50B92" w:rsidR="00AD3173" w:rsidRP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AD3173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โดยรวม</w:t>
            </w:r>
          </w:p>
        </w:tc>
        <w:tc>
          <w:tcPr>
            <w:tcW w:w="2284" w:type="dxa"/>
          </w:tcPr>
          <w:p w14:paraId="2758FC40" w14:textId="070A0729" w:rsidR="00AD3173" w:rsidRP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AD317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4.16</w:t>
            </w:r>
          </w:p>
        </w:tc>
        <w:tc>
          <w:tcPr>
            <w:tcW w:w="2340" w:type="dxa"/>
          </w:tcPr>
          <w:p w14:paraId="1BD1F6CC" w14:textId="1A2C660B" w:rsidR="00AD3173" w:rsidRPr="00AD3173" w:rsidRDefault="00AD3173" w:rsidP="00AD3173">
            <w:pPr>
              <w:tabs>
                <w:tab w:val="left" w:pos="360"/>
                <w:tab w:val="left" w:pos="90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AD3173"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  <w:t>4.11</w:t>
            </w:r>
          </w:p>
        </w:tc>
      </w:tr>
    </w:tbl>
    <w:p w14:paraId="284C5BEA" w14:textId="77777777" w:rsidR="00AD3173" w:rsidRPr="003439EF" w:rsidRDefault="00AD3173" w:rsidP="002F7B5B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</w:p>
    <w:p w14:paraId="1D667C85" w14:textId="1861E208" w:rsidR="00452F5C" w:rsidRPr="004A329B" w:rsidRDefault="004E3426" w:rsidP="002F7B5B">
      <w:pPr>
        <w:tabs>
          <w:tab w:val="left" w:pos="360"/>
          <w:tab w:val="left" w:pos="900"/>
        </w:tabs>
        <w:rPr>
          <w:rFonts w:ascii="Angsana New" w:hAnsi="Angsana New"/>
          <w:b/>
          <w:bCs/>
          <w:sz w:val="28"/>
          <w:szCs w:val="28"/>
          <w:lang w:bidi="th-TH"/>
        </w:rPr>
      </w:pPr>
      <w:r>
        <w:rPr>
          <w:rFonts w:ascii="Angsana New" w:hAnsi="Angsana New"/>
          <w:sz w:val="28"/>
          <w:szCs w:val="28"/>
          <w:cs/>
          <w:lang w:bidi="th-TH"/>
        </w:rPr>
        <w:tab/>
      </w:r>
      <w:r w:rsidR="00452F5C" w:rsidRPr="00C33FB8">
        <w:rPr>
          <w:rFonts w:ascii="Angsana New" w:hAnsi="Angsana New"/>
          <w:sz w:val="28"/>
          <w:szCs w:val="28"/>
          <w:cs/>
          <w:lang w:bidi="th-TH"/>
        </w:rPr>
        <w:t>ผลการประเมินการสอนโดยรวมอยู่ในระดับดี โดยมีคะแนนเฉลี่ยการสอน</w:t>
      </w:r>
      <w:r w:rsidR="00452F5C" w:rsidRPr="004A329B">
        <w:rPr>
          <w:rFonts w:ascii="Angsana New" w:hAnsi="Angsana New"/>
          <w:sz w:val="28"/>
          <w:szCs w:val="28"/>
          <w:cs/>
          <w:lang w:bidi="th-TH"/>
        </w:rPr>
        <w:t>บรรยาย</w:t>
      </w:r>
      <w:r w:rsidR="0086401C" w:rsidRPr="004A329B">
        <w:rPr>
          <w:rFonts w:ascii="Angsana New" w:hAnsi="Angsana New" w:hint="cs"/>
          <w:sz w:val="28"/>
          <w:szCs w:val="28"/>
          <w:cs/>
          <w:lang w:bidi="th-TH"/>
        </w:rPr>
        <w:t xml:space="preserve"> </w:t>
      </w:r>
      <w:r w:rsidR="0086401C" w:rsidRPr="004A329B">
        <w:rPr>
          <w:rFonts w:ascii="Angsana New" w:hAnsi="Angsana New"/>
          <w:b/>
          <w:bCs/>
          <w:sz w:val="28"/>
          <w:szCs w:val="28"/>
          <w:lang w:bidi="th-TH"/>
        </w:rPr>
        <w:t>4.</w:t>
      </w:r>
      <w:r w:rsidR="004A329B" w:rsidRPr="004A329B">
        <w:rPr>
          <w:rFonts w:ascii="Angsana New" w:hAnsi="Angsana New"/>
          <w:b/>
          <w:bCs/>
          <w:sz w:val="28"/>
          <w:szCs w:val="28"/>
          <w:lang w:bidi="th-TH"/>
        </w:rPr>
        <w:t>16</w:t>
      </w:r>
    </w:p>
    <w:p w14:paraId="40359C70" w14:textId="77777777" w:rsidR="00C33FB8" w:rsidRDefault="001833F6" w:rsidP="000B5E64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val="en-AU" w:bidi="th-TH"/>
        </w:rPr>
        <w:tab/>
      </w:r>
      <w:r w:rsidRPr="003439EF">
        <w:rPr>
          <w:rFonts w:ascii="Angsana New" w:hAnsi="Angsana New"/>
          <w:sz w:val="28"/>
          <w:szCs w:val="28"/>
          <w:lang w:bidi="th-TH"/>
        </w:rPr>
        <w:t>2</w:t>
      </w:r>
      <w:r w:rsidRPr="003439EF">
        <w:rPr>
          <w:rFonts w:ascii="Angsana New" w:hAnsi="Angsana New"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sz w:val="28"/>
          <w:szCs w:val="28"/>
          <w:lang w:bidi="th-TH"/>
        </w:rPr>
        <w:t>2</w:t>
      </w:r>
      <w:r w:rsidR="000B5E64" w:rsidRPr="003439EF">
        <w:rPr>
          <w:rFonts w:ascii="Angsana New" w:hAnsi="Angsana New"/>
          <w:sz w:val="28"/>
          <w:szCs w:val="28"/>
          <w:cs/>
          <w:lang w:bidi="th-TH"/>
        </w:rPr>
        <w:t xml:space="preserve"> รายวิชานี้ จะมีนักศึกษาร้อยละ 80 ของนักศึกษาที่มีระดับคะแนนตั้งแต่ </w:t>
      </w:r>
      <w:r w:rsidR="000B5E64" w:rsidRPr="003439EF">
        <w:rPr>
          <w:rFonts w:ascii="Angsana New" w:hAnsi="Angsana New"/>
          <w:sz w:val="28"/>
          <w:szCs w:val="28"/>
          <w:lang w:bidi="th-TH"/>
        </w:rPr>
        <w:t>C</w:t>
      </w:r>
      <w:r w:rsidR="000B5E64" w:rsidRPr="003439EF">
        <w:rPr>
          <w:rFonts w:ascii="Angsana New" w:hAnsi="Angsana New"/>
          <w:sz w:val="28"/>
          <w:szCs w:val="28"/>
          <w:cs/>
          <w:lang w:bidi="th-TH"/>
        </w:rPr>
        <w:t xml:space="preserve"> ขึ้นไป (</w:t>
      </w:r>
      <w:r w:rsidR="000B5E64" w:rsidRPr="003439EF">
        <w:rPr>
          <w:rFonts w:ascii="Angsana New" w:hAnsi="Angsana New"/>
          <w:sz w:val="28"/>
          <w:szCs w:val="28"/>
          <w:lang w:bidi="th-TH"/>
        </w:rPr>
        <w:t>KR 1.2.3)</w:t>
      </w:r>
      <w:r w:rsidR="00C33FB8">
        <w:rPr>
          <w:rFonts w:ascii="Angsana New" w:hAnsi="Angsana New" w:hint="cs"/>
          <w:sz w:val="28"/>
          <w:szCs w:val="28"/>
          <w:cs/>
          <w:lang w:bidi="th-TH"/>
        </w:rPr>
        <w:t xml:space="preserve">   </w:t>
      </w:r>
    </w:p>
    <w:p w14:paraId="150F5C0C" w14:textId="27524D81" w:rsidR="000B5E64" w:rsidRPr="003439EF" w:rsidRDefault="00C33FB8" w:rsidP="000B5E64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  <w:r>
        <w:rPr>
          <w:rFonts w:ascii="Angsana New" w:hAnsi="Angsana New"/>
          <w:sz w:val="28"/>
          <w:szCs w:val="28"/>
          <w:cs/>
          <w:lang w:bidi="th-TH"/>
        </w:rPr>
        <w:tab/>
      </w:r>
      <w:r w:rsidR="000B5E64" w:rsidRPr="003439EF">
        <w:rPr>
          <w:rFonts w:ascii="Angsana New" w:hAnsi="Angsana New"/>
          <w:sz w:val="28"/>
          <w:szCs w:val="28"/>
          <w:cs/>
          <w:lang w:bidi="th-TH"/>
        </w:rPr>
        <w:t>ผลการดำเนินงาน คือ ร้อยละของนักศึกษาที่มี</w:t>
      </w:r>
      <w:r w:rsidR="000B5E64" w:rsidRPr="003A4A37">
        <w:rPr>
          <w:rFonts w:ascii="Angsana New" w:hAnsi="Angsana New"/>
          <w:sz w:val="28"/>
          <w:szCs w:val="28"/>
          <w:cs/>
          <w:lang w:bidi="th-TH"/>
        </w:rPr>
        <w:t xml:space="preserve">ระดับคะแนนตั้งแต่ </w:t>
      </w:r>
      <w:r w:rsidR="000B5E64" w:rsidRPr="003A4A37">
        <w:rPr>
          <w:rFonts w:ascii="Angsana New" w:hAnsi="Angsana New"/>
          <w:sz w:val="28"/>
          <w:szCs w:val="28"/>
          <w:lang w:bidi="th-TH"/>
        </w:rPr>
        <w:t xml:space="preserve">C </w:t>
      </w:r>
      <w:r w:rsidR="000B5E64" w:rsidRPr="003A4A37">
        <w:rPr>
          <w:rFonts w:ascii="Angsana New" w:hAnsi="Angsana New"/>
          <w:sz w:val="28"/>
          <w:szCs w:val="28"/>
          <w:cs/>
          <w:lang w:bidi="th-TH"/>
        </w:rPr>
        <w:t xml:space="preserve">ขึ้นไป เท่ากับ ร้อยละ </w:t>
      </w:r>
      <w:r w:rsidR="003A4A37" w:rsidRPr="003A4A37">
        <w:rPr>
          <w:rFonts w:ascii="Angsana New" w:hAnsi="Angsana New"/>
          <w:sz w:val="28"/>
          <w:szCs w:val="28"/>
          <w:lang w:bidi="th-TH"/>
        </w:rPr>
        <w:t>89</w:t>
      </w:r>
    </w:p>
    <w:p w14:paraId="11C3B1E0" w14:textId="77777777" w:rsidR="008D56A1" w:rsidRPr="003439EF" w:rsidRDefault="008D56A1" w:rsidP="000B5E64">
      <w:pPr>
        <w:tabs>
          <w:tab w:val="left" w:pos="360"/>
          <w:tab w:val="left" w:pos="900"/>
        </w:tabs>
        <w:rPr>
          <w:rFonts w:ascii="Angsana New" w:hAnsi="Angsana New"/>
          <w:sz w:val="28"/>
          <w:szCs w:val="28"/>
          <w:lang w:bidi="th-TH"/>
        </w:rPr>
      </w:pPr>
    </w:p>
    <w:p w14:paraId="40058375" w14:textId="77777777" w:rsidR="007A71DE" w:rsidRPr="003439EF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28"/>
          <w:szCs w:val="28"/>
          <w:cs/>
          <w:lang w:bidi="th-TH"/>
        </w:rPr>
      </w:pPr>
      <w:r w:rsidRPr="003439EF">
        <w:rPr>
          <w:rFonts w:ascii="Angsana New" w:hAnsi="Angsana New"/>
          <w:i w:val="0"/>
          <w:iCs w:val="0"/>
          <w:sz w:val="28"/>
          <w:szCs w:val="28"/>
          <w:cs/>
          <w:lang w:bidi="th-TH"/>
        </w:rPr>
        <w:t xml:space="preserve">หมวดที่ 6 </w:t>
      </w:r>
      <w:r w:rsidR="001833F6" w:rsidRPr="003439EF">
        <w:rPr>
          <w:rFonts w:ascii="Angsana New" w:hAnsi="Angsana New"/>
          <w:i w:val="0"/>
          <w:iCs w:val="0"/>
          <w:sz w:val="28"/>
          <w:szCs w:val="28"/>
          <w:cs/>
          <w:lang w:bidi="th-TH"/>
        </w:rPr>
        <w:t>แผนการปรับปรุง</w:t>
      </w:r>
    </w:p>
    <w:p w14:paraId="2E910149" w14:textId="77777777" w:rsidR="008D6F49" w:rsidRPr="003439EF" w:rsidRDefault="008D6F49" w:rsidP="008D6F49">
      <w:pPr>
        <w:jc w:val="thaiDistribute"/>
        <w:rPr>
          <w:rFonts w:ascii="Angsana New" w:hAnsi="Angsana New"/>
          <w:b/>
          <w:bCs/>
          <w:sz w:val="28"/>
          <w:szCs w:val="28"/>
          <w:lang w:bidi="th-TH"/>
        </w:rPr>
      </w:pPr>
    </w:p>
    <w:p w14:paraId="0BEB28F0" w14:textId="77777777" w:rsidR="005C2A38" w:rsidRPr="003439EF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28"/>
          <w:szCs w:val="28"/>
          <w:cs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lang w:bidi="th-TH"/>
        </w:rPr>
        <w:t>1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b/>
          <w:bCs/>
          <w:sz w:val="28"/>
          <w:szCs w:val="28"/>
          <w:lang w:bidi="th-TH"/>
        </w:rPr>
        <w:tab/>
      </w:r>
      <w:r w:rsidR="001833F6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3439EF" w14:paraId="3CD71F8F" w14:textId="77777777" w:rsidTr="00B40E62">
        <w:tc>
          <w:tcPr>
            <w:tcW w:w="4320" w:type="dxa"/>
          </w:tcPr>
          <w:p w14:paraId="578E2360" w14:textId="77777777" w:rsidR="005C2A38" w:rsidRPr="003439EF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แผนการปรับปรุงของภาคเรียน/ปีการศึกษา</w:t>
            </w:r>
          </w:p>
          <w:p w14:paraId="02F00FD1" w14:textId="77777777" w:rsidR="005C2A38" w:rsidRPr="003439EF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4E9B74A8" w14:textId="77777777" w:rsidR="005C2A38" w:rsidRPr="003439EF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ผลการดำเนินการ</w:t>
            </w:r>
          </w:p>
        </w:tc>
      </w:tr>
      <w:tr w:rsidR="00AB040F" w:rsidRPr="003439EF" w14:paraId="3619F7C6" w14:textId="77777777" w:rsidTr="00B40E62">
        <w:tc>
          <w:tcPr>
            <w:tcW w:w="4320" w:type="dxa"/>
          </w:tcPr>
          <w:p w14:paraId="205D1CF9" w14:textId="77777777" w:rsidR="00AB040F" w:rsidRPr="003439EF" w:rsidRDefault="00DE0833" w:rsidP="00AB040F">
            <w:pP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ปรับปรุงเนื้อหาให้เป็นไปตามกฎหมายภาษีอากรฉบับที่มีผลบังคับใช้ในปัจจุบัน</w:t>
            </w:r>
          </w:p>
          <w:p w14:paraId="23E28937" w14:textId="1C581E9D" w:rsidR="00DE0833" w:rsidRPr="003439EF" w:rsidRDefault="00DE0833" w:rsidP="00AB040F">
            <w:pPr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ปรับปรุงและเพิ่มโจทย์ปัญหาที่เน้นหลักการทางภาษีอากร การวิเคราะห์ และการคำนวณ</w:t>
            </w:r>
          </w:p>
        </w:tc>
        <w:tc>
          <w:tcPr>
            <w:tcW w:w="3600" w:type="dxa"/>
          </w:tcPr>
          <w:p w14:paraId="44B6DBC5" w14:textId="49690218" w:rsidR="00AB040F" w:rsidRPr="003439EF" w:rsidRDefault="004E3426" w:rsidP="00AB040F">
            <w:pP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color w:val="000000" w:themeColor="text1"/>
                <w:sz w:val="28"/>
                <w:szCs w:val="28"/>
                <w:cs/>
                <w:lang w:bidi="th-TH"/>
              </w:rPr>
              <w:t>ปรับ</w:t>
            </w:r>
            <w:r w:rsidR="00DE0833" w:rsidRPr="003439EF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 xml:space="preserve">เนื้อหาที่สอนเป็นไปตามกฎหมายปัจจุบัน </w:t>
            </w:r>
            <w:r>
              <w:rPr>
                <w:rFonts w:ascii="Angsana New" w:hAnsi="Angsana New" w:hint="cs"/>
                <w:color w:val="000000" w:themeColor="text1"/>
                <w:sz w:val="28"/>
                <w:szCs w:val="28"/>
                <w:cs/>
                <w:lang w:bidi="th-TH"/>
              </w:rPr>
              <w:t>เพิ่ม</w:t>
            </w:r>
            <w:r w:rsidR="00DE0833" w:rsidRPr="003439EF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โจทย์</w:t>
            </w:r>
            <w:r w:rsidR="009434F7" w:rsidRPr="003439EF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ให้นักศึกษาทำ</w:t>
            </w:r>
          </w:p>
        </w:tc>
      </w:tr>
    </w:tbl>
    <w:p w14:paraId="1D432D4A" w14:textId="77777777" w:rsidR="008D6F49" w:rsidRPr="003439EF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28"/>
          <w:szCs w:val="28"/>
          <w:cs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lang w:bidi="th-TH"/>
        </w:rPr>
        <w:t>2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b/>
          <w:bCs/>
          <w:sz w:val="28"/>
          <w:szCs w:val="28"/>
          <w:lang w:bidi="th-TH"/>
        </w:rPr>
        <w:tab/>
      </w:r>
      <w:r w:rsidR="001833F6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การดำเนินการอื่นๆ ในการปรับปรุงรายวิชา</w:t>
      </w:r>
    </w:p>
    <w:p w14:paraId="352D38DD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22EB4CFB" w14:textId="77777777" w:rsidR="005C2A38" w:rsidRPr="003439EF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28"/>
          <w:szCs w:val="28"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3.</w:t>
      </w:r>
      <w:r w:rsidRPr="003439EF">
        <w:rPr>
          <w:rFonts w:ascii="Angsana New" w:hAnsi="Angsana New"/>
          <w:b/>
          <w:bCs/>
          <w:sz w:val="28"/>
          <w:szCs w:val="28"/>
          <w:lang w:bidi="th-TH"/>
        </w:rPr>
        <w:tab/>
      </w:r>
      <w:r w:rsidR="001833F6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ข้อเสนอแผนการปรับปรุงสำหรับภาคการศึกษา/ปีการศึกษาต่อไป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3439EF" w14:paraId="4D4A4353" w14:textId="77777777" w:rsidTr="00B40E62">
        <w:tc>
          <w:tcPr>
            <w:tcW w:w="3240" w:type="dxa"/>
          </w:tcPr>
          <w:p w14:paraId="37F4F2BB" w14:textId="77777777" w:rsidR="005C2A38" w:rsidRPr="003439EF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4B10B697" w14:textId="77777777" w:rsidR="005C2A38" w:rsidRPr="003439EF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5B39A3B5" w14:textId="77777777" w:rsidR="005C2A38" w:rsidRPr="003439EF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ผู้รับผิดชอบ</w:t>
            </w:r>
          </w:p>
        </w:tc>
      </w:tr>
      <w:tr w:rsidR="005C2A38" w:rsidRPr="003439EF" w14:paraId="2B85750B" w14:textId="77777777" w:rsidTr="00B40E62">
        <w:tc>
          <w:tcPr>
            <w:tcW w:w="3240" w:type="dxa"/>
          </w:tcPr>
          <w:p w14:paraId="3B756DC7" w14:textId="77777777" w:rsidR="009434F7" w:rsidRPr="003439EF" w:rsidRDefault="009434F7" w:rsidP="009434F7">
            <w:pPr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ปรับปรุงเนื้อหาให้เป็นไปตามกฎหมายภาษีอากรฉบับที่มีผลบังคับใช้ในปัจจุบัน</w:t>
            </w:r>
          </w:p>
          <w:p w14:paraId="3505A88F" w14:textId="63341638" w:rsidR="005C2A38" w:rsidRPr="003439EF" w:rsidRDefault="009434F7" w:rsidP="00B40E6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ปรับปรุงโจทย์ปัญหาให้สอดคล้องกับกฎหมายภาษีอากรที่บังคับใช้ในปัจจุบัน</w:t>
            </w:r>
          </w:p>
        </w:tc>
        <w:tc>
          <w:tcPr>
            <w:tcW w:w="2340" w:type="dxa"/>
          </w:tcPr>
          <w:p w14:paraId="352054E2" w14:textId="4412AD8B" w:rsidR="005C2A38" w:rsidRPr="003439EF" w:rsidRDefault="00661064" w:rsidP="000209A3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  <w:r w:rsidR="00DC54F9" w:rsidRPr="003439EF">
              <w:rPr>
                <w:rFonts w:ascii="Angsana New" w:hAnsi="Angsana New"/>
                <w:sz w:val="28"/>
                <w:szCs w:val="28"/>
                <w:lang w:bidi="th-TH"/>
              </w:rPr>
              <w:t>/256</w:t>
            </w:r>
            <w:r w:rsidR="009434F7"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8</w:t>
            </w:r>
          </w:p>
        </w:tc>
        <w:tc>
          <w:tcPr>
            <w:tcW w:w="2340" w:type="dxa"/>
          </w:tcPr>
          <w:p w14:paraId="34654143" w14:textId="77777777" w:rsidR="005C2A38" w:rsidRPr="003439EF" w:rsidRDefault="00DC54F9" w:rsidP="00B40E6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3439EF">
              <w:rPr>
                <w:rFonts w:ascii="Angsana New" w:hAnsi="Angsana New"/>
                <w:sz w:val="28"/>
                <w:szCs w:val="28"/>
                <w:cs/>
                <w:lang w:bidi="th-TH"/>
              </w:rPr>
              <w:t>ผู้สอน</w:t>
            </w:r>
          </w:p>
        </w:tc>
      </w:tr>
    </w:tbl>
    <w:p w14:paraId="39E7E856" w14:textId="77777777" w:rsidR="005C2A38" w:rsidRPr="003439EF" w:rsidRDefault="005C2A38" w:rsidP="005C2A38">
      <w:pPr>
        <w:tabs>
          <w:tab w:val="left" w:pos="360"/>
        </w:tabs>
        <w:rPr>
          <w:rFonts w:ascii="Angsana New" w:hAnsi="Angsana New"/>
          <w:sz w:val="28"/>
          <w:szCs w:val="28"/>
          <w:lang w:bidi="th-TH"/>
        </w:rPr>
      </w:pPr>
    </w:p>
    <w:p w14:paraId="10C8EDB5" w14:textId="77777777" w:rsidR="001833F6" w:rsidRPr="003439EF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28"/>
          <w:szCs w:val="28"/>
          <w:cs/>
          <w:lang w:bidi="th-TH"/>
        </w:rPr>
      </w:pPr>
      <w:r w:rsidRPr="003439EF">
        <w:rPr>
          <w:rFonts w:ascii="Angsana New" w:hAnsi="Angsana New"/>
          <w:b/>
          <w:bCs/>
          <w:sz w:val="28"/>
          <w:szCs w:val="28"/>
          <w:lang w:bidi="th-TH"/>
        </w:rPr>
        <w:t>4</w:t>
      </w:r>
      <w:r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.</w:t>
      </w:r>
      <w:r w:rsidRPr="003439EF">
        <w:rPr>
          <w:rFonts w:ascii="Angsana New" w:hAnsi="Angsana New"/>
          <w:b/>
          <w:bCs/>
          <w:sz w:val="28"/>
          <w:szCs w:val="28"/>
          <w:lang w:bidi="th-TH"/>
        </w:rPr>
        <w:tab/>
      </w:r>
      <w:r w:rsidR="0069123E" w:rsidRPr="003439EF">
        <w:rPr>
          <w:rFonts w:ascii="Angsana New" w:hAnsi="Angsana New"/>
          <w:b/>
          <w:bCs/>
          <w:sz w:val="28"/>
          <w:szCs w:val="28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753F0A7" w14:textId="062D674B" w:rsidR="001833F6" w:rsidRPr="003439EF" w:rsidRDefault="001833F6" w:rsidP="001833F6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>...................................</w:t>
      </w:r>
      <w:r w:rsidR="00661064">
        <w:rPr>
          <w:rFonts w:ascii="Angsana New" w:hAnsi="Angsana New"/>
          <w:sz w:val="28"/>
          <w:szCs w:val="28"/>
          <w:lang w:bidi="th-TH"/>
        </w:rPr>
        <w:t>-</w:t>
      </w:r>
      <w:r w:rsidRPr="003439EF">
        <w:rPr>
          <w:rFonts w:ascii="Angsana New" w:hAnsi="Angsana New"/>
          <w:sz w:val="28"/>
          <w:szCs w:val="28"/>
          <w:cs/>
          <w:lang w:bidi="th-TH"/>
        </w:rPr>
        <w:t>..........................................................................................................................</w:t>
      </w:r>
    </w:p>
    <w:p w14:paraId="3A43FD7A" w14:textId="77777777" w:rsidR="002B3260" w:rsidRPr="003439EF" w:rsidRDefault="002B3260" w:rsidP="002B3260">
      <w:pPr>
        <w:tabs>
          <w:tab w:val="left" w:pos="360"/>
        </w:tabs>
        <w:ind w:left="360"/>
        <w:rPr>
          <w:rFonts w:ascii="Angsana New" w:hAnsi="Angsana New"/>
          <w:sz w:val="28"/>
          <w:szCs w:val="28"/>
          <w:lang w:bidi="th-TH"/>
        </w:rPr>
      </w:pPr>
    </w:p>
    <w:p w14:paraId="5D5FFDBF" w14:textId="77777777" w:rsidR="00A16D07" w:rsidRPr="003439EF" w:rsidRDefault="0069123E" w:rsidP="00A16D07">
      <w:pPr>
        <w:tabs>
          <w:tab w:val="left" w:pos="36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 xml:space="preserve">ชื่ออาจารย์ผู้รับผิดชอบรายวิชา </w:t>
      </w:r>
      <w:r w:rsidR="00CE3FAC" w:rsidRPr="003439EF">
        <w:rPr>
          <w:rFonts w:ascii="Angsana New" w:hAnsi="Angsana New"/>
          <w:sz w:val="28"/>
          <w:szCs w:val="28"/>
          <w:cs/>
          <w:lang w:bidi="th-TH"/>
        </w:rPr>
        <w:t xml:space="preserve">ผศ.เกศรา สุพยนต์  </w:t>
      </w:r>
    </w:p>
    <w:p w14:paraId="46966CB7" w14:textId="3BAFFE60" w:rsidR="00A16D07" w:rsidRPr="003439EF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sz w:val="28"/>
          <w:szCs w:val="28"/>
          <w:cs/>
          <w:lang w:bidi="th-TH"/>
        </w:rPr>
        <w:tab/>
        <w:t xml:space="preserve">ลงชื่อ </w:t>
      </w:r>
      <w:r w:rsidR="00CE3FAC" w:rsidRPr="003439EF">
        <w:rPr>
          <w:rFonts w:ascii="Angsana New" w:hAnsi="Angsana New"/>
          <w:sz w:val="28"/>
          <w:szCs w:val="28"/>
          <w:cs/>
          <w:lang w:bidi="th-TH"/>
        </w:rPr>
        <w:t xml:space="preserve">ผศ.เกศรา สุพยนต์  </w:t>
      </w:r>
      <w:r w:rsidR="00920073"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="00920073"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sz w:val="28"/>
          <w:szCs w:val="28"/>
          <w:cs/>
          <w:lang w:bidi="th-TH"/>
        </w:rPr>
        <w:t xml:space="preserve">วันที่รายงาน </w:t>
      </w:r>
      <w:r w:rsidR="0039257D" w:rsidRPr="003439EF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8E1920">
        <w:rPr>
          <w:rFonts w:ascii="Angsana New" w:hAnsi="Angsana New"/>
          <w:sz w:val="28"/>
          <w:szCs w:val="28"/>
          <w:lang w:bidi="th-TH"/>
        </w:rPr>
        <w:t>9</w:t>
      </w:r>
      <w:r w:rsidR="0039257D" w:rsidRPr="003439EF">
        <w:rPr>
          <w:rFonts w:ascii="Angsana New" w:hAnsi="Angsana New"/>
          <w:sz w:val="28"/>
          <w:szCs w:val="28"/>
          <w:lang w:bidi="th-TH"/>
        </w:rPr>
        <w:t xml:space="preserve"> </w:t>
      </w:r>
      <w:r w:rsidR="00C64FD6">
        <w:rPr>
          <w:rFonts w:ascii="Angsana New" w:hAnsi="Angsana New" w:hint="cs"/>
          <w:sz w:val="28"/>
          <w:szCs w:val="28"/>
          <w:cs/>
          <w:lang w:bidi="th-TH"/>
        </w:rPr>
        <w:t>มกร</w:t>
      </w:r>
      <w:r w:rsidR="00C94B54">
        <w:rPr>
          <w:rFonts w:ascii="Angsana New" w:hAnsi="Angsana New" w:hint="cs"/>
          <w:sz w:val="28"/>
          <w:szCs w:val="28"/>
          <w:cs/>
          <w:lang w:bidi="th-TH"/>
        </w:rPr>
        <w:t>า</w:t>
      </w:r>
      <w:r w:rsidR="0039257D" w:rsidRPr="003439EF">
        <w:rPr>
          <w:rFonts w:ascii="Angsana New" w:hAnsi="Angsana New"/>
          <w:sz w:val="28"/>
          <w:szCs w:val="28"/>
          <w:cs/>
          <w:lang w:bidi="th-TH"/>
        </w:rPr>
        <w:t xml:space="preserve">คม </w:t>
      </w:r>
      <w:r w:rsidR="0039257D" w:rsidRPr="003439EF">
        <w:rPr>
          <w:rFonts w:ascii="Angsana New" w:hAnsi="Angsana New"/>
          <w:sz w:val="28"/>
          <w:szCs w:val="28"/>
          <w:lang w:bidi="th-TH"/>
        </w:rPr>
        <w:t>25</w:t>
      </w:r>
      <w:r w:rsidR="0039257D" w:rsidRPr="003439EF">
        <w:rPr>
          <w:rFonts w:ascii="Angsana New" w:hAnsi="Angsana New"/>
          <w:sz w:val="28"/>
          <w:szCs w:val="28"/>
          <w:cs/>
          <w:lang w:bidi="th-TH"/>
        </w:rPr>
        <w:t>6</w:t>
      </w:r>
      <w:r w:rsidR="00C64FD6">
        <w:rPr>
          <w:rFonts w:ascii="Angsana New" w:hAnsi="Angsana New"/>
          <w:sz w:val="28"/>
          <w:szCs w:val="28"/>
          <w:lang w:bidi="th-TH"/>
        </w:rPr>
        <w:t>9</w:t>
      </w:r>
    </w:p>
    <w:p w14:paraId="13D58AA4" w14:textId="3BC8347C" w:rsidR="0069123E" w:rsidRPr="003439EF" w:rsidRDefault="0069123E" w:rsidP="0069123E">
      <w:pPr>
        <w:tabs>
          <w:tab w:val="left" w:pos="360"/>
        </w:tabs>
        <w:rPr>
          <w:rFonts w:ascii="Angsana New" w:hAnsi="Angsana New"/>
          <w:sz w:val="28"/>
          <w:szCs w:val="28"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>ชื่ออาจารย์ผู้รับผิดชอบหลักสูตร</w:t>
      </w:r>
      <w:r w:rsidR="00AB040F" w:rsidRPr="003439EF">
        <w:rPr>
          <w:rFonts w:ascii="Angsana New" w:hAnsi="Angsana New"/>
          <w:sz w:val="28"/>
          <w:szCs w:val="28"/>
          <w:cs/>
          <w:lang w:bidi="th-TH"/>
        </w:rPr>
        <w:t xml:space="preserve">  </w:t>
      </w:r>
      <w:r w:rsidR="00C64FD6">
        <w:rPr>
          <w:rFonts w:ascii="Angsana New" w:hAnsi="Angsana New" w:hint="cs"/>
          <w:sz w:val="28"/>
          <w:szCs w:val="28"/>
          <w:cs/>
          <w:lang w:bidi="th-TH"/>
        </w:rPr>
        <w:t>ดร.ศิรประภา ศรีวิโรจน์</w:t>
      </w:r>
    </w:p>
    <w:p w14:paraId="0234671C" w14:textId="4E2D86B1" w:rsidR="001D5032" w:rsidRPr="003439EF" w:rsidRDefault="0069123E" w:rsidP="008D6F49">
      <w:pPr>
        <w:tabs>
          <w:tab w:val="left" w:pos="360"/>
        </w:tabs>
        <w:rPr>
          <w:rFonts w:ascii="Angsana New" w:hAnsi="Angsana New"/>
          <w:sz w:val="28"/>
          <w:szCs w:val="28"/>
          <w:cs/>
          <w:lang w:bidi="th-TH"/>
        </w:rPr>
      </w:pPr>
      <w:r w:rsidRPr="003439EF">
        <w:rPr>
          <w:rFonts w:ascii="Angsana New" w:hAnsi="Angsana New"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sz w:val="28"/>
          <w:szCs w:val="28"/>
          <w:cs/>
          <w:lang w:bidi="th-TH"/>
        </w:rPr>
        <w:tab/>
        <w:t xml:space="preserve">ลงชื่อ </w:t>
      </w:r>
      <w:r w:rsidR="00661064">
        <w:rPr>
          <w:rFonts w:ascii="Angsana New" w:hAnsi="Angsana New" w:hint="cs"/>
          <w:sz w:val="28"/>
          <w:szCs w:val="28"/>
          <w:cs/>
          <w:lang w:bidi="th-TH"/>
        </w:rPr>
        <w:t>ดร.ศิรประภา ศรีวิโรจน์</w:t>
      </w:r>
      <w:r w:rsidR="00661064">
        <w:rPr>
          <w:rFonts w:ascii="Angsana New" w:hAnsi="Angsana New"/>
          <w:sz w:val="28"/>
          <w:szCs w:val="28"/>
          <w:cs/>
          <w:lang w:bidi="th-TH"/>
        </w:rPr>
        <w:tab/>
      </w:r>
      <w:r w:rsidRPr="003439EF">
        <w:rPr>
          <w:rFonts w:ascii="Angsana New" w:hAnsi="Angsana New"/>
          <w:sz w:val="28"/>
          <w:szCs w:val="28"/>
          <w:cs/>
          <w:lang w:bidi="th-TH"/>
        </w:rPr>
        <w:t xml:space="preserve">วันที่รับรายงาน </w:t>
      </w:r>
      <w:r w:rsidR="0039257D" w:rsidRPr="003439EF">
        <w:rPr>
          <w:rFonts w:ascii="Angsana New" w:hAnsi="Angsana New"/>
          <w:sz w:val="28"/>
          <w:szCs w:val="28"/>
          <w:cs/>
          <w:lang w:bidi="th-TH"/>
        </w:rPr>
        <w:t xml:space="preserve"> </w:t>
      </w:r>
      <w:r w:rsidR="008E1920">
        <w:rPr>
          <w:rFonts w:ascii="Angsana New" w:hAnsi="Angsana New"/>
          <w:sz w:val="28"/>
          <w:szCs w:val="28"/>
          <w:lang w:bidi="th-TH"/>
        </w:rPr>
        <w:t>9</w:t>
      </w:r>
      <w:r w:rsidR="00C94B54" w:rsidRPr="003439EF">
        <w:rPr>
          <w:rFonts w:ascii="Angsana New" w:hAnsi="Angsana New"/>
          <w:sz w:val="28"/>
          <w:szCs w:val="28"/>
          <w:lang w:bidi="th-TH"/>
        </w:rPr>
        <w:t xml:space="preserve"> </w:t>
      </w:r>
      <w:r w:rsidR="00C64FD6">
        <w:rPr>
          <w:rFonts w:ascii="Angsana New" w:hAnsi="Angsana New" w:hint="cs"/>
          <w:sz w:val="28"/>
          <w:szCs w:val="28"/>
          <w:cs/>
          <w:lang w:bidi="th-TH"/>
        </w:rPr>
        <w:t>มกร</w:t>
      </w:r>
      <w:r w:rsidR="00C94B54">
        <w:rPr>
          <w:rFonts w:ascii="Angsana New" w:hAnsi="Angsana New" w:hint="cs"/>
          <w:sz w:val="28"/>
          <w:szCs w:val="28"/>
          <w:cs/>
          <w:lang w:bidi="th-TH"/>
        </w:rPr>
        <w:t>า</w:t>
      </w:r>
      <w:r w:rsidR="00C94B54" w:rsidRPr="003439EF">
        <w:rPr>
          <w:rFonts w:ascii="Angsana New" w:hAnsi="Angsana New"/>
          <w:sz w:val="28"/>
          <w:szCs w:val="28"/>
          <w:cs/>
          <w:lang w:bidi="th-TH"/>
        </w:rPr>
        <w:t xml:space="preserve">คม </w:t>
      </w:r>
      <w:r w:rsidR="00B11302" w:rsidRPr="003439EF">
        <w:rPr>
          <w:rFonts w:ascii="Angsana New" w:hAnsi="Angsana New"/>
          <w:sz w:val="28"/>
          <w:szCs w:val="28"/>
          <w:lang w:bidi="th-TH"/>
        </w:rPr>
        <w:t>25</w:t>
      </w:r>
      <w:r w:rsidR="00B11302" w:rsidRPr="003439EF">
        <w:rPr>
          <w:rFonts w:ascii="Angsana New" w:hAnsi="Angsana New"/>
          <w:sz w:val="28"/>
          <w:szCs w:val="28"/>
          <w:cs/>
          <w:lang w:bidi="th-TH"/>
        </w:rPr>
        <w:t>6</w:t>
      </w:r>
      <w:r w:rsidR="00C64FD6">
        <w:rPr>
          <w:rFonts w:ascii="Angsana New" w:hAnsi="Angsana New"/>
          <w:sz w:val="28"/>
          <w:szCs w:val="28"/>
          <w:lang w:bidi="th-TH"/>
        </w:rPr>
        <w:t>9</w:t>
      </w:r>
    </w:p>
    <w:sectPr w:rsidR="001D5032" w:rsidRPr="003439EF" w:rsidSect="00A1228C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85C25" w14:textId="77777777" w:rsidR="00085573" w:rsidRDefault="00085573">
      <w:r>
        <w:separator/>
      </w:r>
    </w:p>
  </w:endnote>
  <w:endnote w:type="continuationSeparator" w:id="0">
    <w:p w14:paraId="137C4A87" w14:textId="77777777" w:rsidR="00085573" w:rsidRDefault="000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93179" w14:textId="77777777" w:rsidR="00EF5E0C" w:rsidRDefault="00EF5E0C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BCC2C" w14:textId="77777777" w:rsidR="00EF5E0C" w:rsidRDefault="00EF5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A0D19" w14:textId="77777777" w:rsidR="00085573" w:rsidRDefault="00085573">
      <w:r>
        <w:separator/>
      </w:r>
    </w:p>
  </w:footnote>
  <w:footnote w:type="continuationSeparator" w:id="0">
    <w:p w14:paraId="183C8394" w14:textId="77777777" w:rsidR="00085573" w:rsidRDefault="0008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D1A0C" w14:textId="77777777" w:rsidR="00EF5E0C" w:rsidRDefault="00EF5E0C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6CF4C1" w14:textId="77777777" w:rsidR="00EF5E0C" w:rsidRDefault="00EF5E0C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D8DA2" w14:textId="45CE6E20" w:rsidR="00EF5E0C" w:rsidRPr="002816E2" w:rsidRDefault="00EF5E0C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C33FB8">
      <w:rPr>
        <w:rStyle w:val="PageNumber"/>
        <w:rFonts w:ascii="Angsana New" w:hAnsi="Angsana New"/>
        <w:noProof/>
        <w:sz w:val="32"/>
        <w:szCs w:val="32"/>
      </w:rPr>
      <w:t>7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63F5CB0" w14:textId="77777777" w:rsidR="00EF5E0C" w:rsidRPr="004C42BA" w:rsidRDefault="00EF5E0C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6E20" w14:textId="3528FFFD" w:rsidR="00EF5E0C" w:rsidRPr="00F978EE" w:rsidRDefault="00F978EE" w:rsidP="00051206">
    <w:pPr>
      <w:pStyle w:val="Header"/>
      <w:jc w:val="right"/>
      <w:rPr>
        <w:rFonts w:ascii="Angsana New" w:hAnsi="Angsana New"/>
        <w:sz w:val="28"/>
        <w:cs/>
        <w:lang w:bidi="th-TH"/>
      </w:rPr>
    </w:pPr>
    <w:r w:rsidRPr="00F978EE">
      <w:rPr>
        <w:rFonts w:ascii="Angsana New" w:hAnsi="Angsana New"/>
        <w:sz w:val="28"/>
        <w:lang w:bidi="th-TH"/>
      </w:rPr>
      <w:t>RQF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850"/>
    <w:multiLevelType w:val="hybridMultilevel"/>
    <w:tmpl w:val="79007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267BE"/>
    <w:multiLevelType w:val="hybridMultilevel"/>
    <w:tmpl w:val="1A6ACBF0"/>
    <w:lvl w:ilvl="0" w:tplc="CC5441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73576DC"/>
    <w:multiLevelType w:val="hybridMultilevel"/>
    <w:tmpl w:val="707A5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6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71FD3"/>
    <w:multiLevelType w:val="multilevel"/>
    <w:tmpl w:val="1A7C61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15A160A"/>
    <w:multiLevelType w:val="hybridMultilevel"/>
    <w:tmpl w:val="79DEDAEA"/>
    <w:lvl w:ilvl="0" w:tplc="DFF2E268">
      <w:numFmt w:val="bullet"/>
      <w:lvlText w:val=""/>
      <w:lvlJc w:val="left"/>
      <w:pPr>
        <w:ind w:left="435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080D332">
      <w:numFmt w:val="bullet"/>
      <w:lvlText w:val="•"/>
      <w:lvlJc w:val="left"/>
      <w:pPr>
        <w:ind w:left="758" w:hanging="394"/>
      </w:pPr>
      <w:rPr>
        <w:rFonts w:hint="default"/>
        <w:lang w:val="fr-FR" w:eastAsia="en-US" w:bidi="ar-SA"/>
      </w:rPr>
    </w:lvl>
    <w:lvl w:ilvl="2" w:tplc="BACA8A5E">
      <w:numFmt w:val="bullet"/>
      <w:lvlText w:val="•"/>
      <w:lvlJc w:val="left"/>
      <w:pPr>
        <w:ind w:left="1077" w:hanging="394"/>
      </w:pPr>
      <w:rPr>
        <w:rFonts w:hint="default"/>
        <w:lang w:val="fr-FR" w:eastAsia="en-US" w:bidi="ar-SA"/>
      </w:rPr>
    </w:lvl>
    <w:lvl w:ilvl="3" w:tplc="A2B4618A">
      <w:numFmt w:val="bullet"/>
      <w:lvlText w:val="•"/>
      <w:lvlJc w:val="left"/>
      <w:pPr>
        <w:ind w:left="1395" w:hanging="394"/>
      </w:pPr>
      <w:rPr>
        <w:rFonts w:hint="default"/>
        <w:lang w:val="fr-FR" w:eastAsia="en-US" w:bidi="ar-SA"/>
      </w:rPr>
    </w:lvl>
    <w:lvl w:ilvl="4" w:tplc="54FCC8F0">
      <w:numFmt w:val="bullet"/>
      <w:lvlText w:val="•"/>
      <w:lvlJc w:val="left"/>
      <w:pPr>
        <w:ind w:left="1714" w:hanging="394"/>
      </w:pPr>
      <w:rPr>
        <w:rFonts w:hint="default"/>
        <w:lang w:val="fr-FR" w:eastAsia="en-US" w:bidi="ar-SA"/>
      </w:rPr>
    </w:lvl>
    <w:lvl w:ilvl="5" w:tplc="25EE820A">
      <w:numFmt w:val="bullet"/>
      <w:lvlText w:val="•"/>
      <w:lvlJc w:val="left"/>
      <w:pPr>
        <w:ind w:left="2033" w:hanging="394"/>
      </w:pPr>
      <w:rPr>
        <w:rFonts w:hint="default"/>
        <w:lang w:val="fr-FR" w:eastAsia="en-US" w:bidi="ar-SA"/>
      </w:rPr>
    </w:lvl>
    <w:lvl w:ilvl="6" w:tplc="236A016C">
      <w:numFmt w:val="bullet"/>
      <w:lvlText w:val="•"/>
      <w:lvlJc w:val="left"/>
      <w:pPr>
        <w:ind w:left="2351" w:hanging="394"/>
      </w:pPr>
      <w:rPr>
        <w:rFonts w:hint="default"/>
        <w:lang w:val="fr-FR" w:eastAsia="en-US" w:bidi="ar-SA"/>
      </w:rPr>
    </w:lvl>
    <w:lvl w:ilvl="7" w:tplc="F4D40160">
      <w:numFmt w:val="bullet"/>
      <w:lvlText w:val="•"/>
      <w:lvlJc w:val="left"/>
      <w:pPr>
        <w:ind w:left="2670" w:hanging="394"/>
      </w:pPr>
      <w:rPr>
        <w:rFonts w:hint="default"/>
        <w:lang w:val="fr-FR" w:eastAsia="en-US" w:bidi="ar-SA"/>
      </w:rPr>
    </w:lvl>
    <w:lvl w:ilvl="8" w:tplc="295AF0BC">
      <w:numFmt w:val="bullet"/>
      <w:lvlText w:val="•"/>
      <w:lvlJc w:val="left"/>
      <w:pPr>
        <w:ind w:left="2988" w:hanging="394"/>
      </w:pPr>
      <w:rPr>
        <w:rFonts w:hint="default"/>
        <w:lang w:val="fr-FR" w:eastAsia="en-US" w:bidi="ar-SA"/>
      </w:rPr>
    </w:lvl>
  </w:abstractNum>
  <w:abstractNum w:abstractNumId="10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7D5509"/>
    <w:multiLevelType w:val="hybridMultilevel"/>
    <w:tmpl w:val="30C8B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A881690"/>
    <w:multiLevelType w:val="hybridMultilevel"/>
    <w:tmpl w:val="9252C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153179"/>
    <w:multiLevelType w:val="hybridMultilevel"/>
    <w:tmpl w:val="44EC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623338"/>
    <w:multiLevelType w:val="hybridMultilevel"/>
    <w:tmpl w:val="50509262"/>
    <w:lvl w:ilvl="0" w:tplc="2D522650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2364049C">
      <w:numFmt w:val="bullet"/>
      <w:lvlText w:val="•"/>
      <w:lvlJc w:val="left"/>
      <w:pPr>
        <w:ind w:left="763" w:hanging="360"/>
      </w:pPr>
      <w:rPr>
        <w:rFonts w:hint="default"/>
        <w:lang w:val="fr-FR" w:eastAsia="en-US" w:bidi="ar-SA"/>
      </w:rPr>
    </w:lvl>
    <w:lvl w:ilvl="2" w:tplc="3DDC851E">
      <w:numFmt w:val="bullet"/>
      <w:lvlText w:val="•"/>
      <w:lvlJc w:val="left"/>
      <w:pPr>
        <w:ind w:left="1087" w:hanging="360"/>
      </w:pPr>
      <w:rPr>
        <w:rFonts w:hint="default"/>
        <w:lang w:val="fr-FR" w:eastAsia="en-US" w:bidi="ar-SA"/>
      </w:rPr>
    </w:lvl>
    <w:lvl w:ilvl="3" w:tplc="6928913A">
      <w:numFmt w:val="bullet"/>
      <w:lvlText w:val="•"/>
      <w:lvlJc w:val="left"/>
      <w:pPr>
        <w:ind w:left="1410" w:hanging="360"/>
      </w:pPr>
      <w:rPr>
        <w:rFonts w:hint="default"/>
        <w:lang w:val="fr-FR" w:eastAsia="en-US" w:bidi="ar-SA"/>
      </w:rPr>
    </w:lvl>
    <w:lvl w:ilvl="4" w:tplc="FFECAA62">
      <w:numFmt w:val="bullet"/>
      <w:lvlText w:val="•"/>
      <w:lvlJc w:val="left"/>
      <w:pPr>
        <w:ind w:left="1734" w:hanging="360"/>
      </w:pPr>
      <w:rPr>
        <w:rFonts w:hint="default"/>
        <w:lang w:val="fr-FR" w:eastAsia="en-US" w:bidi="ar-SA"/>
      </w:rPr>
    </w:lvl>
    <w:lvl w:ilvl="5" w:tplc="049E6EB0">
      <w:numFmt w:val="bullet"/>
      <w:lvlText w:val="•"/>
      <w:lvlJc w:val="left"/>
      <w:pPr>
        <w:ind w:left="2057" w:hanging="360"/>
      </w:pPr>
      <w:rPr>
        <w:rFonts w:hint="default"/>
        <w:lang w:val="fr-FR" w:eastAsia="en-US" w:bidi="ar-SA"/>
      </w:rPr>
    </w:lvl>
    <w:lvl w:ilvl="6" w:tplc="B872823E">
      <w:numFmt w:val="bullet"/>
      <w:lvlText w:val="•"/>
      <w:lvlJc w:val="left"/>
      <w:pPr>
        <w:ind w:left="2381" w:hanging="360"/>
      </w:pPr>
      <w:rPr>
        <w:rFonts w:hint="default"/>
        <w:lang w:val="fr-FR" w:eastAsia="en-US" w:bidi="ar-SA"/>
      </w:rPr>
    </w:lvl>
    <w:lvl w:ilvl="7" w:tplc="E214D812">
      <w:numFmt w:val="bullet"/>
      <w:lvlText w:val="•"/>
      <w:lvlJc w:val="left"/>
      <w:pPr>
        <w:ind w:left="2704" w:hanging="360"/>
      </w:pPr>
      <w:rPr>
        <w:rFonts w:hint="default"/>
        <w:lang w:val="fr-FR" w:eastAsia="en-US" w:bidi="ar-SA"/>
      </w:rPr>
    </w:lvl>
    <w:lvl w:ilvl="8" w:tplc="DE286686">
      <w:numFmt w:val="bullet"/>
      <w:lvlText w:val="•"/>
      <w:lvlJc w:val="left"/>
      <w:pPr>
        <w:ind w:left="3028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7D122B"/>
    <w:multiLevelType w:val="hybridMultilevel"/>
    <w:tmpl w:val="71E01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6F1EBB"/>
    <w:multiLevelType w:val="hybridMultilevel"/>
    <w:tmpl w:val="3B58FA8A"/>
    <w:lvl w:ilvl="0" w:tplc="07DE4B04">
      <w:numFmt w:val="bullet"/>
      <w:lvlText w:val=""/>
      <w:lvlJc w:val="left"/>
      <w:pPr>
        <w:ind w:left="4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32"/>
        <w:szCs w:val="32"/>
        <w:lang w:val="fr-FR" w:eastAsia="en-US" w:bidi="ar-SA"/>
      </w:rPr>
    </w:lvl>
    <w:lvl w:ilvl="1" w:tplc="487C4A3C">
      <w:numFmt w:val="bullet"/>
      <w:lvlText w:val="•"/>
      <w:lvlJc w:val="left"/>
      <w:pPr>
        <w:ind w:left="775" w:hanging="360"/>
      </w:pPr>
      <w:rPr>
        <w:rFonts w:hint="default"/>
        <w:lang w:val="fr-FR" w:eastAsia="en-US" w:bidi="ar-SA"/>
      </w:rPr>
    </w:lvl>
    <w:lvl w:ilvl="2" w:tplc="3E103820">
      <w:numFmt w:val="bullet"/>
      <w:lvlText w:val="•"/>
      <w:lvlJc w:val="left"/>
      <w:pPr>
        <w:ind w:left="1090" w:hanging="360"/>
      </w:pPr>
      <w:rPr>
        <w:rFonts w:hint="default"/>
        <w:lang w:val="fr-FR" w:eastAsia="en-US" w:bidi="ar-SA"/>
      </w:rPr>
    </w:lvl>
    <w:lvl w:ilvl="3" w:tplc="8B4C8B3E">
      <w:numFmt w:val="bullet"/>
      <w:lvlText w:val="•"/>
      <w:lvlJc w:val="left"/>
      <w:pPr>
        <w:ind w:left="1405" w:hanging="360"/>
      </w:pPr>
      <w:rPr>
        <w:rFonts w:hint="default"/>
        <w:lang w:val="fr-FR" w:eastAsia="en-US" w:bidi="ar-SA"/>
      </w:rPr>
    </w:lvl>
    <w:lvl w:ilvl="4" w:tplc="5D4CBC06">
      <w:numFmt w:val="bullet"/>
      <w:lvlText w:val="•"/>
      <w:lvlJc w:val="left"/>
      <w:pPr>
        <w:ind w:left="1720" w:hanging="360"/>
      </w:pPr>
      <w:rPr>
        <w:rFonts w:hint="default"/>
        <w:lang w:val="fr-FR" w:eastAsia="en-US" w:bidi="ar-SA"/>
      </w:rPr>
    </w:lvl>
    <w:lvl w:ilvl="5" w:tplc="CB9CB97E">
      <w:numFmt w:val="bullet"/>
      <w:lvlText w:val="•"/>
      <w:lvlJc w:val="left"/>
      <w:pPr>
        <w:ind w:left="2036" w:hanging="360"/>
      </w:pPr>
      <w:rPr>
        <w:rFonts w:hint="default"/>
        <w:lang w:val="fr-FR" w:eastAsia="en-US" w:bidi="ar-SA"/>
      </w:rPr>
    </w:lvl>
    <w:lvl w:ilvl="6" w:tplc="A82C3284">
      <w:numFmt w:val="bullet"/>
      <w:lvlText w:val="•"/>
      <w:lvlJc w:val="left"/>
      <w:pPr>
        <w:ind w:left="2351" w:hanging="360"/>
      </w:pPr>
      <w:rPr>
        <w:rFonts w:hint="default"/>
        <w:lang w:val="fr-FR" w:eastAsia="en-US" w:bidi="ar-SA"/>
      </w:rPr>
    </w:lvl>
    <w:lvl w:ilvl="7" w:tplc="48D69FC6">
      <w:numFmt w:val="bullet"/>
      <w:lvlText w:val="•"/>
      <w:lvlJc w:val="left"/>
      <w:pPr>
        <w:ind w:left="2666" w:hanging="360"/>
      </w:pPr>
      <w:rPr>
        <w:rFonts w:hint="default"/>
        <w:lang w:val="fr-FR" w:eastAsia="en-US" w:bidi="ar-SA"/>
      </w:rPr>
    </w:lvl>
    <w:lvl w:ilvl="8" w:tplc="E8C80540">
      <w:numFmt w:val="bullet"/>
      <w:lvlText w:val="•"/>
      <w:lvlJc w:val="left"/>
      <w:pPr>
        <w:ind w:left="2981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3903524"/>
    <w:multiLevelType w:val="hybridMultilevel"/>
    <w:tmpl w:val="30C8B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22090C"/>
    <w:multiLevelType w:val="hybridMultilevel"/>
    <w:tmpl w:val="5CA6D2E6"/>
    <w:lvl w:ilvl="0" w:tplc="4BF68538">
      <w:start w:val="9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1063442">
    <w:abstractNumId w:val="10"/>
  </w:num>
  <w:num w:numId="2" w16cid:durableId="158159575">
    <w:abstractNumId w:val="24"/>
  </w:num>
  <w:num w:numId="3" w16cid:durableId="2042976822">
    <w:abstractNumId w:val="20"/>
  </w:num>
  <w:num w:numId="4" w16cid:durableId="652565271">
    <w:abstractNumId w:val="13"/>
  </w:num>
  <w:num w:numId="5" w16cid:durableId="304506912">
    <w:abstractNumId w:val="11"/>
  </w:num>
  <w:num w:numId="6" w16cid:durableId="288318075">
    <w:abstractNumId w:val="18"/>
  </w:num>
  <w:num w:numId="7" w16cid:durableId="1212771611">
    <w:abstractNumId w:val="21"/>
  </w:num>
  <w:num w:numId="8" w16cid:durableId="2105563189">
    <w:abstractNumId w:val="5"/>
  </w:num>
  <w:num w:numId="9" w16cid:durableId="567031032">
    <w:abstractNumId w:val="16"/>
  </w:num>
  <w:num w:numId="10" w16cid:durableId="623735397">
    <w:abstractNumId w:val="26"/>
  </w:num>
  <w:num w:numId="11" w16cid:durableId="1482113814">
    <w:abstractNumId w:val="6"/>
  </w:num>
  <w:num w:numId="12" w16cid:durableId="63601945">
    <w:abstractNumId w:val="7"/>
  </w:num>
  <w:num w:numId="13" w16cid:durableId="1631014158">
    <w:abstractNumId w:val="3"/>
  </w:num>
  <w:num w:numId="14" w16cid:durableId="1020740170">
    <w:abstractNumId w:val="28"/>
  </w:num>
  <w:num w:numId="15" w16cid:durableId="1216312369">
    <w:abstractNumId w:val="2"/>
  </w:num>
  <w:num w:numId="16" w16cid:durableId="540633857">
    <w:abstractNumId w:val="19"/>
  </w:num>
  <w:num w:numId="17" w16cid:durableId="1318878086">
    <w:abstractNumId w:val="12"/>
  </w:num>
  <w:num w:numId="18" w16cid:durableId="810439432">
    <w:abstractNumId w:val="1"/>
  </w:num>
  <w:num w:numId="19" w16cid:durableId="1223523003">
    <w:abstractNumId w:val="25"/>
  </w:num>
  <w:num w:numId="20" w16cid:durableId="2112510424">
    <w:abstractNumId w:val="4"/>
  </w:num>
  <w:num w:numId="21" w16cid:durableId="356663106">
    <w:abstractNumId w:val="15"/>
  </w:num>
  <w:num w:numId="22" w16cid:durableId="1259874531">
    <w:abstractNumId w:val="8"/>
  </w:num>
  <w:num w:numId="23" w16cid:durableId="291643088">
    <w:abstractNumId w:val="27"/>
  </w:num>
  <w:num w:numId="24" w16cid:durableId="788276240">
    <w:abstractNumId w:val="14"/>
  </w:num>
  <w:num w:numId="25" w16cid:durableId="1602298266">
    <w:abstractNumId w:val="22"/>
  </w:num>
  <w:num w:numId="26" w16cid:durableId="151413804">
    <w:abstractNumId w:val="0"/>
  </w:num>
  <w:num w:numId="27" w16cid:durableId="1988242443">
    <w:abstractNumId w:val="17"/>
  </w:num>
  <w:num w:numId="28" w16cid:durableId="830023451">
    <w:abstractNumId w:val="9"/>
  </w:num>
  <w:num w:numId="29" w16cid:durableId="832798611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2CA"/>
    <w:rsid w:val="0000358C"/>
    <w:rsid w:val="00003C61"/>
    <w:rsid w:val="000043D6"/>
    <w:rsid w:val="000103C6"/>
    <w:rsid w:val="000209A3"/>
    <w:rsid w:val="000215DB"/>
    <w:rsid w:val="00021732"/>
    <w:rsid w:val="000262CE"/>
    <w:rsid w:val="00027082"/>
    <w:rsid w:val="00027558"/>
    <w:rsid w:val="000310D0"/>
    <w:rsid w:val="000333A7"/>
    <w:rsid w:val="0003547C"/>
    <w:rsid w:val="00043722"/>
    <w:rsid w:val="000441F7"/>
    <w:rsid w:val="00050401"/>
    <w:rsid w:val="00051206"/>
    <w:rsid w:val="00055033"/>
    <w:rsid w:val="00055C40"/>
    <w:rsid w:val="0005721D"/>
    <w:rsid w:val="00060991"/>
    <w:rsid w:val="00061246"/>
    <w:rsid w:val="00070142"/>
    <w:rsid w:val="0007121A"/>
    <w:rsid w:val="00073586"/>
    <w:rsid w:val="00082189"/>
    <w:rsid w:val="00083537"/>
    <w:rsid w:val="00085573"/>
    <w:rsid w:val="000872ED"/>
    <w:rsid w:val="000936F1"/>
    <w:rsid w:val="00095A78"/>
    <w:rsid w:val="000A11BA"/>
    <w:rsid w:val="000A4DEE"/>
    <w:rsid w:val="000A729C"/>
    <w:rsid w:val="000A72C4"/>
    <w:rsid w:val="000B2DC9"/>
    <w:rsid w:val="000B4DCC"/>
    <w:rsid w:val="000B54BA"/>
    <w:rsid w:val="000B5871"/>
    <w:rsid w:val="000B5E64"/>
    <w:rsid w:val="000B6834"/>
    <w:rsid w:val="000C0761"/>
    <w:rsid w:val="000C28FB"/>
    <w:rsid w:val="000C3D58"/>
    <w:rsid w:val="000C4776"/>
    <w:rsid w:val="000D303E"/>
    <w:rsid w:val="000D4C10"/>
    <w:rsid w:val="000D700C"/>
    <w:rsid w:val="000E24DB"/>
    <w:rsid w:val="000E71C6"/>
    <w:rsid w:val="000E74B7"/>
    <w:rsid w:val="000F57C0"/>
    <w:rsid w:val="000F639D"/>
    <w:rsid w:val="001007B2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40B7"/>
    <w:rsid w:val="00155318"/>
    <w:rsid w:val="00155884"/>
    <w:rsid w:val="00156B20"/>
    <w:rsid w:val="001769CA"/>
    <w:rsid w:val="00176DFC"/>
    <w:rsid w:val="00177371"/>
    <w:rsid w:val="001833F6"/>
    <w:rsid w:val="001836FA"/>
    <w:rsid w:val="00184710"/>
    <w:rsid w:val="00184A32"/>
    <w:rsid w:val="00185CB3"/>
    <w:rsid w:val="001874FE"/>
    <w:rsid w:val="00190881"/>
    <w:rsid w:val="00191579"/>
    <w:rsid w:val="001934F9"/>
    <w:rsid w:val="00197570"/>
    <w:rsid w:val="001A0348"/>
    <w:rsid w:val="001A1A88"/>
    <w:rsid w:val="001A6513"/>
    <w:rsid w:val="001A6A4E"/>
    <w:rsid w:val="001B56A3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534A"/>
    <w:rsid w:val="00217907"/>
    <w:rsid w:val="00217F7E"/>
    <w:rsid w:val="00241D19"/>
    <w:rsid w:val="0024205B"/>
    <w:rsid w:val="0024356E"/>
    <w:rsid w:val="002444E0"/>
    <w:rsid w:val="00246B23"/>
    <w:rsid w:val="002541B9"/>
    <w:rsid w:val="00262721"/>
    <w:rsid w:val="00266687"/>
    <w:rsid w:val="0027335A"/>
    <w:rsid w:val="00273778"/>
    <w:rsid w:val="00273E08"/>
    <w:rsid w:val="00275E03"/>
    <w:rsid w:val="002816E2"/>
    <w:rsid w:val="00282D59"/>
    <w:rsid w:val="00285114"/>
    <w:rsid w:val="002876C0"/>
    <w:rsid w:val="00296EF4"/>
    <w:rsid w:val="00297D1A"/>
    <w:rsid w:val="00297EAB"/>
    <w:rsid w:val="002A13AD"/>
    <w:rsid w:val="002A6D50"/>
    <w:rsid w:val="002A6DF6"/>
    <w:rsid w:val="002B102D"/>
    <w:rsid w:val="002B2A9A"/>
    <w:rsid w:val="002B3260"/>
    <w:rsid w:val="002B46B5"/>
    <w:rsid w:val="002C24C7"/>
    <w:rsid w:val="002C7081"/>
    <w:rsid w:val="002D106D"/>
    <w:rsid w:val="002E3177"/>
    <w:rsid w:val="002E3D06"/>
    <w:rsid w:val="002E3FD8"/>
    <w:rsid w:val="002E4D6C"/>
    <w:rsid w:val="002E5B61"/>
    <w:rsid w:val="002F594D"/>
    <w:rsid w:val="002F7B5B"/>
    <w:rsid w:val="0030037D"/>
    <w:rsid w:val="00301FAB"/>
    <w:rsid w:val="00313D70"/>
    <w:rsid w:val="00320298"/>
    <w:rsid w:val="00321C03"/>
    <w:rsid w:val="00326176"/>
    <w:rsid w:val="0033138E"/>
    <w:rsid w:val="00337C51"/>
    <w:rsid w:val="003439EF"/>
    <w:rsid w:val="00347AF4"/>
    <w:rsid w:val="003542ED"/>
    <w:rsid w:val="00371FFA"/>
    <w:rsid w:val="00373E32"/>
    <w:rsid w:val="00375174"/>
    <w:rsid w:val="00381014"/>
    <w:rsid w:val="003837B0"/>
    <w:rsid w:val="00391CB8"/>
    <w:rsid w:val="0039257D"/>
    <w:rsid w:val="003975B3"/>
    <w:rsid w:val="003A16B5"/>
    <w:rsid w:val="003A4A37"/>
    <w:rsid w:val="003B0D0D"/>
    <w:rsid w:val="003B3362"/>
    <w:rsid w:val="003B3A37"/>
    <w:rsid w:val="003B3E44"/>
    <w:rsid w:val="003B6C5B"/>
    <w:rsid w:val="003C1EA7"/>
    <w:rsid w:val="003C77E0"/>
    <w:rsid w:val="003D03BF"/>
    <w:rsid w:val="003D04D9"/>
    <w:rsid w:val="003D22A4"/>
    <w:rsid w:val="003D4FFC"/>
    <w:rsid w:val="003E4756"/>
    <w:rsid w:val="003F1BAD"/>
    <w:rsid w:val="003F447A"/>
    <w:rsid w:val="003F6DA2"/>
    <w:rsid w:val="004029AC"/>
    <w:rsid w:val="00403295"/>
    <w:rsid w:val="004144EF"/>
    <w:rsid w:val="00414813"/>
    <w:rsid w:val="0041563D"/>
    <w:rsid w:val="0041740F"/>
    <w:rsid w:val="00417765"/>
    <w:rsid w:val="004227A2"/>
    <w:rsid w:val="00422C75"/>
    <w:rsid w:val="00423AA1"/>
    <w:rsid w:val="004267BD"/>
    <w:rsid w:val="004303AF"/>
    <w:rsid w:val="00435153"/>
    <w:rsid w:val="0043643C"/>
    <w:rsid w:val="00436FEA"/>
    <w:rsid w:val="00441A57"/>
    <w:rsid w:val="004420DF"/>
    <w:rsid w:val="00444693"/>
    <w:rsid w:val="00451C03"/>
    <w:rsid w:val="00452F5C"/>
    <w:rsid w:val="00457833"/>
    <w:rsid w:val="004614D9"/>
    <w:rsid w:val="00462C88"/>
    <w:rsid w:val="00463011"/>
    <w:rsid w:val="004641D8"/>
    <w:rsid w:val="004669F1"/>
    <w:rsid w:val="00466F17"/>
    <w:rsid w:val="004702E3"/>
    <w:rsid w:val="00475DC9"/>
    <w:rsid w:val="00477546"/>
    <w:rsid w:val="004827E6"/>
    <w:rsid w:val="00483EA0"/>
    <w:rsid w:val="00490135"/>
    <w:rsid w:val="00494DF5"/>
    <w:rsid w:val="00496390"/>
    <w:rsid w:val="004A022E"/>
    <w:rsid w:val="004A14EA"/>
    <w:rsid w:val="004A329B"/>
    <w:rsid w:val="004B070D"/>
    <w:rsid w:val="004B17DF"/>
    <w:rsid w:val="004B38F6"/>
    <w:rsid w:val="004B45C1"/>
    <w:rsid w:val="004B5207"/>
    <w:rsid w:val="004B601F"/>
    <w:rsid w:val="004C1849"/>
    <w:rsid w:val="004C2FB9"/>
    <w:rsid w:val="004C42BA"/>
    <w:rsid w:val="004C4A0C"/>
    <w:rsid w:val="004C64AD"/>
    <w:rsid w:val="004D1B1A"/>
    <w:rsid w:val="004E1F1E"/>
    <w:rsid w:val="004E2D43"/>
    <w:rsid w:val="004E3426"/>
    <w:rsid w:val="004E5C97"/>
    <w:rsid w:val="004F063A"/>
    <w:rsid w:val="004F0902"/>
    <w:rsid w:val="004F11FD"/>
    <w:rsid w:val="004F6FFD"/>
    <w:rsid w:val="004F733B"/>
    <w:rsid w:val="00500171"/>
    <w:rsid w:val="00500DC0"/>
    <w:rsid w:val="005036D9"/>
    <w:rsid w:val="00503BDB"/>
    <w:rsid w:val="00503C6D"/>
    <w:rsid w:val="00513B5A"/>
    <w:rsid w:val="00522D14"/>
    <w:rsid w:val="005242D1"/>
    <w:rsid w:val="00530389"/>
    <w:rsid w:val="00531CAC"/>
    <w:rsid w:val="00532187"/>
    <w:rsid w:val="00536B1E"/>
    <w:rsid w:val="005449D1"/>
    <w:rsid w:val="00545C40"/>
    <w:rsid w:val="00546F06"/>
    <w:rsid w:val="00547D9F"/>
    <w:rsid w:val="00554180"/>
    <w:rsid w:val="00554CD4"/>
    <w:rsid w:val="005556EB"/>
    <w:rsid w:val="00561B72"/>
    <w:rsid w:val="00562369"/>
    <w:rsid w:val="00572F82"/>
    <w:rsid w:val="00577831"/>
    <w:rsid w:val="005810EA"/>
    <w:rsid w:val="0058592C"/>
    <w:rsid w:val="005864EF"/>
    <w:rsid w:val="00594AD2"/>
    <w:rsid w:val="005967D3"/>
    <w:rsid w:val="005A0358"/>
    <w:rsid w:val="005A69A7"/>
    <w:rsid w:val="005B0495"/>
    <w:rsid w:val="005B354E"/>
    <w:rsid w:val="005B5AD0"/>
    <w:rsid w:val="005C00F8"/>
    <w:rsid w:val="005C046C"/>
    <w:rsid w:val="005C09A9"/>
    <w:rsid w:val="005C2A38"/>
    <w:rsid w:val="005C5572"/>
    <w:rsid w:val="005D0FA7"/>
    <w:rsid w:val="005D445A"/>
    <w:rsid w:val="005D5C1C"/>
    <w:rsid w:val="005E0027"/>
    <w:rsid w:val="005E641C"/>
    <w:rsid w:val="005E7B3B"/>
    <w:rsid w:val="005F189F"/>
    <w:rsid w:val="006001D2"/>
    <w:rsid w:val="006023BE"/>
    <w:rsid w:val="006032AB"/>
    <w:rsid w:val="00604EB0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36F80"/>
    <w:rsid w:val="0064417A"/>
    <w:rsid w:val="00646E06"/>
    <w:rsid w:val="00657488"/>
    <w:rsid w:val="00657765"/>
    <w:rsid w:val="00657876"/>
    <w:rsid w:val="006606BA"/>
    <w:rsid w:val="00661064"/>
    <w:rsid w:val="00661400"/>
    <w:rsid w:val="0066175A"/>
    <w:rsid w:val="006618C9"/>
    <w:rsid w:val="006633B8"/>
    <w:rsid w:val="00663D50"/>
    <w:rsid w:val="00666977"/>
    <w:rsid w:val="00672DD7"/>
    <w:rsid w:val="00674D64"/>
    <w:rsid w:val="00675E54"/>
    <w:rsid w:val="0068112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D5C5A"/>
    <w:rsid w:val="006E046B"/>
    <w:rsid w:val="006E08A8"/>
    <w:rsid w:val="006E1814"/>
    <w:rsid w:val="006F61EE"/>
    <w:rsid w:val="007100D2"/>
    <w:rsid w:val="00716ADA"/>
    <w:rsid w:val="00717223"/>
    <w:rsid w:val="00725849"/>
    <w:rsid w:val="0072796C"/>
    <w:rsid w:val="007379A1"/>
    <w:rsid w:val="007427AF"/>
    <w:rsid w:val="007460CF"/>
    <w:rsid w:val="00747E89"/>
    <w:rsid w:val="00751F68"/>
    <w:rsid w:val="00752C6F"/>
    <w:rsid w:val="00753AE9"/>
    <w:rsid w:val="007544DC"/>
    <w:rsid w:val="00760FEC"/>
    <w:rsid w:val="007625E5"/>
    <w:rsid w:val="00770063"/>
    <w:rsid w:val="00770E57"/>
    <w:rsid w:val="007711D7"/>
    <w:rsid w:val="007767DC"/>
    <w:rsid w:val="007776CB"/>
    <w:rsid w:val="00781A31"/>
    <w:rsid w:val="00782828"/>
    <w:rsid w:val="007849E9"/>
    <w:rsid w:val="007861B5"/>
    <w:rsid w:val="0079321E"/>
    <w:rsid w:val="007958C8"/>
    <w:rsid w:val="00797731"/>
    <w:rsid w:val="007A45FB"/>
    <w:rsid w:val="007A65E2"/>
    <w:rsid w:val="007A71DE"/>
    <w:rsid w:val="007B0875"/>
    <w:rsid w:val="007B1F92"/>
    <w:rsid w:val="007B3B94"/>
    <w:rsid w:val="007C1949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7F7B15"/>
    <w:rsid w:val="00804220"/>
    <w:rsid w:val="00806BB4"/>
    <w:rsid w:val="008078B0"/>
    <w:rsid w:val="00807C19"/>
    <w:rsid w:val="00807D27"/>
    <w:rsid w:val="00810A40"/>
    <w:rsid w:val="00810D71"/>
    <w:rsid w:val="008235C2"/>
    <w:rsid w:val="00830C30"/>
    <w:rsid w:val="00831B65"/>
    <w:rsid w:val="00832A25"/>
    <w:rsid w:val="00832CD5"/>
    <w:rsid w:val="00835C08"/>
    <w:rsid w:val="00850EAE"/>
    <w:rsid w:val="00853B49"/>
    <w:rsid w:val="00856153"/>
    <w:rsid w:val="00860FF1"/>
    <w:rsid w:val="0086110D"/>
    <w:rsid w:val="00863080"/>
    <w:rsid w:val="0086401C"/>
    <w:rsid w:val="00871782"/>
    <w:rsid w:val="008744A9"/>
    <w:rsid w:val="00877181"/>
    <w:rsid w:val="008803A5"/>
    <w:rsid w:val="0088067F"/>
    <w:rsid w:val="00881F1F"/>
    <w:rsid w:val="00882468"/>
    <w:rsid w:val="0088458E"/>
    <w:rsid w:val="00886700"/>
    <w:rsid w:val="00887A7B"/>
    <w:rsid w:val="00887E95"/>
    <w:rsid w:val="00893B55"/>
    <w:rsid w:val="00895FE1"/>
    <w:rsid w:val="0089677B"/>
    <w:rsid w:val="008A4395"/>
    <w:rsid w:val="008A4EF3"/>
    <w:rsid w:val="008A78E3"/>
    <w:rsid w:val="008B0A08"/>
    <w:rsid w:val="008B5FBE"/>
    <w:rsid w:val="008C024A"/>
    <w:rsid w:val="008C43CB"/>
    <w:rsid w:val="008C71A6"/>
    <w:rsid w:val="008D26AB"/>
    <w:rsid w:val="008D32CB"/>
    <w:rsid w:val="008D56A1"/>
    <w:rsid w:val="008D5AF5"/>
    <w:rsid w:val="008D6F49"/>
    <w:rsid w:val="008D6F5F"/>
    <w:rsid w:val="008D6FC5"/>
    <w:rsid w:val="008E12BC"/>
    <w:rsid w:val="008E1920"/>
    <w:rsid w:val="008E471E"/>
    <w:rsid w:val="008E5CFC"/>
    <w:rsid w:val="008E7809"/>
    <w:rsid w:val="008F24F4"/>
    <w:rsid w:val="008F29B3"/>
    <w:rsid w:val="009014CF"/>
    <w:rsid w:val="00902388"/>
    <w:rsid w:val="0091463D"/>
    <w:rsid w:val="00917F31"/>
    <w:rsid w:val="00920073"/>
    <w:rsid w:val="009234D3"/>
    <w:rsid w:val="00927F2A"/>
    <w:rsid w:val="00931CF7"/>
    <w:rsid w:val="00933131"/>
    <w:rsid w:val="009434F7"/>
    <w:rsid w:val="00952574"/>
    <w:rsid w:val="00963F03"/>
    <w:rsid w:val="00965984"/>
    <w:rsid w:val="00976431"/>
    <w:rsid w:val="00981FF9"/>
    <w:rsid w:val="00982B10"/>
    <w:rsid w:val="00990923"/>
    <w:rsid w:val="00997870"/>
    <w:rsid w:val="009A0B36"/>
    <w:rsid w:val="009A4749"/>
    <w:rsid w:val="009A556F"/>
    <w:rsid w:val="009A584C"/>
    <w:rsid w:val="009B34F2"/>
    <w:rsid w:val="009B3634"/>
    <w:rsid w:val="009B544B"/>
    <w:rsid w:val="009C011D"/>
    <w:rsid w:val="009C2D7B"/>
    <w:rsid w:val="009C3C0B"/>
    <w:rsid w:val="009C4F42"/>
    <w:rsid w:val="009D1825"/>
    <w:rsid w:val="009D28FD"/>
    <w:rsid w:val="009E213D"/>
    <w:rsid w:val="009E45B2"/>
    <w:rsid w:val="009E4AD2"/>
    <w:rsid w:val="009F16C5"/>
    <w:rsid w:val="009F41A9"/>
    <w:rsid w:val="00A0059D"/>
    <w:rsid w:val="00A04940"/>
    <w:rsid w:val="00A1228C"/>
    <w:rsid w:val="00A122FD"/>
    <w:rsid w:val="00A12885"/>
    <w:rsid w:val="00A16210"/>
    <w:rsid w:val="00A16D07"/>
    <w:rsid w:val="00A17AFF"/>
    <w:rsid w:val="00A24334"/>
    <w:rsid w:val="00A31EB7"/>
    <w:rsid w:val="00A32309"/>
    <w:rsid w:val="00A330F0"/>
    <w:rsid w:val="00A33D2D"/>
    <w:rsid w:val="00A4712A"/>
    <w:rsid w:val="00A4796D"/>
    <w:rsid w:val="00A479E9"/>
    <w:rsid w:val="00A538B1"/>
    <w:rsid w:val="00A53F78"/>
    <w:rsid w:val="00A54651"/>
    <w:rsid w:val="00A640FF"/>
    <w:rsid w:val="00A674B2"/>
    <w:rsid w:val="00A7249D"/>
    <w:rsid w:val="00A81C47"/>
    <w:rsid w:val="00A84B8B"/>
    <w:rsid w:val="00A93B4B"/>
    <w:rsid w:val="00A94893"/>
    <w:rsid w:val="00A960DA"/>
    <w:rsid w:val="00AA257D"/>
    <w:rsid w:val="00AA468D"/>
    <w:rsid w:val="00AA5C94"/>
    <w:rsid w:val="00AA7F6E"/>
    <w:rsid w:val="00AB040F"/>
    <w:rsid w:val="00AB0DA8"/>
    <w:rsid w:val="00AB14F4"/>
    <w:rsid w:val="00AB1940"/>
    <w:rsid w:val="00AB357A"/>
    <w:rsid w:val="00AB4359"/>
    <w:rsid w:val="00AC1F2E"/>
    <w:rsid w:val="00AC23E9"/>
    <w:rsid w:val="00AC4516"/>
    <w:rsid w:val="00AC6CD3"/>
    <w:rsid w:val="00AC7F3F"/>
    <w:rsid w:val="00AD1A85"/>
    <w:rsid w:val="00AD3173"/>
    <w:rsid w:val="00AD4FB2"/>
    <w:rsid w:val="00AD5028"/>
    <w:rsid w:val="00AE1575"/>
    <w:rsid w:val="00AE3DDF"/>
    <w:rsid w:val="00AE45A4"/>
    <w:rsid w:val="00AE6205"/>
    <w:rsid w:val="00AF1098"/>
    <w:rsid w:val="00AF325A"/>
    <w:rsid w:val="00AF3597"/>
    <w:rsid w:val="00AF3FEA"/>
    <w:rsid w:val="00AF7EFE"/>
    <w:rsid w:val="00B0175B"/>
    <w:rsid w:val="00B03B3D"/>
    <w:rsid w:val="00B03F9C"/>
    <w:rsid w:val="00B11302"/>
    <w:rsid w:val="00B151CF"/>
    <w:rsid w:val="00B1737A"/>
    <w:rsid w:val="00B22D1C"/>
    <w:rsid w:val="00B308FA"/>
    <w:rsid w:val="00B3145A"/>
    <w:rsid w:val="00B329A2"/>
    <w:rsid w:val="00B3606C"/>
    <w:rsid w:val="00B40B1E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18E8"/>
    <w:rsid w:val="00B63977"/>
    <w:rsid w:val="00B704DE"/>
    <w:rsid w:val="00B71232"/>
    <w:rsid w:val="00B721E8"/>
    <w:rsid w:val="00B75B29"/>
    <w:rsid w:val="00B76CA1"/>
    <w:rsid w:val="00B849D5"/>
    <w:rsid w:val="00B84E04"/>
    <w:rsid w:val="00B8590C"/>
    <w:rsid w:val="00B864FD"/>
    <w:rsid w:val="00B87982"/>
    <w:rsid w:val="00B9626B"/>
    <w:rsid w:val="00BA10B9"/>
    <w:rsid w:val="00BA4014"/>
    <w:rsid w:val="00BB471D"/>
    <w:rsid w:val="00BB5C13"/>
    <w:rsid w:val="00BB6626"/>
    <w:rsid w:val="00BC7C43"/>
    <w:rsid w:val="00BD6DDC"/>
    <w:rsid w:val="00BE0CD9"/>
    <w:rsid w:val="00BE4551"/>
    <w:rsid w:val="00BE4BC6"/>
    <w:rsid w:val="00BE7983"/>
    <w:rsid w:val="00BF617E"/>
    <w:rsid w:val="00BF65D2"/>
    <w:rsid w:val="00C014C8"/>
    <w:rsid w:val="00C0170A"/>
    <w:rsid w:val="00C17170"/>
    <w:rsid w:val="00C214B6"/>
    <w:rsid w:val="00C221F7"/>
    <w:rsid w:val="00C223E6"/>
    <w:rsid w:val="00C22EF0"/>
    <w:rsid w:val="00C2707B"/>
    <w:rsid w:val="00C33FB8"/>
    <w:rsid w:val="00C3470B"/>
    <w:rsid w:val="00C406A5"/>
    <w:rsid w:val="00C431DC"/>
    <w:rsid w:val="00C62137"/>
    <w:rsid w:val="00C64447"/>
    <w:rsid w:val="00C64FD6"/>
    <w:rsid w:val="00C66F57"/>
    <w:rsid w:val="00C6749C"/>
    <w:rsid w:val="00C70070"/>
    <w:rsid w:val="00C72EF4"/>
    <w:rsid w:val="00C7340F"/>
    <w:rsid w:val="00C746EA"/>
    <w:rsid w:val="00C7636E"/>
    <w:rsid w:val="00C81424"/>
    <w:rsid w:val="00C81F21"/>
    <w:rsid w:val="00C83527"/>
    <w:rsid w:val="00C871A8"/>
    <w:rsid w:val="00C878DD"/>
    <w:rsid w:val="00C94B54"/>
    <w:rsid w:val="00CA5ACA"/>
    <w:rsid w:val="00CA6F8D"/>
    <w:rsid w:val="00CB6072"/>
    <w:rsid w:val="00CB71C2"/>
    <w:rsid w:val="00CB7570"/>
    <w:rsid w:val="00CD155D"/>
    <w:rsid w:val="00CD279A"/>
    <w:rsid w:val="00CD342D"/>
    <w:rsid w:val="00CD4ABF"/>
    <w:rsid w:val="00CD5B1C"/>
    <w:rsid w:val="00CD6A5E"/>
    <w:rsid w:val="00CE3FAC"/>
    <w:rsid w:val="00CE4195"/>
    <w:rsid w:val="00CE67B8"/>
    <w:rsid w:val="00CF037C"/>
    <w:rsid w:val="00D03622"/>
    <w:rsid w:val="00D03D4D"/>
    <w:rsid w:val="00D07077"/>
    <w:rsid w:val="00D07C8C"/>
    <w:rsid w:val="00D11125"/>
    <w:rsid w:val="00D153FD"/>
    <w:rsid w:val="00D222B0"/>
    <w:rsid w:val="00D22A11"/>
    <w:rsid w:val="00D2465C"/>
    <w:rsid w:val="00D24824"/>
    <w:rsid w:val="00D267D8"/>
    <w:rsid w:val="00D27BE3"/>
    <w:rsid w:val="00D3076E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55EAC"/>
    <w:rsid w:val="00D61359"/>
    <w:rsid w:val="00D619AB"/>
    <w:rsid w:val="00D63618"/>
    <w:rsid w:val="00D63BE7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1749"/>
    <w:rsid w:val="00DB3648"/>
    <w:rsid w:val="00DB3BC9"/>
    <w:rsid w:val="00DB4832"/>
    <w:rsid w:val="00DC451C"/>
    <w:rsid w:val="00DC54F9"/>
    <w:rsid w:val="00DD4479"/>
    <w:rsid w:val="00DD4952"/>
    <w:rsid w:val="00DE0833"/>
    <w:rsid w:val="00DE16C3"/>
    <w:rsid w:val="00DE44B2"/>
    <w:rsid w:val="00DE57A9"/>
    <w:rsid w:val="00DF2829"/>
    <w:rsid w:val="00DF2E76"/>
    <w:rsid w:val="00DF37B1"/>
    <w:rsid w:val="00E0033C"/>
    <w:rsid w:val="00E02106"/>
    <w:rsid w:val="00E048C9"/>
    <w:rsid w:val="00E072F5"/>
    <w:rsid w:val="00E12309"/>
    <w:rsid w:val="00E12C3D"/>
    <w:rsid w:val="00E154C5"/>
    <w:rsid w:val="00E158C3"/>
    <w:rsid w:val="00E15EFB"/>
    <w:rsid w:val="00E21ACD"/>
    <w:rsid w:val="00E23FED"/>
    <w:rsid w:val="00E35D3D"/>
    <w:rsid w:val="00E37FF5"/>
    <w:rsid w:val="00E40E78"/>
    <w:rsid w:val="00E437EA"/>
    <w:rsid w:val="00E45568"/>
    <w:rsid w:val="00E519E5"/>
    <w:rsid w:val="00E55677"/>
    <w:rsid w:val="00E56705"/>
    <w:rsid w:val="00E6557D"/>
    <w:rsid w:val="00E65A0B"/>
    <w:rsid w:val="00E6678E"/>
    <w:rsid w:val="00E677CD"/>
    <w:rsid w:val="00E727FF"/>
    <w:rsid w:val="00E73B13"/>
    <w:rsid w:val="00E81DDC"/>
    <w:rsid w:val="00E822FF"/>
    <w:rsid w:val="00E83BFC"/>
    <w:rsid w:val="00E90C84"/>
    <w:rsid w:val="00E93572"/>
    <w:rsid w:val="00E95705"/>
    <w:rsid w:val="00EA06C3"/>
    <w:rsid w:val="00EA30F2"/>
    <w:rsid w:val="00EA4009"/>
    <w:rsid w:val="00EB6007"/>
    <w:rsid w:val="00EB61E8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079C"/>
    <w:rsid w:val="00EF1C1D"/>
    <w:rsid w:val="00EF5B30"/>
    <w:rsid w:val="00EF5E0C"/>
    <w:rsid w:val="00EF6AFC"/>
    <w:rsid w:val="00F073ED"/>
    <w:rsid w:val="00F15D7C"/>
    <w:rsid w:val="00F20EF8"/>
    <w:rsid w:val="00F21C4B"/>
    <w:rsid w:val="00F2506B"/>
    <w:rsid w:val="00F316FB"/>
    <w:rsid w:val="00F31EBC"/>
    <w:rsid w:val="00F333E8"/>
    <w:rsid w:val="00F34DAF"/>
    <w:rsid w:val="00F35D75"/>
    <w:rsid w:val="00F37630"/>
    <w:rsid w:val="00F43924"/>
    <w:rsid w:val="00F43C35"/>
    <w:rsid w:val="00F44767"/>
    <w:rsid w:val="00F505A5"/>
    <w:rsid w:val="00F50977"/>
    <w:rsid w:val="00F53EF5"/>
    <w:rsid w:val="00F564C4"/>
    <w:rsid w:val="00F60114"/>
    <w:rsid w:val="00F62B75"/>
    <w:rsid w:val="00F635F3"/>
    <w:rsid w:val="00F63ED4"/>
    <w:rsid w:val="00F66236"/>
    <w:rsid w:val="00F72FAD"/>
    <w:rsid w:val="00F80682"/>
    <w:rsid w:val="00F85711"/>
    <w:rsid w:val="00F907AF"/>
    <w:rsid w:val="00F91FEA"/>
    <w:rsid w:val="00F929D6"/>
    <w:rsid w:val="00F95016"/>
    <w:rsid w:val="00F978EE"/>
    <w:rsid w:val="00FA1B0C"/>
    <w:rsid w:val="00FA1E45"/>
    <w:rsid w:val="00FA25F4"/>
    <w:rsid w:val="00FA2E66"/>
    <w:rsid w:val="00FA3840"/>
    <w:rsid w:val="00FB13B6"/>
    <w:rsid w:val="00FB156D"/>
    <w:rsid w:val="00FB3980"/>
    <w:rsid w:val="00FC0FB9"/>
    <w:rsid w:val="00FC291D"/>
    <w:rsid w:val="00FC69A6"/>
    <w:rsid w:val="00FD01C6"/>
    <w:rsid w:val="00FD35CB"/>
    <w:rsid w:val="00FD52E3"/>
    <w:rsid w:val="00FD6992"/>
    <w:rsid w:val="00FE424B"/>
    <w:rsid w:val="00FE6F86"/>
    <w:rsid w:val="00FE7332"/>
    <w:rsid w:val="00FE7D52"/>
    <w:rsid w:val="00FF2FB8"/>
    <w:rsid w:val="00FF3C9C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12B1E"/>
  <w15:chartTrackingRefBased/>
  <w15:docId w15:val="{0D91F993-243E-4B4E-9442-A0557FBE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451C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TableParagraph">
    <w:name w:val="Table Paragraph"/>
    <w:basedOn w:val="Normal"/>
    <w:uiPriority w:val="1"/>
    <w:qFormat/>
    <w:rsid w:val="0000358C"/>
    <w:pPr>
      <w:widowControl w:val="0"/>
      <w:autoSpaceDE w:val="0"/>
      <w:autoSpaceDN w:val="0"/>
    </w:pPr>
    <w:rPr>
      <w:rFonts w:ascii="Angsana New" w:eastAsia="Angsana New" w:hAnsi="Angsana New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ABAE4-EF14-4859-A431-9FA23D105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7</Pages>
  <Words>1313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Kessara Supayont</cp:lastModifiedBy>
  <cp:revision>10</cp:revision>
  <cp:lastPrinted>2021-01-19T06:57:00Z</cp:lastPrinted>
  <dcterms:created xsi:type="dcterms:W3CDTF">2025-12-18T07:25:00Z</dcterms:created>
  <dcterms:modified xsi:type="dcterms:W3CDTF">2026-01-09T06:05:00Z</dcterms:modified>
</cp:coreProperties>
</file>