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ngsana New" w:cs="Angsana New" w:eastAsia="Angsana New" w:hAnsi="Angsana New"/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2348230</wp:posOffset>
            </wp:positionH>
            <wp:positionV relativeFrom="paragraph">
              <wp:posOffset>-182879</wp:posOffset>
            </wp:positionV>
            <wp:extent cx="1094105" cy="1076325"/>
            <wp:effectExtent b="0" l="0" r="0" t="0"/>
            <wp:wrapNone/>
            <wp:docPr id="25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4105" cy="10763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Angsana New" w:cs="Angsana New" w:eastAsia="Angsana New" w:hAnsi="Angsana New"/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ngsana New" w:cs="Angsana New" w:eastAsia="Angsana New" w:hAnsi="Angsana New"/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Sarabun" w:cs="Sarabun" w:eastAsia="Sarabun" w:hAnsi="Sarabun"/>
          <w:sz w:val="22"/>
          <w:szCs w:val="22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sz w:val="22"/>
          <w:szCs w:val="22"/>
          <w:vertAlign w:val="baseline"/>
          <w:rtl w:val="0"/>
        </w:rPr>
        <w:t xml:space="preserve">รายละเอียดของรายวิชา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Sarabun" w:cs="Sarabun" w:eastAsia="Sarabun" w:hAnsi="Sarabu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Sarabun" w:cs="Sarabun" w:eastAsia="Sarabun" w:hAnsi="Sarabun"/>
          <w:sz w:val="22"/>
          <w:szCs w:val="22"/>
        </w:rPr>
      </w:pPr>
      <w:r w:rsidDel="00000000" w:rsidR="00000000" w:rsidRPr="00000000">
        <w:rPr>
          <w:rFonts w:ascii="Sarabun" w:cs="Sarabun" w:eastAsia="Sarabun" w:hAnsi="Sarabun"/>
          <w:b w:val="1"/>
          <w:sz w:val="22"/>
          <w:szCs w:val="22"/>
          <w:vertAlign w:val="baseline"/>
          <w:rtl w:val="0"/>
        </w:rPr>
        <w:t xml:space="preserve">คณะ </w:t>
      </w:r>
      <w:r w:rsidDel="00000000" w:rsidR="00000000" w:rsidRPr="00000000">
        <w:rPr>
          <w:rFonts w:ascii="Sarabun" w:cs="Sarabun" w:eastAsia="Sarabun" w:hAnsi="Sarabun"/>
          <w:sz w:val="22"/>
          <w:szCs w:val="22"/>
          <w:rtl w:val="0"/>
        </w:rPr>
        <w:t xml:space="preserve">สถาปัตยกรรทศาสตร์ สาขา สถาปัตยกรรมหลัก</w:t>
      </w:r>
    </w:p>
    <w:p w:rsidR="00000000" w:rsidDel="00000000" w:rsidP="00000000" w:rsidRDefault="00000000" w:rsidRPr="00000000" w14:paraId="00000007">
      <w:pPr>
        <w:rPr>
          <w:rFonts w:ascii="Sarabun" w:cs="Sarabun" w:eastAsia="Sarabun" w:hAnsi="Sarabu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Sarabun" w:cs="Sarabun" w:eastAsia="Sarabun" w:hAnsi="Sarabun"/>
          <w:sz w:val="22"/>
          <w:szCs w:val="22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sz w:val="22"/>
          <w:szCs w:val="22"/>
          <w:vertAlign w:val="baseline"/>
          <w:rtl w:val="0"/>
        </w:rPr>
        <w:t xml:space="preserve">หลักสูตร </w:t>
      </w:r>
      <w:r w:rsidDel="00000000" w:rsidR="00000000" w:rsidRPr="00000000">
        <w:rPr>
          <w:rFonts w:ascii="Sarabun" w:cs="Sarabun" w:eastAsia="Sarabun" w:hAnsi="Sarabun"/>
          <w:sz w:val="22"/>
          <w:szCs w:val="22"/>
          <w:rtl w:val="0"/>
        </w:rPr>
        <w:t xml:space="preserve">สถาปัตยกรรมศาสตร์บันฑิต </w:t>
      </w:r>
      <w:r w:rsidDel="00000000" w:rsidR="00000000" w:rsidRPr="00000000">
        <w:rPr>
          <w:rFonts w:ascii="Sarabun" w:cs="Sarabun" w:eastAsia="Sarabun" w:hAnsi="Sarabun"/>
          <w:b w:val="1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sz w:val="22"/>
          <w:szCs w:val="22"/>
          <w:vertAlign w:val="baseline"/>
          <w:rtl w:val="0"/>
        </w:rPr>
        <w:t xml:space="preserve">ฉบับปี พ.ศ. </w:t>
      </w:r>
      <w:r w:rsidDel="00000000" w:rsidR="00000000" w:rsidRPr="00000000">
        <w:rPr>
          <w:rFonts w:ascii="Sarabun" w:cs="Sarabun" w:eastAsia="Sarabun" w:hAnsi="Sarabun"/>
          <w:sz w:val="22"/>
          <w:szCs w:val="22"/>
          <w:rtl w:val="0"/>
        </w:rPr>
        <w:t xml:space="preserve">2567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Sarabun" w:cs="Sarabun" w:eastAsia="Sarabun" w:hAnsi="Sarabu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หมวดที่ 1  ข้อมูลทั่วไป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Sarabun" w:cs="Sarabun" w:eastAsia="Sarabun" w:hAnsi="Sarabu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Sarabun" w:cs="Sarabun" w:eastAsia="Sarabun" w:hAnsi="Sarabun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00"/>
        <w:gridCol w:w="480"/>
        <w:gridCol w:w="2565"/>
        <w:gridCol w:w="465"/>
        <w:gridCol w:w="1755"/>
        <w:gridCol w:w="465"/>
        <w:gridCol w:w="1545"/>
        <w:tblGridChange w:id="0">
          <w:tblGrid>
            <w:gridCol w:w="1800"/>
            <w:gridCol w:w="480"/>
            <w:gridCol w:w="2565"/>
            <w:gridCol w:w="465"/>
            <w:gridCol w:w="1755"/>
            <w:gridCol w:w="465"/>
            <w:gridCol w:w="15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ARC432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center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เทคโนโลยีอาคาร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right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both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(2-2-5)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วิชาบังคับร่วม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center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วิชาบังคับก่อน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center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ภาคการศึกษา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center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1/2568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กลุ่ม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center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01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ประเภทของวิชา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0</wp:posOffset>
                      </wp:positionV>
                      <wp:extent cx="139700" cy="147955"/>
                      <wp:effectExtent b="0" l="0" r="0" t="0"/>
                      <wp:wrapNone/>
                      <wp:docPr id="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282500" y="3712373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0</wp:posOffset>
                      </wp:positionV>
                      <wp:extent cx="139700" cy="147955"/>
                      <wp:effectExtent b="0" l="0" r="0" t="0"/>
                      <wp:wrapNone/>
                      <wp:docPr id="6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479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gridSpan w:val="3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วิชาปรับพื้นฐาน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0</wp:posOffset>
                      </wp:positionV>
                      <wp:extent cx="139700" cy="147955"/>
                      <wp:effectExtent b="0" l="0" r="0" t="0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282500" y="3712373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0</wp:posOffset>
                      </wp:positionV>
                      <wp:extent cx="139700" cy="147955"/>
                      <wp:effectExtent b="0" l="0" r="0" t="0"/>
                      <wp:wrapNone/>
                      <wp:docPr id="2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479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gridSpan w:val="3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วิชาศึกษาทั่วไป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0</wp:posOffset>
                      </wp:positionV>
                      <wp:extent cx="139700" cy="147955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82500" y="3712373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0</wp:posOffset>
                      </wp:positionV>
                      <wp:extent cx="139700" cy="147955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479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gridSpan w:val="3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วิชาเฉพาะ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0</wp:posOffset>
                      </wp:positionV>
                      <wp:extent cx="139700" cy="147955"/>
                      <wp:effectExtent b="0" l="0" r="0" t="0"/>
                      <wp:wrapNone/>
                      <wp:docPr id="1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1" name="Shape 11"/>
                            <wps:spPr>
                              <a:xfrm>
                                <a:off x="5282500" y="3712373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0</wp:posOffset>
                      </wp:positionV>
                      <wp:extent cx="139700" cy="147955"/>
                      <wp:effectExtent b="0" l="0" r="0" t="0"/>
                      <wp:wrapNone/>
                      <wp:docPr id="16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479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gridSpan w:val="3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วิชาเลือกเสรี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อาจารย์ผู้รับผิดชอบ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ผศ.กรพงศ์ กรรณสูต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vAlign w:val="top"/>
          </w:tcPr>
          <w:p w:rsidR="00000000" w:rsidDel="00000000" w:rsidP="00000000" w:rsidRDefault="00000000" w:rsidRPr="00000000" w14:paraId="0000004F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อาจารย์ประจำ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อาจารย์ผู้สอน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ผศ.ไพบูลย์ กิติกูล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0</wp:posOffset>
                      </wp:positionV>
                      <wp:extent cx="139700" cy="147955"/>
                      <wp:effectExtent b="0" l="0" r="0" t="0"/>
                      <wp:wrapNone/>
                      <wp:docPr id="1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282500" y="3712373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0</wp:posOffset>
                      </wp:positionV>
                      <wp:extent cx="139700" cy="147955"/>
                      <wp:effectExtent b="0" l="0" r="0" t="0"/>
                      <wp:wrapNone/>
                      <wp:docPr id="14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479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อาจารย์ประจำ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0</wp:posOffset>
                      </wp:positionV>
                      <wp:extent cx="139700" cy="147955"/>
                      <wp:effectExtent b="0" l="0" r="0" t="0"/>
                      <wp:wrapNone/>
                      <wp:docPr id="2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282500" y="3712373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0</wp:posOffset>
                      </wp:positionV>
                      <wp:extent cx="139700" cy="147955"/>
                      <wp:effectExtent b="0" l="0" r="0" t="0"/>
                      <wp:wrapNone/>
                      <wp:docPr id="22" name="image2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479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อาจารย์พิเศษ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ดร.ปาริษา มูสิกะคามะ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0</wp:posOffset>
                      </wp:positionV>
                      <wp:extent cx="139700" cy="147955"/>
                      <wp:effectExtent b="0" l="0" r="0" t="0"/>
                      <wp:wrapNone/>
                      <wp:docPr id="1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282500" y="3712373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0</wp:posOffset>
                      </wp:positionV>
                      <wp:extent cx="139700" cy="147955"/>
                      <wp:effectExtent b="0" l="0" r="0" t="0"/>
                      <wp:wrapNone/>
                      <wp:docPr id="10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479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อาจารย์ประจำ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0</wp:posOffset>
                      </wp:positionV>
                      <wp:extent cx="139700" cy="147955"/>
                      <wp:effectExtent b="0" l="0" r="0" t="0"/>
                      <wp:wrapNone/>
                      <wp:docPr id="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282500" y="3712373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0</wp:posOffset>
                      </wp:positionV>
                      <wp:extent cx="139700" cy="147955"/>
                      <wp:effectExtent b="0" l="0" r="0" t="0"/>
                      <wp:wrapNone/>
                      <wp:docPr id="8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479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อาจารย์พิเศษ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อ.ปุณณรัตน์ จรุงคนธ์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0</wp:posOffset>
                      </wp:positionV>
                      <wp:extent cx="139700" cy="147955"/>
                      <wp:effectExtent b="0" l="0" r="0" t="0"/>
                      <wp:wrapNone/>
                      <wp:docPr id="1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282500" y="3712373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0</wp:posOffset>
                      </wp:positionV>
                      <wp:extent cx="139700" cy="147955"/>
                      <wp:effectExtent b="0" l="0" r="0" t="0"/>
                      <wp:wrapNone/>
                      <wp:docPr id="13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479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อาจารย์ประจำ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0</wp:posOffset>
                      </wp:positionV>
                      <wp:extent cx="139700" cy="147955"/>
                      <wp:effectExtent b="0" l="0" r="0" t="0"/>
                      <wp:wrapNone/>
                      <wp:docPr id="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282500" y="3712373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0</wp:posOffset>
                      </wp:positionV>
                      <wp:extent cx="139700" cy="147955"/>
                      <wp:effectExtent b="0" l="0" r="0" t="0"/>
                      <wp:wrapNone/>
                      <wp:docPr id="3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479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อาจารย์พิเศษ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อ. ปริศณา ณ นคร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0</wp:posOffset>
                      </wp:positionV>
                      <wp:extent cx="139700" cy="147955"/>
                      <wp:effectExtent b="0" l="0" r="0" t="0"/>
                      <wp:wrapNone/>
                      <wp:docPr id="2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282500" y="3712373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0</wp:posOffset>
                      </wp:positionV>
                      <wp:extent cx="139700" cy="147955"/>
                      <wp:effectExtent b="0" l="0" r="0" t="0"/>
                      <wp:wrapNone/>
                      <wp:docPr id="21" name="image2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479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อาจารย์ประจำ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0</wp:posOffset>
                      </wp:positionV>
                      <wp:extent cx="139700" cy="147955"/>
                      <wp:effectExtent b="0" l="0" r="0" t="0"/>
                      <wp:wrapNone/>
                      <wp:docPr id="2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282500" y="3712373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0</wp:posOffset>
                      </wp:positionV>
                      <wp:extent cx="139700" cy="147955"/>
                      <wp:effectExtent b="0" l="0" r="0" t="0"/>
                      <wp:wrapNone/>
                      <wp:docPr id="24" name="image2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5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479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อาจารย์พิเศษ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อ. ธนินท์รัฐ ธนาปิยะรักษ์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0</wp:posOffset>
                      </wp:positionV>
                      <wp:extent cx="139700" cy="147955"/>
                      <wp:effectExtent b="0" l="0" r="0" t="0"/>
                      <wp:wrapNone/>
                      <wp:docPr id="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282500" y="3712373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0</wp:posOffset>
                      </wp:positionV>
                      <wp:extent cx="139700" cy="147955"/>
                      <wp:effectExtent b="0" l="0" r="0" t="0"/>
                      <wp:wrapNone/>
                      <wp:docPr id="5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479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อาจารย์ประจำ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0</wp:posOffset>
                      </wp:positionV>
                      <wp:extent cx="139700" cy="147955"/>
                      <wp:effectExtent b="0" l="0" r="0" t="0"/>
                      <wp:wrapNone/>
                      <wp:docPr id="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282500" y="3712373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0</wp:posOffset>
                      </wp:positionV>
                      <wp:extent cx="139700" cy="147955"/>
                      <wp:effectExtent b="0" l="0" r="0" t="0"/>
                      <wp:wrapNone/>
                      <wp:docPr id="7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479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อาจารย์พิเศษ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 อ.พนัชคร กิจเบราวร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0</wp:posOffset>
                      </wp:positionV>
                      <wp:extent cx="139700" cy="147955"/>
                      <wp:effectExtent b="0" l="0" r="0" t="0"/>
                      <wp:wrapNone/>
                      <wp:docPr id="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282500" y="3712373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0</wp:posOffset>
                      </wp:positionV>
                      <wp:extent cx="139700" cy="147955"/>
                      <wp:effectExtent b="0" l="0" r="0" t="0"/>
                      <wp:wrapNone/>
                      <wp:docPr id="4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479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อาจารย์ประจำ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0</wp:posOffset>
                      </wp:positionV>
                      <wp:extent cx="139700" cy="147955"/>
                      <wp:effectExtent b="0" l="0" r="0" t="0"/>
                      <wp:wrapNone/>
                      <wp:docPr id="1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282500" y="3712373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0</wp:posOffset>
                      </wp:positionV>
                      <wp:extent cx="139700" cy="147955"/>
                      <wp:effectExtent b="0" l="0" r="0" t="0"/>
                      <wp:wrapNone/>
                      <wp:docPr id="19" name="image2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0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479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อาจารย์พิเศษ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อ.ฆราวดี สุรกุล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0</wp:posOffset>
                      </wp:positionV>
                      <wp:extent cx="139700" cy="147955"/>
                      <wp:effectExtent b="0" l="0" r="0" t="0"/>
                      <wp:wrapNone/>
                      <wp:docPr id="1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282500" y="3712373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0</wp:posOffset>
                      </wp:positionV>
                      <wp:extent cx="139700" cy="147955"/>
                      <wp:effectExtent b="0" l="0" r="0" t="0"/>
                      <wp:wrapNone/>
                      <wp:docPr id="17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479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อาจารย์ประจำ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0</wp:posOffset>
                      </wp:positionV>
                      <wp:extent cx="139700" cy="147955"/>
                      <wp:effectExtent b="0" l="0" r="0" t="0"/>
                      <wp:wrapNone/>
                      <wp:docPr id="2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282500" y="3712373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0</wp:posOffset>
                      </wp:positionV>
                      <wp:extent cx="139700" cy="147955"/>
                      <wp:effectExtent b="0" l="0" r="0" t="0"/>
                      <wp:wrapNone/>
                      <wp:docPr id="20" name="image2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479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อาจารย์พิเศษ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สถานที่สอน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0</wp:posOffset>
                      </wp:positionV>
                      <wp:extent cx="139700" cy="147955"/>
                      <wp:effectExtent b="0" l="0" r="0" t="0"/>
                      <wp:wrapNone/>
                      <wp:docPr id="2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3" name="Shape 13"/>
                            <wps:spPr>
                              <a:xfrm>
                                <a:off x="5282500" y="3712373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0</wp:posOffset>
                      </wp:positionV>
                      <wp:extent cx="139700" cy="147955"/>
                      <wp:effectExtent b="0" l="0" r="0" t="0"/>
                      <wp:wrapNone/>
                      <wp:docPr id="23" name="image2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479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ในที่ตั้ง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0</wp:posOffset>
                      </wp:positionV>
                      <wp:extent cx="139700" cy="147955"/>
                      <wp:effectExtent b="0" l="0" r="0" t="0"/>
                      <wp:wrapNone/>
                      <wp:docPr id="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282500" y="3712373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0</wp:posOffset>
                      </wp:positionV>
                      <wp:extent cx="139700" cy="147955"/>
                      <wp:effectExtent b="0" l="0" r="0" t="0"/>
                      <wp:wrapNone/>
                      <wp:docPr id="9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479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นอกที่ตั้ง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วันที่จัดทำ  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17 สิงหาคม 2568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vAlign w:val="top"/>
          </w:tcPr>
          <w:p w:rsidR="00000000" w:rsidDel="00000000" w:rsidP="00000000" w:rsidRDefault="00000000" w:rsidRPr="00000000" w14:paraId="0000008E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vAlign w:val="top"/>
          </w:tcPr>
          <w:p w:rsidR="00000000" w:rsidDel="00000000" w:rsidP="00000000" w:rsidRDefault="00000000" w:rsidRPr="00000000" w14:paraId="00000090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2">
      <w:pPr>
        <w:rPr>
          <w:rFonts w:ascii="Sarabun" w:cs="Sarabun" w:eastAsia="Sarabun" w:hAnsi="Sarabu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หมวดที่ 2 วัตถุประสงค์ของรายวิชาและส่วนประกอบของรายวิชา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1.</w:t>
        <w:tab/>
        <w:t xml:space="preserve">วัตถุประสงค์ของรายวิชา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Sarabun" w:cs="Sarabun" w:eastAsia="Sarabun" w:hAnsi="Sarabun"/>
          <w:sz w:val="22"/>
          <w:szCs w:val="22"/>
        </w:rPr>
      </w:pPr>
      <w:r w:rsidDel="00000000" w:rsidR="00000000" w:rsidRPr="00000000">
        <w:rPr>
          <w:rFonts w:ascii="Sarabun" w:cs="Sarabun" w:eastAsia="Sarabun" w:hAnsi="Sarabun"/>
          <w:sz w:val="22"/>
          <w:szCs w:val="22"/>
          <w:rtl w:val="0"/>
        </w:rPr>
        <w:t xml:space="preserve">เพื่อให้นักศึกษาฝึกปฏิบัติการการออกแบบที่ผสานงานระบบเทคโนโลยีอาคารทุกระบบเข้ากับ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2"/>
          <w:szCs w:val="22"/>
          <w:rtl w:val="0"/>
        </w:rPr>
        <w:t xml:space="preserve">งาน สถาปัตยกรรม โครงสร้าง และส่วนอื่น ๆ ของโครงการ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numPr>
          <w:ilvl w:val="0"/>
          <w:numId w:val="1"/>
        </w:numPr>
        <w:ind w:left="720" w:hanging="360"/>
        <w:rPr>
          <w:rFonts w:ascii="Sarabun" w:cs="Sarabun" w:eastAsia="Sarabun" w:hAnsi="Sarabun"/>
          <w:sz w:val="22"/>
          <w:szCs w:val="22"/>
        </w:rPr>
      </w:pPr>
      <w:r w:rsidDel="00000000" w:rsidR="00000000" w:rsidRPr="00000000">
        <w:rPr>
          <w:rFonts w:ascii="Sarabun" w:cs="Sarabun" w:eastAsia="Sarabun" w:hAnsi="Sarabun"/>
          <w:sz w:val="22"/>
          <w:szCs w:val="22"/>
          <w:rtl w:val="0"/>
        </w:rPr>
        <w:t xml:space="preserve">ความเข้าใจพื้นฐาน หลักการ การคำนวณและการเลือกใช้เทคโนโลยีอาคารประเภทต่าง ๆ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>
          <w:rFonts w:ascii="Sarabun" w:cs="Sarabun" w:eastAsia="Sarabun" w:hAnsi="Sarabun"/>
          <w:sz w:val="22"/>
          <w:szCs w:val="22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2"/>
          <w:szCs w:val="22"/>
          <w:vertAlign w:val="baseline"/>
          <w:rtl w:val="0"/>
        </w:rPr>
        <w:tab/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.</w:t>
        <w:tab/>
        <w:t xml:space="preserve">คำอธิบายรายวิชา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tabs>
          <w:tab w:val="left" w:leader="none" w:pos="360"/>
        </w:tabs>
        <w:spacing w:line="276" w:lineRule="auto"/>
        <w:rPr>
          <w:rFonts w:ascii="Sarabun" w:cs="Sarabun" w:eastAsia="Sarabun" w:hAnsi="Sarabun"/>
          <w:sz w:val="22"/>
          <w:szCs w:val="22"/>
        </w:rPr>
      </w:pPr>
      <w:r w:rsidDel="00000000" w:rsidR="00000000" w:rsidRPr="00000000">
        <w:rPr>
          <w:rFonts w:ascii="Sarabun" w:cs="Sarabun" w:eastAsia="Sarabun" w:hAnsi="Sarabun"/>
          <w:sz w:val="22"/>
          <w:szCs w:val="22"/>
          <w:rtl w:val="0"/>
        </w:rPr>
        <w:t xml:space="preserve">ระบบการควบคุมสภาวะแวดล้อมภายในอาคาร หลักการระบบไฟฟ้าส่องสว่าง ระบบ</w:t>
      </w:r>
    </w:p>
    <w:p w:rsidR="00000000" w:rsidDel="00000000" w:rsidP="00000000" w:rsidRDefault="00000000" w:rsidRPr="00000000" w14:paraId="0000009C">
      <w:pPr>
        <w:tabs>
          <w:tab w:val="left" w:leader="none" w:pos="360"/>
        </w:tabs>
        <w:spacing w:line="276" w:lineRule="auto"/>
        <w:rPr>
          <w:rFonts w:ascii="Sarabun" w:cs="Sarabun" w:eastAsia="Sarabun" w:hAnsi="Sarabun"/>
          <w:sz w:val="22"/>
          <w:szCs w:val="22"/>
        </w:rPr>
      </w:pPr>
      <w:r w:rsidDel="00000000" w:rsidR="00000000" w:rsidRPr="00000000">
        <w:rPr>
          <w:rFonts w:ascii="Sarabun" w:cs="Sarabun" w:eastAsia="Sarabun" w:hAnsi="Sarabun"/>
          <w:sz w:val="22"/>
          <w:szCs w:val="22"/>
          <w:rtl w:val="0"/>
        </w:rPr>
        <w:t xml:space="preserve">ไฟฟ้าก าลัง ระบบปรับอากาศ ระบบสุขาภิบาล ระบบความมั่นคงปลอดภัยอาคาร ระบบขนส่งสสำหรับอาคารขนาดต่าง ๆ ภายใต้แนวคิดของระบบอาคารอัจฉริยะ รวมถึงการศึกษาจากอาคารตัวอย่างต่าง ๆโดยคำนึงถึงการเลือกใช้งานระบบที่เหมาะสมกับการออกแบบและประเภทของอาคารแต่ละ</w:t>
      </w:r>
    </w:p>
    <w:p w:rsidR="00000000" w:rsidDel="00000000" w:rsidP="00000000" w:rsidRDefault="00000000" w:rsidRPr="00000000" w14:paraId="0000009D">
      <w:pPr>
        <w:tabs>
          <w:tab w:val="left" w:leader="none" w:pos="360"/>
        </w:tabs>
        <w:spacing w:line="276" w:lineRule="auto"/>
        <w:rPr>
          <w:rFonts w:ascii="Sarabun" w:cs="Sarabun" w:eastAsia="Sarabun" w:hAnsi="Sarabun"/>
          <w:sz w:val="22"/>
          <w:szCs w:val="22"/>
        </w:rPr>
      </w:pPr>
      <w:r w:rsidDel="00000000" w:rsidR="00000000" w:rsidRPr="00000000">
        <w:rPr>
          <w:rFonts w:ascii="Sarabun" w:cs="Sarabun" w:eastAsia="Sarabun" w:hAnsi="Sarabun"/>
          <w:sz w:val="22"/>
          <w:szCs w:val="22"/>
          <w:rtl w:val="0"/>
        </w:rPr>
        <w:t xml:space="preserve">ชนิด</w:t>
      </w:r>
    </w:p>
    <w:p w:rsidR="00000000" w:rsidDel="00000000" w:rsidP="00000000" w:rsidRDefault="00000000" w:rsidRPr="00000000" w14:paraId="0000009E">
      <w:pPr>
        <w:tabs>
          <w:tab w:val="left" w:leader="none" w:pos="360"/>
        </w:tabs>
        <w:spacing w:line="276" w:lineRule="auto"/>
        <w:rPr>
          <w:rFonts w:ascii="Sarabun" w:cs="Sarabun" w:eastAsia="Sarabun" w:hAnsi="Sarabun"/>
          <w:sz w:val="22"/>
          <w:szCs w:val="22"/>
        </w:rPr>
      </w:pPr>
      <w:r w:rsidDel="00000000" w:rsidR="00000000" w:rsidRPr="00000000">
        <w:rPr>
          <w:rFonts w:ascii="Sarabun" w:cs="Sarabun" w:eastAsia="Sarabun" w:hAnsi="Sarabun"/>
          <w:sz w:val="22"/>
          <w:szCs w:val="22"/>
          <w:rtl w:val="0"/>
        </w:rPr>
        <w:t xml:space="preserve">Interior environmental control systems in buildings, illumination systems, artificial</w:t>
      </w:r>
    </w:p>
    <w:p w:rsidR="00000000" w:rsidDel="00000000" w:rsidP="00000000" w:rsidRDefault="00000000" w:rsidRPr="00000000" w14:paraId="0000009F">
      <w:pPr>
        <w:tabs>
          <w:tab w:val="left" w:leader="none" w:pos="360"/>
        </w:tabs>
        <w:spacing w:line="276" w:lineRule="auto"/>
        <w:rPr>
          <w:rFonts w:ascii="Sarabun" w:cs="Sarabun" w:eastAsia="Sarabun" w:hAnsi="Sarabun"/>
          <w:sz w:val="22"/>
          <w:szCs w:val="22"/>
        </w:rPr>
      </w:pPr>
      <w:r w:rsidDel="00000000" w:rsidR="00000000" w:rsidRPr="00000000">
        <w:rPr>
          <w:rFonts w:ascii="Sarabun" w:cs="Sarabun" w:eastAsia="Sarabun" w:hAnsi="Sarabun"/>
          <w:sz w:val="22"/>
          <w:szCs w:val="22"/>
          <w:rtl w:val="0"/>
        </w:rPr>
        <w:t xml:space="preserve">lighting, electrical power system, HVAC system, sanitary system, building safety and security</w:t>
      </w:r>
    </w:p>
    <w:p w:rsidR="00000000" w:rsidDel="00000000" w:rsidP="00000000" w:rsidRDefault="00000000" w:rsidRPr="00000000" w14:paraId="000000A0">
      <w:pPr>
        <w:tabs>
          <w:tab w:val="left" w:leader="none" w:pos="360"/>
        </w:tabs>
        <w:spacing w:line="276" w:lineRule="auto"/>
        <w:rPr>
          <w:rFonts w:ascii="Sarabun" w:cs="Sarabun" w:eastAsia="Sarabun" w:hAnsi="Sarabun"/>
          <w:sz w:val="22"/>
          <w:szCs w:val="22"/>
        </w:rPr>
      </w:pPr>
      <w:r w:rsidDel="00000000" w:rsidR="00000000" w:rsidRPr="00000000">
        <w:rPr>
          <w:rFonts w:ascii="Sarabun" w:cs="Sarabun" w:eastAsia="Sarabun" w:hAnsi="Sarabun"/>
          <w:sz w:val="22"/>
          <w:szCs w:val="22"/>
          <w:rtl w:val="0"/>
        </w:rPr>
        <w:t xml:space="preserve">78systems, and transportation for any scale of buildings under the concept of intelligent building system, case study of buildings considering building system choices appropriate to each type of building.</w:t>
      </w:r>
    </w:p>
    <w:p w:rsidR="00000000" w:rsidDel="00000000" w:rsidP="00000000" w:rsidRDefault="00000000" w:rsidRPr="00000000" w14:paraId="000000A1">
      <w:pPr>
        <w:tabs>
          <w:tab w:val="left" w:leader="none" w:pos="360"/>
        </w:tabs>
        <w:rPr>
          <w:rFonts w:ascii="Sarabun" w:cs="Sarabun" w:eastAsia="Sarabun" w:hAnsi="Sarabu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360" w:right="0" w:hanging="360"/>
        <w:jc w:val="both"/>
        <w:rPr>
          <w:rFonts w:ascii="Sarabun" w:cs="Sarabun" w:eastAsia="Sarabun" w:hAnsi="Sarabun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3.</w:t>
        <w:tab/>
        <w:t xml:space="preserve">จำนวนชั่วโมงต่อสัปดาห์ที่อาจารย์ให้คำปรึกษาและแนะนำทางวิชาการแก่นักศึกษา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tabs>
          <w:tab w:val="left" w:leader="none" w:pos="360"/>
        </w:tabs>
        <w:ind w:left="360" w:firstLine="0"/>
        <w:rPr>
          <w:rFonts w:ascii="Sarabun" w:cs="Sarabun" w:eastAsia="Sarabun" w:hAnsi="Sarabun"/>
          <w:sz w:val="22"/>
          <w:szCs w:val="22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2"/>
          <w:szCs w:val="22"/>
          <w:vertAlign w:val="baseline"/>
          <w:rtl w:val="0"/>
        </w:rPr>
        <w:t xml:space="preserve">มี .......</w:t>
      </w:r>
      <w:r w:rsidDel="00000000" w:rsidR="00000000" w:rsidRPr="00000000">
        <w:rPr>
          <w:rFonts w:ascii="Sarabun" w:cs="Sarabun" w:eastAsia="Sarabun" w:hAnsi="Sarabun"/>
          <w:sz w:val="22"/>
          <w:szCs w:val="22"/>
          <w:rtl w:val="0"/>
        </w:rPr>
        <w:t xml:space="preserve">4</w:t>
      </w:r>
      <w:r w:rsidDel="00000000" w:rsidR="00000000" w:rsidRPr="00000000">
        <w:rPr>
          <w:rFonts w:ascii="Sarabun" w:cs="Sarabun" w:eastAsia="Sarabun" w:hAnsi="Sarabun"/>
          <w:sz w:val="22"/>
          <w:szCs w:val="22"/>
          <w:vertAlign w:val="baseline"/>
          <w:rtl w:val="0"/>
        </w:rPr>
        <w:t xml:space="preserve">........ชั่วโมง/สัปดาห์</w:t>
        <w:tab/>
      </w:r>
    </w:p>
    <w:p w:rsidR="00000000" w:rsidDel="00000000" w:rsidP="00000000" w:rsidRDefault="00000000" w:rsidRPr="00000000" w14:paraId="000000A4">
      <w:pPr>
        <w:tabs>
          <w:tab w:val="left" w:leader="none" w:pos="360"/>
        </w:tabs>
        <w:ind w:left="360" w:firstLine="0"/>
        <w:rPr>
          <w:rFonts w:ascii="Sarabun" w:cs="Sarabun" w:eastAsia="Sarabun" w:hAnsi="Sarabun"/>
          <w:sz w:val="22"/>
          <w:szCs w:val="22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2"/>
          <w:szCs w:val="22"/>
          <w:vertAlign w:val="baseline"/>
          <w:rtl w:val="0"/>
        </w:rPr>
        <w:tab/>
        <w:tab/>
        <w:tab/>
        <w:tab/>
      </w:r>
    </w:p>
    <w:p w:rsidR="00000000" w:rsidDel="00000000" w:rsidP="00000000" w:rsidRDefault="00000000" w:rsidRPr="00000000" w14:paraId="000000A5">
      <w:pPr>
        <w:tabs>
          <w:tab w:val="left" w:leader="none" w:pos="360"/>
        </w:tabs>
        <w:ind w:left="360" w:firstLine="0"/>
        <w:rPr>
          <w:rFonts w:ascii="Sarabun" w:cs="Sarabun" w:eastAsia="Sarabun" w:hAnsi="Sarabun"/>
          <w:sz w:val="22"/>
          <w:szCs w:val="22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2"/>
          <w:szCs w:val="22"/>
          <w:rtl w:val="0"/>
        </w:rPr>
        <w:t xml:space="preserve">              </w:t>
      </w:r>
      <w:r w:rsidDel="00000000" w:rsidR="00000000" w:rsidRPr="00000000">
        <w:rPr>
          <w:rFonts w:ascii="Sarabun" w:cs="Sarabun" w:eastAsia="Sarabun" w:hAnsi="Sarabun"/>
          <w:sz w:val="22"/>
          <w:szCs w:val="22"/>
          <w:vertAlign w:val="baseline"/>
          <w:rtl w:val="0"/>
        </w:rPr>
        <w:t xml:space="preserve">e-mail :……………………………….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514350</wp:posOffset>
                </wp:positionH>
                <wp:positionV relativeFrom="paragraph">
                  <wp:posOffset>20320</wp:posOffset>
                </wp:positionV>
                <wp:extent cx="149860" cy="165100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5277420" y="370380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514350</wp:posOffset>
                </wp:positionH>
                <wp:positionV relativeFrom="paragraph">
                  <wp:posOffset>20320</wp:posOffset>
                </wp:positionV>
                <wp:extent cx="149860" cy="165100"/>
                <wp:effectExtent b="0" l="0" r="0" t="0"/>
                <wp:wrapNone/>
                <wp:docPr id="11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860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A6">
      <w:pPr>
        <w:tabs>
          <w:tab w:val="left" w:leader="none" w:pos="360"/>
        </w:tabs>
        <w:ind w:left="360" w:firstLine="0"/>
        <w:rPr>
          <w:rFonts w:ascii="Sarabun" w:cs="Sarabun" w:eastAsia="Sarabun" w:hAnsi="Sarabun"/>
          <w:sz w:val="22"/>
          <w:szCs w:val="22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2"/>
          <w:szCs w:val="22"/>
          <w:vertAlign w:val="baseline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A7">
      <w:pPr>
        <w:tabs>
          <w:tab w:val="left" w:leader="none" w:pos="360"/>
        </w:tabs>
        <w:ind w:left="360" w:firstLine="0"/>
        <w:rPr>
          <w:rFonts w:ascii="Sarabun" w:cs="Sarabun" w:eastAsia="Sarabun" w:hAnsi="Sarabun"/>
          <w:sz w:val="22"/>
          <w:szCs w:val="22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2"/>
          <w:szCs w:val="22"/>
          <w:rtl w:val="0"/>
        </w:rPr>
        <w:t xml:space="preserve">        </w:t>
      </w:r>
      <w:r w:rsidDel="00000000" w:rsidR="00000000" w:rsidRPr="00000000">
        <w:rPr>
          <w:rFonts w:ascii="Sarabun" w:cs="Sarabun" w:eastAsia="Sarabun" w:hAnsi="Sarabun"/>
          <w:sz w:val="22"/>
          <w:szCs w:val="22"/>
          <w:vertAlign w:val="baseline"/>
          <w:rtl w:val="0"/>
        </w:rPr>
        <w:tab/>
        <w:t xml:space="preserve">Facebook</w:t>
      </w:r>
      <w:r w:rsidDel="00000000" w:rsidR="00000000" w:rsidRPr="00000000">
        <w:rPr>
          <w:rFonts w:ascii="Sarabun" w:cs="Sarabun" w:eastAsia="Sarabun" w:hAnsi="Sarabun"/>
          <w:sz w:val="22"/>
          <w:szCs w:val="22"/>
          <w:rtl w:val="0"/>
        </w:rPr>
        <w:t xml:space="preserve">: https://m.facebook.com/groups/3722321888015770/?ref=share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571500</wp:posOffset>
                </wp:positionH>
                <wp:positionV relativeFrom="paragraph">
                  <wp:posOffset>55245</wp:posOffset>
                </wp:positionV>
                <wp:extent cx="149860" cy="165100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5277420" y="370380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571500</wp:posOffset>
                </wp:positionH>
                <wp:positionV relativeFrom="paragraph">
                  <wp:posOffset>55245</wp:posOffset>
                </wp:positionV>
                <wp:extent cx="149860" cy="165100"/>
                <wp:effectExtent b="0" l="0" r="0" t="0"/>
                <wp:wrapNone/>
                <wp:docPr id="12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860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A8">
      <w:pPr>
        <w:tabs>
          <w:tab w:val="left" w:leader="none" w:pos="360"/>
        </w:tabs>
        <w:ind w:left="360" w:firstLine="0"/>
        <w:rPr>
          <w:rFonts w:ascii="Sarabun" w:cs="Sarabun" w:eastAsia="Sarabun" w:hAnsi="Sarabun"/>
          <w:sz w:val="22"/>
          <w:szCs w:val="22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2"/>
          <w:szCs w:val="22"/>
          <w:vertAlign w:val="baseline"/>
          <w:rtl w:val="0"/>
        </w:rPr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A9">
      <w:pPr>
        <w:tabs>
          <w:tab w:val="left" w:leader="none" w:pos="360"/>
        </w:tabs>
        <w:ind w:left="360" w:firstLine="0"/>
        <w:rPr>
          <w:rFonts w:ascii="Sarabun" w:cs="Sarabun" w:eastAsia="Sarabun" w:hAnsi="Sarabun"/>
          <w:sz w:val="22"/>
          <w:szCs w:val="22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2"/>
          <w:szCs w:val="22"/>
          <w:rtl w:val="0"/>
        </w:rPr>
        <w:tab/>
        <w:tab/>
      </w:r>
      <w:r w:rsidDel="00000000" w:rsidR="00000000" w:rsidRPr="00000000">
        <w:rPr>
          <w:rFonts w:ascii="Sarabun" w:cs="Sarabun" w:eastAsia="Sarabun" w:hAnsi="Sarabun"/>
          <w:sz w:val="22"/>
          <w:szCs w:val="22"/>
          <w:vertAlign w:val="baseline"/>
          <w:rtl w:val="0"/>
        </w:rPr>
        <w:t xml:space="preserve">Line :…………………………………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571500</wp:posOffset>
                </wp:positionH>
                <wp:positionV relativeFrom="paragraph">
                  <wp:posOffset>1736</wp:posOffset>
                </wp:positionV>
                <wp:extent cx="149860" cy="165100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5277420" y="370380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571500</wp:posOffset>
                </wp:positionH>
                <wp:positionV relativeFrom="paragraph">
                  <wp:posOffset>1736</wp:posOffset>
                </wp:positionV>
                <wp:extent cx="149860" cy="165100"/>
                <wp:effectExtent b="0" l="0" r="0" t="0"/>
                <wp:wrapNone/>
                <wp:docPr id="18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860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AA">
      <w:pPr>
        <w:tabs>
          <w:tab w:val="left" w:leader="none" w:pos="360"/>
        </w:tabs>
        <w:ind w:left="360" w:firstLine="0"/>
        <w:rPr>
          <w:rFonts w:ascii="Sarabun" w:cs="Sarabun" w:eastAsia="Sarabun" w:hAnsi="Sarabun"/>
          <w:sz w:val="22"/>
          <w:szCs w:val="22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2"/>
          <w:szCs w:val="22"/>
          <w:vertAlign w:val="baseline"/>
          <w:rtl w:val="0"/>
        </w:rPr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AB">
      <w:pPr>
        <w:tabs>
          <w:tab w:val="left" w:leader="none" w:pos="360"/>
        </w:tabs>
        <w:ind w:left="360" w:firstLine="0"/>
        <w:rPr>
          <w:rFonts w:ascii="Sarabun" w:cs="Sarabun" w:eastAsia="Sarabun" w:hAnsi="Sarabun"/>
          <w:sz w:val="22"/>
          <w:szCs w:val="22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2"/>
          <w:szCs w:val="22"/>
          <w:rtl w:val="0"/>
        </w:rPr>
        <w:tab/>
        <w:tab/>
      </w:r>
      <w:r w:rsidDel="00000000" w:rsidR="00000000" w:rsidRPr="00000000">
        <w:rPr>
          <w:rFonts w:ascii="Sarabun" w:cs="Sarabun" w:eastAsia="Sarabun" w:hAnsi="Sarabun"/>
          <w:sz w:val="22"/>
          <w:szCs w:val="22"/>
          <w:vertAlign w:val="baseline"/>
          <w:rtl w:val="0"/>
        </w:rPr>
        <w:t xml:space="preserve">อื่น ระบุ..............................................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571500</wp:posOffset>
                </wp:positionH>
                <wp:positionV relativeFrom="paragraph">
                  <wp:posOffset>1736</wp:posOffset>
                </wp:positionV>
                <wp:extent cx="149860" cy="165100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5277420" y="370380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571500</wp:posOffset>
                </wp:positionH>
                <wp:positionV relativeFrom="paragraph">
                  <wp:posOffset>1736</wp:posOffset>
                </wp:positionV>
                <wp:extent cx="149860" cy="165100"/>
                <wp:effectExtent b="0" l="0" r="0" t="0"/>
                <wp:wrapNone/>
                <wp:docPr id="15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860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AC">
      <w:pPr>
        <w:tabs>
          <w:tab w:val="left" w:leader="none" w:pos="360"/>
        </w:tabs>
        <w:ind w:left="360" w:firstLine="0"/>
        <w:rPr>
          <w:rFonts w:ascii="Sarabun" w:cs="Sarabun" w:eastAsia="Sarabun" w:hAnsi="Sarabu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tabs>
          <w:tab w:val="left" w:leader="none" w:pos="360"/>
        </w:tabs>
        <w:ind w:left="360" w:firstLine="0"/>
        <w:rPr>
          <w:rFonts w:ascii="Sarabun" w:cs="Sarabun" w:eastAsia="Sarabun" w:hAnsi="Sarabu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tabs>
          <w:tab w:val="left" w:leader="none" w:pos="360"/>
        </w:tabs>
        <w:ind w:left="360" w:firstLine="0"/>
        <w:rPr>
          <w:rFonts w:ascii="Sarabun" w:cs="Sarabun" w:eastAsia="Sarabun" w:hAnsi="Sarabu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tabs>
          <w:tab w:val="left" w:leader="none" w:pos="360"/>
        </w:tabs>
        <w:ind w:left="360" w:firstLine="0"/>
        <w:rPr>
          <w:rFonts w:ascii="Sarabun" w:cs="Sarabun" w:eastAsia="Sarabun" w:hAnsi="Sarabu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>
          <w:rFonts w:ascii="Sarabun" w:cs="Sarabun" w:eastAsia="Sarabun" w:hAnsi="Sarabun"/>
          <w:sz w:val="22"/>
          <w:szCs w:val="22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2"/>
          <w:szCs w:val="22"/>
          <w:vertAlign w:val="baseline"/>
          <w:rtl w:val="0"/>
        </w:rPr>
        <w:t xml:space="preserve">4. </w:t>
      </w:r>
      <w:r w:rsidDel="00000000" w:rsidR="00000000" w:rsidRPr="00000000">
        <w:rPr>
          <w:rFonts w:ascii="Sarabun" w:cs="Sarabun" w:eastAsia="Sarabun" w:hAnsi="Sarabun"/>
          <w:b w:val="1"/>
          <w:sz w:val="22"/>
          <w:szCs w:val="22"/>
          <w:vertAlign w:val="baseline"/>
          <w:rtl w:val="0"/>
        </w:rPr>
        <w:t xml:space="preserve">ผลลัพธ์การเรียนรู้ของรายวิชา (Course Learning Outcomes: CLOs)  :</w:t>
      </w:r>
      <w:r w:rsidDel="00000000" w:rsidR="00000000" w:rsidRPr="00000000">
        <w:rPr>
          <w:rFonts w:ascii="Sarabun" w:cs="Sarabun" w:eastAsia="Sarabun" w:hAnsi="Sarabun"/>
          <w:sz w:val="22"/>
          <w:szCs w:val="22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B1">
      <w:pPr>
        <w:rPr>
          <w:rFonts w:ascii="Sarabun" w:cs="Sarabun" w:eastAsia="Sarabun" w:hAnsi="Sarabun"/>
          <w:sz w:val="22"/>
          <w:szCs w:val="22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2"/>
          <w:szCs w:val="22"/>
          <w:vertAlign w:val="baseline"/>
          <w:rtl w:val="0"/>
        </w:rPr>
        <w:t xml:space="preserve">    (สำหรับหลักสูตรที่ใช้ตามเกณฑ์มาตรฐานหลักสูตร พ.ศ. 2565 เท่านั้น)</w:t>
      </w:r>
    </w:p>
    <w:p w:rsidR="00000000" w:rsidDel="00000000" w:rsidP="00000000" w:rsidRDefault="00000000" w:rsidRPr="00000000" w14:paraId="000000B2">
      <w:pPr>
        <w:numPr>
          <w:ilvl w:val="0"/>
          <w:numId w:val="2"/>
        </w:numPr>
        <w:ind w:left="720" w:hanging="360"/>
        <w:rPr>
          <w:rFonts w:ascii="Sarabun" w:cs="Sarabun" w:eastAsia="Sarabun" w:hAnsi="Sarabun"/>
          <w:sz w:val="22"/>
          <w:szCs w:val="22"/>
        </w:rPr>
      </w:pPr>
      <w:r w:rsidDel="00000000" w:rsidR="00000000" w:rsidRPr="00000000">
        <w:rPr>
          <w:rFonts w:ascii="Sarabun" w:cs="Sarabun" w:eastAsia="Sarabun" w:hAnsi="Sarabun"/>
          <w:sz w:val="22"/>
          <w:szCs w:val="22"/>
          <w:rtl w:val="0"/>
        </w:rPr>
        <w:t xml:space="preserve">นักศึกษามีเข้าใจหลักการระบบไฟฟ้าส่องสว่าง ระบบไฟฟ้ากำลัง ระบบปรับอากาศ ระบบ สุขาภิบาล ระบบความมั่นคงปลอดภัยอาคาร ระบบขนส่งสำหรับอาคารขนาดต่าง ๆ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numPr>
          <w:ilvl w:val="0"/>
          <w:numId w:val="2"/>
        </w:numPr>
        <w:ind w:left="720" w:hanging="360"/>
        <w:rPr>
          <w:rFonts w:ascii="Sarabun" w:cs="Sarabun" w:eastAsia="Sarabun" w:hAnsi="Sarabun"/>
          <w:sz w:val="22"/>
          <w:szCs w:val="22"/>
        </w:rPr>
      </w:pPr>
      <w:r w:rsidDel="00000000" w:rsidR="00000000" w:rsidRPr="00000000">
        <w:rPr>
          <w:rFonts w:ascii="Sarabun" w:cs="Sarabun" w:eastAsia="Sarabun" w:hAnsi="Sarabun"/>
          <w:sz w:val="22"/>
          <w:szCs w:val="22"/>
          <w:rtl w:val="0"/>
        </w:rPr>
        <w:t xml:space="preserve">นักศึกษามีทักษะการเลือกใช้เทคโนโลยีอาคารที่เหมาะสมกับการออกแบบ ตามประเภทโครงการ สถานที่ตั้ง และสภาพแวดล้อม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numPr>
          <w:ilvl w:val="0"/>
          <w:numId w:val="2"/>
        </w:numPr>
        <w:ind w:left="720" w:hanging="360"/>
        <w:rPr>
          <w:rFonts w:ascii="Sarabun" w:cs="Sarabun" w:eastAsia="Sarabun" w:hAnsi="Sarabun"/>
          <w:sz w:val="22"/>
          <w:szCs w:val="22"/>
        </w:rPr>
      </w:pPr>
      <w:r w:rsidDel="00000000" w:rsidR="00000000" w:rsidRPr="00000000">
        <w:rPr>
          <w:rFonts w:ascii="Sarabun" w:cs="Sarabun" w:eastAsia="Sarabun" w:hAnsi="Sarabun"/>
          <w:sz w:val="22"/>
          <w:szCs w:val="22"/>
          <w:rtl w:val="0"/>
        </w:rPr>
        <w:t xml:space="preserve">นักศึกษามีทักษะการบูรณาการงานออกแบบสถาปัตยกรรมกับการออกแบบโครงสร้างอาคาร และเทคโนโลยีอาคาร และนำเสนอได้อย่างถูกต้องโดยมุมมองของการปฏิบัติวิชาชีพ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>
          <w:rFonts w:ascii="Sarabun" w:cs="Sarabun" w:eastAsia="Sarabun" w:hAnsi="Sarabun"/>
          <w:sz w:val="22"/>
          <w:szCs w:val="22"/>
        </w:rPr>
      </w:pPr>
      <w:r w:rsidDel="00000000" w:rsidR="00000000" w:rsidRPr="00000000">
        <w:rPr>
          <w:rFonts w:ascii="Sarabun" w:cs="Sarabun" w:eastAsia="Sarabun" w:hAnsi="Sarabun"/>
          <w:sz w:val="22"/>
          <w:szCs w:val="22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>
          <w:rFonts w:ascii="Sarabun" w:cs="Sarabun" w:eastAsia="Sarabun" w:hAnsi="Sarabu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jc w:val="center"/>
        <w:rPr>
          <w:rFonts w:ascii="Sarabun" w:cs="Sarabun" w:eastAsia="Sarabun" w:hAnsi="Sarabun"/>
          <w:sz w:val="22"/>
          <w:szCs w:val="22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sz w:val="22"/>
          <w:szCs w:val="22"/>
          <w:vertAlign w:val="baseline"/>
          <w:rtl w:val="0"/>
        </w:rPr>
        <w:t xml:space="preserve">หมวดที่</w:t>
      </w:r>
      <w:r w:rsidDel="00000000" w:rsidR="00000000" w:rsidRPr="00000000">
        <w:rPr>
          <w:rFonts w:ascii="Sarabun" w:cs="Sarabun" w:eastAsia="Sarabun" w:hAnsi="Sarabun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b w:val="1"/>
          <w:sz w:val="22"/>
          <w:szCs w:val="22"/>
          <w:vertAlign w:val="baseline"/>
          <w:rtl w:val="0"/>
        </w:rPr>
        <w:t xml:space="preserve">3  การพัฒนาผลการเรียนรู้ของนักศึกษา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ind w:firstLine="720"/>
        <w:rPr>
          <w:rFonts w:ascii="Sarabun" w:cs="Sarabun" w:eastAsia="Sarabun" w:hAnsi="Sarabun"/>
          <w:sz w:val="22"/>
          <w:szCs w:val="22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2"/>
          <w:szCs w:val="22"/>
          <w:vertAlign w:val="baseline"/>
          <w:rtl w:val="0"/>
        </w:rPr>
        <w:t xml:space="preserve">การพัฒนาผลการเรียนรู้รายวิชาตามมาตรฐานผลการเรียนรู้แต่ละด้านที่มุ่งหวัง   มีดังต่อไปนี้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tabs>
          <w:tab w:val="left" w:leader="none" w:pos="360"/>
        </w:tabs>
        <w:rPr>
          <w:rFonts w:ascii="Sarabun" w:cs="Sarabun" w:eastAsia="Sarabun" w:hAnsi="Sarabun"/>
          <w:sz w:val="22"/>
          <w:szCs w:val="22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sz w:val="22"/>
          <w:szCs w:val="22"/>
          <w:vertAlign w:val="baseline"/>
          <w:rtl w:val="0"/>
        </w:rPr>
        <w:t xml:space="preserve">1.</w:t>
        <w:tab/>
        <w:t xml:space="preserve">ความรู้</w:t>
      </w:r>
      <w:r w:rsidDel="00000000" w:rsidR="00000000" w:rsidRPr="00000000">
        <w:rPr>
          <w:rFonts w:ascii="Sarabun" w:cs="Sarabun" w:eastAsia="Sarabun" w:hAnsi="Sarabun"/>
          <w:sz w:val="22"/>
          <w:szCs w:val="22"/>
          <w:vertAlign w:val="baseline"/>
          <w:rtl w:val="0"/>
        </w:rPr>
        <w:t xml:space="preserve"> </w:t>
      </w:r>
    </w:p>
    <w:tbl>
      <w:tblPr>
        <w:tblStyle w:val="Table2"/>
        <w:tblW w:w="861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48"/>
        <w:gridCol w:w="3082"/>
        <w:gridCol w:w="2639"/>
        <w:gridCol w:w="2042"/>
        <w:tblGridChange w:id="0">
          <w:tblGrid>
            <w:gridCol w:w="848"/>
            <w:gridCol w:w="3082"/>
            <w:gridCol w:w="2639"/>
            <w:gridCol w:w="204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A">
            <w:pPr>
              <w:jc w:val="center"/>
              <w:rPr>
                <w:rFonts w:ascii="Sarabun" w:cs="Sarabun" w:eastAsia="Sarabun" w:hAnsi="Sarabu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2"/>
                <w:szCs w:val="22"/>
                <w:vertAlign w:val="baseline"/>
                <w:rtl w:val="0"/>
              </w:rPr>
              <w:t xml:space="preserve">PLOs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B">
            <w:pPr>
              <w:jc w:val="center"/>
              <w:rPr>
                <w:rFonts w:ascii="Sarabun" w:cs="Sarabun" w:eastAsia="Sarabun" w:hAnsi="Sarabu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2"/>
                <w:szCs w:val="22"/>
                <w:vertAlign w:val="baseline"/>
                <w:rtl w:val="0"/>
              </w:rPr>
              <w:t xml:space="preserve">สาระผลลัพธ์การเรียนรู้รายวิชา (CLOs)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C">
            <w:pPr>
              <w:jc w:val="center"/>
              <w:rPr>
                <w:rFonts w:ascii="Sarabun" w:cs="Sarabun" w:eastAsia="Sarabun" w:hAnsi="Sarabu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2"/>
                <w:szCs w:val="22"/>
                <w:vertAlign w:val="baseline"/>
                <w:rtl w:val="0"/>
              </w:rPr>
              <w:t xml:space="preserve">วิธีการสอน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D">
            <w:pPr>
              <w:jc w:val="center"/>
              <w:rPr>
                <w:rFonts w:ascii="Sarabun" w:cs="Sarabun" w:eastAsia="Sarabun" w:hAnsi="Sarabu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2"/>
                <w:szCs w:val="22"/>
                <w:vertAlign w:val="baseline"/>
                <w:rtl w:val="0"/>
              </w:rPr>
              <w:t xml:space="preserve">วิธีการประเมินผล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E">
            <w:pPr>
              <w:jc w:val="center"/>
              <w:rPr>
                <w:rFonts w:ascii="Sarabun" w:cs="Sarabun" w:eastAsia="Sarabun" w:hAnsi="Sarabu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vertAlign w:val="baseline"/>
                <w:rtl w:val="0"/>
              </w:rPr>
              <w:t xml:space="preserve"> 1</w:t>
            </w:r>
          </w:p>
          <w:p w:rsidR="00000000" w:rsidDel="00000000" w:rsidP="00000000" w:rsidRDefault="00000000" w:rsidRPr="00000000" w14:paraId="000000BF">
            <w:pPr>
              <w:jc w:val="center"/>
              <w:rPr>
                <w:rFonts w:ascii="Sarabun" w:cs="Sarabun" w:eastAsia="Sarabun" w:hAnsi="Sarabu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vertAlign w:val="baseline"/>
                <w:rtl w:val="0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0">
            <w:pPr>
              <w:rPr>
                <w:rFonts w:ascii="Sarabun" w:cs="Sarabun" w:eastAsia="Sarabun" w:hAnsi="Sarabu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มีความรู้ความเข้าใจในสาระเชิงกระบวนการออกแบบทางสถาปัตยกรรมตาม      มาตรฐานวิชาชีพ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9" w:right="0" w:hanging="360"/>
              <w:jc w:val="left"/>
              <w:rPr>
                <w:rFonts w:ascii="Sarabun" w:cs="Sarabun" w:eastAsia="Sarabun" w:hAnsi="Sarabun"/>
                <w:i w:val="0"/>
                <w:smallCaps w:val="0"/>
                <w:strike w:val="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สอนแบบบรรยายโดย</w:t>
            </w: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ชี้ให้เห็นความเชื่อมโยงของการออกแบบสถาปัตยกรรมกับเทคโนโลยีประกอบอาคาร และ</w:t>
            </w:r>
            <w:r w:rsidDel="00000000" w:rsidR="00000000" w:rsidRPr="00000000">
              <w:rPr>
                <w:rFonts w:ascii="Sarabun" w:cs="Sarabun" w:eastAsia="Sarabun" w:hAnsi="Sarabun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มอบหมายงานให้ค้นคว้าเพิ่มเติม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9" w:right="0" w:hanging="360"/>
              <w:jc w:val="left"/>
              <w:rPr>
                <w:rFonts w:ascii="Sarabun" w:cs="Sarabun" w:eastAsia="Sarabun" w:hAnsi="Sarabun"/>
                <w:i w:val="0"/>
                <w:smallCaps w:val="0"/>
                <w:strike w:val="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มอบหมายการบ้านให้ฝึกแก้ปัญหา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hanging="360"/>
              <w:jc w:val="left"/>
              <w:rPr>
                <w:rFonts w:ascii="Sarabun" w:cs="Sarabun" w:eastAsia="Sarabun" w:hAnsi="Sarabun"/>
                <w:i w:val="0"/>
                <w:smallCaps w:val="0"/>
                <w:strike w:val="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ประเมินและให้คะแนน จากงานที่มอบหมาย</w:t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hanging="360"/>
              <w:jc w:val="left"/>
              <w:rPr>
                <w:rFonts w:ascii="Sarabun" w:cs="Sarabun" w:eastAsia="Sarabun" w:hAnsi="Sarabun"/>
                <w:i w:val="0"/>
                <w:smallCaps w:val="0"/>
                <w:strike w:val="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ประเมินจาก</w:t>
            </w: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ผลงารหลังการอบรมเชิงปฏิบัติการ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5">
            <w:pPr>
              <w:jc w:val="center"/>
              <w:rPr>
                <w:rFonts w:ascii="Sarabun" w:cs="Sarabun" w:eastAsia="Sarabun" w:hAnsi="Sarabu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6">
            <w:pPr>
              <w:rPr>
                <w:rFonts w:ascii="Sarabun" w:cs="Sarabun" w:eastAsia="Sarabun" w:hAnsi="Sarabu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ความรู้เชิงการวิเคราะห์และบูรณาการศาสตร์ที่เกี่ยวข้องในวิชาชีพ ที่สามารถ    เชื่อมโยงไปสู่การประยุกต์ใช้ในกระบวนการออกแบบทางสถาปัตยกรรมได้อย่าง เหมาะสม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9" w:right="0" w:hanging="360"/>
              <w:jc w:val="left"/>
              <w:rPr>
                <w:rFonts w:ascii="Sarabun" w:cs="Sarabun" w:eastAsia="Sarabun" w:hAnsi="Sarabun"/>
                <w:i w:val="0"/>
                <w:smallCaps w:val="0"/>
                <w:strike w:val="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บรรยายโดยใช้ปัญหานำและตามด้วยการแก้ปัญหาของการออกแบบและการพัฒนา</w:t>
            </w: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ผลงานออกแบบร่วมกับวิชา ARC 401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9" w:right="0" w:hanging="360"/>
              <w:jc w:val="left"/>
              <w:rPr>
                <w:rFonts w:ascii="Sarabun" w:cs="Sarabun" w:eastAsia="Sarabun" w:hAnsi="Sarabun"/>
                <w:i w:val="0"/>
                <w:smallCaps w:val="0"/>
                <w:strike w:val="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แนะนำ</w:t>
            </w: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เทคโนโลยีที่มีความเหมาะสมกับประภทอาคารต่างๆที่เหมาะสม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9" w:right="0" w:hanging="360"/>
              <w:jc w:val="left"/>
              <w:rPr>
                <w:rFonts w:ascii="Sarabun" w:cs="Sarabun" w:eastAsia="Sarabun" w:hAnsi="Sarabun"/>
                <w:i w:val="0"/>
                <w:smallCaps w:val="0"/>
                <w:strike w:val="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มอบหมายงานให้ค้นคว้าเพิ่มเติม</w:t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9" w:right="0" w:hanging="360"/>
              <w:jc w:val="left"/>
              <w:rPr>
                <w:rFonts w:ascii="Sarabun" w:cs="Sarabun" w:eastAsia="Sarabun" w:hAnsi="Sarabun"/>
                <w:i w:val="0"/>
                <w:smallCaps w:val="0"/>
                <w:strike w:val="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มอบหมายการบ้านให้ฝึกแก้ปัญหา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hanging="360"/>
              <w:jc w:val="left"/>
              <w:rPr>
                <w:rFonts w:ascii="Sarabun" w:cs="Sarabun" w:eastAsia="Sarabun" w:hAnsi="Sarabun"/>
                <w:i w:val="0"/>
                <w:smallCaps w:val="0"/>
                <w:strike w:val="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ประเมินและให้คะแนน จากงานที่มอบหมาย</w:t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hanging="360"/>
              <w:jc w:val="left"/>
              <w:rPr>
                <w:rFonts w:ascii="Sarabun" w:cs="Sarabun" w:eastAsia="Sarabun" w:hAnsi="Sarabun"/>
                <w:i w:val="0"/>
                <w:smallCaps w:val="0"/>
                <w:strike w:val="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ประเมินจากการทำ Project การนำเสนอ Project </w:t>
            </w:r>
          </w:p>
        </w:tc>
      </w:tr>
    </w:tbl>
    <w:p w:rsidR="00000000" w:rsidDel="00000000" w:rsidP="00000000" w:rsidRDefault="00000000" w:rsidRPr="00000000" w14:paraId="000000CD">
      <w:pPr>
        <w:tabs>
          <w:tab w:val="left" w:leader="none" w:pos="360"/>
          <w:tab w:val="left" w:leader="none" w:pos="720"/>
        </w:tabs>
        <w:rPr>
          <w:rFonts w:ascii="Sarabun" w:cs="Sarabun" w:eastAsia="Sarabun" w:hAnsi="Sarabu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tabs>
          <w:tab w:val="left" w:leader="none" w:pos="360"/>
        </w:tabs>
        <w:rPr>
          <w:rFonts w:ascii="Sarabun" w:cs="Sarabun" w:eastAsia="Sarabun" w:hAnsi="Sarabun"/>
          <w:sz w:val="22"/>
          <w:szCs w:val="22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sz w:val="22"/>
          <w:szCs w:val="22"/>
          <w:vertAlign w:val="baseline"/>
          <w:rtl w:val="0"/>
        </w:rPr>
        <w:t xml:space="preserve">2.</w:t>
        <w:tab/>
        <w:t xml:space="preserve">ทักษะ</w:t>
      </w:r>
      <w:r w:rsidDel="00000000" w:rsidR="00000000" w:rsidRPr="00000000">
        <w:rPr>
          <w:rtl w:val="0"/>
        </w:rPr>
      </w:r>
    </w:p>
    <w:tbl>
      <w:tblPr>
        <w:tblStyle w:val="Table3"/>
        <w:tblW w:w="8603.999999999998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41"/>
        <w:gridCol w:w="3018"/>
        <w:gridCol w:w="2627"/>
        <w:gridCol w:w="2118"/>
        <w:tblGridChange w:id="0">
          <w:tblGrid>
            <w:gridCol w:w="841"/>
            <w:gridCol w:w="3018"/>
            <w:gridCol w:w="2627"/>
            <w:gridCol w:w="211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F">
            <w:pPr>
              <w:jc w:val="center"/>
              <w:rPr>
                <w:rFonts w:ascii="Sarabun" w:cs="Sarabun" w:eastAsia="Sarabun" w:hAnsi="Sarabu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2"/>
                <w:szCs w:val="22"/>
                <w:vertAlign w:val="baseline"/>
                <w:rtl w:val="0"/>
              </w:rPr>
              <w:t xml:space="preserve">PLOs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0">
            <w:pPr>
              <w:jc w:val="center"/>
              <w:rPr>
                <w:rFonts w:ascii="Sarabun" w:cs="Sarabun" w:eastAsia="Sarabun" w:hAnsi="Sarabu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2"/>
                <w:szCs w:val="22"/>
                <w:vertAlign w:val="baseline"/>
                <w:rtl w:val="0"/>
              </w:rPr>
              <w:t xml:space="preserve">สาระผลลัพธ์การเรียนรู้รายวิชา (CLOs)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1">
            <w:pPr>
              <w:jc w:val="center"/>
              <w:rPr>
                <w:rFonts w:ascii="Sarabun" w:cs="Sarabun" w:eastAsia="Sarabun" w:hAnsi="Sarabu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2"/>
                <w:szCs w:val="22"/>
                <w:vertAlign w:val="baseline"/>
                <w:rtl w:val="0"/>
              </w:rPr>
              <w:t xml:space="preserve">วิธีการสอน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2">
            <w:pPr>
              <w:jc w:val="center"/>
              <w:rPr>
                <w:rFonts w:ascii="Sarabun" w:cs="Sarabun" w:eastAsia="Sarabun" w:hAnsi="Sarabu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2"/>
                <w:szCs w:val="22"/>
                <w:vertAlign w:val="baseline"/>
                <w:rtl w:val="0"/>
              </w:rPr>
              <w:t xml:space="preserve">วิธีการประเมินผล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3">
            <w:pPr>
              <w:jc w:val="center"/>
              <w:rPr>
                <w:rFonts w:ascii="Sarabun" w:cs="Sarabun" w:eastAsia="Sarabun" w:hAnsi="Sarabu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jc w:val="center"/>
              <w:rPr>
                <w:rFonts w:ascii="Sarabun" w:cs="Sarabun" w:eastAsia="Sarabun" w:hAnsi="Sarabu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vertAlign w:val="baseline"/>
                <w:rtl w:val="0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5">
            <w:pPr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มีทักษะในการออกแบบและการสื่อสารผลงานการออกแบบ</w:t>
            </w:r>
          </w:p>
          <w:p w:rsidR="00000000" w:rsidDel="00000000" w:rsidP="00000000" w:rsidRDefault="00000000" w:rsidRPr="00000000" w14:paraId="000000D6">
            <w:pPr>
              <w:rPr>
                <w:rFonts w:ascii="Sarabun" w:cs="Sarabun" w:eastAsia="Sarabun" w:hAnsi="Sarabu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อย่างมืออาชีพ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9" w:right="0" w:hanging="360"/>
              <w:jc w:val="left"/>
              <w:rPr>
                <w:rFonts w:ascii="Sarabun" w:cs="Sarabun" w:eastAsia="Sarabun" w:hAnsi="Sarabun"/>
                <w:i w:val="0"/>
                <w:smallCaps w:val="0"/>
                <w:strike w:val="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สอนแบบบรรยายและ</w:t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แนะนำวิธีการนำเสนอผลงานที่เหมาะสม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hanging="360"/>
              <w:jc w:val="left"/>
              <w:rPr>
                <w:rFonts w:ascii="Sarabun" w:cs="Sarabun" w:eastAsia="Sarabun" w:hAnsi="Sarabun"/>
                <w:i w:val="0"/>
                <w:smallCaps w:val="0"/>
                <w:strike w:val="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ประเมินและให้คะแนนจากงานที่มอบหมาย</w:t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hanging="360"/>
              <w:jc w:val="left"/>
              <w:rPr>
                <w:rFonts w:ascii="Sarabun" w:cs="Sarabun" w:eastAsia="Sarabun" w:hAnsi="Sarabun"/>
                <w:i w:val="0"/>
                <w:smallCaps w:val="0"/>
                <w:strike w:val="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ประเมินผลจาก</w:t>
            </w: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ผลงานที่นำเสนอปลายภาคการศึกษา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B">
            <w:pPr>
              <w:jc w:val="center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C">
            <w:pPr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ทักษะการคิดวิเคราะห์เชิง</w:t>
            </w:r>
          </w:p>
          <w:p w:rsidR="00000000" w:rsidDel="00000000" w:rsidP="00000000" w:rsidRDefault="00000000" w:rsidRPr="00000000" w14:paraId="000000DD">
            <w:pPr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นวัตกรรมในการต่อยอดคุณค่า</w:t>
            </w:r>
          </w:p>
          <w:p w:rsidR="00000000" w:rsidDel="00000000" w:rsidP="00000000" w:rsidRDefault="00000000" w:rsidRPr="00000000" w14:paraId="000000DE">
            <w:pPr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งานออกแบบในมิติของผู้</w:t>
            </w:r>
          </w:p>
          <w:p w:rsidR="00000000" w:rsidDel="00000000" w:rsidP="00000000" w:rsidRDefault="00000000" w:rsidRPr="00000000" w14:paraId="000000DF">
            <w:pPr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ลงทุนหรือผู ้ประกอบการ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0">
            <w:pPr>
              <w:numPr>
                <w:ilvl w:val="0"/>
                <w:numId w:val="5"/>
              </w:numPr>
              <w:ind w:left="349" w:hanging="360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สอนแบบบรรยายเกี่ยวกับความคุ้มค่าในการเลือกใช้เทคโนโลยีต่างๆรวมถึงพื้นที่ที่ต้องใช้สำหรับรองรับระบบต่างๆ</w:t>
            </w:r>
          </w:p>
          <w:p w:rsidR="00000000" w:rsidDel="00000000" w:rsidP="00000000" w:rsidRDefault="00000000" w:rsidRPr="00000000" w14:paraId="000000E1">
            <w:pPr>
              <w:numPr>
                <w:ilvl w:val="0"/>
                <w:numId w:val="5"/>
              </w:numPr>
              <w:ind w:left="349" w:hanging="360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ถามตอบมอบหมายงานที่ส่งเสริมการคิดวิเคราะห์อย่างเป็นระบบ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2">
            <w:pPr>
              <w:numPr>
                <w:ilvl w:val="0"/>
                <w:numId w:val="5"/>
              </w:numPr>
              <w:ind w:left="420" w:hanging="360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ประเมินและให้คะแนนจากงานที่มอบหมาย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3">
            <w:pPr>
              <w:jc w:val="center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4">
            <w:pPr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มีความสามารถในการเรียนรู้</w:t>
            </w:r>
          </w:p>
          <w:p w:rsidR="00000000" w:rsidDel="00000000" w:rsidP="00000000" w:rsidRDefault="00000000" w:rsidRPr="00000000" w14:paraId="000000E5">
            <w:pPr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และพัฒนาตนเองเพื่อเสริมสร้างทักษะการออกแบบ    ตามกระบวนการทำงานที่หลากหลายได้อย่างเหมาะสม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6">
            <w:pPr>
              <w:numPr>
                <w:ilvl w:val="0"/>
                <w:numId w:val="5"/>
              </w:numPr>
              <w:ind w:left="349" w:hanging="360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มอบหมายงานให้ทำการบูรณาการเทคโนโลยีอาคารกับผลงานการออกแบบสถาปัตยกรรม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7">
            <w:pPr>
              <w:numPr>
                <w:ilvl w:val="0"/>
                <w:numId w:val="5"/>
              </w:numPr>
              <w:ind w:left="420" w:hanging="360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ประเมินและให้คะแนนจากงานที่มอบหมาย</w:t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hanging="360"/>
              <w:jc w:val="left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9">
            <w:pPr>
              <w:jc w:val="center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A">
            <w:pPr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มีสมรรถนะในการใช้ภาษาและสื่อประกอบเพื่อการสื่อสารที่ทีประสิทธิภาพ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B">
            <w:pPr>
              <w:numPr>
                <w:ilvl w:val="0"/>
                <w:numId w:val="5"/>
              </w:numPr>
              <w:ind w:left="349" w:hanging="360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มอบหมายให้เตรียมผลงานนำเสนอโดยบูรณาการกับผลงานออกแบบในรายวิชา ARC401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C">
            <w:pPr>
              <w:numPr>
                <w:ilvl w:val="0"/>
                <w:numId w:val="5"/>
              </w:numPr>
              <w:ind w:left="420" w:hanging="360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ประเมินและให้คะแนนจากงานที่มอบหมาย</w:t>
            </w:r>
          </w:p>
          <w:p w:rsidR="00000000" w:rsidDel="00000000" w:rsidP="00000000" w:rsidRDefault="00000000" w:rsidRPr="00000000" w14:paraId="000000ED">
            <w:pPr>
              <w:numPr>
                <w:ilvl w:val="0"/>
                <w:numId w:val="5"/>
              </w:numPr>
              <w:ind w:left="420" w:hanging="360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ประเมินผลจากผลงานที่นำเสนอปลายภาคการศึกษา</w:t>
            </w:r>
          </w:p>
        </w:tc>
      </w:tr>
    </w:tbl>
    <w:p w:rsidR="00000000" w:rsidDel="00000000" w:rsidP="00000000" w:rsidRDefault="00000000" w:rsidRPr="00000000" w14:paraId="000000EE">
      <w:pPr>
        <w:tabs>
          <w:tab w:val="left" w:leader="none" w:pos="360"/>
          <w:tab w:val="left" w:leader="none" w:pos="720"/>
        </w:tabs>
        <w:rPr>
          <w:rFonts w:ascii="Sarabun" w:cs="Sarabun" w:eastAsia="Sarabun" w:hAnsi="Sarabu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tabs>
          <w:tab w:val="left" w:leader="none" w:pos="360"/>
          <w:tab w:val="left" w:leader="none" w:pos="720"/>
        </w:tabs>
        <w:rPr>
          <w:rFonts w:ascii="Sarabun" w:cs="Sarabun" w:eastAsia="Sarabun" w:hAnsi="Sarabu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tabs>
          <w:tab w:val="left" w:leader="none" w:pos="360"/>
          <w:tab w:val="left" w:leader="none" w:pos="720"/>
        </w:tabs>
        <w:rPr>
          <w:rFonts w:ascii="Sarabun" w:cs="Sarabun" w:eastAsia="Sarabun" w:hAnsi="Sarabu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tabs>
          <w:tab w:val="left" w:leader="none" w:pos="360"/>
          <w:tab w:val="left" w:leader="none" w:pos="720"/>
        </w:tabs>
        <w:rPr>
          <w:rFonts w:ascii="Sarabun" w:cs="Sarabun" w:eastAsia="Sarabun" w:hAnsi="Sarabu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tabs>
          <w:tab w:val="left" w:leader="none" w:pos="360"/>
          <w:tab w:val="left" w:leader="none" w:pos="720"/>
        </w:tabs>
        <w:rPr>
          <w:rFonts w:ascii="Sarabun" w:cs="Sarabun" w:eastAsia="Sarabun" w:hAnsi="Sarabu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tabs>
          <w:tab w:val="left" w:leader="none" w:pos="360"/>
        </w:tabs>
        <w:rPr>
          <w:rFonts w:ascii="Sarabun" w:cs="Sarabun" w:eastAsia="Sarabun" w:hAnsi="Sarabun"/>
          <w:sz w:val="22"/>
          <w:szCs w:val="22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sz w:val="22"/>
          <w:szCs w:val="22"/>
          <w:vertAlign w:val="baseline"/>
          <w:rtl w:val="0"/>
        </w:rPr>
        <w:t xml:space="preserve">3.</w:t>
        <w:tab/>
        <w:t xml:space="preserve">จริยธรรม</w:t>
      </w:r>
      <w:r w:rsidDel="00000000" w:rsidR="00000000" w:rsidRPr="00000000">
        <w:rPr>
          <w:rtl w:val="0"/>
        </w:rPr>
      </w:r>
    </w:p>
    <w:tbl>
      <w:tblPr>
        <w:tblStyle w:val="Table4"/>
        <w:tblW w:w="861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55"/>
        <w:gridCol w:w="3075"/>
        <w:gridCol w:w="2625"/>
        <w:gridCol w:w="2055"/>
        <w:tblGridChange w:id="0">
          <w:tblGrid>
            <w:gridCol w:w="855"/>
            <w:gridCol w:w="3075"/>
            <w:gridCol w:w="2625"/>
            <w:gridCol w:w="205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4">
            <w:pPr>
              <w:jc w:val="center"/>
              <w:rPr>
                <w:rFonts w:ascii="Sarabun" w:cs="Sarabun" w:eastAsia="Sarabun" w:hAnsi="Sarabu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2"/>
                <w:szCs w:val="22"/>
                <w:vertAlign w:val="baseline"/>
                <w:rtl w:val="0"/>
              </w:rPr>
              <w:t xml:space="preserve">PLOs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5">
            <w:pPr>
              <w:jc w:val="center"/>
              <w:rPr>
                <w:rFonts w:ascii="Sarabun" w:cs="Sarabun" w:eastAsia="Sarabun" w:hAnsi="Sarabu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2"/>
                <w:szCs w:val="22"/>
                <w:vertAlign w:val="baseline"/>
                <w:rtl w:val="0"/>
              </w:rPr>
              <w:t xml:space="preserve">สาระผลลัพธ์การเรียนรู้รายวิชา (CLOs)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6">
            <w:pPr>
              <w:jc w:val="center"/>
              <w:rPr>
                <w:rFonts w:ascii="Sarabun" w:cs="Sarabun" w:eastAsia="Sarabun" w:hAnsi="Sarabu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2"/>
                <w:szCs w:val="22"/>
                <w:vertAlign w:val="baseline"/>
                <w:rtl w:val="0"/>
              </w:rPr>
              <w:t xml:space="preserve">วิธีการสอน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7">
            <w:pPr>
              <w:jc w:val="center"/>
              <w:rPr>
                <w:rFonts w:ascii="Sarabun" w:cs="Sarabun" w:eastAsia="Sarabun" w:hAnsi="Sarabu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2"/>
                <w:szCs w:val="22"/>
                <w:vertAlign w:val="baseline"/>
                <w:rtl w:val="0"/>
              </w:rPr>
              <w:t xml:space="preserve">วิธีการประเมินผล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8">
            <w:pPr>
              <w:jc w:val="center"/>
              <w:rPr>
                <w:rFonts w:ascii="Sarabun" w:cs="Sarabun" w:eastAsia="Sarabun" w:hAnsi="Sarabu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9">
            <w:pPr>
              <w:rPr>
                <w:rFonts w:ascii="Sarabun" w:cs="Sarabun" w:eastAsia="Sarabun" w:hAnsi="Sarabu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ตระหนักและให้ความสำคัญกับจรรยาบรรณและจริยธรรมในวิชาชีพ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8" w:right="0" w:hanging="360"/>
              <w:jc w:val="left"/>
              <w:rPr>
                <w:rFonts w:ascii="Sarabun" w:cs="Sarabun" w:eastAsia="Sarabun" w:hAnsi="Sarabun"/>
                <w:i w:val="0"/>
                <w:smallCaps w:val="0"/>
                <w:strike w:val="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สอดแทรกเนื้อหาด้านความมีวินัย ตรงต่อเวลา รับผิดชอบต่อตนเองและสังคม</w:t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8" w:right="0" w:hanging="360"/>
              <w:jc w:val="left"/>
              <w:rPr>
                <w:rFonts w:ascii="Sarabun" w:cs="Sarabun" w:eastAsia="Sarabun" w:hAnsi="Sarabun"/>
                <w:i w:val="0"/>
                <w:smallCaps w:val="0"/>
                <w:strike w:val="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สอนแทรกคุณธรรม จริยธรรม</w:t>
            </w: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ในวิชาชีพ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C">
            <w:pPr>
              <w:numPr>
                <w:ilvl w:val="0"/>
                <w:numId w:val="4"/>
              </w:numPr>
              <w:ind w:left="420" w:hanging="360"/>
              <w:rPr>
                <w:rFonts w:ascii="Sarabun" w:cs="Sarabun" w:eastAsia="Sarabun" w:hAnsi="Sarabu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vertAlign w:val="baseline"/>
                <w:rtl w:val="0"/>
              </w:rPr>
              <w:t xml:space="preserve">สังเกตพฤติกรรมการส่งงานจะต้องเป็นไปตามกำหนดเวลา เพื่อฝึกให้นักศึกษารับผิดชอบต่องาน สามารถทำงานร่วมกัน กับผู้อื่นและมีความตรงต่อเวลา</w:t>
            </w:r>
          </w:p>
          <w:p w:rsidR="00000000" w:rsidDel="00000000" w:rsidP="00000000" w:rsidRDefault="00000000" w:rsidRPr="00000000" w14:paraId="000000FD">
            <w:pPr>
              <w:numPr>
                <w:ilvl w:val="0"/>
                <w:numId w:val="4"/>
              </w:numPr>
              <w:ind w:left="420" w:hanging="360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ไม่นำผลงานหรือวิธีคิดของผู้อื่นมาใช้โดยไม่อ้างอิงแหล่งที่มา</w:t>
            </w:r>
          </w:p>
        </w:tc>
      </w:tr>
    </w:tbl>
    <w:p w:rsidR="00000000" w:rsidDel="00000000" w:rsidP="00000000" w:rsidRDefault="00000000" w:rsidRPr="00000000" w14:paraId="000000FE">
      <w:pPr>
        <w:tabs>
          <w:tab w:val="left" w:leader="none" w:pos="360"/>
        </w:tabs>
        <w:rPr>
          <w:rFonts w:ascii="Sarabun" w:cs="Sarabun" w:eastAsia="Sarabun" w:hAnsi="Sarabu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tabs>
          <w:tab w:val="left" w:leader="none" w:pos="360"/>
        </w:tabs>
        <w:rPr>
          <w:rFonts w:ascii="Sarabun" w:cs="Sarabun" w:eastAsia="Sarabun" w:hAnsi="Sarabun"/>
          <w:sz w:val="22"/>
          <w:szCs w:val="22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sz w:val="22"/>
          <w:szCs w:val="22"/>
          <w:vertAlign w:val="baseline"/>
          <w:rtl w:val="0"/>
        </w:rPr>
        <w:t xml:space="preserve">4</w:t>
      </w:r>
      <w:r w:rsidDel="00000000" w:rsidR="00000000" w:rsidRPr="00000000">
        <w:rPr>
          <w:rFonts w:ascii="Sarabun" w:cs="Sarabun" w:eastAsia="Sarabun" w:hAnsi="Sarabun"/>
          <w:sz w:val="22"/>
          <w:szCs w:val="22"/>
          <w:vertAlign w:val="baseline"/>
          <w:rtl w:val="0"/>
        </w:rPr>
        <w:t xml:space="preserve">.</w:t>
      </w:r>
      <w:r w:rsidDel="00000000" w:rsidR="00000000" w:rsidRPr="00000000">
        <w:rPr>
          <w:rFonts w:ascii="Sarabun" w:cs="Sarabun" w:eastAsia="Sarabun" w:hAnsi="Sarabun"/>
          <w:b w:val="1"/>
          <w:sz w:val="22"/>
          <w:szCs w:val="22"/>
          <w:vertAlign w:val="baseline"/>
          <w:rtl w:val="0"/>
        </w:rPr>
        <w:tab/>
        <w:t xml:space="preserve">ลักษณะบุคคล</w:t>
      </w:r>
      <w:r w:rsidDel="00000000" w:rsidR="00000000" w:rsidRPr="00000000">
        <w:rPr>
          <w:rtl w:val="0"/>
        </w:rPr>
      </w:r>
    </w:p>
    <w:tbl>
      <w:tblPr>
        <w:tblStyle w:val="Table5"/>
        <w:tblW w:w="861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25"/>
        <w:gridCol w:w="3075"/>
        <w:gridCol w:w="2685"/>
        <w:gridCol w:w="2025"/>
        <w:tblGridChange w:id="0">
          <w:tblGrid>
            <w:gridCol w:w="825"/>
            <w:gridCol w:w="3075"/>
            <w:gridCol w:w="2685"/>
            <w:gridCol w:w="202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0">
            <w:pPr>
              <w:jc w:val="center"/>
              <w:rPr>
                <w:rFonts w:ascii="Sarabun" w:cs="Sarabun" w:eastAsia="Sarabun" w:hAnsi="Sarabu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2"/>
                <w:szCs w:val="22"/>
                <w:vertAlign w:val="baseline"/>
                <w:rtl w:val="0"/>
              </w:rPr>
              <w:t xml:space="preserve">PLOs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1">
            <w:pPr>
              <w:jc w:val="center"/>
              <w:rPr>
                <w:rFonts w:ascii="Sarabun" w:cs="Sarabun" w:eastAsia="Sarabun" w:hAnsi="Sarabu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2"/>
                <w:szCs w:val="22"/>
                <w:vertAlign w:val="baseline"/>
                <w:rtl w:val="0"/>
              </w:rPr>
              <w:t xml:space="preserve">สาระผลลัพธ์การเรียนรู้รายวิชา (CLOs)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2">
            <w:pPr>
              <w:jc w:val="center"/>
              <w:rPr>
                <w:rFonts w:ascii="Sarabun" w:cs="Sarabun" w:eastAsia="Sarabun" w:hAnsi="Sarabu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2"/>
                <w:szCs w:val="22"/>
                <w:vertAlign w:val="baseline"/>
                <w:rtl w:val="0"/>
              </w:rPr>
              <w:t xml:space="preserve">วิธีการสอน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3">
            <w:pPr>
              <w:jc w:val="center"/>
              <w:rPr>
                <w:rFonts w:ascii="Sarabun" w:cs="Sarabun" w:eastAsia="Sarabun" w:hAnsi="Sarabu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2"/>
                <w:szCs w:val="22"/>
                <w:vertAlign w:val="baseline"/>
                <w:rtl w:val="0"/>
              </w:rPr>
              <w:t xml:space="preserve">วิธีการประเมินผล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4">
            <w:pPr>
              <w:jc w:val="center"/>
              <w:rPr>
                <w:rFonts w:ascii="Sarabun" w:cs="Sarabun" w:eastAsia="Sarabun" w:hAnsi="Sarabu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5">
            <w:pPr>
              <w:rPr>
                <w:rFonts w:ascii="Sarabun" w:cs="Sarabun" w:eastAsia="Sarabun" w:hAnsi="Sarabu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52" w:right="0" w:firstLine="0"/>
              <w:jc w:val="left"/>
              <w:rPr>
                <w:rFonts w:ascii="Sarabun" w:cs="Sarabun" w:eastAsia="Sarabun" w:hAnsi="Sarabun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52" w:right="0" w:firstLine="0"/>
              <w:jc w:val="left"/>
              <w:rPr>
                <w:rFonts w:ascii="Sarabun" w:cs="Sarabun" w:eastAsia="Sarabun" w:hAnsi="Sarabun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8">
      <w:pPr>
        <w:tabs>
          <w:tab w:val="left" w:leader="none" w:pos="360"/>
          <w:tab w:val="left" w:leader="none" w:pos="720"/>
        </w:tabs>
        <w:rPr>
          <w:rFonts w:ascii="Sarabun" w:cs="Sarabun" w:eastAsia="Sarabun" w:hAnsi="Sarabu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rPr>
          <w:rFonts w:ascii="Sarabun" w:cs="Sarabun" w:eastAsia="Sarabun" w:hAnsi="Sarabu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หมวดที่ 4  แผนการสอนและการประเมินผล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tabs>
          <w:tab w:val="left" w:leader="none" w:pos="360"/>
        </w:tabs>
        <w:rPr>
          <w:rFonts w:ascii="Sarabun" w:cs="Sarabun" w:eastAsia="Sarabun" w:hAnsi="Sarabun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sz w:val="22"/>
          <w:szCs w:val="22"/>
          <w:vertAlign w:val="baseline"/>
          <w:rtl w:val="0"/>
        </w:rPr>
        <w:t xml:space="preserve">1.</w:t>
        <w:tab/>
        <w:t xml:space="preserve">แผนการสอน</w:t>
      </w:r>
    </w:p>
    <w:p w:rsidR="00000000" w:rsidDel="00000000" w:rsidP="00000000" w:rsidRDefault="00000000" w:rsidRPr="00000000" w14:paraId="0000010C">
      <w:pPr>
        <w:tabs>
          <w:tab w:val="left" w:leader="none" w:pos="360"/>
        </w:tabs>
        <w:rPr>
          <w:rFonts w:ascii="Sarabun" w:cs="Sarabun" w:eastAsia="Sarabun" w:hAnsi="Sarabu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tabs>
          <w:tab w:val="left" w:leader="none" w:pos="360"/>
        </w:tabs>
        <w:rPr>
          <w:rFonts w:ascii="Sarabun" w:cs="Sarabun" w:eastAsia="Sarabun" w:hAnsi="Sarabu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35"/>
        <w:gridCol w:w="2505"/>
        <w:gridCol w:w="3585"/>
        <w:gridCol w:w="840"/>
        <w:gridCol w:w="1335"/>
        <w:tblGridChange w:id="0">
          <w:tblGrid>
            <w:gridCol w:w="735"/>
            <w:gridCol w:w="2505"/>
            <w:gridCol w:w="3585"/>
            <w:gridCol w:w="840"/>
            <w:gridCol w:w="133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E">
            <w:pPr>
              <w:tabs>
                <w:tab w:val="left" w:leader="none" w:pos="360"/>
              </w:tabs>
              <w:jc w:val="center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2"/>
                <w:szCs w:val="22"/>
                <w:rtl w:val="0"/>
              </w:rPr>
              <w:t xml:space="preserve">สัปดาห์ที่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tabs>
                <w:tab w:val="left" w:leader="none" w:pos="360"/>
              </w:tabs>
              <w:jc w:val="center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2"/>
                <w:szCs w:val="22"/>
                <w:rtl w:val="0"/>
              </w:rPr>
              <w:t xml:space="preserve">หัวข้อ/รายละเอียด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tabs>
                <w:tab w:val="left" w:leader="none" w:pos="360"/>
              </w:tabs>
              <w:jc w:val="center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2"/>
                <w:szCs w:val="22"/>
                <w:rtl w:val="0"/>
              </w:rPr>
              <w:t xml:space="preserve">กิจกรรมการเรียนการสอน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tabs>
                <w:tab w:val="left" w:leader="none" w:pos="360"/>
              </w:tabs>
              <w:jc w:val="center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2"/>
                <w:szCs w:val="22"/>
                <w:rtl w:val="0"/>
              </w:rPr>
              <w:t xml:space="preserve">และสื่อที่ใช้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tabs>
                <w:tab w:val="left" w:leader="none" w:pos="360"/>
              </w:tabs>
              <w:jc w:val="center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2"/>
                <w:szCs w:val="22"/>
                <w:rtl w:val="0"/>
              </w:rPr>
              <w:t xml:space="preserve">จำนวนชั่วโมง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tabs>
                <w:tab w:val="left" w:leader="none" w:pos="360"/>
              </w:tabs>
              <w:jc w:val="center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2"/>
                <w:szCs w:val="22"/>
                <w:rtl w:val="0"/>
              </w:rPr>
              <w:t xml:space="preserve">ผู้สอน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15">
            <w:pPr>
              <w:tabs>
                <w:tab w:val="left" w:leader="none" w:pos="360"/>
              </w:tabs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Building technology for Architect Field</w:t>
            </w:r>
          </w:p>
        </w:tc>
        <w:tc>
          <w:tcPr/>
          <w:p w:rsidR="00000000" w:rsidDel="00000000" w:rsidP="00000000" w:rsidRDefault="00000000" w:rsidRPr="00000000" w14:paraId="00000116">
            <w:pPr>
              <w:tabs>
                <w:tab w:val="left" w:leader="none" w:pos="360"/>
              </w:tabs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บรรยาย,Miro</w:t>
            </w:r>
          </w:p>
        </w:tc>
        <w:tc>
          <w:tcPr/>
          <w:p w:rsidR="00000000" w:rsidDel="00000000" w:rsidP="00000000" w:rsidRDefault="00000000" w:rsidRPr="00000000" w14:paraId="00000117">
            <w:pPr>
              <w:tabs>
                <w:tab w:val="left" w:leader="none" w:pos="360"/>
              </w:tabs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18">
            <w:pPr>
              <w:tabs>
                <w:tab w:val="left" w:leader="none" w:pos="360"/>
              </w:tabs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ผศ.กรพงศ์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tabs>
                <w:tab w:val="left" w:leader="none" w:pos="360"/>
              </w:tabs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(14.00-18.00) </w:t>
            </w:r>
          </w:p>
          <w:p w:rsidR="00000000" w:rsidDel="00000000" w:rsidP="00000000" w:rsidRDefault="00000000" w:rsidRPr="00000000" w14:paraId="0000011C">
            <w:pPr>
              <w:tabs>
                <w:tab w:val="left" w:leader="none" w:pos="360"/>
              </w:tabs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Workshop : เทคโนโลยีอาคาร ที่ส่งผลกระทบกับการเปลี่ยนแปลงรูปแบบของอาคาร</w:t>
            </w:r>
          </w:p>
        </w:tc>
        <w:tc>
          <w:tcPr/>
          <w:p w:rsidR="00000000" w:rsidDel="00000000" w:rsidP="00000000" w:rsidRDefault="00000000" w:rsidRPr="00000000" w14:paraId="0000011D">
            <w:pPr>
              <w:tabs>
                <w:tab w:val="left" w:leader="none" w:pos="360"/>
              </w:tabs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1E">
            <w:pPr>
              <w:tabs>
                <w:tab w:val="left" w:leader="none" w:pos="360"/>
              </w:tabs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ทีมผู้สอน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20">
            <w:pPr>
              <w:tabs>
                <w:tab w:val="left" w:leader="none" w:pos="360"/>
              </w:tabs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Passive Design&amp;Energy Efficiency Technology </w:t>
            </w:r>
          </w:p>
        </w:tc>
        <w:tc>
          <w:tcPr/>
          <w:p w:rsidR="00000000" w:rsidDel="00000000" w:rsidP="00000000" w:rsidRDefault="00000000" w:rsidRPr="00000000" w14:paraId="00000121">
            <w:pPr>
              <w:tabs>
                <w:tab w:val="left" w:leader="none" w:pos="360"/>
              </w:tabs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บรรยาย,Miro</w:t>
            </w:r>
          </w:p>
        </w:tc>
        <w:tc>
          <w:tcPr/>
          <w:p w:rsidR="00000000" w:rsidDel="00000000" w:rsidP="00000000" w:rsidRDefault="00000000" w:rsidRPr="00000000" w14:paraId="00000122">
            <w:pPr>
              <w:tabs>
                <w:tab w:val="left" w:leader="none" w:pos="360"/>
              </w:tabs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23">
            <w:pPr>
              <w:tabs>
                <w:tab w:val="left" w:leader="none" w:pos="360"/>
              </w:tabs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ผศ.กรพงศ์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6">
            <w:pPr>
              <w:tabs>
                <w:tab w:val="left" w:leader="none" w:pos="360"/>
              </w:tabs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14.00-18.00) </w:t>
            </w:r>
          </w:p>
          <w:p w:rsidR="00000000" w:rsidDel="00000000" w:rsidP="00000000" w:rsidRDefault="00000000" w:rsidRPr="00000000" w14:paraId="00000127">
            <w:pPr>
              <w:tabs>
                <w:tab w:val="left" w:leader="none" w:pos="360"/>
              </w:tabs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Workshop: energy efficiency equipment </w:t>
            </w:r>
          </w:p>
        </w:tc>
        <w:tc>
          <w:tcPr/>
          <w:p w:rsidR="00000000" w:rsidDel="00000000" w:rsidP="00000000" w:rsidRDefault="00000000" w:rsidRPr="00000000" w14:paraId="00000128">
            <w:pPr>
              <w:tabs>
                <w:tab w:val="left" w:leader="none" w:pos="360"/>
              </w:tabs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29">
            <w:pPr>
              <w:tabs>
                <w:tab w:val="left" w:leader="none" w:pos="360"/>
              </w:tabs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ทีมผู้สอน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2B">
            <w:pPr>
              <w:tabs>
                <w:tab w:val="left" w:leader="none" w:pos="360"/>
              </w:tabs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Renewable energy technology </w:t>
            </w:r>
          </w:p>
        </w:tc>
        <w:tc>
          <w:tcPr/>
          <w:p w:rsidR="00000000" w:rsidDel="00000000" w:rsidP="00000000" w:rsidRDefault="00000000" w:rsidRPr="00000000" w14:paraId="0000012C">
            <w:pPr>
              <w:tabs>
                <w:tab w:val="left" w:leader="none" w:pos="360"/>
              </w:tabs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บรรยาย,Miro</w:t>
            </w:r>
          </w:p>
        </w:tc>
        <w:tc>
          <w:tcPr/>
          <w:p w:rsidR="00000000" w:rsidDel="00000000" w:rsidP="00000000" w:rsidRDefault="00000000" w:rsidRPr="00000000" w14:paraId="0000012D">
            <w:pPr>
              <w:tabs>
                <w:tab w:val="left" w:leader="none" w:pos="360"/>
              </w:tabs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2E">
            <w:pPr>
              <w:tabs>
                <w:tab w:val="left" w:leader="none" w:pos="360"/>
              </w:tabs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ผศ.กรพงศ์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1">
            <w:pPr>
              <w:tabs>
                <w:tab w:val="left" w:leader="none" w:pos="360"/>
              </w:tabs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(14.00-18.00) </w:t>
            </w:r>
          </w:p>
          <w:p w:rsidR="00000000" w:rsidDel="00000000" w:rsidP="00000000" w:rsidRDefault="00000000" w:rsidRPr="00000000" w14:paraId="00000132">
            <w:pPr>
              <w:tabs>
                <w:tab w:val="left" w:leader="none" w:pos="360"/>
              </w:tabs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Workshop: PV panel &amp; Wind turbine </w:t>
            </w:r>
          </w:p>
          <w:p w:rsidR="00000000" w:rsidDel="00000000" w:rsidP="00000000" w:rsidRDefault="00000000" w:rsidRPr="00000000" w14:paraId="00000133">
            <w:pPr>
              <w:tabs>
                <w:tab w:val="left" w:leader="none" w:pos="360"/>
              </w:tabs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4">
            <w:pPr>
              <w:tabs>
                <w:tab w:val="left" w:leader="none" w:pos="360"/>
              </w:tabs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35">
            <w:pPr>
              <w:tabs>
                <w:tab w:val="left" w:leader="none" w:pos="360"/>
              </w:tabs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ทีมผู้สอน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37">
            <w:pPr>
              <w:tabs>
                <w:tab w:val="left" w:leader="none" w:pos="360"/>
              </w:tabs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Smart Building(IOT)</w:t>
            </w:r>
          </w:p>
        </w:tc>
        <w:tc>
          <w:tcPr/>
          <w:p w:rsidR="00000000" w:rsidDel="00000000" w:rsidP="00000000" w:rsidRDefault="00000000" w:rsidRPr="00000000" w14:paraId="00000138">
            <w:pPr>
              <w:tabs>
                <w:tab w:val="left" w:leader="none" w:pos="360"/>
              </w:tabs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บรรยาย,Miro</w:t>
            </w:r>
          </w:p>
        </w:tc>
        <w:tc>
          <w:tcPr/>
          <w:p w:rsidR="00000000" w:rsidDel="00000000" w:rsidP="00000000" w:rsidRDefault="00000000" w:rsidRPr="00000000" w14:paraId="00000139">
            <w:pPr>
              <w:tabs>
                <w:tab w:val="left" w:leader="none" w:pos="360"/>
              </w:tabs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3A">
            <w:pPr>
              <w:tabs>
                <w:tab w:val="left" w:leader="none" w:pos="360"/>
              </w:tabs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ผศ.กรพงศ์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D">
            <w:pPr>
              <w:tabs>
                <w:tab w:val="left" w:leader="none" w:pos="360"/>
              </w:tabs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(14.00-18.00) </w:t>
            </w:r>
          </w:p>
          <w:p w:rsidR="00000000" w:rsidDel="00000000" w:rsidP="00000000" w:rsidRDefault="00000000" w:rsidRPr="00000000" w14:paraId="0000013E">
            <w:pPr>
              <w:tabs>
                <w:tab w:val="left" w:leader="none" w:pos="360"/>
              </w:tabs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Workshop: Smart Building Design Concept </w:t>
            </w:r>
          </w:p>
          <w:p w:rsidR="00000000" w:rsidDel="00000000" w:rsidP="00000000" w:rsidRDefault="00000000" w:rsidRPr="00000000" w14:paraId="0000013F">
            <w:pPr>
              <w:tabs>
                <w:tab w:val="left" w:leader="none" w:pos="360"/>
              </w:tabs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0">
            <w:pPr>
              <w:tabs>
                <w:tab w:val="left" w:leader="none" w:pos="360"/>
              </w:tabs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41">
            <w:pPr>
              <w:tabs>
                <w:tab w:val="left" w:leader="none" w:pos="360"/>
              </w:tabs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ทีมผู้สอน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2"/>
                <w:szCs w:val="22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43">
            <w:pPr>
              <w:tabs>
                <w:tab w:val="left" w:leader="none" w:pos="360"/>
              </w:tabs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Integration to Design</w:t>
            </w:r>
          </w:p>
        </w:tc>
        <w:tc>
          <w:tcPr/>
          <w:p w:rsidR="00000000" w:rsidDel="00000000" w:rsidP="00000000" w:rsidRDefault="00000000" w:rsidRPr="00000000" w14:paraId="00000144">
            <w:pPr>
              <w:tabs>
                <w:tab w:val="left" w:leader="none" w:pos="360"/>
              </w:tabs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Workshop: วางแผนการเลือกใช้งานระบบใน</w:t>
            </w:r>
          </w:p>
          <w:p w:rsidR="00000000" w:rsidDel="00000000" w:rsidP="00000000" w:rsidRDefault="00000000" w:rsidRPr="00000000" w14:paraId="00000145">
            <w:pPr>
              <w:tabs>
                <w:tab w:val="left" w:leader="none" w:pos="360"/>
              </w:tabs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อาคาร</w:t>
            </w:r>
          </w:p>
        </w:tc>
        <w:tc>
          <w:tcPr/>
          <w:p w:rsidR="00000000" w:rsidDel="00000000" w:rsidP="00000000" w:rsidRDefault="00000000" w:rsidRPr="00000000" w14:paraId="00000146">
            <w:pPr>
              <w:tabs>
                <w:tab w:val="left" w:leader="none" w:pos="360"/>
              </w:tabs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147">
            <w:pPr>
              <w:tabs>
                <w:tab w:val="left" w:leader="none" w:pos="360"/>
              </w:tabs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ทีมผู้สอน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2"/>
                <w:szCs w:val="22"/>
                <w:rtl w:val="0"/>
              </w:rPr>
              <w:t xml:space="preserve">6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49">
            <w:pPr>
              <w:tabs>
                <w:tab w:val="left" w:leader="none" w:pos="360"/>
              </w:tabs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Indoor illumination (Natural&amp;artificial)</w:t>
            </w:r>
          </w:p>
        </w:tc>
        <w:tc>
          <w:tcPr/>
          <w:p w:rsidR="00000000" w:rsidDel="00000000" w:rsidP="00000000" w:rsidRDefault="00000000" w:rsidRPr="00000000" w14:paraId="0000014A">
            <w:pPr>
              <w:tabs>
                <w:tab w:val="left" w:leader="none" w:pos="360"/>
              </w:tabs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บรรยาย,Miro</w:t>
            </w:r>
          </w:p>
        </w:tc>
        <w:tc>
          <w:tcPr/>
          <w:p w:rsidR="00000000" w:rsidDel="00000000" w:rsidP="00000000" w:rsidRDefault="00000000" w:rsidRPr="00000000" w14:paraId="0000014B">
            <w:pPr>
              <w:tabs>
                <w:tab w:val="left" w:leader="none" w:pos="360"/>
              </w:tabs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4C">
            <w:pPr>
              <w:tabs>
                <w:tab w:val="left" w:leader="none" w:pos="360"/>
              </w:tabs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ผศ.กรพงศ์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F">
            <w:pPr>
              <w:tabs>
                <w:tab w:val="left" w:leader="none" w:pos="360"/>
              </w:tabs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(14.00-18.00) </w:t>
            </w:r>
          </w:p>
          <w:p w:rsidR="00000000" w:rsidDel="00000000" w:rsidP="00000000" w:rsidRDefault="00000000" w:rsidRPr="00000000" w14:paraId="00000150">
            <w:pPr>
              <w:tabs>
                <w:tab w:val="left" w:leader="none" w:pos="360"/>
              </w:tabs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Workshop: การจัดการแสงงว่างในอาคาร</w:t>
            </w:r>
          </w:p>
        </w:tc>
        <w:tc>
          <w:tcPr/>
          <w:p w:rsidR="00000000" w:rsidDel="00000000" w:rsidP="00000000" w:rsidRDefault="00000000" w:rsidRPr="00000000" w14:paraId="00000151">
            <w:pPr>
              <w:tabs>
                <w:tab w:val="left" w:leader="none" w:pos="360"/>
              </w:tabs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52">
            <w:pPr>
              <w:tabs>
                <w:tab w:val="left" w:leader="none" w:pos="360"/>
              </w:tabs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2"/>
                <w:szCs w:val="22"/>
                <w:rtl w:val="0"/>
              </w:rPr>
              <w:t xml:space="preserve">7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54">
            <w:pPr>
              <w:tabs>
                <w:tab w:val="left" w:leader="none" w:pos="360"/>
              </w:tabs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Sanitary Systems(Guest Lecturer )</w:t>
            </w:r>
          </w:p>
        </w:tc>
        <w:tc>
          <w:tcPr/>
          <w:p w:rsidR="00000000" w:rsidDel="00000000" w:rsidP="00000000" w:rsidRDefault="00000000" w:rsidRPr="00000000" w14:paraId="00000155">
            <w:pPr>
              <w:tabs>
                <w:tab w:val="left" w:leader="none" w:pos="360"/>
              </w:tabs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บรรยาย,Miro</w:t>
            </w:r>
          </w:p>
        </w:tc>
        <w:tc>
          <w:tcPr/>
          <w:p w:rsidR="00000000" w:rsidDel="00000000" w:rsidP="00000000" w:rsidRDefault="00000000" w:rsidRPr="00000000" w14:paraId="00000156">
            <w:pPr>
              <w:tabs>
                <w:tab w:val="left" w:leader="none" w:pos="360"/>
              </w:tabs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57">
            <w:pPr>
              <w:tabs>
                <w:tab w:val="left" w:leader="none" w:pos="360"/>
              </w:tabs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วิทยากร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A">
            <w:pPr>
              <w:tabs>
                <w:tab w:val="left" w:leader="none" w:pos="360"/>
              </w:tabs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(14.00-18.00) </w:t>
            </w:r>
          </w:p>
          <w:p w:rsidR="00000000" w:rsidDel="00000000" w:rsidP="00000000" w:rsidRDefault="00000000" w:rsidRPr="00000000" w14:paraId="0000015B">
            <w:pPr>
              <w:tabs>
                <w:tab w:val="left" w:leader="none" w:pos="360"/>
              </w:tabs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Workshop: การจัดการระบบน้ำในโครงการ</w:t>
            </w:r>
          </w:p>
        </w:tc>
        <w:tc>
          <w:tcPr/>
          <w:p w:rsidR="00000000" w:rsidDel="00000000" w:rsidP="00000000" w:rsidRDefault="00000000" w:rsidRPr="00000000" w14:paraId="0000015C">
            <w:pPr>
              <w:tabs>
                <w:tab w:val="left" w:leader="none" w:pos="360"/>
              </w:tabs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5D">
            <w:pPr>
              <w:tabs>
                <w:tab w:val="left" w:leader="none" w:pos="360"/>
              </w:tabs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ทีมผู้สอน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2"/>
                <w:szCs w:val="22"/>
                <w:rtl w:val="0"/>
              </w:rPr>
              <w:t xml:space="preserve">8</w:t>
            </w:r>
          </w:p>
        </w:tc>
        <w:tc>
          <w:tcPr>
            <w:gridSpan w:val="4"/>
            <w:shd w:fill="ffff00" w:val="clear"/>
          </w:tcPr>
          <w:p w:rsidR="00000000" w:rsidDel="00000000" w:rsidP="00000000" w:rsidRDefault="00000000" w:rsidRPr="00000000" w14:paraId="0000015F">
            <w:pPr>
              <w:tabs>
                <w:tab w:val="left" w:leader="none" w:pos="360"/>
              </w:tabs>
              <w:jc w:val="center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พักระหว่างเทอม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2"/>
                <w:szCs w:val="22"/>
                <w:rtl w:val="0"/>
              </w:rPr>
              <w:t xml:space="preserve">9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64">
            <w:pPr>
              <w:tabs>
                <w:tab w:val="left" w:leader="none" w:pos="360"/>
              </w:tabs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Building ventilation &amp; Climate Control (Guest Lecturer )</w:t>
            </w:r>
          </w:p>
        </w:tc>
        <w:tc>
          <w:tcPr/>
          <w:p w:rsidR="00000000" w:rsidDel="00000000" w:rsidP="00000000" w:rsidRDefault="00000000" w:rsidRPr="00000000" w14:paraId="00000165">
            <w:pPr>
              <w:tabs>
                <w:tab w:val="left" w:leader="none" w:pos="360"/>
              </w:tabs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บรรยาย,Miro</w:t>
            </w:r>
          </w:p>
        </w:tc>
        <w:tc>
          <w:tcPr/>
          <w:p w:rsidR="00000000" w:rsidDel="00000000" w:rsidP="00000000" w:rsidRDefault="00000000" w:rsidRPr="00000000" w14:paraId="00000166">
            <w:pPr>
              <w:tabs>
                <w:tab w:val="left" w:leader="none" w:pos="360"/>
              </w:tabs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67">
            <w:pPr>
              <w:tabs>
                <w:tab w:val="left" w:leader="none" w:pos="360"/>
              </w:tabs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วิทยากร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A">
            <w:pPr>
              <w:tabs>
                <w:tab w:val="left" w:leader="none" w:pos="360"/>
              </w:tabs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(14.00-18.00)</w:t>
            </w:r>
          </w:p>
          <w:p w:rsidR="00000000" w:rsidDel="00000000" w:rsidP="00000000" w:rsidRDefault="00000000" w:rsidRPr="00000000" w14:paraId="0000016B">
            <w:pPr>
              <w:tabs>
                <w:tab w:val="left" w:leader="none" w:pos="360"/>
              </w:tabs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Workshop: การเลือกใช้ระบบปรับอากาศใน</w:t>
            </w:r>
          </w:p>
          <w:p w:rsidR="00000000" w:rsidDel="00000000" w:rsidP="00000000" w:rsidRDefault="00000000" w:rsidRPr="00000000" w14:paraId="0000016C">
            <w:pPr>
              <w:tabs>
                <w:tab w:val="left" w:leader="none" w:pos="360"/>
              </w:tabs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โครงการ</w:t>
            </w:r>
          </w:p>
        </w:tc>
        <w:tc>
          <w:tcPr/>
          <w:p w:rsidR="00000000" w:rsidDel="00000000" w:rsidP="00000000" w:rsidRDefault="00000000" w:rsidRPr="00000000" w14:paraId="0000016D">
            <w:pPr>
              <w:tabs>
                <w:tab w:val="left" w:leader="none" w:pos="360"/>
              </w:tabs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6E">
            <w:pPr>
              <w:tabs>
                <w:tab w:val="left" w:leader="none" w:pos="360"/>
              </w:tabs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ทีมผู้สอน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2"/>
                <w:szCs w:val="22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170">
            <w:pPr>
              <w:tabs>
                <w:tab w:val="left" w:leader="none" w:pos="360"/>
              </w:tabs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integration with design</w:t>
            </w:r>
          </w:p>
        </w:tc>
        <w:tc>
          <w:tcPr/>
          <w:p w:rsidR="00000000" w:rsidDel="00000000" w:rsidP="00000000" w:rsidRDefault="00000000" w:rsidRPr="00000000" w14:paraId="00000171">
            <w:pPr>
              <w:tabs>
                <w:tab w:val="left" w:leader="none" w:pos="360"/>
              </w:tabs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Workshop: บูรณาการพื้นที่สำหรับงานระบบในโครงการกับผลงานออกแบบของวิชา ARC401</w:t>
            </w:r>
          </w:p>
        </w:tc>
        <w:tc>
          <w:tcPr/>
          <w:p w:rsidR="00000000" w:rsidDel="00000000" w:rsidP="00000000" w:rsidRDefault="00000000" w:rsidRPr="00000000" w14:paraId="00000172">
            <w:pPr>
              <w:tabs>
                <w:tab w:val="left" w:leader="none" w:pos="360"/>
              </w:tabs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173">
            <w:pPr>
              <w:tabs>
                <w:tab w:val="left" w:leader="none" w:pos="360"/>
              </w:tabs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ทีมผู้สอน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2"/>
                <w:szCs w:val="22"/>
                <w:rtl w:val="0"/>
              </w:rPr>
              <w:t xml:space="preserve">11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75">
            <w:pPr>
              <w:tabs>
                <w:tab w:val="left" w:leader="none" w:pos="360"/>
              </w:tabs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Fire resistant Technology (Guest Lecturer )</w:t>
            </w:r>
          </w:p>
        </w:tc>
        <w:tc>
          <w:tcPr/>
          <w:p w:rsidR="00000000" w:rsidDel="00000000" w:rsidP="00000000" w:rsidRDefault="00000000" w:rsidRPr="00000000" w14:paraId="00000176">
            <w:pPr>
              <w:tabs>
                <w:tab w:val="left" w:leader="none" w:pos="360"/>
              </w:tabs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บรรยาย,Miro</w:t>
            </w:r>
          </w:p>
        </w:tc>
        <w:tc>
          <w:tcPr/>
          <w:p w:rsidR="00000000" w:rsidDel="00000000" w:rsidP="00000000" w:rsidRDefault="00000000" w:rsidRPr="00000000" w14:paraId="00000177">
            <w:pPr>
              <w:tabs>
                <w:tab w:val="left" w:leader="none" w:pos="360"/>
              </w:tabs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78">
            <w:pPr>
              <w:tabs>
                <w:tab w:val="left" w:leader="none" w:pos="360"/>
              </w:tabs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วิทยากร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B">
            <w:pPr>
              <w:tabs>
                <w:tab w:val="left" w:leader="none" w:pos="360"/>
              </w:tabs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Workshop: การเลือกใช้ระบบป้องกันอัคคีภัย</w:t>
            </w:r>
          </w:p>
        </w:tc>
        <w:tc>
          <w:tcPr/>
          <w:p w:rsidR="00000000" w:rsidDel="00000000" w:rsidP="00000000" w:rsidRDefault="00000000" w:rsidRPr="00000000" w14:paraId="0000017C">
            <w:pPr>
              <w:tabs>
                <w:tab w:val="left" w:leader="none" w:pos="360"/>
              </w:tabs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7D">
            <w:pPr>
              <w:tabs>
                <w:tab w:val="left" w:leader="none" w:pos="360"/>
              </w:tabs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ทีมผู้สอน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2"/>
                <w:szCs w:val="22"/>
                <w:rtl w:val="0"/>
              </w:rPr>
              <w:t xml:space="preserve">12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7F">
            <w:pPr>
              <w:tabs>
                <w:tab w:val="left" w:leader="none" w:pos="360"/>
              </w:tabs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Building Transportation(Guest Lecturer )</w:t>
            </w:r>
          </w:p>
        </w:tc>
        <w:tc>
          <w:tcPr/>
          <w:p w:rsidR="00000000" w:rsidDel="00000000" w:rsidP="00000000" w:rsidRDefault="00000000" w:rsidRPr="00000000" w14:paraId="00000180">
            <w:pPr>
              <w:tabs>
                <w:tab w:val="left" w:leader="none" w:pos="360"/>
              </w:tabs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บรรยาย,Miro</w:t>
            </w:r>
          </w:p>
        </w:tc>
        <w:tc>
          <w:tcPr/>
          <w:p w:rsidR="00000000" w:rsidDel="00000000" w:rsidP="00000000" w:rsidRDefault="00000000" w:rsidRPr="00000000" w14:paraId="00000181">
            <w:pPr>
              <w:tabs>
                <w:tab w:val="left" w:leader="none" w:pos="360"/>
              </w:tabs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82">
            <w:pPr>
              <w:tabs>
                <w:tab w:val="left" w:leader="none" w:pos="360"/>
              </w:tabs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วิทยากร</w:t>
            </w:r>
          </w:p>
          <w:p w:rsidR="00000000" w:rsidDel="00000000" w:rsidP="00000000" w:rsidRDefault="00000000" w:rsidRPr="00000000" w14:paraId="00000183">
            <w:pPr>
              <w:tabs>
                <w:tab w:val="left" w:leader="none" w:pos="360"/>
              </w:tabs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6">
            <w:pPr>
              <w:tabs>
                <w:tab w:val="left" w:leader="none" w:pos="360"/>
              </w:tabs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Workshop: การเลือกใช้ระบบป้องกันอัคคีภัย</w:t>
            </w:r>
          </w:p>
        </w:tc>
        <w:tc>
          <w:tcPr/>
          <w:p w:rsidR="00000000" w:rsidDel="00000000" w:rsidP="00000000" w:rsidRDefault="00000000" w:rsidRPr="00000000" w14:paraId="00000187">
            <w:pPr>
              <w:tabs>
                <w:tab w:val="left" w:leader="none" w:pos="360"/>
              </w:tabs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88">
            <w:pPr>
              <w:tabs>
                <w:tab w:val="left" w:leader="none" w:pos="360"/>
              </w:tabs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ทีมผู้สอน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2"/>
                <w:szCs w:val="22"/>
                <w:rtl w:val="0"/>
              </w:rPr>
              <w:t xml:space="preserve">13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8A">
            <w:pPr>
              <w:tabs>
                <w:tab w:val="left" w:leader="none" w:pos="360"/>
              </w:tabs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Building Maintenance (guest Lecturer )</w:t>
            </w:r>
          </w:p>
        </w:tc>
        <w:tc>
          <w:tcPr/>
          <w:p w:rsidR="00000000" w:rsidDel="00000000" w:rsidP="00000000" w:rsidRDefault="00000000" w:rsidRPr="00000000" w14:paraId="0000018B">
            <w:pPr>
              <w:tabs>
                <w:tab w:val="left" w:leader="none" w:pos="360"/>
              </w:tabs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บรรยาย,Miro</w:t>
            </w:r>
          </w:p>
        </w:tc>
        <w:tc>
          <w:tcPr/>
          <w:p w:rsidR="00000000" w:rsidDel="00000000" w:rsidP="00000000" w:rsidRDefault="00000000" w:rsidRPr="00000000" w14:paraId="0000018C">
            <w:pPr>
              <w:tabs>
                <w:tab w:val="left" w:leader="none" w:pos="360"/>
              </w:tabs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8D">
            <w:pPr>
              <w:tabs>
                <w:tab w:val="left" w:leader="none" w:pos="360"/>
              </w:tabs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วิทยากร</w:t>
            </w:r>
          </w:p>
          <w:p w:rsidR="00000000" w:rsidDel="00000000" w:rsidP="00000000" w:rsidRDefault="00000000" w:rsidRPr="00000000" w14:paraId="0000018E">
            <w:pPr>
              <w:tabs>
                <w:tab w:val="left" w:leader="none" w:pos="360"/>
              </w:tabs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1">
            <w:pPr>
              <w:tabs>
                <w:tab w:val="left" w:leader="none" w:pos="360"/>
              </w:tabs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Workshop: แผนการดูแลรักษาอาคาร</w:t>
            </w:r>
          </w:p>
        </w:tc>
        <w:tc>
          <w:tcPr/>
          <w:p w:rsidR="00000000" w:rsidDel="00000000" w:rsidP="00000000" w:rsidRDefault="00000000" w:rsidRPr="00000000" w14:paraId="00000192">
            <w:pPr>
              <w:tabs>
                <w:tab w:val="left" w:leader="none" w:pos="360"/>
              </w:tabs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93">
            <w:pPr>
              <w:tabs>
                <w:tab w:val="left" w:leader="none" w:pos="360"/>
              </w:tabs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ทีมผู้สอน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2"/>
                <w:szCs w:val="22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195">
            <w:pPr>
              <w:tabs>
                <w:tab w:val="left" w:leader="none" w:pos="360"/>
              </w:tabs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integration with design</w:t>
            </w:r>
          </w:p>
        </w:tc>
        <w:tc>
          <w:tcPr/>
          <w:p w:rsidR="00000000" w:rsidDel="00000000" w:rsidP="00000000" w:rsidRDefault="00000000" w:rsidRPr="00000000" w14:paraId="00000196">
            <w:pPr>
              <w:tabs>
                <w:tab w:val="left" w:leader="none" w:pos="360"/>
              </w:tabs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Workshop: บูรณาการพื้นที่สำหรับงานระบบในโครงการกับผลงานออกแบบของวิชา ARC401</w:t>
            </w:r>
          </w:p>
        </w:tc>
        <w:tc>
          <w:tcPr/>
          <w:p w:rsidR="00000000" w:rsidDel="00000000" w:rsidP="00000000" w:rsidRDefault="00000000" w:rsidRPr="00000000" w14:paraId="00000197">
            <w:pPr>
              <w:tabs>
                <w:tab w:val="left" w:leader="none" w:pos="360"/>
              </w:tabs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198">
            <w:pPr>
              <w:tabs>
                <w:tab w:val="left" w:leader="none" w:pos="360"/>
              </w:tabs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ทีมผู้สอน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2"/>
                <w:szCs w:val="22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2"/>
                <w:szCs w:val="22"/>
                <w:rtl w:val="0"/>
              </w:rPr>
              <w:t xml:space="preserve">Case Study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tabs>
                <w:tab w:val="left" w:leader="none" w:pos="360"/>
              </w:tabs>
              <w:rPr>
                <w:rFonts w:ascii="Sarabun" w:cs="Sarabun" w:eastAsia="Sarabun" w:hAnsi="Sarabu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บรรยาย,Miro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2"/>
                <w:szCs w:val="22"/>
                <w:rtl w:val="0"/>
              </w:rPr>
              <w:t xml:space="preserve">16</w:t>
            </w:r>
          </w:p>
        </w:tc>
        <w:tc>
          <w:tcPr>
            <w:gridSpan w:val="4"/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2"/>
                <w:szCs w:val="22"/>
                <w:rtl w:val="0"/>
              </w:rPr>
              <w:t xml:space="preserve">Academic Week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2"/>
                <w:szCs w:val="22"/>
                <w:rtl w:val="0"/>
              </w:rPr>
              <w:t xml:space="preserve">รวม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2"/>
                <w:szCs w:val="22"/>
                <w:rtl w:val="0"/>
              </w:rPr>
              <w:t xml:space="preserve">90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8">
      <w:pPr>
        <w:tabs>
          <w:tab w:val="left" w:leader="none" w:pos="360"/>
        </w:tabs>
        <w:rPr>
          <w:rFonts w:ascii="Sarabun" w:cs="Sarabun" w:eastAsia="Sarabun" w:hAnsi="Sarabu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tabs>
          <w:tab w:val="left" w:leader="none" w:pos="360"/>
        </w:tabs>
        <w:rPr>
          <w:rFonts w:ascii="Sarabun" w:cs="Sarabun" w:eastAsia="Sarabun" w:hAnsi="Sarabu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tabs>
          <w:tab w:val="left" w:leader="none" w:pos="360"/>
        </w:tabs>
        <w:ind w:left="360" w:firstLine="0"/>
        <w:rPr>
          <w:rFonts w:ascii="Sarabun" w:cs="Sarabun" w:eastAsia="Sarabun" w:hAnsi="Sarabun"/>
          <w:i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tabs>
          <w:tab w:val="left" w:leader="none" w:pos="360"/>
        </w:tabs>
        <w:rPr>
          <w:rFonts w:ascii="Sarabun" w:cs="Sarabun" w:eastAsia="Sarabun" w:hAnsi="Sarabun"/>
          <w:sz w:val="22"/>
          <w:szCs w:val="22"/>
        </w:rPr>
      </w:pPr>
      <w:r w:rsidDel="00000000" w:rsidR="00000000" w:rsidRPr="00000000">
        <w:rPr>
          <w:rFonts w:ascii="Sarabun" w:cs="Sarabun" w:eastAsia="Sarabun" w:hAnsi="Sarabun"/>
          <w:b w:val="1"/>
          <w:sz w:val="22"/>
          <w:szCs w:val="22"/>
          <w:vertAlign w:val="baseline"/>
          <w:rtl w:val="0"/>
        </w:rPr>
        <w:t xml:space="preserve">2.</w:t>
        <w:tab/>
        <w:t xml:space="preserve">แผนการประเมินผลการเรียนรู้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tabs>
          <w:tab w:val="left" w:leader="none" w:pos="360"/>
        </w:tabs>
        <w:rPr>
          <w:rFonts w:ascii="Sarabun" w:cs="Sarabun" w:eastAsia="Sarabun" w:hAnsi="Sarabu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tabs>
          <w:tab w:val="left" w:leader="none" w:pos="360"/>
        </w:tabs>
        <w:ind w:left="360" w:firstLine="0"/>
        <w:rPr>
          <w:rFonts w:ascii="Sarabun" w:cs="Sarabun" w:eastAsia="Sarabun" w:hAnsi="Sarabun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7"/>
        <w:tblpPr w:leftFromText="180" w:rightFromText="180" w:topFromText="180" w:bottomFromText="180" w:vertAnchor="text" w:horzAnchor="text" w:tblpX="67.00000000000045" w:tblpY="0"/>
        <w:tblW w:w="882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42"/>
        <w:gridCol w:w="3418"/>
        <w:gridCol w:w="2340"/>
        <w:gridCol w:w="1620"/>
        <w:tblGridChange w:id="0">
          <w:tblGrid>
            <w:gridCol w:w="1442"/>
            <w:gridCol w:w="3418"/>
            <w:gridCol w:w="2340"/>
            <w:gridCol w:w="1620"/>
          </w:tblGrid>
        </w:tblGridChange>
      </w:tblGrid>
      <w:tr>
        <w:trPr>
          <w:cantSplit w:val="0"/>
          <w:trHeight w:val="1109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1AE">
            <w:pPr>
              <w:jc w:val="center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2"/>
                <w:szCs w:val="22"/>
                <w:rtl w:val="0"/>
              </w:rPr>
              <w:t xml:space="preserve">ผลการเรียนรู้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F">
            <w:pPr>
              <w:jc w:val="center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2"/>
                <w:szCs w:val="22"/>
                <w:rtl w:val="0"/>
              </w:rPr>
              <w:t xml:space="preserve">วิธีการประเมินผลการเรียนรู้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0">
            <w:pPr>
              <w:jc w:val="center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2"/>
                <w:szCs w:val="22"/>
                <w:rtl w:val="0"/>
              </w:rPr>
              <w:t xml:space="preserve">สัปดาห์ที่ประเมิน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jc w:val="center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2"/>
                <w:szCs w:val="22"/>
                <w:rtl w:val="0"/>
              </w:rPr>
              <w:t xml:space="preserve">สัดส่วนของการประเมินผล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2">
            <w:pPr>
              <w:spacing w:line="216" w:lineRule="auto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1.1, 1.2,2.3,2.4</w:t>
            </w:r>
          </w:p>
        </w:tc>
        <w:tc>
          <w:tcPr/>
          <w:p w:rsidR="00000000" w:rsidDel="00000000" w:rsidP="00000000" w:rsidRDefault="00000000" w:rsidRPr="00000000" w14:paraId="000001B3">
            <w:pPr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นำเสนอร่วมกับวิชา ARC401 ครั้งที่1</w:t>
            </w:r>
          </w:p>
          <w:p w:rsidR="00000000" w:rsidDel="00000000" w:rsidP="00000000" w:rsidRDefault="00000000" w:rsidRPr="00000000" w14:paraId="000001B4">
            <w:pPr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นำเสนอร่วมกับวิชา ARC401 ครั้งที่2</w:t>
            </w:r>
          </w:p>
          <w:p w:rsidR="00000000" w:rsidDel="00000000" w:rsidP="00000000" w:rsidRDefault="00000000" w:rsidRPr="00000000" w14:paraId="000001B5">
            <w:pPr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นำเสนอร่วมกับวิชา ARC401 ครั้งที่3</w:t>
            </w:r>
          </w:p>
        </w:tc>
        <w:tc>
          <w:tcPr/>
          <w:p w:rsidR="00000000" w:rsidDel="00000000" w:rsidP="00000000" w:rsidRDefault="00000000" w:rsidRPr="00000000" w14:paraId="000001B6">
            <w:pPr>
              <w:jc w:val="center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1B7">
            <w:pPr>
              <w:jc w:val="center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11</w:t>
            </w:r>
          </w:p>
          <w:p w:rsidR="00000000" w:rsidDel="00000000" w:rsidP="00000000" w:rsidRDefault="00000000" w:rsidRPr="00000000" w14:paraId="000001B8">
            <w:pPr>
              <w:jc w:val="center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1B9">
            <w:pPr>
              <w:spacing w:line="216" w:lineRule="auto"/>
              <w:jc w:val="center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20%</w:t>
            </w:r>
          </w:p>
          <w:p w:rsidR="00000000" w:rsidDel="00000000" w:rsidP="00000000" w:rsidRDefault="00000000" w:rsidRPr="00000000" w14:paraId="000001BA">
            <w:pPr>
              <w:spacing w:line="216" w:lineRule="auto"/>
              <w:jc w:val="center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20%</w:t>
            </w:r>
          </w:p>
          <w:p w:rsidR="00000000" w:rsidDel="00000000" w:rsidP="00000000" w:rsidRDefault="00000000" w:rsidRPr="00000000" w14:paraId="000001BB">
            <w:pPr>
              <w:spacing w:line="216" w:lineRule="auto"/>
              <w:jc w:val="center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30%</w:t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C">
            <w:pPr>
              <w:spacing w:line="216" w:lineRule="auto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3.2</w:t>
            </w:r>
          </w:p>
        </w:tc>
        <w:tc>
          <w:tcPr/>
          <w:p w:rsidR="00000000" w:rsidDel="00000000" w:rsidP="00000000" w:rsidRDefault="00000000" w:rsidRPr="00000000" w14:paraId="000001BD">
            <w:pPr>
              <w:spacing w:line="216" w:lineRule="auto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การเข้าชั้นเรียน การมีส่วนร่วม อภิปราย เสนอความคิดเห็นในชั้นเรียน</w:t>
            </w:r>
            <w:r w:rsidDel="00000000" w:rsidR="00000000" w:rsidRPr="00000000">
              <w:rPr>
                <w:rFonts w:ascii="Sarabun" w:cs="Sarabun" w:eastAsia="Sarabun" w:hAnsi="Sarabun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การทดสอบย่อย</w:t>
            </w:r>
          </w:p>
        </w:tc>
        <w:tc>
          <w:tcPr/>
          <w:p w:rsidR="00000000" w:rsidDel="00000000" w:rsidP="00000000" w:rsidRDefault="00000000" w:rsidRPr="00000000" w14:paraId="000001BE">
            <w:pPr>
              <w:spacing w:line="216" w:lineRule="auto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ตลอดภาคการศึกษา</w:t>
            </w:r>
          </w:p>
        </w:tc>
        <w:tc>
          <w:tcPr/>
          <w:p w:rsidR="00000000" w:rsidDel="00000000" w:rsidP="00000000" w:rsidRDefault="00000000" w:rsidRPr="00000000" w14:paraId="000001BF">
            <w:pPr>
              <w:spacing w:line="216" w:lineRule="auto"/>
              <w:jc w:val="center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10%</w:t>
            </w:r>
          </w:p>
          <w:p w:rsidR="00000000" w:rsidDel="00000000" w:rsidP="00000000" w:rsidRDefault="00000000" w:rsidRPr="00000000" w14:paraId="000001C0">
            <w:pPr>
              <w:spacing w:line="216" w:lineRule="auto"/>
              <w:jc w:val="center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1">
            <w:pPr>
              <w:spacing w:line="216" w:lineRule="auto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2.1,2.2</w:t>
            </w:r>
          </w:p>
        </w:tc>
        <w:tc>
          <w:tcPr/>
          <w:p w:rsidR="00000000" w:rsidDel="00000000" w:rsidP="00000000" w:rsidRDefault="00000000" w:rsidRPr="00000000" w14:paraId="000001C2">
            <w:pPr>
              <w:spacing w:line="216" w:lineRule="auto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การมีส่วนร่วมในการสัมนาเชิงปฏิบัติการในชั้นเรียน และ ผลงานการนำเสนอท้ายการสัมนา</w:t>
            </w:r>
          </w:p>
        </w:tc>
        <w:tc>
          <w:tcPr/>
          <w:p w:rsidR="00000000" w:rsidDel="00000000" w:rsidP="00000000" w:rsidRDefault="00000000" w:rsidRPr="00000000" w14:paraId="000001C3">
            <w:pPr>
              <w:spacing w:line="216" w:lineRule="auto"/>
              <w:jc w:val="center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4,6-10,11-14</w:t>
            </w:r>
          </w:p>
        </w:tc>
        <w:tc>
          <w:tcPr/>
          <w:p w:rsidR="00000000" w:rsidDel="00000000" w:rsidP="00000000" w:rsidRDefault="00000000" w:rsidRPr="00000000" w14:paraId="000001C4">
            <w:pPr>
              <w:spacing w:line="216" w:lineRule="auto"/>
              <w:jc w:val="center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20%</w:t>
            </w:r>
          </w:p>
        </w:tc>
      </w:tr>
    </w:tbl>
    <w:p w:rsidR="00000000" w:rsidDel="00000000" w:rsidP="00000000" w:rsidRDefault="00000000" w:rsidRPr="00000000" w14:paraId="000001C5">
      <w:pPr>
        <w:tabs>
          <w:tab w:val="left" w:leader="none" w:pos="360"/>
        </w:tabs>
        <w:rPr>
          <w:rFonts w:ascii="Sarabun" w:cs="Sarabun" w:eastAsia="Sarabun" w:hAnsi="Sarabu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tabs>
          <w:tab w:val="left" w:leader="none" w:pos="360"/>
        </w:tabs>
        <w:rPr>
          <w:rFonts w:ascii="Sarabun" w:cs="Sarabun" w:eastAsia="Sarabun" w:hAnsi="Sarabun"/>
          <w:sz w:val="22"/>
          <w:szCs w:val="22"/>
          <w:vertAlign w:val="baseline"/>
        </w:rPr>
      </w:pPr>
      <w:bookmarkStart w:colFirst="0" w:colLast="0" w:name="_meksk3sn10qj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tabs>
          <w:tab w:val="left" w:leader="none" w:pos="360"/>
        </w:tabs>
        <w:rPr>
          <w:rFonts w:ascii="Sarabun" w:cs="Sarabun" w:eastAsia="Sarabun" w:hAnsi="Sarabun"/>
          <w:sz w:val="22"/>
          <w:szCs w:val="22"/>
          <w:u w:val="single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sz w:val="22"/>
          <w:szCs w:val="22"/>
          <w:u w:val="single"/>
          <w:vertAlign w:val="baseline"/>
          <w:rtl w:val="0"/>
        </w:rPr>
        <w:t xml:space="preserve">3.</w:t>
        <w:tab/>
        <w:t xml:space="preserve">ความสอดคล้อง Course Learning Outcome (CLOs) กับผลลัพธ์การเรียนรู้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rPr>
          <w:rFonts w:ascii="Sarabun" w:cs="Sarabun" w:eastAsia="Sarabun" w:hAnsi="Sarabun"/>
          <w:sz w:val="22"/>
          <w:szCs w:val="22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sz w:val="22"/>
          <w:szCs w:val="22"/>
          <w:vertAlign w:val="baseline"/>
          <w:rtl w:val="0"/>
        </w:rPr>
        <w:t xml:space="preserve">       </w:t>
      </w:r>
      <w:r w:rsidDel="00000000" w:rsidR="00000000" w:rsidRPr="00000000">
        <w:rPr>
          <w:rFonts w:ascii="Sarabun" w:cs="Sarabun" w:eastAsia="Sarabun" w:hAnsi="Sarabun"/>
          <w:sz w:val="22"/>
          <w:szCs w:val="22"/>
          <w:vertAlign w:val="baseline"/>
          <w:rtl w:val="0"/>
        </w:rPr>
        <w:t xml:space="preserve">(สำหรับหลักสูตรที่ใช้ตามเกณฑ์มาตรฐานหลักสูตร พ.ศ. 2565 เท่านั้น)</w:t>
      </w:r>
    </w:p>
    <w:p w:rsidR="00000000" w:rsidDel="00000000" w:rsidP="00000000" w:rsidRDefault="00000000" w:rsidRPr="00000000" w14:paraId="000001C9">
      <w:pPr>
        <w:rPr>
          <w:rFonts w:ascii="Sarabun" w:cs="Sarabun" w:eastAsia="Sarabun" w:hAnsi="Sarabu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891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65"/>
        <w:gridCol w:w="705"/>
        <w:gridCol w:w="660"/>
        <w:gridCol w:w="765"/>
        <w:gridCol w:w="570"/>
        <w:gridCol w:w="720"/>
        <w:gridCol w:w="645"/>
        <w:gridCol w:w="1680"/>
        <w:tblGridChange w:id="0">
          <w:tblGrid>
            <w:gridCol w:w="3165"/>
            <w:gridCol w:w="705"/>
            <w:gridCol w:w="660"/>
            <w:gridCol w:w="765"/>
            <w:gridCol w:w="570"/>
            <w:gridCol w:w="720"/>
            <w:gridCol w:w="645"/>
            <w:gridCol w:w="1680"/>
          </w:tblGrid>
        </w:tblGridChange>
      </w:tblGrid>
      <w:tr>
        <w:trPr>
          <w:cantSplit w:val="1"/>
          <w:trHeight w:val="22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CA">
            <w:pPr>
              <w:jc w:val="center"/>
              <w:rPr>
                <w:rFonts w:ascii="Sarabun" w:cs="Sarabun" w:eastAsia="Sarabun" w:hAnsi="Sarabu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vertAlign w:val="baseline"/>
                <w:rtl w:val="0"/>
              </w:rPr>
              <w:t xml:space="preserve">CLOs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CB">
            <w:pPr>
              <w:jc w:val="center"/>
              <w:rPr>
                <w:rFonts w:ascii="Sarabun" w:cs="Sarabun" w:eastAsia="Sarabun" w:hAnsi="Sarabu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vertAlign w:val="baseline"/>
                <w:rtl w:val="0"/>
              </w:rPr>
              <w:t xml:space="preserve">1.ความรู้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1CD">
            <w:pPr>
              <w:jc w:val="center"/>
              <w:rPr>
                <w:rFonts w:ascii="Sarabun" w:cs="Sarabun" w:eastAsia="Sarabun" w:hAnsi="Sarabu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vertAlign w:val="baseline"/>
                <w:rtl w:val="0"/>
              </w:rPr>
              <w:t xml:space="preserve">2.ทักษะ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1">
            <w:pPr>
              <w:jc w:val="center"/>
              <w:rPr>
                <w:rFonts w:ascii="Sarabun" w:cs="Sarabun" w:eastAsia="Sarabun" w:hAnsi="Sarabu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vertAlign w:val="baseline"/>
                <w:rtl w:val="0"/>
              </w:rPr>
              <w:t xml:space="preserve">3.จริยธรรม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3">
            <w:pPr>
              <w:jc w:val="center"/>
              <w:rPr>
                <w:rFonts w:ascii="Sarabun" w:cs="Sarabun" w:eastAsia="Sarabun" w:hAnsi="Sarabu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vertAlign w:val="baseline"/>
                <w:rtl w:val="0"/>
              </w:rPr>
              <w:t xml:space="preserve">1.1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4">
            <w:pPr>
              <w:jc w:val="center"/>
              <w:rPr>
                <w:rFonts w:ascii="Sarabun" w:cs="Sarabun" w:eastAsia="Sarabun" w:hAnsi="Sarabu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vertAlign w:val="baseline"/>
                <w:rtl w:val="0"/>
              </w:rPr>
              <w:t xml:space="preserve">1.2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5">
            <w:pPr>
              <w:jc w:val="center"/>
              <w:rPr>
                <w:rFonts w:ascii="Sarabun" w:cs="Sarabun" w:eastAsia="Sarabun" w:hAnsi="Sarabu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vertAlign w:val="baseline"/>
                <w:rtl w:val="0"/>
              </w:rPr>
              <w:t xml:space="preserve">2.1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6">
            <w:pPr>
              <w:jc w:val="center"/>
              <w:rPr>
                <w:rFonts w:ascii="Sarabun" w:cs="Sarabun" w:eastAsia="Sarabun" w:hAnsi="Sarabu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vertAlign w:val="baseline"/>
                <w:rtl w:val="0"/>
              </w:rPr>
              <w:t xml:space="preserve">2.2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7">
            <w:pPr>
              <w:jc w:val="center"/>
              <w:rPr>
                <w:rFonts w:ascii="Sarabun" w:cs="Sarabun" w:eastAsia="Sarabun" w:hAnsi="Sarabu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2.3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8">
            <w:pPr>
              <w:jc w:val="center"/>
              <w:rPr>
                <w:rFonts w:ascii="Sarabun" w:cs="Sarabun" w:eastAsia="Sarabun" w:hAnsi="Sarabu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2.4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9">
            <w:pPr>
              <w:jc w:val="center"/>
              <w:rPr>
                <w:rFonts w:ascii="Sarabun" w:cs="Sarabun" w:eastAsia="Sarabun" w:hAnsi="Sarabu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vertAlign w:val="baseline"/>
                <w:rtl w:val="0"/>
              </w:rPr>
              <w:t xml:space="preserve">3.</w:t>
            </w: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DA">
            <w:pPr>
              <w:ind w:left="0" w:firstLine="0"/>
              <w:rPr>
                <w:rFonts w:ascii="Sarabun" w:cs="Sarabun" w:eastAsia="Sarabun" w:hAnsi="Sarabu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CLO 1 นักศึกษามีเข้าใจหลักการระบบไฟฟ้าส่องสว่าง ระบบไฟฟ้ากำลัง ระบบปรับอากาศ ระบบ สุขาภิบาล ระบบความมั่นคงปลอดภัยอาคาร ระบบขนส่งสำหรับอาคารขนาดต่าง ๆ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B">
            <w:pPr>
              <w:jc w:val="center"/>
              <w:rPr>
                <w:rFonts w:ascii="Sarabun" w:cs="Sarabun" w:eastAsia="Sarabun" w:hAnsi="Sarabu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vertAlign w:val="baseline"/>
                <w:rtl w:val="0"/>
              </w:rPr>
              <w:t xml:space="preserve">✓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C">
            <w:pPr>
              <w:jc w:val="center"/>
              <w:rPr>
                <w:rFonts w:ascii="Sarabun" w:cs="Sarabun" w:eastAsia="Sarabun" w:hAnsi="Sarabu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D">
            <w:pPr>
              <w:jc w:val="center"/>
              <w:rPr>
                <w:rFonts w:ascii="Sarabun" w:cs="Sarabun" w:eastAsia="Sarabun" w:hAnsi="Sarabu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E">
            <w:pPr>
              <w:jc w:val="center"/>
              <w:rPr>
                <w:rFonts w:ascii="Sarabun" w:cs="Sarabun" w:eastAsia="Sarabun" w:hAnsi="Sarabu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F">
            <w:pPr>
              <w:jc w:val="center"/>
              <w:rPr>
                <w:rFonts w:ascii="Sarabun" w:cs="Sarabun" w:eastAsia="Sarabun" w:hAnsi="Sarabu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0">
            <w:pPr>
              <w:jc w:val="center"/>
              <w:rPr>
                <w:rFonts w:ascii="Sarabun" w:cs="Sarabun" w:eastAsia="Sarabun" w:hAnsi="Sarabu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1">
            <w:pPr>
              <w:jc w:val="center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E2">
            <w:pPr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vertAlign w:val="baseline"/>
                <w:rtl w:val="0"/>
              </w:rPr>
              <w:t xml:space="preserve">CLO 2 </w:t>
            </w: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นักศึกษามีทักษะการเลือกใช้เทคโนโลยีอาคารที่เหมาะสมกับการออกแบบ ตามประเภทโครงการ สถานที่ตั้ง และสภาพแวดล้อม </w:t>
            </w:r>
          </w:p>
          <w:p w:rsidR="00000000" w:rsidDel="00000000" w:rsidP="00000000" w:rsidRDefault="00000000" w:rsidRPr="00000000" w14:paraId="000001E3">
            <w:pPr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4">
            <w:pPr>
              <w:jc w:val="center"/>
              <w:rPr>
                <w:rFonts w:ascii="Sarabun" w:cs="Sarabun" w:eastAsia="Sarabun" w:hAnsi="Sarabu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5">
            <w:pPr>
              <w:jc w:val="center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6">
            <w:pPr>
              <w:jc w:val="center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✓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7">
            <w:pPr>
              <w:jc w:val="center"/>
              <w:rPr>
                <w:rFonts w:ascii="Sarabun" w:cs="Sarabun" w:eastAsia="Sarabun" w:hAnsi="Sarabu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vertAlign w:val="baseline"/>
                <w:rtl w:val="0"/>
              </w:rPr>
              <w:t xml:space="preserve">✓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8">
            <w:pPr>
              <w:jc w:val="center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9">
            <w:pPr>
              <w:jc w:val="center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A">
            <w:pPr>
              <w:jc w:val="center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32.000000000000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EB">
            <w:pPr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vertAlign w:val="baseline"/>
                <w:rtl w:val="0"/>
              </w:rPr>
              <w:t xml:space="preserve">CLO </w:t>
            </w: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3 </w:t>
            </w: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นักศึกษามีทักษะการบูรณาการงานออกแบบสถาปัตยกรรมกับการออกแบบโครงสร้างอาคาร และเทคโนโลยีอาคาร และนำเสนอได้อย่างถูกต้องโดยมุมมองของการปฏิบัติวิชาชีพ </w:t>
            </w:r>
          </w:p>
          <w:p w:rsidR="00000000" w:rsidDel="00000000" w:rsidP="00000000" w:rsidRDefault="00000000" w:rsidRPr="00000000" w14:paraId="000001EC">
            <w:pPr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D">
            <w:pPr>
              <w:jc w:val="center"/>
              <w:rPr>
                <w:rFonts w:ascii="Sarabun" w:cs="Sarabun" w:eastAsia="Sarabun" w:hAnsi="Sarabu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E">
            <w:pPr>
              <w:jc w:val="center"/>
              <w:rPr>
                <w:rFonts w:ascii="Sarabun" w:cs="Sarabun" w:eastAsia="Sarabun" w:hAnsi="Sarabu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F">
            <w:pPr>
              <w:jc w:val="center"/>
              <w:rPr>
                <w:rFonts w:ascii="Sarabun" w:cs="Sarabun" w:eastAsia="Sarabun" w:hAnsi="Sarabu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0">
            <w:pPr>
              <w:jc w:val="center"/>
              <w:rPr>
                <w:rFonts w:ascii="Sarabun" w:cs="Sarabun" w:eastAsia="Sarabun" w:hAnsi="Sarabu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1">
            <w:pPr>
              <w:jc w:val="center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✓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2">
            <w:pPr>
              <w:jc w:val="center"/>
              <w:rPr>
                <w:rFonts w:ascii="Sarabun" w:cs="Sarabun" w:eastAsia="Sarabun" w:hAnsi="Sarabu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3">
            <w:pPr>
              <w:jc w:val="center"/>
              <w:rPr>
                <w:rFonts w:ascii="Sarabun" w:cs="Sarabun" w:eastAsia="Sarabun" w:hAnsi="Sarabu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vertAlign w:val="baseline"/>
                <w:rtl w:val="0"/>
              </w:rPr>
              <w:t xml:space="preserve">✓</w:t>
            </w:r>
          </w:p>
        </w:tc>
      </w:tr>
    </w:tbl>
    <w:p w:rsidR="00000000" w:rsidDel="00000000" w:rsidP="00000000" w:rsidRDefault="00000000" w:rsidRPr="00000000" w14:paraId="000001F4">
      <w:pPr>
        <w:rPr>
          <w:rFonts w:ascii="Sarabun" w:cs="Sarabun" w:eastAsia="Sarabun" w:hAnsi="Sarabu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rPr>
          <w:rFonts w:ascii="Sarabun" w:cs="Sarabun" w:eastAsia="Sarabun" w:hAnsi="Sarabu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rPr>
          <w:rFonts w:ascii="Sarabun" w:cs="Sarabun" w:eastAsia="Sarabun" w:hAnsi="Sarabu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pStyle w:val="Heading5"/>
        <w:spacing w:after="0" w:before="0" w:lineRule="auto"/>
        <w:jc w:val="center"/>
        <w:rPr>
          <w:rFonts w:ascii="Sarabun" w:cs="Sarabun" w:eastAsia="Sarabun" w:hAnsi="Sarabun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z w:val="22"/>
          <w:szCs w:val="22"/>
          <w:vertAlign w:val="baseline"/>
          <w:rtl w:val="0"/>
        </w:rPr>
        <w:t xml:space="preserve">หมวดที่ 5 ทรัพยากรประกอบการเรียนการสอน</w:t>
      </w:r>
    </w:p>
    <w:p w:rsidR="00000000" w:rsidDel="00000000" w:rsidP="00000000" w:rsidRDefault="00000000" w:rsidRPr="00000000" w14:paraId="000001F8">
      <w:pPr>
        <w:tabs>
          <w:tab w:val="left" w:leader="none" w:pos="360"/>
        </w:tabs>
        <w:jc w:val="both"/>
        <w:rPr>
          <w:rFonts w:ascii="Sarabun" w:cs="Sarabun" w:eastAsia="Sarabun" w:hAnsi="Sarabun"/>
          <w:sz w:val="22"/>
          <w:szCs w:val="22"/>
        </w:rPr>
      </w:pPr>
      <w:r w:rsidDel="00000000" w:rsidR="00000000" w:rsidRPr="00000000">
        <w:rPr>
          <w:rFonts w:ascii="Sarabun" w:cs="Sarabun" w:eastAsia="Sarabun" w:hAnsi="Sarabun"/>
          <w:sz w:val="22"/>
          <w:szCs w:val="22"/>
          <w:rtl w:val="0"/>
        </w:rPr>
        <w:t xml:space="preserve">1. ตำราและเอกสารหลัก ภาษาไทย </w:t>
      </w:r>
    </w:p>
    <w:p w:rsidR="00000000" w:rsidDel="00000000" w:rsidP="00000000" w:rsidRDefault="00000000" w:rsidRPr="00000000" w14:paraId="000001F9">
      <w:pPr>
        <w:tabs>
          <w:tab w:val="left" w:leader="none" w:pos="360"/>
        </w:tabs>
        <w:jc w:val="both"/>
        <w:rPr>
          <w:rFonts w:ascii="Sarabun" w:cs="Sarabun" w:eastAsia="Sarabun" w:hAnsi="Sarabu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tabs>
          <w:tab w:val="left" w:leader="none" w:pos="360"/>
        </w:tabs>
        <w:jc w:val="both"/>
        <w:rPr>
          <w:rFonts w:ascii="Sarabun" w:cs="Sarabun" w:eastAsia="Sarabun" w:hAnsi="Sarabun"/>
          <w:sz w:val="22"/>
          <w:szCs w:val="22"/>
        </w:rPr>
      </w:pPr>
      <w:r w:rsidDel="00000000" w:rsidR="00000000" w:rsidRPr="00000000">
        <w:rPr>
          <w:rFonts w:ascii="Sarabun" w:cs="Sarabun" w:eastAsia="Sarabun" w:hAnsi="Sarabun"/>
          <w:sz w:val="22"/>
          <w:szCs w:val="22"/>
          <w:rtl w:val="0"/>
        </w:rPr>
        <w:tab/>
        <w:t xml:space="preserve">1.1.  เกชา ธีระโกเมน (2560) เทคโนโลยีอาคาร Building Technology: สถาบันอีอีซี อคาเดมี: กรุงเทพฯ </w:t>
      </w:r>
    </w:p>
    <w:p w:rsidR="00000000" w:rsidDel="00000000" w:rsidP="00000000" w:rsidRDefault="00000000" w:rsidRPr="00000000" w14:paraId="000001FB">
      <w:pPr>
        <w:tabs>
          <w:tab w:val="left" w:leader="none" w:pos="360"/>
        </w:tabs>
        <w:jc w:val="both"/>
        <w:rPr>
          <w:rFonts w:ascii="Sarabun" w:cs="Sarabun" w:eastAsia="Sarabun" w:hAnsi="Sarabu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tabs>
          <w:tab w:val="left" w:leader="none" w:pos="360"/>
        </w:tabs>
        <w:jc w:val="both"/>
        <w:rPr>
          <w:rFonts w:ascii="Sarabun" w:cs="Sarabun" w:eastAsia="Sarabun" w:hAnsi="Sarabun"/>
          <w:sz w:val="22"/>
          <w:szCs w:val="22"/>
        </w:rPr>
      </w:pPr>
      <w:r w:rsidDel="00000000" w:rsidR="00000000" w:rsidRPr="00000000">
        <w:rPr>
          <w:rFonts w:ascii="Sarabun" w:cs="Sarabun" w:eastAsia="Sarabun" w:hAnsi="Sarabun"/>
          <w:sz w:val="22"/>
          <w:szCs w:val="22"/>
          <w:rtl w:val="0"/>
        </w:rPr>
        <w:t xml:space="preserve">2.เอกสารและข้อมูลสำคัญ</w:t>
      </w:r>
    </w:p>
    <w:p w:rsidR="00000000" w:rsidDel="00000000" w:rsidP="00000000" w:rsidRDefault="00000000" w:rsidRPr="00000000" w14:paraId="000001FD">
      <w:pPr>
        <w:tabs>
          <w:tab w:val="left" w:leader="none" w:pos="360"/>
        </w:tabs>
        <w:jc w:val="both"/>
        <w:rPr>
          <w:rFonts w:ascii="Sarabun" w:cs="Sarabun" w:eastAsia="Sarabun" w:hAnsi="Sarabu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tabs>
          <w:tab w:val="left" w:leader="none" w:pos="360"/>
        </w:tabs>
        <w:jc w:val="both"/>
        <w:rPr>
          <w:rFonts w:ascii="Sarabun" w:cs="Sarabun" w:eastAsia="Sarabun" w:hAnsi="Sarabun"/>
          <w:sz w:val="22"/>
          <w:szCs w:val="22"/>
        </w:rPr>
      </w:pPr>
      <w:r w:rsidDel="00000000" w:rsidR="00000000" w:rsidRPr="00000000">
        <w:rPr>
          <w:rFonts w:ascii="Sarabun" w:cs="Sarabun" w:eastAsia="Sarabun" w:hAnsi="Sarabun"/>
          <w:sz w:val="22"/>
          <w:szCs w:val="22"/>
          <w:rtl w:val="0"/>
        </w:rPr>
        <w:tab/>
        <w:t xml:space="preserve">2.1. คู่มือการใช้งานระบบวิศวกรรมประกอบอาคารศูนย์ราชการเฉลิมพระเกียรติ๘๐ พรรษา ๕ ธันวาคม ๒๕๕๐, ฝ่ายควบคุมระบบอาคาร บริษัท ธนารักษพัฒนาสินทรัพย์ จำกัด </w:t>
      </w:r>
    </w:p>
    <w:p w:rsidR="00000000" w:rsidDel="00000000" w:rsidP="00000000" w:rsidRDefault="00000000" w:rsidRPr="00000000" w14:paraId="000001FF">
      <w:pPr>
        <w:tabs>
          <w:tab w:val="left" w:leader="none" w:pos="360"/>
        </w:tabs>
        <w:jc w:val="both"/>
        <w:rPr>
          <w:rFonts w:ascii="Sarabun" w:cs="Sarabun" w:eastAsia="Sarabun" w:hAnsi="Sarabu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tabs>
          <w:tab w:val="left" w:leader="none" w:pos="360"/>
        </w:tabs>
        <w:jc w:val="both"/>
        <w:rPr>
          <w:rFonts w:ascii="Sarabun" w:cs="Sarabun" w:eastAsia="Sarabun" w:hAnsi="Sarabun"/>
          <w:sz w:val="22"/>
          <w:szCs w:val="22"/>
        </w:rPr>
      </w:pPr>
      <w:r w:rsidDel="00000000" w:rsidR="00000000" w:rsidRPr="00000000">
        <w:rPr>
          <w:rFonts w:ascii="Sarabun" w:cs="Sarabun" w:eastAsia="Sarabun" w:hAnsi="Sarabun"/>
          <w:sz w:val="22"/>
          <w:szCs w:val="22"/>
          <w:rtl w:val="0"/>
        </w:rPr>
        <w:t xml:space="preserve">3. เอกสารและข้อมูลแนะนำ </w:t>
      </w:r>
    </w:p>
    <w:p w:rsidR="00000000" w:rsidDel="00000000" w:rsidP="00000000" w:rsidRDefault="00000000" w:rsidRPr="00000000" w14:paraId="00000201">
      <w:pPr>
        <w:tabs>
          <w:tab w:val="left" w:leader="none" w:pos="360"/>
        </w:tabs>
        <w:jc w:val="both"/>
        <w:rPr>
          <w:rFonts w:ascii="Sarabun" w:cs="Sarabun" w:eastAsia="Sarabun" w:hAnsi="Sarabu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tabs>
          <w:tab w:val="left" w:leader="none" w:pos="360"/>
        </w:tabs>
        <w:jc w:val="both"/>
        <w:rPr>
          <w:rFonts w:ascii="Sarabun" w:cs="Sarabun" w:eastAsia="Sarabun" w:hAnsi="Sarabun"/>
          <w:sz w:val="22"/>
          <w:szCs w:val="22"/>
        </w:rPr>
      </w:pPr>
      <w:r w:rsidDel="00000000" w:rsidR="00000000" w:rsidRPr="00000000">
        <w:rPr>
          <w:rFonts w:ascii="Sarabun" w:cs="Sarabun" w:eastAsia="Sarabun" w:hAnsi="Sarabun"/>
          <w:sz w:val="22"/>
          <w:szCs w:val="22"/>
          <w:rtl w:val="0"/>
        </w:rPr>
        <w:tab/>
        <w:t xml:space="preserve">3.1.เว็บไซต์  https://www.arup.com/   </w:t>
        <w:tab/>
      </w:r>
    </w:p>
    <w:p w:rsidR="00000000" w:rsidDel="00000000" w:rsidP="00000000" w:rsidRDefault="00000000" w:rsidRPr="00000000" w14:paraId="00000203">
      <w:pPr>
        <w:tabs>
          <w:tab w:val="left" w:leader="none" w:pos="360"/>
        </w:tabs>
        <w:jc w:val="both"/>
        <w:rPr>
          <w:rFonts w:ascii="Sarabun" w:cs="Sarabun" w:eastAsia="Sarabun" w:hAnsi="Sarabun"/>
          <w:sz w:val="22"/>
          <w:szCs w:val="22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2"/>
          <w:szCs w:val="22"/>
          <w:rtl w:val="0"/>
        </w:rPr>
        <w:tab/>
        <w:tab/>
        <w:tab/>
        <w:tab/>
        <w:tab/>
        <w:t xml:space="preserve">    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jc w:val="both"/>
        <w:rPr>
          <w:rFonts w:ascii="Sarabun" w:cs="Sarabun" w:eastAsia="Sarabun" w:hAnsi="Sarabu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jc w:val="center"/>
        <w:rPr>
          <w:rFonts w:ascii="Sarabun" w:cs="Sarabun" w:eastAsia="Sarabun" w:hAnsi="Sarabun"/>
          <w:sz w:val="22"/>
          <w:szCs w:val="22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sz w:val="22"/>
          <w:szCs w:val="22"/>
          <w:vertAlign w:val="baseline"/>
          <w:rtl w:val="0"/>
        </w:rPr>
        <w:t xml:space="preserve">หมวดที่ 6 การประเมินและปรับปรุงการดำเนินการของรายวิชา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ind w:left="396" w:hanging="396"/>
        <w:rPr>
          <w:rFonts w:ascii="Sarabun" w:cs="Sarabun" w:eastAsia="Sarabun" w:hAnsi="Sarabun"/>
          <w:sz w:val="22"/>
          <w:szCs w:val="22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sz w:val="22"/>
          <w:szCs w:val="22"/>
          <w:vertAlign w:val="baseline"/>
          <w:rtl w:val="0"/>
        </w:rPr>
        <w:t xml:space="preserve">1. กลยุทธ์การประเมินประสิทธิผลกระบวนวิชาโดยนักศึกษา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ind w:left="702" w:hanging="360"/>
        <w:rPr>
          <w:rFonts w:ascii="Sarabun" w:cs="Sarabun" w:eastAsia="Sarabun" w:hAnsi="Sarabun"/>
          <w:sz w:val="22"/>
          <w:szCs w:val="22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2"/>
          <w:szCs w:val="22"/>
          <w:vertAlign w:val="baseline"/>
          <w:rtl w:val="0"/>
        </w:rPr>
        <w:t xml:space="preserve">□</w:t>
        <w:tab/>
        <w:t xml:space="preserve">การประเมินประสิทธิภาพการสอนโดยนักศึกษา</w:t>
      </w:r>
    </w:p>
    <w:p w:rsidR="00000000" w:rsidDel="00000000" w:rsidP="00000000" w:rsidRDefault="00000000" w:rsidRPr="00000000" w14:paraId="00000208">
      <w:pPr>
        <w:ind w:left="702" w:hanging="360"/>
        <w:rPr>
          <w:rFonts w:ascii="Sarabun" w:cs="Sarabun" w:eastAsia="Sarabun" w:hAnsi="Sarabun"/>
          <w:sz w:val="22"/>
          <w:szCs w:val="22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2"/>
          <w:szCs w:val="22"/>
          <w:vertAlign w:val="baseline"/>
          <w:rtl w:val="0"/>
        </w:rPr>
        <w:t xml:space="preserve">□</w:t>
        <w:tab/>
        <w:t xml:space="preserve">แบบประเมินกระบวนวิชา</w:t>
      </w:r>
    </w:p>
    <w:p w:rsidR="00000000" w:rsidDel="00000000" w:rsidP="00000000" w:rsidRDefault="00000000" w:rsidRPr="00000000" w14:paraId="00000209">
      <w:pPr>
        <w:ind w:left="702" w:hanging="360"/>
        <w:rPr>
          <w:rFonts w:ascii="Sarabun" w:cs="Sarabun" w:eastAsia="Sarabun" w:hAnsi="Sarabun"/>
          <w:sz w:val="22"/>
          <w:szCs w:val="22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2"/>
          <w:szCs w:val="22"/>
          <w:vertAlign w:val="baseline"/>
          <w:rtl w:val="0"/>
        </w:rPr>
        <w:t xml:space="preserve">□</w:t>
        <w:tab/>
        <w:t xml:space="preserve">การสนทนากลุ่มระหว่างผู้สอนและผู้เรียน</w:t>
      </w:r>
    </w:p>
    <w:p w:rsidR="00000000" w:rsidDel="00000000" w:rsidP="00000000" w:rsidRDefault="00000000" w:rsidRPr="00000000" w14:paraId="0000020A">
      <w:pPr>
        <w:ind w:left="702" w:hanging="360"/>
        <w:rPr>
          <w:rFonts w:ascii="Sarabun" w:cs="Sarabun" w:eastAsia="Sarabun" w:hAnsi="Sarabun"/>
          <w:sz w:val="22"/>
          <w:szCs w:val="22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2"/>
          <w:szCs w:val="22"/>
          <w:vertAlign w:val="baseline"/>
          <w:rtl w:val="0"/>
        </w:rPr>
        <w:t xml:space="preserve">□</w:t>
        <w:tab/>
        <w:t xml:space="preserve">การสะท้อนคิด จากพฤติกรรมของผู้เรียน</w:t>
      </w:r>
    </w:p>
    <w:p w:rsidR="00000000" w:rsidDel="00000000" w:rsidP="00000000" w:rsidRDefault="00000000" w:rsidRPr="00000000" w14:paraId="0000020B">
      <w:pPr>
        <w:ind w:left="702" w:hanging="360"/>
        <w:rPr>
          <w:rFonts w:ascii="Sarabun" w:cs="Sarabun" w:eastAsia="Sarabun" w:hAnsi="Sarabun"/>
          <w:sz w:val="22"/>
          <w:szCs w:val="22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2"/>
          <w:szCs w:val="22"/>
          <w:vertAlign w:val="baseline"/>
          <w:rtl w:val="0"/>
        </w:rPr>
        <w:t xml:space="preserve">□</w:t>
        <w:tab/>
        <w:t xml:space="preserve">ข้อเสนอแนะผ่านช่องทางออนไลน์ ที่อาจารย์ผู้สอนได้จัดทำเป็นช่องทางการสื่อสารกับนักศึกษา</w:t>
      </w:r>
    </w:p>
    <w:p w:rsidR="00000000" w:rsidDel="00000000" w:rsidP="00000000" w:rsidRDefault="00000000" w:rsidRPr="00000000" w14:paraId="0000020C">
      <w:pPr>
        <w:ind w:firstLine="342"/>
        <w:rPr>
          <w:rFonts w:ascii="Sarabun" w:cs="Sarabun" w:eastAsia="Sarabun" w:hAnsi="Sarabun"/>
          <w:sz w:val="22"/>
          <w:szCs w:val="22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2"/>
          <w:szCs w:val="22"/>
          <w:vertAlign w:val="baseline"/>
          <w:rtl w:val="0"/>
        </w:rPr>
        <w:t xml:space="preserve">□</w:t>
        <w:tab/>
      </w:r>
      <w:r w:rsidDel="00000000" w:rsidR="00000000" w:rsidRPr="00000000">
        <w:rPr>
          <w:rFonts w:ascii="Sarabun" w:cs="Sarabun" w:eastAsia="Sarabun" w:hAnsi="Sarabun"/>
          <w:sz w:val="22"/>
          <w:szCs w:val="22"/>
          <w:rtl w:val="0"/>
        </w:rPr>
        <w:t xml:space="preserve">จากการประเมินโดยบุคคลภายนอก (Peer reviewer)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rPr>
          <w:rFonts w:ascii="Sarabun" w:cs="Sarabun" w:eastAsia="Sarabun" w:hAnsi="Sarabun"/>
          <w:sz w:val="22"/>
          <w:szCs w:val="22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sz w:val="22"/>
          <w:szCs w:val="22"/>
          <w:vertAlign w:val="baseline"/>
          <w:rtl w:val="0"/>
        </w:rPr>
        <w:t xml:space="preserve">2. กลยุทธ์การประเมินการจัดการเรียนรู้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ind w:left="702" w:hanging="360"/>
        <w:jc w:val="both"/>
        <w:rPr>
          <w:rFonts w:ascii="Sarabun" w:cs="Sarabun" w:eastAsia="Sarabun" w:hAnsi="Sarabun"/>
          <w:sz w:val="22"/>
          <w:szCs w:val="22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2"/>
          <w:szCs w:val="22"/>
          <w:vertAlign w:val="baseline"/>
          <w:rtl w:val="0"/>
        </w:rPr>
        <w:t xml:space="preserve">□</w:t>
        <w:tab/>
        <w:t xml:space="preserve">แบบประเมินผู้สอน</w:t>
      </w:r>
    </w:p>
    <w:p w:rsidR="00000000" w:rsidDel="00000000" w:rsidP="00000000" w:rsidRDefault="00000000" w:rsidRPr="00000000" w14:paraId="0000020F">
      <w:pPr>
        <w:ind w:left="702" w:hanging="360"/>
        <w:jc w:val="both"/>
        <w:rPr>
          <w:rFonts w:ascii="Sarabun" w:cs="Sarabun" w:eastAsia="Sarabun" w:hAnsi="Sarabun"/>
          <w:sz w:val="22"/>
          <w:szCs w:val="22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2"/>
          <w:szCs w:val="22"/>
          <w:vertAlign w:val="baseline"/>
          <w:rtl w:val="0"/>
        </w:rPr>
        <w:t xml:space="preserve">□</w:t>
        <w:tab/>
        <w:t xml:space="preserve">สะท้อนโดยนักศึกษา</w:t>
      </w:r>
    </w:p>
    <w:p w:rsidR="00000000" w:rsidDel="00000000" w:rsidP="00000000" w:rsidRDefault="00000000" w:rsidRPr="00000000" w14:paraId="00000210">
      <w:pPr>
        <w:ind w:left="702" w:hanging="360"/>
        <w:jc w:val="both"/>
        <w:rPr>
          <w:rFonts w:ascii="Sarabun" w:cs="Sarabun" w:eastAsia="Sarabun" w:hAnsi="Sarabun"/>
          <w:sz w:val="22"/>
          <w:szCs w:val="22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2"/>
          <w:szCs w:val="22"/>
          <w:vertAlign w:val="baseline"/>
          <w:rtl w:val="0"/>
        </w:rPr>
        <w:t xml:space="preserve">□</w:t>
        <w:tab/>
        <w:t xml:space="preserve">ผลการสอบ</w:t>
      </w:r>
    </w:p>
    <w:p w:rsidR="00000000" w:rsidDel="00000000" w:rsidP="00000000" w:rsidRDefault="00000000" w:rsidRPr="00000000" w14:paraId="00000211">
      <w:pPr>
        <w:ind w:left="702" w:hanging="360"/>
        <w:jc w:val="both"/>
        <w:rPr>
          <w:rFonts w:ascii="Sarabun" w:cs="Sarabun" w:eastAsia="Sarabun" w:hAnsi="Sarabun"/>
          <w:sz w:val="22"/>
          <w:szCs w:val="22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2"/>
          <w:szCs w:val="22"/>
          <w:vertAlign w:val="baseline"/>
          <w:rtl w:val="0"/>
        </w:rPr>
        <w:t xml:space="preserve">□</w:t>
        <w:tab/>
        <w:t xml:space="preserve">การทวนสอบผลประเมินผลลัพธ์การเรียนรู้</w:t>
      </w:r>
    </w:p>
    <w:p w:rsidR="00000000" w:rsidDel="00000000" w:rsidP="00000000" w:rsidRDefault="00000000" w:rsidRPr="00000000" w14:paraId="00000212">
      <w:pPr>
        <w:ind w:left="702" w:hanging="360"/>
        <w:jc w:val="both"/>
        <w:rPr>
          <w:rFonts w:ascii="Sarabun" w:cs="Sarabun" w:eastAsia="Sarabun" w:hAnsi="Sarabun"/>
          <w:sz w:val="22"/>
          <w:szCs w:val="22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2"/>
          <w:szCs w:val="22"/>
          <w:vertAlign w:val="baseline"/>
          <w:rtl w:val="0"/>
        </w:rPr>
        <w:t xml:space="preserve">□</w:t>
        <w:tab/>
        <w:t xml:space="preserve">การประเมินโดยคณะกรรมการกำกับมาตรฐานวิชาการ</w:t>
      </w:r>
    </w:p>
    <w:p w:rsidR="00000000" w:rsidDel="00000000" w:rsidP="00000000" w:rsidRDefault="00000000" w:rsidRPr="00000000" w14:paraId="00000213">
      <w:pPr>
        <w:ind w:left="702" w:hanging="360"/>
        <w:jc w:val="both"/>
        <w:rPr>
          <w:rFonts w:ascii="Sarabun" w:cs="Sarabun" w:eastAsia="Sarabun" w:hAnsi="Sarabun"/>
          <w:sz w:val="22"/>
          <w:szCs w:val="22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2"/>
          <w:szCs w:val="22"/>
          <w:vertAlign w:val="baseline"/>
          <w:rtl w:val="0"/>
        </w:rPr>
        <w:t xml:space="preserve">□</w:t>
        <w:tab/>
        <w:t xml:space="preserve">การสังเกตการณ์สอนของผู้ร่วมทีมการสอน</w:t>
      </w:r>
    </w:p>
    <w:p w:rsidR="00000000" w:rsidDel="00000000" w:rsidP="00000000" w:rsidRDefault="00000000" w:rsidRPr="00000000" w14:paraId="00000214">
      <w:pPr>
        <w:ind w:firstLine="342"/>
        <w:rPr>
          <w:rFonts w:ascii="Sarabun" w:cs="Sarabun" w:eastAsia="Sarabun" w:hAnsi="Sarabun"/>
          <w:sz w:val="22"/>
          <w:szCs w:val="22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2"/>
          <w:szCs w:val="22"/>
          <w:vertAlign w:val="baseline"/>
          <w:rtl w:val="0"/>
        </w:rPr>
        <w:t xml:space="preserve">□</w:t>
        <w:tab/>
      </w:r>
      <w:r w:rsidDel="00000000" w:rsidR="00000000" w:rsidRPr="00000000">
        <w:rPr>
          <w:rFonts w:ascii="Sarabun" w:cs="Sarabun" w:eastAsia="Sarabun" w:hAnsi="Sarabun"/>
          <w:sz w:val="22"/>
          <w:szCs w:val="22"/>
          <w:rtl w:val="0"/>
        </w:rPr>
        <w:t xml:space="preserve">จากการประเมินโดยบุคคลภายนอก (Peer reviewer) </w:t>
      </w:r>
      <w:r w:rsidDel="00000000" w:rsidR="00000000" w:rsidRPr="00000000">
        <w:rPr>
          <w:rFonts w:ascii="Sarabun" w:cs="Sarabun" w:eastAsia="Sarabun" w:hAnsi="Sarabun"/>
          <w:sz w:val="22"/>
          <w:szCs w:val="22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15">
      <w:pPr>
        <w:rPr>
          <w:rFonts w:ascii="Sarabun" w:cs="Sarabun" w:eastAsia="Sarabun" w:hAnsi="Sarabun"/>
          <w:sz w:val="22"/>
          <w:szCs w:val="22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sz w:val="22"/>
          <w:szCs w:val="22"/>
          <w:vertAlign w:val="baseline"/>
          <w:rtl w:val="0"/>
        </w:rPr>
        <w:t xml:space="preserve">3. กลไกการปรับปรุงการจัดการเรียนรู้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ind w:left="702" w:hanging="360"/>
        <w:jc w:val="both"/>
        <w:rPr>
          <w:rFonts w:ascii="Sarabun" w:cs="Sarabun" w:eastAsia="Sarabun" w:hAnsi="Sarabun"/>
          <w:sz w:val="22"/>
          <w:szCs w:val="22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2"/>
          <w:szCs w:val="22"/>
          <w:vertAlign w:val="baseline"/>
          <w:rtl w:val="0"/>
        </w:rPr>
        <w:t xml:space="preserve">□</w:t>
        <w:tab/>
        <w:t xml:space="preserve">สัมมนาการจัดการเรียนการสอน</w:t>
      </w:r>
    </w:p>
    <w:p w:rsidR="00000000" w:rsidDel="00000000" w:rsidP="00000000" w:rsidRDefault="00000000" w:rsidRPr="00000000" w14:paraId="00000217">
      <w:pPr>
        <w:ind w:left="702" w:hanging="360"/>
        <w:jc w:val="both"/>
        <w:rPr>
          <w:rFonts w:ascii="Sarabun" w:cs="Sarabun" w:eastAsia="Sarabun" w:hAnsi="Sarabun"/>
          <w:sz w:val="22"/>
          <w:szCs w:val="22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2"/>
          <w:szCs w:val="22"/>
          <w:vertAlign w:val="baseline"/>
          <w:rtl w:val="0"/>
        </w:rPr>
        <w:t xml:space="preserve">□</w:t>
        <w:tab/>
        <w:t xml:space="preserve">การวิจัยในและนอกชั้นเรียน</w:t>
      </w:r>
    </w:p>
    <w:p w:rsidR="00000000" w:rsidDel="00000000" w:rsidP="00000000" w:rsidRDefault="00000000" w:rsidRPr="00000000" w14:paraId="00000218">
      <w:pPr>
        <w:ind w:left="360" w:hanging="360"/>
        <w:rPr>
          <w:rFonts w:ascii="Sarabun" w:cs="Sarabun" w:eastAsia="Sarabun" w:hAnsi="Sarabun"/>
          <w:sz w:val="22"/>
          <w:szCs w:val="22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sz w:val="22"/>
          <w:szCs w:val="22"/>
          <w:vertAlign w:val="baseline"/>
          <w:rtl w:val="0"/>
        </w:rPr>
        <w:t xml:space="preserve">4. กระบวนการทวนสอบผลลัพธ์การเรียนรู้ของกระบวนวิชาของนักศึกษา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ind w:left="702" w:hanging="360"/>
        <w:rPr>
          <w:rFonts w:ascii="Sarabun" w:cs="Sarabun" w:eastAsia="Sarabun" w:hAnsi="Sarabun"/>
          <w:sz w:val="22"/>
          <w:szCs w:val="22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2"/>
          <w:szCs w:val="22"/>
          <w:vertAlign w:val="baseline"/>
          <w:rtl w:val="0"/>
        </w:rPr>
        <w:t xml:space="preserve">□</w:t>
        <w:tab/>
        <w:t xml:space="preserve">มีการตั้งคณะกรรมการในสาขาวิชา ตรวจสอบผลการประเมินผลลัพธ์การเรียนรู้ของนักศึกษา โดยตรวจสอบข้อสอบรายงาน วิธีการให้คะแนนสอบ และการให้คะแนนพฤติกรรม</w:t>
      </w:r>
    </w:p>
    <w:p w:rsidR="00000000" w:rsidDel="00000000" w:rsidP="00000000" w:rsidRDefault="00000000" w:rsidRPr="00000000" w14:paraId="0000021A">
      <w:pPr>
        <w:ind w:left="702" w:right="-425" w:hanging="360"/>
        <w:rPr>
          <w:rFonts w:ascii="Sarabun" w:cs="Sarabun" w:eastAsia="Sarabun" w:hAnsi="Sarabun"/>
          <w:sz w:val="22"/>
          <w:szCs w:val="22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2"/>
          <w:szCs w:val="22"/>
          <w:vertAlign w:val="baseline"/>
          <w:rtl w:val="0"/>
        </w:rPr>
        <w:t xml:space="preserve">□</w:t>
        <w:tab/>
        <w:t xml:space="preserve">การทวนสอบการให้คะแนนการตรวจผลงานของนักศึกษาโดยกรรมการประจำภาควิชาและคณะ</w:t>
      </w:r>
    </w:p>
    <w:p w:rsidR="00000000" w:rsidDel="00000000" w:rsidP="00000000" w:rsidRDefault="00000000" w:rsidRPr="00000000" w14:paraId="0000021B">
      <w:pPr>
        <w:ind w:left="702" w:right="-283" w:hanging="360"/>
        <w:rPr>
          <w:rFonts w:ascii="Sarabun" w:cs="Sarabun" w:eastAsia="Sarabun" w:hAnsi="Sarabun"/>
          <w:sz w:val="22"/>
          <w:szCs w:val="22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2"/>
          <w:szCs w:val="22"/>
          <w:vertAlign w:val="baseline"/>
          <w:rtl w:val="0"/>
        </w:rPr>
        <w:t xml:space="preserve">□</w:t>
        <w:tab/>
        <w:t xml:space="preserve">การทวนสอบการให้คะแนนจากการสุ่มตรวจผลงานของนักศึกษาโดยอาจารย์ หรือผู้ทรงคุณวุฒิอื่น ๆ </w:t>
        <w:br w:type="textWrapping"/>
        <w:t xml:space="preserve">ที่ไม่ใช่อาจารย์ประจำหลักสูตร</w:t>
      </w:r>
    </w:p>
    <w:p w:rsidR="00000000" w:rsidDel="00000000" w:rsidP="00000000" w:rsidRDefault="00000000" w:rsidRPr="00000000" w14:paraId="0000021C">
      <w:pPr>
        <w:ind w:firstLine="342"/>
        <w:rPr>
          <w:rFonts w:ascii="Sarabun" w:cs="Sarabun" w:eastAsia="Sarabun" w:hAnsi="Sarabu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D">
      <w:pPr>
        <w:ind w:left="414" w:hanging="414"/>
        <w:jc w:val="both"/>
        <w:rPr>
          <w:rFonts w:ascii="Sarabun" w:cs="Sarabun" w:eastAsia="Sarabun" w:hAnsi="Sarabun"/>
          <w:sz w:val="22"/>
          <w:szCs w:val="22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sz w:val="22"/>
          <w:szCs w:val="22"/>
          <w:vertAlign w:val="baseline"/>
          <w:rtl w:val="0"/>
        </w:rPr>
        <w:t xml:space="preserve">5. การดำเนินการทบทวนและการวางแผนปรับปรุงประสิทธิผลของกระบวนวิชา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E">
      <w:pPr>
        <w:ind w:left="702" w:hanging="360"/>
        <w:jc w:val="both"/>
        <w:rPr>
          <w:rFonts w:ascii="Sarabun" w:cs="Sarabun" w:eastAsia="Sarabun" w:hAnsi="Sarabun"/>
          <w:sz w:val="22"/>
          <w:szCs w:val="22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2"/>
          <w:szCs w:val="22"/>
          <w:vertAlign w:val="baseline"/>
          <w:rtl w:val="0"/>
        </w:rPr>
        <w:t xml:space="preserve">□</w:t>
        <w:tab/>
        <w:t xml:space="preserve">ปรับปรุงกระบวนวิชาในแต่ละปี ตามข้อเสนอแนะและผลการทวนสอบตามข้อ 4</w:t>
      </w:r>
    </w:p>
    <w:p w:rsidR="00000000" w:rsidDel="00000000" w:rsidP="00000000" w:rsidRDefault="00000000" w:rsidRPr="00000000" w14:paraId="0000021F">
      <w:pPr>
        <w:numPr>
          <w:ilvl w:val="0"/>
          <w:numId w:val="6"/>
        </w:numPr>
        <w:ind w:left="702" w:hanging="360"/>
        <w:jc w:val="both"/>
        <w:rPr>
          <w:rFonts w:ascii="Sarabun" w:cs="Sarabun" w:eastAsia="Sarabun" w:hAnsi="Sarabun"/>
          <w:sz w:val="22"/>
          <w:szCs w:val="22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2"/>
          <w:szCs w:val="22"/>
          <w:vertAlign w:val="baseline"/>
          <w:rtl w:val="0"/>
        </w:rPr>
        <w:t xml:space="preserve">ปรับปรุงกระบวนวิชาในแต่ละปี ตามผลการประเมินผู้สอนโดยนักศึกษา</w:t>
      </w:r>
    </w:p>
    <w:p w:rsidR="00000000" w:rsidDel="00000000" w:rsidP="00000000" w:rsidRDefault="00000000" w:rsidRPr="00000000" w14:paraId="00000220">
      <w:pPr>
        <w:ind w:left="0" w:firstLine="0"/>
        <w:rPr>
          <w:rFonts w:ascii="Sarabun" w:cs="Sarabun" w:eastAsia="Sarabun" w:hAnsi="Sarabu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1">
      <w:pPr>
        <w:tabs>
          <w:tab w:val="left" w:leader="none" w:pos="360"/>
        </w:tabs>
        <w:rPr>
          <w:rFonts w:ascii="Sarabun" w:cs="Sarabun" w:eastAsia="Sarabun" w:hAnsi="Sarabu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even"/>
      <w:pgSz w:h="16834" w:w="11909" w:orient="portrait"/>
      <w:pgMar w:bottom="1134" w:top="1361" w:left="1418" w:right="1418" w:header="720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ngsana New"/>
  <w:font w:name="Times New Roman"/>
  <w:font w:name="Browallia New"/>
  <w:font w:name="Courier New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RQF 3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Angsana New" w:cs="Angsana New" w:eastAsia="Angsana New" w:hAnsi="Angsana New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Angsana New" w:cs="Angsana New" w:eastAsia="Angsana New" w:hAnsi="Angsana New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360" w:firstLine="0"/>
      <w:jc w:val="center"/>
      <w:rPr>
        <w:rFonts w:ascii="Browallia New" w:cs="Browallia New" w:eastAsia="Browallia New" w:hAnsi="Browallia New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1352" w:hanging="360.0000000000001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6">
    <w:lvl w:ilvl="0">
      <w:start w:val="5"/>
      <w:numFmt w:val="bullet"/>
      <w:lvlText w:val="□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b w:val="1"/>
      <w:i w:val="1"/>
      <w:sz w:val="26"/>
      <w:szCs w:val="26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7.png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