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CFCD7">
      <w:pPr>
        <w:jc w:val="center"/>
        <w:rPr>
          <w:rFonts w:hint="cs" w:ascii="Angsana New" w:hAnsi="Angsana New"/>
          <w:b/>
          <w:bCs/>
          <w:sz w:val="32"/>
          <w:szCs w:val="32"/>
          <w:lang w:bidi="th-TH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10795" b="9525"/>
            <wp:wrapNone/>
            <wp:docPr id="12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5" descr="Crsulogo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67C7C">
      <w:pPr>
        <w:jc w:val="center"/>
        <w:rPr>
          <w:rFonts w:hint="cs" w:ascii="Angsana New" w:hAnsi="Angsana New"/>
          <w:b/>
          <w:bCs/>
          <w:sz w:val="32"/>
          <w:szCs w:val="32"/>
          <w:lang w:bidi="th-TH"/>
        </w:rPr>
      </w:pPr>
    </w:p>
    <w:p w14:paraId="1C49E0EC">
      <w:pPr>
        <w:jc w:val="center"/>
        <w:rPr>
          <w:rFonts w:hint="cs" w:ascii="Angsana New" w:hAnsi="Angsana New"/>
          <w:b/>
          <w:bCs/>
          <w:sz w:val="32"/>
          <w:szCs w:val="32"/>
          <w:lang w:bidi="th-TH"/>
        </w:rPr>
      </w:pPr>
    </w:p>
    <w:p w14:paraId="73150720">
      <w:pPr>
        <w:jc w:val="center"/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รายละเอียดของรายวิชา</w:t>
      </w:r>
    </w:p>
    <w:p w14:paraId="3B1997DC">
      <w:pPr>
        <w:rPr>
          <w:rFonts w:hint="cs" w:ascii="Angsana New" w:hAnsi="Angsana New"/>
          <w:b/>
          <w:bCs/>
          <w:sz w:val="16"/>
          <w:szCs w:val="16"/>
          <w:lang w:bidi="th-TH"/>
        </w:rPr>
      </w:pPr>
    </w:p>
    <w:p w14:paraId="33403F2D">
      <w:pPr>
        <w:rPr>
          <w:rFonts w:hint="cs" w:ascii="Angsana New" w:hAnsi="Angsana New" w:cs="Angsana New"/>
          <w:sz w:val="28"/>
          <w:szCs w:val="28"/>
          <w:cs/>
          <w:lang w:val="th-TH" w:bidi="th-TH"/>
        </w:rPr>
      </w:pPr>
      <w:r>
        <w:rPr>
          <w:rFonts w:hint="default" w:ascii="Angsana New" w:hAnsi="Angsana New" w:cs="Angsana New"/>
          <w:b/>
          <w:bCs/>
          <w:sz w:val="32"/>
          <w:szCs w:val="32"/>
          <w:cs/>
          <w:lang w:val="th-TH" w:bidi="th-TH"/>
        </w:rPr>
        <w:t>วิทยาลัยการออกแบบ      ภาควิชา วิชาการออกแบบ</w:t>
      </w:r>
    </w:p>
    <w:p w14:paraId="59E8486B">
      <w:pPr>
        <w:rPr>
          <w:rFonts w:hint="default" w:ascii="Calibri" w:hAnsi="Calibri"/>
          <w:b/>
          <w:bCs/>
          <w:sz w:val="32"/>
          <w:szCs w:val="32"/>
          <w:cs/>
          <w:lang w:val="en-US"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 xml:space="preserve">หลักสูตร </w:t>
      </w:r>
      <w:r>
        <w:rPr>
          <w:rFonts w:hint="default" w:ascii="Angsana New" w:hAnsi="Angsana New" w:cs="Angsana New"/>
          <w:sz w:val="28"/>
          <w:szCs w:val="28"/>
          <w:lang w:bidi="th-TH"/>
        </w:rPr>
        <w:t xml:space="preserve"> </w:t>
      </w:r>
      <w:r>
        <w:rPr>
          <w:rFonts w:hint="default" w:ascii="Angsana New" w:hAnsi="Angsana New" w:cs="Angsana New"/>
          <w:color w:val="000000"/>
          <w:sz w:val="32"/>
          <w:szCs w:val="32"/>
          <w:cs/>
          <w:lang w:val="th-TH" w:bidi="th-TH"/>
        </w:rPr>
        <w:t xml:space="preserve">ศิลปบัณฑิต </w:t>
      </w:r>
      <w:r>
        <w:rPr>
          <w:rFonts w:hint="default" w:ascii="Angsana New" w:hAnsi="Angsana New" w:cs="Angsana New"/>
          <w:color w:val="000000"/>
          <w:sz w:val="32"/>
          <w:szCs w:val="32"/>
          <w:cs/>
        </w:rPr>
        <w:t>(</w:t>
      </w:r>
      <w:r>
        <w:rPr>
          <w:rFonts w:hint="default" w:ascii="Angsana New" w:hAnsi="Angsana New" w:cs="Angsana New"/>
          <w:color w:val="000000"/>
          <w:sz w:val="32"/>
          <w:szCs w:val="32"/>
          <w:cs/>
          <w:lang w:val="th-TH" w:bidi="th-TH"/>
        </w:rPr>
        <w:t>ออกแบบ</w:t>
      </w:r>
      <w:r>
        <w:rPr>
          <w:rFonts w:hint="default" w:ascii="Angsana New" w:hAnsi="Angsana New" w:cs="Angsana New"/>
          <w:color w:val="000000"/>
          <w:sz w:val="32"/>
          <w:szCs w:val="32"/>
          <w:cs/>
        </w:rPr>
        <w:t>)</w:t>
      </w:r>
      <w:r>
        <w:rPr>
          <w:rFonts w:ascii="Calibri" w:hAnsi="Calibri"/>
          <w:b/>
          <w:bCs/>
          <w:sz w:val="32"/>
          <w:szCs w:val="32"/>
          <w:lang w:bidi="th-TH"/>
        </w:rPr>
        <w:t xml:space="preserve"> </w:t>
      </w:r>
      <w:bookmarkStart w:id="0" w:name="_Hlk136596336"/>
      <w:r>
        <w:rPr>
          <w:rFonts w:hint="cs" w:ascii="Calibri" w:hAnsi="Calibri"/>
          <w:sz w:val="32"/>
          <w:szCs w:val="32"/>
          <w:cs/>
          <w:lang w:val="th-TH" w:bidi="th-TH"/>
        </w:rPr>
        <w:t>ฉบับปี พ</w:t>
      </w:r>
      <w:r>
        <w:rPr>
          <w:rFonts w:hint="cs" w:ascii="Calibri" w:hAnsi="Calibri"/>
          <w:sz w:val="32"/>
          <w:szCs w:val="32"/>
          <w:cs/>
          <w:lang w:bidi="th-TH"/>
        </w:rPr>
        <w:t>.</w:t>
      </w:r>
      <w:r>
        <w:rPr>
          <w:rFonts w:hint="cs" w:ascii="Calibri" w:hAnsi="Calibri"/>
          <w:sz w:val="32"/>
          <w:szCs w:val="32"/>
          <w:cs/>
          <w:lang w:val="th-TH" w:bidi="th-TH"/>
        </w:rPr>
        <w:t>ศ</w:t>
      </w:r>
      <w:r>
        <w:rPr>
          <w:rFonts w:hint="cs" w:ascii="Calibri" w:hAnsi="Calibri"/>
          <w:sz w:val="32"/>
          <w:szCs w:val="32"/>
          <w:cs/>
          <w:lang w:bidi="th-TH"/>
        </w:rPr>
        <w:t xml:space="preserve">. </w:t>
      </w:r>
      <w:bookmarkEnd w:id="0"/>
      <w:r>
        <w:rPr>
          <w:rFonts w:hint="cs" w:ascii="Calibri" w:hAnsi="Calibri"/>
          <w:sz w:val="32"/>
          <w:szCs w:val="32"/>
          <w:cs/>
          <w:lang w:val="en-US" w:bidi="th-TH"/>
        </w:rPr>
        <w:t>2568</w:t>
      </w:r>
    </w:p>
    <w:p w14:paraId="02724E74">
      <w:pPr>
        <w:rPr>
          <w:rFonts w:hint="cs" w:ascii="Angsana New" w:hAnsi="Angsana New"/>
          <w:b/>
          <w:bCs/>
          <w:sz w:val="12"/>
          <w:szCs w:val="12"/>
          <w:cs/>
          <w:lang w:bidi="th-TH"/>
        </w:rPr>
      </w:pPr>
    </w:p>
    <w:p w14:paraId="384E93E5">
      <w:pPr>
        <w:pStyle w:val="6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ข้อมูลทั่วไป</w:t>
      </w:r>
    </w:p>
    <w:p w14:paraId="2EB2C5D8">
      <w:pPr>
        <w:rPr>
          <w:rFonts w:hint="cs" w:ascii="Angsana New" w:hAnsi="Angsana New"/>
          <w:sz w:val="8"/>
          <w:szCs w:val="8"/>
          <w:lang w:val="en-AU" w:bidi="th-TH"/>
        </w:rPr>
      </w:pPr>
    </w:p>
    <w:tbl>
      <w:tblPr>
        <w:tblStyle w:val="9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14:paraId="09F1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769C1BE7">
            <w:pPr>
              <w:tabs>
                <w:tab w:val="left" w:pos="284"/>
                <w:tab w:val="left" w:pos="1418"/>
                <w:tab w:val="left" w:pos="7088"/>
              </w:tabs>
              <w:ind w:right="26" w:rightChars="0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COD103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57CDD9CF">
            <w:pPr>
              <w:tabs>
                <w:tab w:val="left" w:pos="284"/>
                <w:tab w:val="left" w:pos="1418"/>
                <w:tab w:val="left" w:pos="7088"/>
              </w:tabs>
              <w:ind w:right="26" w:rightChars="0"/>
              <w:jc w:val="center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13293FF9">
            <w:pPr>
              <w:tabs>
                <w:tab w:val="left" w:pos="284"/>
                <w:tab w:val="left" w:pos="1418"/>
                <w:tab w:val="left" w:pos="7088"/>
              </w:tabs>
              <w:ind w:right="26" w:rightChars="0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พื้นฐานการออกแบบ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785EE51E">
            <w:pPr>
              <w:tabs>
                <w:tab w:val="left" w:pos="284"/>
                <w:tab w:val="left" w:pos="1418"/>
                <w:tab w:val="left" w:pos="7088"/>
              </w:tabs>
              <w:ind w:right="26" w:rightChars="0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F07200E">
            <w:pPr>
              <w:tabs>
                <w:tab w:val="left" w:pos="284"/>
                <w:tab w:val="left" w:pos="1418"/>
                <w:tab w:val="left" w:pos="7088"/>
              </w:tabs>
              <w:ind w:right="26" w:rightChars="0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(1-4-4)</w:t>
            </w:r>
          </w:p>
        </w:tc>
      </w:tr>
      <w:tr w14:paraId="21774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7E023C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10F9A29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2ED3111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Basic Design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13E17B8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DC8DE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01E3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433960B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69E02A2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5743EE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3D743D2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7C033B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4CB6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73915F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0F7BEA0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7C7A1B7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172FFF4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74C9B5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7DE3C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4DF6B58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3BC7F73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4B87FE1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 New" w:hAnsi="Angsana New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1/256</w:t>
            </w:r>
            <w:r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48E241EA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00754C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1D103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5342B19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6509054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5F9AF3C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1595238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6648897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2888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7DEA3E9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376ABC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6350" t="6350" r="19050" b="10795"/>
                      <wp:wrapNone/>
                      <wp:docPr id="3" name="Rectangle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6" o:spid="_x0000_s1026" o:spt="1" style="position:absolute;left:0pt;margin-left:1.05pt;margin-top:6.4pt;height:10.65pt;width:10pt;z-index:251661312;mso-width-relative:page;mso-height-relative:page;" filled="f" stroked="t" coordsize="21600,21600" o:gfxdata="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IUoGtUAAAAGAQAADwAAAAAAAAABACAAAAAiAAAAZHJzL2Rvd25yZXYueG1sUEsBAhQAFAAA&#10;AAgAh07iQFGyNcnyAQAACAQAAA4AAAAAAAAAAQAgAAAAJAEAAGRycy9lMm9Eb2MueG1sUEsFBgAA&#10;AAAGAAYAWQEAAIg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242C311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2CDFC08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7EBE336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79DA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11DCEE8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086688E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hint="cs" w:ascii="Angsana New" w:hAnsi="Angsana New"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350" t="6350" r="19050" b="10795"/>
                      <wp:wrapNone/>
                      <wp:docPr id="13" name="Rectangle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44" o:spid="_x0000_s1026" o:spt="1" style="position:absolute;left:0pt;margin-left:0.55pt;margin-top:4.85pt;height:10.65pt;width:10pt;z-index:251671552;mso-width-relative:page;mso-height-relative:page;" filled="f" stroked="t" coordsize="21600,21600" o:gfxdata="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gOI+NQAAAAFAQAADwAAAAAAAAABACAAAAAiAAAAZHJzL2Rvd25yZXYueG1sUEsBAhQAFAAA&#10;AAgAh07iQMQDSnTzAQAACQQAAA4AAAAAAAAAAQAgAAAAIwEAAGRycy9lMm9Eb2MueG1sUEsFBgAA&#10;AAAGAAYAWQEAAIg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08098A3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27AA349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4F3B18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5A45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12D5925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024A0D0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350" t="6350" r="19050" b="10795"/>
                      <wp:wrapNone/>
                      <wp:docPr id="1" name="Rectangl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2" o:spid="_x0000_s1026" o:spt="1" style="position:absolute;left:0pt;margin-left:0.55pt;margin-top:6.75pt;height:10.65pt;width:10pt;z-index:251659264;mso-width-relative:page;mso-height-relative:page;" fillcolor="#000000" filled="t" stroked="t" coordsize="21600,21600" o:gfxdata="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dFwZ1AAAAAYBAAAPAAAAAAAAAAEAIAAAACIAAABkcnMv&#10;ZG93bnJldi54bWxQSwECFAAUAAAACACHTuJAEYhCHwcCAABWBAAADgAAAAAAAAABACAAAAAjAQAA&#10;ZHJzL2Uyb0RvYy54bWxQSwUGAAAAAAYABgBZAQAAn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7F12EAB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76BB0DD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ECD63C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7812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shd w:val="clear" w:color="auto" w:fill="auto"/>
            <w:noWrap w:val="0"/>
            <w:vAlign w:val="center"/>
          </w:tcPr>
          <w:p w14:paraId="2AED8D4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center"/>
          </w:tcPr>
          <w:p w14:paraId="0561F50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6350" t="6350" r="19050" b="10795"/>
                      <wp:wrapNone/>
                      <wp:docPr id="2" name="Rectangle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5" o:spid="_x0000_s1026" o:spt="1" style="position:absolute;left:0pt;margin-left:0.8pt;margin-top:6.2pt;height:10.65pt;width:10pt;z-index:251660288;mso-width-relative:page;mso-height-relative:page;" filled="f" stroked="t" coordsize="21600,21600" o:gfxdata="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BUWhNUAAAAGAQAADwAAAAAAAAABACAAAAAiAAAAZHJzL2Rvd25yZXYueG1sUEsBAhQAFAAA&#10;AAgAh07iQPiVs+HyAQAACAQAAA4AAAAAAAAAAQAgAAAAJAEAAGRycy9lMm9Eb2MueG1sUEsFBgAA&#10;AAAGAAYAWQEAAIg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noWrap w:val="0"/>
            <w:vAlign w:val="center"/>
          </w:tcPr>
          <w:p w14:paraId="5A86514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5D06E13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00A304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14:paraId="0F3C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 w14:paraId="6FD4E91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 w14:paraId="3B3B2CB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th-TH" w:bidi="th-TH"/>
              </w:rPr>
              <w:t>จิตทักษะ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373BAA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120B30A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41BF3A9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214D55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14:paraId="09F57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 w14:paraId="5505D90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 w14:paraId="11175D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 w:cs="Angsana New"/>
                <w:sz w:val="32"/>
                <w:szCs w:val="32"/>
                <w:cs/>
                <w:lang w:val="th-TH" w:bidi="th-TH"/>
              </w:rPr>
              <w:t>จิตทักษะ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6ABF181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350" t="6350" r="19050" b="10795"/>
                      <wp:wrapNone/>
                      <wp:docPr id="5" name="Rectangle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0" o:spid="_x0000_s1026" o:spt="1" style="position:absolute;left:0pt;margin-left:0.3pt;margin-top:6.8pt;height:10.65pt;width:10pt;z-index:251663360;mso-width-relative:page;mso-height-relative:page;" fillcolor="#000000" filled="t" stroked="t" coordsize="21600,21600" o:gfxdata="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1rVaM0wAAAAUBAAAPAAAAAAAAAAEAIAAAACIAAABkcnMvZG93&#10;bnJldi54bWxQSwECFAAUAAAACACHTuJAqkGFagUCAABWBAAADgAAAAAAAAABACAAAAAiAQAAZHJz&#10;L2Uyb0RvYy54bWxQSwUGAAAAAAYABgBZAQAAm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0A40942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1E94297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350" t="6350" r="19050" b="10795"/>
                      <wp:wrapNone/>
                      <wp:docPr id="4" name="Rectangle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18" o:spid="_x0000_s1026" o:spt="1" style="position:absolute;left:0pt;margin-left:-0.75pt;margin-top:6.8pt;height:10.65pt;width:10pt;z-index:251662336;mso-width-relative:page;mso-height-relative:page;" fillcolor="#FFFFFF" filled="t" stroked="t" coordsize="21600,21600" o:gfxdata="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9VoG2AAAAAcBAAAPAAAAAAAAAAEA&#10;IAAAACIAAABkcnMvZG93bnJldi54bWxQSwECFAAUAAAACACHTuJAWdDSWQ8CAABWBAAADgAAAAAA&#10;AAABACAAAAAnAQAAZHJzL2Uyb0RvYy54bWxQSwUGAAAAAAYABgBZAQAAq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5DB45C4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อาจารย์พิเศษ</w:t>
            </w:r>
          </w:p>
        </w:tc>
      </w:tr>
      <w:tr w14:paraId="778E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 w14:paraId="12B9DEC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 w14:paraId="76CA5C2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580010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6350" r="19050" b="10795"/>
                      <wp:wrapNone/>
                      <wp:docPr id="6" name="Rectangle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1" o:spid="_x0000_s1026" o:spt="1" style="position:absolute;left:0pt;margin-left:0.3pt;margin-top:5.35pt;height:10.65pt;width:10pt;z-index:251664384;mso-width-relative:page;mso-height-relative:page;" fillcolor="#000000" filled="t" stroked="t" coordsize="21600,21600" o:gfxdata="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8FIfdIAAAAFAQAADwAAAAAAAAABACAAAAAiAAAAZHJzL2Rv&#10;d25yZXYueG1sUEsBAhQAFAAAAAgAh07iQMzSRe0HAgAAVgQAAA4AAAAAAAAAAQAgAAAAIQEAAGRy&#10;cy9lMm9Eb2MueG1sUEsFBgAAAAAGAAYAWQEAAJo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20664D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0CF9BA4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hint="cs" w:ascii="Angsana New" w:hAnsi="Angsana New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350" t="6350" r="19050" b="10795"/>
                      <wp:wrapNone/>
                      <wp:docPr id="7" name="Rectangle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" o:spid="_x0000_s1026" o:spt="1" style="position:absolute;left:0pt;margin-left:-0.75pt;margin-top:5.35pt;height:10.65pt;width:10pt;z-index:251665408;mso-width-relative:page;mso-height-relative:page;" filled="f" stroked="t" coordsize="21600,21600" o:gfxdata="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pHu29UAAAAHAQAADwAAAAAAAAABACAAAAAiAAAAZHJzL2Rvd25yZXYueG1sUEsBAhQAFAAA&#10;AAgAh07iQN4ELFPyAQAACAQAAA4AAAAAAAAAAQAgAAAAJAEAAGRycy9lMm9Eb2MueG1sUEsFBgAA&#10;AAAGAAYAWQEAAIgFAAAAAA==&#10;">
                      <v:fill on="f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885C61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นอกที่ตั้ง</w:t>
            </w:r>
          </w:p>
        </w:tc>
      </w:tr>
      <w:tr w14:paraId="36179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auto"/>
            <w:noWrap w:val="0"/>
            <w:vAlign w:val="center"/>
          </w:tcPr>
          <w:p w14:paraId="674EA84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 w:ascii="Angsana New" w:hAnsi="Angsana New"/>
                <w:sz w:val="32"/>
                <w:szCs w:val="32"/>
                <w:cs/>
                <w:lang w:val="th-TH"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noWrap w:val="0"/>
            <w:vAlign w:val="center"/>
          </w:tcPr>
          <w:p w14:paraId="412B16E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3C5B31E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5C05FCF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noWrap w:val="0"/>
            <w:vAlign w:val="top"/>
          </w:tcPr>
          <w:p w14:paraId="3ABA62F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157AC23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hint="cs"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01A1D5A">
      <w:pPr>
        <w:rPr>
          <w:rFonts w:hint="cs"/>
          <w:color w:val="FF0000"/>
          <w:sz w:val="32"/>
          <w:szCs w:val="32"/>
          <w:lang w:val="en-AU" w:bidi="th-TH"/>
        </w:rPr>
      </w:pPr>
    </w:p>
    <w:p w14:paraId="7A4F5BC5">
      <w:pPr>
        <w:pStyle w:val="6"/>
        <w:spacing w:before="0" w:after="0"/>
        <w:jc w:val="center"/>
        <w:rPr>
          <w:rFonts w:hint="cs"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วัตถุประสงค์</w:t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ของรายวิชาและส่วนประกอบของรายวิชา</w:t>
      </w:r>
    </w:p>
    <w:p w14:paraId="2B73E101">
      <w:pPr>
        <w:pStyle w:val="6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303FD512">
      <w:pPr>
        <w:pStyle w:val="6"/>
        <w:tabs>
          <w:tab w:val="left" w:pos="360"/>
        </w:tabs>
        <w:spacing w:before="0" w:after="0"/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วัตถุประสงค์ของรายวิชา</w:t>
      </w:r>
    </w:p>
    <w:p w14:paraId="699D13E1">
      <w:pPr>
        <w:pStyle w:val="7"/>
        <w:spacing w:before="0" w:after="0"/>
        <w:ind w:firstLine="720" w:firstLineChars="0"/>
        <w:rPr>
          <w:rFonts w:ascii="Angsana New" w:hAnsi="Angsana New" w:cstheme="minorBidi"/>
          <w:sz w:val="32"/>
          <w:szCs w:val="32"/>
          <w:lang w:bidi="th-TH"/>
        </w:rPr>
      </w:pPr>
      <w:r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>
        <w:rPr>
          <w:rFonts w:ascii="Angsana New" w:hAnsi="Angsana New" w:cs="Angsana New"/>
          <w:sz w:val="32"/>
          <w:szCs w:val="32"/>
          <w:cs/>
          <w:lang w:val="th-TH" w:bidi="th-TH"/>
        </w:rPr>
        <w:t>เพื่อให้ผู้เรียนมีความรู้</w:t>
      </w:r>
      <w:r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>
        <w:rPr>
          <w:rFonts w:ascii="Angsana New" w:hAnsi="Angsana New" w:cs="Angsana New"/>
          <w:sz w:val="32"/>
          <w:szCs w:val="32"/>
          <w:cs/>
          <w:lang w:val="th-TH" w:bidi="th-TH"/>
        </w:rPr>
        <w:t>ความเข้าใจในหลักและกระบวนการออกแบบ</w:t>
      </w:r>
      <w:r>
        <w:rPr>
          <w:rFonts w:ascii="Angsana New" w:hAnsi="Angsana New"/>
          <w:sz w:val="32"/>
          <w:szCs w:val="32"/>
          <w:cs/>
          <w:lang w:bidi="th-TH"/>
        </w:rPr>
        <w:tab/>
      </w:r>
    </w:p>
    <w:p w14:paraId="4A109D97">
      <w:pPr>
        <w:pStyle w:val="7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2)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ผู้เรียนสามารถนาความรู้ที่ได้ไปเป็นแนวทางในการศึกษา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ค้นคว้า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วิเคราะห์ข้อมูล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เพื่อใช้ในการ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ออกแบบ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หรือพัฒนาผลงานออกแบบได้อย่างเป็นระบบ</w:t>
      </w:r>
      <w:r>
        <w:rPr>
          <w:rFonts w:ascii="Angsana New" w:hAnsi="Angsana New"/>
          <w:sz w:val="32"/>
          <w:szCs w:val="32"/>
          <w:lang w:val="en-US" w:bidi="th-TH"/>
        </w:rPr>
        <w:t xml:space="preserve"> </w:t>
      </w:r>
      <w:r>
        <w:rPr>
          <w:rFonts w:hint="cs" w:ascii="Browallia New" w:hAnsi="Browallia New" w:cs="Browallia New"/>
          <w:sz w:val="32"/>
          <w:szCs w:val="32"/>
          <w:cs/>
          <w:lang w:val="th-TH" w:bidi="th-TH"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>
      <w:pPr>
        <w:ind w:left="993" w:hanging="284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3) </w:t>
      </w:r>
      <w:r>
        <w:rPr>
          <w:rFonts w:ascii="Angsana New" w:hAnsi="Angsana New"/>
          <w:sz w:val="32"/>
          <w:szCs w:val="32"/>
          <w:cs/>
          <w:lang w:val="th-TH" w:bidi="th-TH"/>
        </w:rPr>
        <w:t>เพื่อให้สอดคล้องกับสาระวิชาในกรอบหลักสูตรมาตรฐานด้านการออกแบบ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>
        <w:rPr>
          <w:rFonts w:ascii="Angsana New" w:hAnsi="Angsana New"/>
          <w:sz w:val="32"/>
          <w:szCs w:val="32"/>
          <w:cs/>
          <w:lang w:val="th-TH" w:bidi="th-TH"/>
        </w:rPr>
        <w:t>ของสำนักงานคณะกรรมการการอุดมศึกษา</w:t>
      </w:r>
    </w:p>
    <w:p w14:paraId="66C1FF3F">
      <w:pPr>
        <w:rPr>
          <w:rFonts w:hint="cs" w:ascii="Angsana New" w:hAnsi="Angsana New"/>
          <w:sz w:val="32"/>
          <w:szCs w:val="32"/>
          <w:cs/>
          <w:lang w:bidi="th-TH"/>
        </w:rPr>
      </w:pPr>
    </w:p>
    <w:p w14:paraId="61C69A8C">
      <w:pPr>
        <w:rPr>
          <w:rFonts w:ascii="Angsana New" w:hAnsi="Angsana New"/>
          <w:sz w:val="32"/>
          <w:szCs w:val="32"/>
          <w:lang w:bidi="th-TH"/>
        </w:rPr>
      </w:pPr>
    </w:p>
    <w:p w14:paraId="5C7D2B29">
      <w:pPr>
        <w:pStyle w:val="6"/>
        <w:tabs>
          <w:tab w:val="left" w:pos="360"/>
        </w:tabs>
        <w:spacing w:before="0" w:after="0"/>
        <w:rPr>
          <w:rFonts w:hint="cs"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>
        <w:rPr>
          <w:rFonts w:hint="cs" w:ascii="Angsana New" w:hAnsi="Angsana New"/>
          <w:bCs/>
          <w:sz w:val="32"/>
          <w:szCs w:val="32"/>
          <w:cs/>
          <w:lang w:bidi="th-TH"/>
        </w:rPr>
        <w:t>.</w:t>
      </w:r>
      <w:r>
        <w:rPr>
          <w:rFonts w:hint="cs" w:ascii="Angsana New" w:hAnsi="Angsana New"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Cs/>
          <w:sz w:val="32"/>
          <w:szCs w:val="32"/>
          <w:cs/>
          <w:lang w:val="th-TH" w:bidi="th-TH"/>
        </w:rPr>
        <w:t xml:space="preserve">คำอธิบายรายวิชา </w:t>
      </w:r>
    </w:p>
    <w:p w14:paraId="2A31A98C">
      <w:pPr>
        <w:pStyle w:val="11"/>
        <w:tabs>
          <w:tab w:val="left" w:pos="360"/>
        </w:tabs>
        <w:spacing w:after="0"/>
        <w:ind w:left="360" w:firstLine="630"/>
        <w:jc w:val="thaiDistribute"/>
        <w:rPr>
          <w:rFonts w:ascii="Angsana New" w:hAnsi="Angsana New"/>
          <w:sz w:val="32"/>
          <w:szCs w:val="32"/>
          <w:cs/>
          <w:lang w:val="th-TH" w:bidi="th-TH"/>
        </w:rPr>
      </w:pPr>
    </w:p>
    <w:p w14:paraId="012112DD">
      <w:pPr>
        <w:pStyle w:val="11"/>
        <w:tabs>
          <w:tab w:val="left" w:pos="360"/>
        </w:tabs>
        <w:spacing w:after="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hint="default" w:ascii="Angsana New" w:hAnsi="Angsana New"/>
          <w:sz w:val="32"/>
          <w:szCs w:val="32"/>
          <w:cs w:val="0"/>
          <w:lang w:val="en-US" w:bidi="th-TH"/>
        </w:rPr>
        <w:tab/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หลักเบื้องต้นในการออกแบบ </w:t>
      </w:r>
      <w:r>
        <w:rPr>
          <w:rFonts w:ascii="Angsana New" w:hAnsi="Angsana New"/>
          <w:sz w:val="32"/>
          <w:szCs w:val="32"/>
          <w:cs/>
          <w:lang w:bidi="th-TH"/>
        </w:rPr>
        <w:t xml:space="preserve">2 </w:t>
      </w:r>
      <w:r>
        <w:rPr>
          <w:rFonts w:ascii="Angsana New" w:hAnsi="Angsana New"/>
          <w:sz w:val="32"/>
          <w:szCs w:val="32"/>
          <w:cs/>
          <w:lang w:val="th-TH" w:bidi="th-TH"/>
        </w:rPr>
        <w:t xml:space="preserve">มิติ และ </w:t>
      </w:r>
      <w:r>
        <w:rPr>
          <w:rFonts w:ascii="Angsana New" w:hAnsi="Angsana New"/>
          <w:sz w:val="32"/>
          <w:szCs w:val="32"/>
          <w:cs/>
          <w:lang w:bidi="th-TH"/>
        </w:rPr>
        <w:t xml:space="preserve">3 </w:t>
      </w:r>
      <w:r>
        <w:rPr>
          <w:rFonts w:ascii="Angsana New" w:hAnsi="Angsana New"/>
          <w:sz w:val="32"/>
          <w:szCs w:val="32"/>
          <w:cs/>
          <w:lang w:val="th-TH" w:bidi="th-TH"/>
        </w:rPr>
        <w:t>มิติ  ฝึกความคิดสร้างสรรค์และการออกแบบโดยใช้องค์ประกอบทางศิลปะ หลักการออกแบบจัดองค์ประกอบ และการสื่อความหมายในงานออกแบบ</w:t>
      </w:r>
    </w:p>
    <w:p w14:paraId="19611F9E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670A046">
      <w:pPr>
        <w:pStyle w:val="11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09BFF2E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350" t="6350" r="8890" b="12700"/>
                <wp:wrapNone/>
                <wp:docPr id="8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26" o:spid="_x0000_s1026" o:spt="1" style="position:absolute;left:0pt;margin-left:261.9pt;margin-top:4.8pt;height:12pt;width:10.8pt;z-index:251666432;mso-width-relative:page;mso-height-relative:page;" fillcolor="#000000" filled="t" stroked="t" coordsize="21600,21600" o:gfxdata="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MYSVdcAAAAIAQAADwAAAAAAAAABACAAAAAiAAAAZHJzL2Rvd25yZXYueG1sUEsB&#10;AhQAFAAAAAgAh07iQASaY/b2AQAAMQQAAA4AAAAAAAAAAQAgAAAAJgEAAGRycy9lMm9Eb2MueG1s&#10;UEsFBgAAAAAGAAYAWQEAAI4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ascii="Angsana New" w:hAnsi="Angsana New"/>
          <w:sz w:val="32"/>
          <w:szCs w:val="32"/>
          <w:cs/>
          <w:lang w:val="th-TH" w:bidi="th-TH"/>
        </w:rPr>
        <w:t xml:space="preserve">มี </w:t>
      </w:r>
      <w:r>
        <w:rPr>
          <w:rFonts w:hint="cs" w:ascii="Angsana New" w:hAnsi="Angsana New"/>
          <w:sz w:val="32"/>
          <w:szCs w:val="32"/>
          <w:cs/>
          <w:lang w:bidi="th-TH"/>
        </w:rPr>
        <w:t>.......</w:t>
      </w:r>
      <w:r>
        <w:rPr>
          <w:rFonts w:hint="default" w:ascii="Angsana New" w:hAnsi="Angsana New"/>
          <w:sz w:val="32"/>
          <w:szCs w:val="32"/>
          <w:cs w:val="0"/>
          <w:lang w:val="en-US" w:bidi="th-TH"/>
        </w:rPr>
        <w:t>1</w:t>
      </w:r>
      <w:r>
        <w:rPr>
          <w:rFonts w:hint="cs" w:ascii="Angsana New" w:hAnsi="Angsana New"/>
          <w:sz w:val="32"/>
          <w:szCs w:val="32"/>
          <w:cs/>
          <w:lang w:bidi="th-TH"/>
        </w:rPr>
        <w:t>........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ชั่วโมง</w:t>
      </w:r>
      <w:r>
        <w:rPr>
          <w:rFonts w:ascii="Angsana New" w:hAnsi="Angsana New"/>
          <w:sz w:val="32"/>
          <w:szCs w:val="32"/>
          <w:lang w:bidi="th-TH"/>
        </w:rPr>
        <w:t>/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สัปดาห์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 xml:space="preserve">e-mail </w:t>
      </w:r>
      <w:r>
        <w:rPr>
          <w:rFonts w:hint="default" w:ascii="Angsana New" w:hAnsi="Angsana New"/>
          <w:sz w:val="32"/>
          <w:szCs w:val="32"/>
          <w:lang w:val="en-US"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:</w:t>
      </w:r>
      <w:r>
        <w:rPr>
          <w:rFonts w:hint="default" w:ascii="Angsana New" w:hAnsi="Angsana New"/>
          <w:sz w:val="32"/>
          <w:szCs w:val="32"/>
          <w:lang w:val="en-US" w:bidi="th-TH"/>
        </w:rPr>
        <w:t>thantawat.j</w:t>
      </w:r>
      <w:r>
        <w:rPr>
          <w:rFonts w:ascii="Angsana New" w:hAnsi="Angsana New"/>
          <w:sz w:val="32"/>
          <w:szCs w:val="32"/>
          <w:lang w:val="en-GB" w:bidi="th-TH"/>
        </w:rPr>
        <w:t>@</w:t>
      </w:r>
      <w:r>
        <w:rPr>
          <w:rFonts w:hint="default" w:ascii="Angsana New" w:hAnsi="Angsana New"/>
          <w:sz w:val="32"/>
          <w:szCs w:val="32"/>
          <w:lang w:val="en-US" w:bidi="th-TH"/>
        </w:rPr>
        <w:t>rsu.ac.th</w:t>
      </w:r>
    </w:p>
    <w:p w14:paraId="4F6F3B3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350" t="6350" r="8890" b="12700"/>
                <wp:wrapNone/>
                <wp:docPr id="9" name="Rectangl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27" o:spid="_x0000_s1026" o:spt="1" style="position:absolute;left:0pt;margin-left:261.9pt;margin-top:4.95pt;height:12pt;width:10.8pt;z-index:251667456;mso-width-relative:page;mso-height-relative:page;" fillcolor="#FFFFFF" filled="t" stroked="t" coordsize="21600,21600" o:gfxdata="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8A7cx3AAAAAgBAAAPAAAAAAAAAAEAIAAAACIAAABkcnMvZG93&#10;bnJldi54bWxQSwECFAAUAAAACACHTuJASF1mcPwBAAAxBAAADgAAAAAAAAABACAAAAArAQAAZHJz&#10;L2Uyb0RvYy54bWxQSwUGAAAAAAYABgBZAQAAm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Facebook :……………………………</w:t>
      </w:r>
    </w:p>
    <w:p w14:paraId="4DFEA65C">
      <w:pPr>
        <w:tabs>
          <w:tab w:val="left" w:pos="360"/>
        </w:tabs>
        <w:ind w:left="360"/>
        <w:rPr>
          <w:rFonts w:hint="default"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350" t="6350" r="8890" b="12700"/>
                <wp:wrapNone/>
                <wp:docPr id="10" name="Rectangl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28" o:spid="_x0000_s1026" o:spt="1" style="position:absolute;left:0pt;margin-left:261.9pt;margin-top:5.35pt;height:12pt;width:10.8pt;z-index:251668480;mso-width-relative:page;mso-height-relative:page;" fillcolor="#FFFFFF" filled="t" stroked="t" coordsize="21600,21600" o:gfxdata="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voJntwAAAAJAQAADwAAAAAAAAABACAAAAAiAAAAZHJzL2Rv&#10;d25yZXYueG1sUEsBAhQAFAAAAAgAh07iQOKTLA/9AQAAMgQAAA4AAAAAAAAAAQAgAAAAKwEAAGRy&#10;cy9lMm9Eb2MueG1sUEsFBgAAAAAGAAYAWQEAAJoFAAAAAA==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Line :</w:t>
      </w:r>
      <w:r>
        <w:rPr>
          <w:rFonts w:hint="default" w:ascii="Angsana New" w:hAnsi="Angsana New"/>
          <w:sz w:val="32"/>
          <w:szCs w:val="32"/>
          <w:lang w:val="en-US" w:bidi="th-TH"/>
        </w:rPr>
        <w:t xml:space="preserve"> mag3m</w:t>
      </w:r>
    </w:p>
    <w:p w14:paraId="6F11FEA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350" t="6350" r="8890" b="12700"/>
                <wp:wrapNone/>
                <wp:docPr id="11" name="Rectangl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s 29" o:spid="_x0000_s1026" o:spt="1" style="position:absolute;left:0pt;margin-left:261.9pt;margin-top:4.5pt;height:12pt;width:10.8pt;z-index:251669504;mso-width-relative:page;mso-height-relative:page;" fillcolor="#FFFFFF" filled="t" stroked="t" coordsize="21600,21600" o:gfxdata="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a+yQK2wAAAAgBAAAPAAAAAAAAAAEAIAAAACIAAABkcnMvZG93&#10;bnJldi54bWxQSwECFAAUAAAACACHTuJAhL2MPv0BAAAyBAAADgAAAAAAAAABACAAAAAqAQAAZHJz&#10;L2Uyb0RvYy54bWxQSwUGAAAAAAYABgBZAQAAmQUAAAAA&#10;">
                <v:fill on="t" focussize="0,0"/>
                <v:stroke weight="1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hint="cs" w:ascii="Angsana New" w:hAnsi="Angsana New"/>
          <w:sz w:val="32"/>
          <w:szCs w:val="32"/>
          <w:cs/>
          <w:lang w:val="th-TH" w:bidi="th-TH"/>
        </w:rPr>
        <w:t>อื่น ระบุ</w:t>
      </w:r>
      <w:r>
        <w:rPr>
          <w:rFonts w:hint="cs" w:ascii="Angsana New" w:hAnsi="Angsana New"/>
          <w:sz w:val="32"/>
          <w:szCs w:val="32"/>
          <w:cs/>
          <w:lang w:bidi="th-TH"/>
        </w:rPr>
        <w:t>..............................................</w:t>
      </w:r>
    </w:p>
    <w:p w14:paraId="015A8C8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A60B883">
      <w:pPr>
        <w:tabs>
          <w:tab w:val="left" w:pos="360"/>
        </w:tabs>
        <w:ind w:left="360"/>
        <w:rPr>
          <w:rFonts w:hint="cs" w:ascii="Angsana New" w:hAnsi="Angsana New"/>
          <w:sz w:val="32"/>
          <w:szCs w:val="32"/>
          <w:cs/>
          <w:lang w:bidi="th-TH"/>
        </w:rPr>
      </w:pPr>
    </w:p>
    <w:p w14:paraId="239DF807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val="th-TH" w:bidi="th-TH"/>
        </w:rPr>
        <w:t>หมวดที่</w:t>
      </w:r>
      <w:r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/>
          <w:sz w:val="32"/>
          <w:szCs w:val="32"/>
          <w:lang w:bidi="th-TH"/>
        </w:rPr>
        <w:t>3</w:t>
      </w:r>
      <w:r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hint="cs" w:ascii="Angsana New" w:hAnsi="Angsana New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cs/>
          <w:lang w:val="th-TH" w:bidi="th-TH"/>
        </w:rPr>
        <w:t>การพัฒนา</w:t>
      </w:r>
      <w:r>
        <w:rPr>
          <w:rFonts w:hint="cs" w:ascii="Angsana New" w:hAnsi="Angsana New"/>
          <w:bCs/>
          <w:sz w:val="32"/>
          <w:szCs w:val="32"/>
          <w:cs/>
          <w:lang w:val="th-TH" w:bidi="th-TH"/>
        </w:rPr>
        <w:t>ผล</w:t>
      </w:r>
      <w:r>
        <w:rPr>
          <w:rFonts w:ascii="Angsana New" w:hAnsi="Angsana New"/>
          <w:bCs/>
          <w:sz w:val="32"/>
          <w:szCs w:val="32"/>
          <w:cs/>
          <w:lang w:val="th-TH" w:bidi="th-TH"/>
        </w:rPr>
        <w:t>การเรียนรู้ของนักศึกษา</w:t>
      </w:r>
    </w:p>
    <w:p w14:paraId="46FD4AC9">
      <w:pPr>
        <w:ind w:firstLine="720"/>
        <w:rPr>
          <w:rFonts w:hint="cs"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val="th-TH" w:bidi="th-TH"/>
        </w:rPr>
        <w:t>การพัฒนาผลการเรียนรู้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รายวิชาตาม</w:t>
      </w:r>
      <w:r>
        <w:rPr>
          <w:rFonts w:ascii="Angsana New" w:hAnsi="Angsana New"/>
          <w:sz w:val="32"/>
          <w:szCs w:val="32"/>
          <w:cs/>
          <w:lang w:val="th-TH" w:bidi="th-TH"/>
        </w:rPr>
        <w:t>มาตรฐานผลการเรียนรู้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แต่ละด้าน</w:t>
      </w:r>
      <w:r>
        <w:rPr>
          <w:rFonts w:ascii="Angsana New" w:hAnsi="Angsana New"/>
          <w:sz w:val="32"/>
          <w:szCs w:val="32"/>
          <w:cs/>
          <w:lang w:val="th-TH"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>
        <w:rPr>
          <w:rFonts w:hint="cs" w:ascii="Angsana New" w:hAnsi="Angsana New"/>
          <w:b/>
          <w:sz w:val="32"/>
          <w:szCs w:val="32"/>
          <w:cs/>
          <w:lang w:val="th-TH" w:bidi="th-TH"/>
        </w:rPr>
        <w:t>มีดังต่อไปนี้</w:t>
      </w:r>
    </w:p>
    <w:p w14:paraId="66CE24CD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hint="cs" w:ascii="Angsana New" w:hAnsi="Angsana New"/>
          <w:bCs/>
          <w:sz w:val="32"/>
          <w:szCs w:val="32"/>
          <w:cs/>
          <w:lang w:val="th-TH"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082"/>
        <w:gridCol w:w="2639"/>
        <w:gridCol w:w="2042"/>
      </w:tblGrid>
      <w:tr w14:paraId="362C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shd w:val="clear" w:color="auto" w:fill="auto"/>
            <w:noWrap w:val="0"/>
            <w:vAlign w:val="top"/>
          </w:tcPr>
          <w:p w14:paraId="5069B49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  <w:shd w:val="clear" w:color="auto" w:fill="auto"/>
            <w:noWrap w:val="0"/>
            <w:vAlign w:val="top"/>
          </w:tcPr>
          <w:p w14:paraId="52D376F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ผล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การเรียนรู้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 w14:paraId="711712B8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042" w:type="dxa"/>
            <w:shd w:val="clear" w:color="auto" w:fill="auto"/>
            <w:noWrap w:val="0"/>
            <w:vAlign w:val="top"/>
          </w:tcPr>
          <w:p w14:paraId="2887F47B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14:paraId="7B97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shd w:val="clear" w:color="auto" w:fill="auto"/>
            <w:noWrap w:val="0"/>
            <w:vAlign w:val="top"/>
          </w:tcPr>
          <w:p w14:paraId="006C1C8E">
            <w:pPr>
              <w:jc w:val="center"/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 w14:paraId="5E3414D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82" w:type="dxa"/>
            <w:shd w:val="clear" w:color="auto" w:fill="auto"/>
            <w:noWrap w:val="0"/>
            <w:vAlign w:val="top"/>
          </w:tcPr>
          <w:p w14:paraId="7CF855F0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มีความสามารถในการค้นคว้า แก้ปัญหา และพัฒนาทางด้านศิลปกรรมศาสตร์</w:t>
            </w:r>
          </w:p>
          <w:p w14:paraId="3EC2679C">
            <w:pP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อย่างเป็นระบบ</w:t>
            </w:r>
          </w:p>
        </w:tc>
        <w:tc>
          <w:tcPr>
            <w:tcW w:w="2639" w:type="dxa"/>
            <w:shd w:val="clear" w:color="auto" w:fill="auto"/>
            <w:noWrap w:val="0"/>
            <w:vAlign w:val="top"/>
          </w:tcPr>
          <w:p w14:paraId="1231CBF6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eastAsia="Times New Roman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>
              <w:rPr>
                <w:rFonts w:ascii="AngsanaUPC" w:hAnsi="AngsanaUPC" w:eastAsia="Times New Roman" w:cs="AngsanaUPC"/>
                <w:color w:val="000000" w:themeColor="text1"/>
                <w:sz w:val="28"/>
                <w:lang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AngsanaUPC" w:hAnsi="AngsanaUPC" w:eastAsia="Times New Roman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และนำเสนอแนวทางการแก้ไขปัญหาในชั้นเรียน</w:t>
            </w:r>
          </w:p>
        </w:tc>
        <w:tc>
          <w:tcPr>
            <w:tcW w:w="2042" w:type="dxa"/>
            <w:shd w:val="clear" w:color="auto" w:fill="auto"/>
            <w:noWrap w:val="0"/>
            <w:vAlign w:val="top"/>
          </w:tcPr>
          <w:p w14:paraId="2A4634EA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eastAsia="Times New Roman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ประเมินและให้คะแนนจากงานที่ได้รับมอบหมาย</w:t>
            </w:r>
          </w:p>
        </w:tc>
      </w:tr>
    </w:tbl>
    <w:p w14:paraId="4A7F22C9">
      <w:pPr>
        <w:tabs>
          <w:tab w:val="left" w:pos="360"/>
          <w:tab w:val="left" w:pos="720"/>
        </w:tabs>
        <w:rPr>
          <w:rFonts w:hint="cs" w:ascii="Angsana New" w:hAnsi="Angsana New"/>
          <w:bCs/>
          <w:sz w:val="32"/>
          <w:szCs w:val="32"/>
          <w:lang w:bidi="th-TH"/>
        </w:rPr>
      </w:pPr>
    </w:p>
    <w:p w14:paraId="0BA1DAF7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hint="cs" w:ascii="Angsana New" w:hAnsi="Angsana New"/>
          <w:bCs/>
          <w:sz w:val="32"/>
          <w:szCs w:val="32"/>
          <w:cs/>
          <w:lang w:val="th-TH" w:bidi="th-TH"/>
        </w:rPr>
        <w:t>ทักษะ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018"/>
        <w:gridCol w:w="2627"/>
        <w:gridCol w:w="2118"/>
      </w:tblGrid>
      <w:tr w14:paraId="2C47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top"/>
          </w:tcPr>
          <w:p w14:paraId="795F673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18" w:type="dxa"/>
            <w:shd w:val="clear" w:color="auto" w:fill="auto"/>
            <w:noWrap w:val="0"/>
            <w:vAlign w:val="top"/>
          </w:tcPr>
          <w:p w14:paraId="5F3F17C8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ผล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การเรียนรู้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  <w:shd w:val="clear" w:color="auto" w:fill="auto"/>
            <w:noWrap w:val="0"/>
            <w:vAlign w:val="top"/>
          </w:tcPr>
          <w:p w14:paraId="3683601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118" w:type="dxa"/>
            <w:shd w:val="clear" w:color="auto" w:fill="auto"/>
            <w:noWrap w:val="0"/>
            <w:vAlign w:val="top"/>
          </w:tcPr>
          <w:p w14:paraId="4BB8E5B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14:paraId="39BA5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shd w:val="clear" w:color="auto" w:fill="auto"/>
            <w:noWrap w:val="0"/>
            <w:vAlign w:val="top"/>
          </w:tcPr>
          <w:p w14:paraId="1459E38B">
            <w:pPr>
              <w:jc w:val="center"/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  <w:p w14:paraId="2329268D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018" w:type="dxa"/>
            <w:shd w:val="clear" w:color="auto" w:fill="auto"/>
            <w:noWrap w:val="0"/>
            <w:vAlign w:val="top"/>
          </w:tcPr>
          <w:p w14:paraId="302E1F94">
            <w:pPr>
              <w:rPr>
                <w:rFonts w:hint="cs"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มีความคิดสร้างสรรค์ และมีปฏิภาณไหวพริบในการสร้างผลงาน</w:t>
            </w:r>
          </w:p>
        </w:tc>
        <w:tc>
          <w:tcPr>
            <w:tcW w:w="2627" w:type="dxa"/>
            <w:shd w:val="clear" w:color="auto" w:fill="auto"/>
            <w:noWrap w:val="0"/>
            <w:vAlign w:val="top"/>
          </w:tcPr>
          <w:p w14:paraId="074C8D70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118" w:type="dxa"/>
            <w:shd w:val="clear" w:color="auto" w:fill="auto"/>
            <w:noWrap w:val="0"/>
            <w:vAlign w:val="top"/>
          </w:tcPr>
          <w:p w14:paraId="34E711BA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ประเมินและให้คะแนนจากงานที่มอบหมาย</w:t>
            </w:r>
          </w:p>
        </w:tc>
      </w:tr>
    </w:tbl>
    <w:p w14:paraId="3460D593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FADC9C0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462AE05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587D441">
      <w:pPr>
        <w:tabs>
          <w:tab w:val="left" w:pos="360"/>
          <w:tab w:val="left" w:pos="720"/>
        </w:tabs>
        <w:rPr>
          <w:rFonts w:hint="cs" w:ascii="Angsana New" w:hAnsi="Angsana New"/>
          <w:bCs/>
          <w:sz w:val="32"/>
          <w:szCs w:val="32"/>
          <w:lang w:bidi="th-TH"/>
        </w:rPr>
      </w:pPr>
    </w:p>
    <w:p w14:paraId="3A7D40FE">
      <w:pPr>
        <w:tabs>
          <w:tab w:val="left" w:pos="360"/>
          <w:tab w:val="left" w:pos="720"/>
        </w:tabs>
        <w:rPr>
          <w:rFonts w:hint="cs" w:ascii="Angsana New" w:hAnsi="Angsana New"/>
          <w:bCs/>
          <w:sz w:val="32"/>
          <w:szCs w:val="32"/>
          <w:lang w:bidi="th-TH"/>
        </w:rPr>
      </w:pPr>
    </w:p>
    <w:p w14:paraId="0724F97D">
      <w:pPr>
        <w:tabs>
          <w:tab w:val="left" w:pos="360"/>
        </w:tabs>
        <w:rPr>
          <w:rFonts w:hint="cs"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hint="cs" w:ascii="Angsana New" w:hAnsi="Angsana New"/>
          <w:bCs/>
          <w:sz w:val="32"/>
          <w:szCs w:val="32"/>
          <w:cs/>
          <w:lang w:val="th-TH" w:bidi="th-TH"/>
        </w:rPr>
        <w:t>จริยธรรม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081"/>
        <w:gridCol w:w="2697"/>
        <w:gridCol w:w="1985"/>
      </w:tblGrid>
      <w:tr w14:paraId="04A7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top"/>
          </w:tcPr>
          <w:p w14:paraId="4FFD1B08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  <w:shd w:val="clear" w:color="auto" w:fill="auto"/>
            <w:noWrap w:val="0"/>
            <w:vAlign w:val="top"/>
          </w:tcPr>
          <w:p w14:paraId="14645440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ผล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การเรียนรู้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97" w:type="dxa"/>
            <w:shd w:val="clear" w:color="auto" w:fill="auto"/>
            <w:noWrap w:val="0"/>
            <w:vAlign w:val="top"/>
          </w:tcPr>
          <w:p w14:paraId="79FBB8E8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0CDBEA43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14:paraId="542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shd w:val="clear" w:color="auto" w:fill="auto"/>
            <w:noWrap w:val="0"/>
            <w:vAlign w:val="top"/>
          </w:tcPr>
          <w:p w14:paraId="5095A156">
            <w:pPr>
              <w:jc w:val="center"/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081" w:type="dxa"/>
            <w:shd w:val="clear" w:color="auto" w:fill="auto"/>
            <w:noWrap w:val="0"/>
            <w:vAlign w:val="top"/>
          </w:tcPr>
          <w:p w14:paraId="3ECF5378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มีทัศนคติที่เปิดกว้าง ยอมรับฟังแนวคิดของผู้อื่น</w:t>
            </w:r>
          </w:p>
        </w:tc>
        <w:tc>
          <w:tcPr>
            <w:tcW w:w="2697" w:type="dxa"/>
            <w:shd w:val="clear" w:color="auto" w:fill="auto"/>
            <w:noWrap w:val="0"/>
            <w:vAlign w:val="top"/>
          </w:tcPr>
          <w:p w14:paraId="4EFF4C79">
            <w:pPr>
              <w:pStyle w:val="18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เปิดโอกาสให้มีการวิภาษ ภายในชั้นเรียน  </w:t>
            </w:r>
          </w:p>
          <w:p w14:paraId="4F8414AD">
            <w:pPr>
              <w:pStyle w:val="18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>
              <w:rPr>
                <w:rFonts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และนำเสนอแนวทางการแก้ไขปัญหาในชั้นเรียน</w:t>
            </w: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1149F612">
            <w:pPr>
              <w:numPr>
                <w:ilvl w:val="0"/>
                <w:numId w:val="3"/>
              </w:numPr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สังเกตพฤติกรรม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ของนักศึกษา</w:t>
            </w:r>
          </w:p>
        </w:tc>
      </w:tr>
    </w:tbl>
    <w:p w14:paraId="7B0C0329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6719A25">
      <w:pPr>
        <w:tabs>
          <w:tab w:val="left" w:pos="360"/>
        </w:tabs>
        <w:rPr>
          <w:rFonts w:hint="cs" w:ascii="Angsana New" w:hAnsi="Angsana New"/>
          <w:bCs/>
          <w:sz w:val="32"/>
          <w:szCs w:val="32"/>
          <w:lang w:bidi="th-TH"/>
        </w:rPr>
      </w:pPr>
      <w:r>
        <w:rPr>
          <w:rFonts w:hint="cs" w:ascii="Angsana New" w:hAnsi="Angsana New"/>
          <w:bCs/>
          <w:sz w:val="32"/>
          <w:szCs w:val="32"/>
          <w:cs/>
          <w:lang w:bidi="th-TH"/>
        </w:rPr>
        <w:t>4</w:t>
      </w:r>
      <w:r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hint="cs" w:ascii="Angsana New" w:hAnsi="Angsana New"/>
          <w:bCs/>
          <w:sz w:val="32"/>
          <w:szCs w:val="32"/>
          <w:cs/>
          <w:lang w:val="th-TH" w:bidi="th-TH"/>
        </w:rPr>
        <w:t>ลักษณะบุคคล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054"/>
        <w:gridCol w:w="2688"/>
        <w:gridCol w:w="2021"/>
      </w:tblGrid>
      <w:tr w14:paraId="276C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shd w:val="clear" w:color="auto" w:fill="auto"/>
            <w:noWrap w:val="0"/>
            <w:vAlign w:val="top"/>
          </w:tcPr>
          <w:p w14:paraId="3963B9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54" w:type="dxa"/>
            <w:shd w:val="clear" w:color="auto" w:fill="auto"/>
            <w:noWrap w:val="0"/>
            <w:vAlign w:val="top"/>
          </w:tcPr>
          <w:p w14:paraId="4FB245BC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ผล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การเรียนรู้</w:t>
            </w:r>
            <w:r>
              <w:rPr>
                <w:rFonts w:hint="cs" w:ascii="AngsanaUPC" w:hAnsi="AngsanaUPC" w:cs="AngsanaUPC"/>
                <w:b/>
                <w:bCs/>
                <w:color w:val="0070C0"/>
                <w:sz w:val="32"/>
                <w:szCs w:val="32"/>
                <w:cs/>
                <w:lang w:val="th-TH"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88" w:type="dxa"/>
            <w:shd w:val="clear" w:color="auto" w:fill="auto"/>
            <w:noWrap w:val="0"/>
            <w:vAlign w:val="top"/>
          </w:tcPr>
          <w:p w14:paraId="75F7A2A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021" w:type="dxa"/>
            <w:shd w:val="clear" w:color="auto" w:fill="auto"/>
            <w:noWrap w:val="0"/>
            <w:vAlign w:val="top"/>
          </w:tcPr>
          <w:p w14:paraId="637826CA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14:paraId="4733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shd w:val="clear" w:color="auto" w:fill="auto"/>
            <w:noWrap w:val="0"/>
            <w:vAlign w:val="top"/>
          </w:tcPr>
          <w:p w14:paraId="3F6831A8">
            <w:pPr>
              <w:jc w:val="center"/>
              <w:rPr>
                <w:rFonts w:hint="default" w:ascii="AngsanaUPC" w:hAnsi="AngsanaUPC" w:cs="AngsanaUPC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054" w:type="dxa"/>
            <w:shd w:val="clear" w:color="auto" w:fill="auto"/>
            <w:noWrap w:val="0"/>
            <w:vAlign w:val="top"/>
          </w:tcPr>
          <w:p w14:paraId="630795D3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มีความรับผิดชอบต่องานของตนเอง และสามารถทำงานร่วมกับผู้อื่นได้อย่างมีประสิทธิภาพ</w:t>
            </w:r>
          </w:p>
          <w:p w14:paraId="4CDC6849">
            <w:pPr>
              <w:rPr>
                <w:rFonts w:hint="cs"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8" w:type="dxa"/>
            <w:shd w:val="clear" w:color="auto" w:fill="auto"/>
            <w:noWrap w:val="0"/>
            <w:vAlign w:val="top"/>
          </w:tcPr>
          <w:p w14:paraId="17D5935D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021" w:type="dxa"/>
            <w:shd w:val="clear" w:color="auto" w:fill="auto"/>
            <w:noWrap w:val="0"/>
            <w:vAlign w:val="top"/>
          </w:tcPr>
          <w:p w14:paraId="67216EB1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D8ED594">
            <w:pPr>
              <w:pStyle w:val="18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ประเมินและให้คะแนนจากงานที่มอบหมาย</w:t>
            </w:r>
          </w:p>
        </w:tc>
      </w:tr>
    </w:tbl>
    <w:p w14:paraId="5137C17A">
      <w:pPr>
        <w:tabs>
          <w:tab w:val="left" w:pos="360"/>
          <w:tab w:val="left" w:pos="720"/>
        </w:tabs>
        <w:rPr>
          <w:rFonts w:hint="cs" w:ascii="Angsana New" w:hAnsi="Angsana New"/>
          <w:bCs/>
          <w:sz w:val="32"/>
          <w:szCs w:val="32"/>
          <w:lang w:bidi="th-TH"/>
        </w:rPr>
      </w:pPr>
    </w:p>
    <w:p w14:paraId="53E54DAD">
      <w:pPr>
        <w:rPr>
          <w:rFonts w:hint="cs" w:ascii="Angsana New" w:hAnsi="Angsana New"/>
          <w:sz w:val="32"/>
          <w:szCs w:val="32"/>
          <w:lang w:bidi="th-TH"/>
        </w:rPr>
      </w:pPr>
    </w:p>
    <w:p w14:paraId="0C20CF70">
      <w:pPr>
        <w:pStyle w:val="7"/>
        <w:spacing w:before="0" w:after="0"/>
        <w:jc w:val="center"/>
        <w:rPr>
          <w:rFonts w:hint="cs"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hint="cs"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  <w:lang w:val="th-TH" w:bidi="th-TH"/>
        </w:rPr>
        <w:t>แผนการสอนและการประเมินผล</w:t>
      </w:r>
    </w:p>
    <w:p w14:paraId="2724DB8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>1.</w:t>
      </w: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แผนการสอน</w:t>
      </w:r>
    </w:p>
    <w:p w14:paraId="67D05176">
      <w:pPr>
        <w:tabs>
          <w:tab w:val="left" w:pos="360"/>
        </w:tabs>
        <w:rPr>
          <w:rFonts w:hint="cs"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312"/>
        <w:gridCol w:w="2327"/>
        <w:gridCol w:w="969"/>
        <w:gridCol w:w="2236"/>
      </w:tblGrid>
      <w:tr w14:paraId="67C2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2" w:type="dxa"/>
            <w:shd w:val="clear" w:color="auto" w:fill="auto"/>
            <w:vAlign w:val="center"/>
          </w:tcPr>
          <w:p w14:paraId="42BDF55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สัปดาห์ที่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4A06B1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หัวข้อ</w:t>
            </w: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bidi="th-TH"/>
              </w:rPr>
              <w:t>/</w:t>
            </w: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รายละเอียด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28435D3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กิจกรรมการเรียนการสอน</w:t>
            </w:r>
          </w:p>
          <w:p w14:paraId="1083019A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และสื่อที่ใช้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B9850D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จำนวนชั่วโมง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DD3E068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ผู้สอน</w:t>
            </w:r>
          </w:p>
        </w:tc>
      </w:tr>
      <w:tr w14:paraId="03E5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241E569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val="en-GB" w:bidi="th-TH"/>
              </w:rPr>
            </w:pPr>
            <w:r>
              <w:rPr>
                <w:rFonts w:ascii="Angsana New" w:hAnsi="Angsana New"/>
                <w:sz w:val="28"/>
                <w:szCs w:val="28"/>
                <w:lang w:val="en-GB" w:bidi="th-TH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34736B13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 w:cs="Angsana New"/>
                <w:sz w:val="28"/>
                <w:lang w:val="en-GB"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แนะนาเนื้อหารายวิชา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แนวคิดในการเรียนการสอน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การวัดผล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และเกณฑ์การประเมินผล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  <w:lang w:val="en-GB"/>
              </w:rPr>
              <w:t xml:space="preserve"> </w:t>
            </w:r>
          </w:p>
        </w:tc>
        <w:tc>
          <w:tcPr>
            <w:tcW w:w="2327" w:type="dxa"/>
            <w:shd w:val="clear" w:color="auto" w:fill="auto"/>
          </w:tcPr>
          <w:p w14:paraId="209D05D0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แนะนำเนื้อหาวิชา ระเบียบต่างๆ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เอกสารอ่าน </w:t>
            </w:r>
          </w:p>
          <w:p w14:paraId="582F7BCF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69" w:type="dxa"/>
            <w:shd w:val="clear" w:color="auto" w:fill="auto"/>
          </w:tcPr>
          <w:p w14:paraId="3F216DC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09D14A0E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5A9B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670E5FC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312" w:type="dxa"/>
            <w:shd w:val="clear" w:color="auto" w:fill="auto"/>
          </w:tcPr>
          <w:p w14:paraId="1B397968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u w:val="single"/>
                <w:lang w:val="en-GB" w:bidi="th-TH"/>
              </w:rPr>
            </w:pP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จุด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28"/>
                <w:u w:val="single"/>
                <w:cs/>
                <w:lang w:val="en-GB" w:bidi="th-TH"/>
              </w:rPr>
              <w:t>,</w:t>
            </w: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เส้น และระนาบในการออกแบบ</w:t>
            </w:r>
          </w:p>
          <w:p w14:paraId="62004BFD">
            <w:pPr>
              <w:pStyle w:val="18"/>
              <w:numPr>
                <w:ilvl w:val="0"/>
                <w:numId w:val="5"/>
              </w:numPr>
              <w:ind w:left="516"/>
              <w:rPr>
                <w:rFonts w:asciiTheme="majorBidi" w:hAnsiTheme="majorBidi" w:cstheme="majorBidi"/>
                <w:sz w:val="28"/>
                <w:cs/>
                <w:lang w:val="en-GB"/>
              </w:rPr>
            </w:pPr>
            <w:r>
              <w:rPr>
                <w:rFonts w:hint="cs" w:cs="Angsana New" w:asciiTheme="majorBidi" w:hAnsiTheme="majorBidi"/>
                <w:sz w:val="32"/>
                <w:cs/>
                <w:lang w:val="th-TH" w:bidi="th-TH"/>
              </w:rPr>
              <w:t>จุด</w:t>
            </w:r>
          </w:p>
        </w:tc>
        <w:tc>
          <w:tcPr>
            <w:tcW w:w="2327" w:type="dxa"/>
            <w:shd w:val="clear" w:color="auto" w:fill="auto"/>
          </w:tcPr>
          <w:p w14:paraId="4800AF72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4DE4A7BF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3955975D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1</w:t>
            </w:r>
            <w:r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ให้นักศึกษาค้นคว้าและศึกษาผลิตภัณฑ์เพิ่มเติมจากในชั้นเรียนและนำส่งสัปดาห์ต่อไป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03343DF2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31918184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6843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0A2E850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312" w:type="dxa"/>
            <w:shd w:val="clear" w:color="auto" w:fill="auto"/>
          </w:tcPr>
          <w:p w14:paraId="3CAEA1A7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u w:val="single"/>
                <w:lang w:val="en-GB" w:bidi="th-TH"/>
              </w:rPr>
            </w:pP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จุด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28"/>
                <w:u w:val="single"/>
                <w:cs/>
                <w:lang w:val="en-GB" w:bidi="th-TH"/>
              </w:rPr>
              <w:t>,</w:t>
            </w: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เส้น และระนาบในการออกแบบ</w:t>
            </w:r>
          </w:p>
          <w:p w14:paraId="2B659FCF">
            <w:pPr>
              <w:pStyle w:val="18"/>
              <w:numPr>
                <w:ilvl w:val="0"/>
                <w:numId w:val="5"/>
              </w:numPr>
              <w:ind w:left="516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เส้น</w:t>
            </w:r>
          </w:p>
        </w:tc>
        <w:tc>
          <w:tcPr>
            <w:tcW w:w="2327" w:type="dxa"/>
            <w:shd w:val="clear" w:color="auto" w:fill="auto"/>
          </w:tcPr>
          <w:p w14:paraId="5A5967DF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57E11901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571CB6BF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2</w:t>
            </w:r>
            <w:r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ให้นักศึกษาเขียนหัวข้องานออกแบบและนำส่งในสัปดาห์ต่อไป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63C2ED1B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74F7EE8D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1652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585006A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27E84D80">
            <w:pPr>
              <w:rPr>
                <w:rFonts w:asciiTheme="majorBidi" w:hAnsiTheme="majorBidi" w:cstheme="majorBidi"/>
                <w:b/>
                <w:bCs/>
                <w:sz w:val="32"/>
                <w:szCs w:val="28"/>
                <w:u w:val="single"/>
                <w:lang w:val="en-GB" w:bidi="th-TH"/>
              </w:rPr>
            </w:pP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จุด</w:t>
            </w:r>
            <w:r>
              <w:rPr>
                <w:rFonts w:hint="cs" w:asciiTheme="majorBidi" w:hAnsiTheme="majorBidi" w:cstheme="majorBidi"/>
                <w:b/>
                <w:bCs/>
                <w:sz w:val="32"/>
                <w:szCs w:val="28"/>
                <w:u w:val="single"/>
                <w:cs/>
                <w:lang w:val="en-GB" w:bidi="th-TH"/>
              </w:rPr>
              <w:t>,</w:t>
            </w:r>
            <w:r>
              <w:rPr>
                <w:rFonts w:hint="cs" w:cs="Angsana New" w:asciiTheme="majorBidi" w:hAnsiTheme="majorBidi"/>
                <w:b/>
                <w:bCs/>
                <w:sz w:val="32"/>
                <w:szCs w:val="28"/>
                <w:u w:val="single"/>
                <w:cs/>
                <w:lang w:val="th-TH" w:bidi="th-TH"/>
              </w:rPr>
              <w:t>เส้น และระนาบในการออกแบบ</w:t>
            </w:r>
          </w:p>
          <w:p w14:paraId="04FA44F8">
            <w:pPr>
              <w:pStyle w:val="18"/>
              <w:numPr>
                <w:ilvl w:val="0"/>
                <w:numId w:val="5"/>
              </w:numPr>
              <w:ind w:left="516"/>
              <w:rPr>
                <w:rFonts w:ascii="Cordia New" w:hAnsi="Cordia New"/>
                <w:lang w:val="en-GB"/>
              </w:rPr>
            </w:pPr>
            <w:r>
              <w:rPr>
                <w:rFonts w:hint="cs" w:ascii="Angsana New" w:hAnsi="Angsana New"/>
                <w:sz w:val="32"/>
                <w:cs/>
                <w:lang w:val="th-TH" w:bidi="th-TH"/>
              </w:rPr>
              <w:t>ระนาบ</w:t>
            </w:r>
          </w:p>
        </w:tc>
        <w:tc>
          <w:tcPr>
            <w:tcW w:w="2327" w:type="dxa"/>
            <w:shd w:val="clear" w:color="auto" w:fill="auto"/>
          </w:tcPr>
          <w:p w14:paraId="052EA43B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699B638B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05A51BBA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3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ให้นักศึกษาพัฒนาแนวความคิดในงานออกแบบของแต่ละคนและนำส่งในสัปดาห์ต่อไป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1AA2FF58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7405944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5909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2836AD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312" w:type="dxa"/>
            <w:shd w:val="clear" w:color="auto" w:fill="auto"/>
          </w:tcPr>
          <w:p w14:paraId="47F7ACDA">
            <w:pPr>
              <w:ind w:left="65"/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  <w:t>7 Principle of Design</w:t>
            </w:r>
          </w:p>
          <w:p w14:paraId="1467BCD1">
            <w:pPr>
              <w:pStyle w:val="18"/>
              <w:numPr>
                <w:ilvl w:val="0"/>
                <w:numId w:val="6"/>
              </w:numPr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</w:rPr>
              <w:t>Balance</w:t>
            </w:r>
          </w:p>
        </w:tc>
        <w:tc>
          <w:tcPr>
            <w:tcW w:w="2327" w:type="dxa"/>
            <w:shd w:val="clear" w:color="auto" w:fill="auto"/>
          </w:tcPr>
          <w:p w14:paraId="15968CA6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00748935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71DDA8A7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4</w:t>
            </w:r>
            <w:r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1B3C08EA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13E647AF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54CA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55D96C6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</w:tc>
        <w:tc>
          <w:tcPr>
            <w:tcW w:w="2312" w:type="dxa"/>
            <w:shd w:val="clear" w:color="auto" w:fill="auto"/>
          </w:tcPr>
          <w:p w14:paraId="6B583066">
            <w:pPr>
              <w:ind w:left="65"/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  <w:t>7 Principle of Design</w:t>
            </w:r>
          </w:p>
          <w:p w14:paraId="195CE373">
            <w:pPr>
              <w:pStyle w:val="18"/>
              <w:numPr>
                <w:ilvl w:val="0"/>
                <w:numId w:val="7"/>
              </w:numPr>
              <w:spacing w:after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Scale</w:t>
            </w:r>
          </w:p>
          <w:p w14:paraId="6AD3339E">
            <w:pPr>
              <w:pStyle w:val="18"/>
              <w:numPr>
                <w:ilvl w:val="0"/>
                <w:numId w:val="7"/>
              </w:numPr>
              <w:spacing w:after="0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sz w:val="32"/>
                <w:szCs w:val="32"/>
              </w:rPr>
              <w:t>Emphasis</w:t>
            </w:r>
          </w:p>
        </w:tc>
        <w:tc>
          <w:tcPr>
            <w:tcW w:w="2327" w:type="dxa"/>
            <w:shd w:val="clear" w:color="auto" w:fill="auto"/>
          </w:tcPr>
          <w:p w14:paraId="7DBBC80D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1CE784DF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4A45FF60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5</w:t>
            </w:r>
            <w:r>
              <w:rPr>
                <w:rFonts w:ascii="Angsana New" w:hAnsi="Angsana New"/>
                <w:sz w:val="28"/>
                <w:u w:val="single"/>
                <w:cs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</w:rPr>
              <w:t xml:space="preserve">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6CD135A8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042657B4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2C27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4921513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</w:t>
            </w:r>
          </w:p>
        </w:tc>
        <w:tc>
          <w:tcPr>
            <w:tcW w:w="2312" w:type="dxa"/>
            <w:shd w:val="clear" w:color="auto" w:fill="auto"/>
          </w:tcPr>
          <w:p w14:paraId="0505F26C">
            <w:pPr>
              <w:ind w:left="65"/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  <w:t>7 Principle of Design</w:t>
            </w:r>
          </w:p>
          <w:p w14:paraId="2C67AD24">
            <w:pPr>
              <w:pStyle w:val="18"/>
              <w:numPr>
                <w:ilvl w:val="0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Contrast</w:t>
            </w:r>
          </w:p>
          <w:p w14:paraId="3AED5FBB">
            <w:pPr>
              <w:pStyle w:val="18"/>
              <w:numPr>
                <w:ilvl w:val="0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Pattern</w:t>
            </w:r>
          </w:p>
          <w:p w14:paraId="22854052">
            <w:pPr>
              <w:rPr>
                <w:rFonts w:ascii="Angsana New" w:hAnsi="Angsana New"/>
                <w:b/>
                <w:bCs/>
                <w:sz w:val="28"/>
                <w:lang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2A9F1598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3AFE7C9B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0EE9ADBC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6 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2FDD55D1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41079E8F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551F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0A4B6588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14:paraId="523E90D9">
            <w:pPr>
              <w:ind w:left="65"/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lang w:bidi="th-TH"/>
              </w:rPr>
              <w:t>7 Principle of Design</w:t>
            </w:r>
          </w:p>
          <w:p w14:paraId="6FFE7AE5">
            <w:pPr>
              <w:pStyle w:val="18"/>
              <w:numPr>
                <w:ilvl w:val="0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Movement </w:t>
            </w:r>
          </w:p>
          <w:p w14:paraId="121C85BE">
            <w:pPr>
              <w:pStyle w:val="18"/>
              <w:numPr>
                <w:ilvl w:val="0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Unity</w:t>
            </w:r>
          </w:p>
          <w:p w14:paraId="3101F1B2">
            <w:pPr>
              <w:rPr>
                <w:rFonts w:ascii="Angsana New" w:hAnsi="Angsana New"/>
                <w:b/>
                <w:bCs/>
                <w:sz w:val="28"/>
                <w:szCs w:val="28"/>
                <w:lang w:val="en-GB" w:bidi="th-TH"/>
              </w:rPr>
            </w:pPr>
          </w:p>
        </w:tc>
        <w:tc>
          <w:tcPr>
            <w:tcW w:w="2327" w:type="dxa"/>
            <w:shd w:val="clear" w:color="auto" w:fill="auto"/>
          </w:tcPr>
          <w:p w14:paraId="2E2BE9C6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0A345288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7F84E948">
            <w:pPr>
              <w:pStyle w:val="18"/>
              <w:spacing w:after="0"/>
              <w:ind w:left="310"/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7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11013447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2214D22E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786B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shd w:val="clear" w:color="auto" w:fill="auto"/>
          </w:tcPr>
          <w:p w14:paraId="3526F8D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2312" w:type="dxa"/>
            <w:shd w:val="clear" w:color="auto" w:fill="auto"/>
          </w:tcPr>
          <w:p w14:paraId="67B9210A">
            <w:pPr>
              <w:rPr>
                <w:rFonts w:ascii="Angsana New" w:hAnsi="Angsana New"/>
                <w:b/>
                <w:bCs/>
                <w:sz w:val="32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  <w:lang w:bidi="th-TH"/>
              </w:rPr>
              <w:t>Proportion</w:t>
            </w:r>
          </w:p>
        </w:tc>
        <w:tc>
          <w:tcPr>
            <w:tcW w:w="2327" w:type="dxa"/>
            <w:shd w:val="clear" w:color="auto" w:fill="auto"/>
          </w:tcPr>
          <w:p w14:paraId="7F63E363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7DF3D8AC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5224BEE2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8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7AC5C950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shd w:val="clear" w:color="auto" w:fill="auto"/>
          </w:tcPr>
          <w:p w14:paraId="44118CE4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633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27E1883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57BBD743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Time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3CD8A2AA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14975751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57EC54E1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9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583DF4DE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2BF74C13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26BF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4761906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274AD7F6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Space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4B91F894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7ED24868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  <w:p w14:paraId="68A10304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งานชิ้นที่</w:t>
            </w:r>
            <w:r>
              <w:rPr>
                <w:rFonts w:ascii="Angsana New" w:hAnsi="Angsana New"/>
                <w:sz w:val="28"/>
                <w:u w:val="single"/>
              </w:rPr>
              <w:t xml:space="preserve"> 10 </w:t>
            </w:r>
            <w:r>
              <w:rPr>
                <w:rFonts w:ascii="Angsana New" w:hAnsi="Angsana New"/>
                <w:sz w:val="28"/>
                <w:u w:val="single"/>
                <w:cs/>
              </w:rPr>
              <w:t>(</w:t>
            </w:r>
            <w:r>
              <w:rPr>
                <w:rFonts w:ascii="Angsana New" w:hAnsi="Angsana New"/>
                <w:sz w:val="28"/>
                <w:u w:val="single"/>
                <w:cs/>
                <w:lang w:val="th-TH" w:bidi="th-TH"/>
              </w:rPr>
              <w:t>การบ้าน</w:t>
            </w:r>
            <w:r>
              <w:rPr>
                <w:rFonts w:ascii="Angsana New" w:hAnsi="Angsana New"/>
                <w:sz w:val="28"/>
                <w:u w:val="single"/>
                <w:cs/>
              </w:rPr>
              <w:t>)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ให้นักศึกษาพัฒนางานออกแบบของแต่ละคนและนำส่งในสัปดาห์ต่อไป</w:t>
            </w:r>
          </w:p>
        </w:tc>
        <w:tc>
          <w:tcPr>
            <w:tcW w:w="969" w:type="dxa"/>
            <w:shd w:val="clear" w:color="auto" w:fill="auto"/>
          </w:tcPr>
          <w:p w14:paraId="71B72149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5BECA1BC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1DCE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55B1807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7606EEBC">
            <w:pPr>
              <w:rPr>
                <w:rFonts w:ascii="Angsana New" w:hAnsi="Angsana New"/>
                <w:b/>
                <w:bCs/>
                <w:sz w:val="28"/>
                <w:lang w:val="en-GB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Emotion and Physical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50C96A09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 xml:space="preserve">บรรยาย </w:t>
            </w:r>
          </w:p>
          <w:p w14:paraId="22B96D05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  <w:cs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มอบหมายงานในชั้นเรียน</w:t>
            </w:r>
          </w:p>
        </w:tc>
        <w:tc>
          <w:tcPr>
            <w:tcW w:w="969" w:type="dxa"/>
            <w:shd w:val="clear" w:color="auto" w:fill="auto"/>
          </w:tcPr>
          <w:p w14:paraId="199EBA01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174C17BF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430B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42B754B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4375B358">
            <w:pP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22D911CF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34920E53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23A17374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7D2E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65757B1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7895781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b/>
                <w:bCs/>
                <w:sz w:val="32"/>
                <w:lang w:val="en-GB"/>
              </w:rPr>
              <w:t>Final project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4BF67C67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จัดทำผลงานต้นแบบ</w:t>
            </w:r>
          </w:p>
        </w:tc>
        <w:tc>
          <w:tcPr>
            <w:tcW w:w="969" w:type="dxa"/>
            <w:shd w:val="clear" w:color="auto" w:fill="auto"/>
          </w:tcPr>
          <w:p w14:paraId="00C49378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1FEC1188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0C40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bottom w:val="single" w:color="auto" w:sz="4" w:space="0"/>
            </w:tcBorders>
            <w:shd w:val="clear" w:color="auto" w:fill="auto"/>
          </w:tcPr>
          <w:p w14:paraId="51B9B63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 w14:paraId="10E283F7">
            <w:pPr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/>
                <w:b/>
                <w:bCs/>
                <w:sz w:val="32"/>
                <w:szCs w:val="28"/>
              </w:rPr>
              <w:t>Final presentation</w:t>
            </w:r>
          </w:p>
        </w:tc>
        <w:tc>
          <w:tcPr>
            <w:tcW w:w="2327" w:type="dxa"/>
            <w:tcBorders>
              <w:bottom w:val="single" w:color="auto" w:sz="4" w:space="0"/>
            </w:tcBorders>
            <w:shd w:val="clear" w:color="auto" w:fill="auto"/>
          </w:tcPr>
          <w:p w14:paraId="51BCC7A3">
            <w:pPr>
              <w:pStyle w:val="18"/>
              <w:numPr>
                <w:ilvl w:val="0"/>
                <w:numId w:val="4"/>
              </w:numPr>
              <w:spacing w:after="0"/>
              <w:ind w:left="310" w:hanging="297"/>
              <w:rPr>
                <w:rFonts w:ascii="Angsana New" w:hAnsi="Angsana New"/>
                <w:sz w:val="28"/>
                <w:lang w:val="en-GB"/>
              </w:rPr>
            </w:pP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ส่งแฟ้มรวมผลงานเล่มสรุป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  <w:lang w:val="th-TH" w:bidi="th-TH"/>
              </w:rPr>
              <w:t>เพื่อรับฟังคำวิจารณ์และแนะนำ</w:t>
            </w:r>
          </w:p>
        </w:tc>
        <w:tc>
          <w:tcPr>
            <w:tcW w:w="969" w:type="dxa"/>
            <w:shd w:val="clear" w:color="auto" w:fill="auto"/>
          </w:tcPr>
          <w:p w14:paraId="0F322595">
            <w:pPr>
              <w:jc w:val="center"/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236" w:type="dxa"/>
            <w:tcBorders>
              <w:bottom w:val="single" w:color="auto" w:sz="4" w:space="0"/>
            </w:tcBorders>
            <w:shd w:val="clear" w:color="auto" w:fill="auto"/>
          </w:tcPr>
          <w:p w14:paraId="5A0A2016">
            <w:pPr>
              <w:rPr>
                <w:sz w:val="28"/>
                <w:szCs w:val="28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อ</w:t>
            </w:r>
            <w:r>
              <w:rPr>
                <w:rFonts w:hint="cs" w:ascii="Angsana New" w:hAnsi="Angsana New"/>
                <w:sz w:val="28"/>
                <w:szCs w:val="28"/>
                <w:cs/>
                <w:lang w:bidi="th-TH"/>
              </w:rPr>
              <w:t>.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ธันธวัช</w:t>
            </w:r>
            <w:r>
              <w:rPr>
                <w:rFonts w:hint="cs" w:ascii="Angsana New" w:hAnsi="Angsana New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จิตทักษะ</w:t>
            </w:r>
          </w:p>
        </w:tc>
      </w:tr>
      <w:tr w14:paraId="43D0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1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C1735B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hint="cs" w:ascii="Angsana New" w:hAnsi="Angsana New"/>
                <w:sz w:val="28"/>
                <w:szCs w:val="28"/>
                <w:cs/>
                <w:lang w:val="th-TH" w:bidi="th-TH"/>
              </w:rPr>
              <w:t>รวม</w:t>
            </w:r>
          </w:p>
        </w:tc>
        <w:tc>
          <w:tcPr>
            <w:tcW w:w="969" w:type="dxa"/>
            <w:shd w:val="clear" w:color="auto" w:fill="auto"/>
          </w:tcPr>
          <w:p w14:paraId="10748DCD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75</w:t>
            </w:r>
          </w:p>
        </w:tc>
        <w:tc>
          <w:tcPr>
            <w:tcW w:w="2236" w:type="dxa"/>
            <w:tcBorders>
              <w:bottom w:val="nil"/>
              <w:right w:val="nil"/>
            </w:tcBorders>
            <w:shd w:val="clear" w:color="auto" w:fill="auto"/>
          </w:tcPr>
          <w:p w14:paraId="4D8B4CCA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07BA349">
      <w:pPr>
        <w:tabs>
          <w:tab w:val="left" w:pos="360"/>
        </w:tabs>
        <w:rPr>
          <w:rFonts w:hint="cs"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E8442FB">
      <w:pPr>
        <w:tabs>
          <w:tab w:val="left" w:pos="360"/>
        </w:tabs>
        <w:rPr>
          <w:rFonts w:hint="cs"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37019CC">
      <w:pPr>
        <w:tabs>
          <w:tab w:val="left" w:pos="360"/>
        </w:tabs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แผนการประเมินผลการเรียนรู้</w:t>
      </w:r>
    </w:p>
    <w:tbl>
      <w:tblPr>
        <w:tblStyle w:val="9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3418"/>
        <w:gridCol w:w="2340"/>
        <w:gridCol w:w="1620"/>
      </w:tblGrid>
      <w:tr w14:paraId="048C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tblHeader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A94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B92E">
            <w:pPr>
              <w:jc w:val="center"/>
              <w:rPr>
                <w:rFonts w:hint="cs"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pacing w:val="-10"/>
                <w:sz w:val="28"/>
                <w:szCs w:val="28"/>
                <w:cs/>
                <w:lang w:val="th-TH"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9D54">
            <w:pPr>
              <w:jc w:val="center"/>
              <w:rPr>
                <w:rFonts w:hint="cs"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B54F">
            <w:pPr>
              <w:jc w:val="center"/>
              <w:rPr>
                <w:rFonts w:hint="cs"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cs/>
                <w:lang w:val="th-TH" w:bidi="th-TH"/>
              </w:rPr>
              <w:t>สัดส่วนของการประเมินผล</w:t>
            </w:r>
          </w:p>
        </w:tc>
      </w:tr>
      <w:tr w14:paraId="1D83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1650">
            <w:pPr>
              <w:spacing w:line="216" w:lineRule="auto"/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,2.1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0370E">
            <w:pPr>
              <w:spacing w:line="216" w:lineRule="auto"/>
              <w:rPr>
                <w:rFonts w:hint="cs" w:ascii="Angsana New" w:hAnsi="Angsana New"/>
                <w:b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ผลงานในชั้นเรียน</w:t>
            </w:r>
          </w:p>
          <w:p w14:paraId="5361FD31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นำเสนอผลงานสุดท้ายปลายภาคเรียน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17DDF">
            <w:pPr>
              <w:jc w:val="center"/>
              <w:rPr>
                <w:rFonts w:hint="default" w:ascii="Angsana New" w:hAnsi="Angsana New"/>
                <w:b w:val="0"/>
                <w:bCs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2-11</w:t>
            </w:r>
          </w:p>
          <w:p w14:paraId="3A131A71">
            <w:pPr>
              <w:jc w:val="center"/>
              <w:rPr>
                <w:rFonts w:hint="default" w:ascii="Angsana New" w:hAnsi="Angsana New"/>
                <w:b w:val="0"/>
                <w:bCs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3AAA3">
            <w:pPr>
              <w:spacing w:line="216" w:lineRule="auto"/>
              <w:jc w:val="center"/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2C4BB0BD">
            <w:pPr>
              <w:spacing w:line="216" w:lineRule="auto"/>
              <w:jc w:val="center"/>
              <w:rPr>
                <w:rFonts w:ascii="Angsana New" w:hAnsi="Angsana New"/>
                <w:b w:val="0"/>
                <w:bCs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Angsana New" w:hAnsi="Angsana New"/>
                <w:b w:val="0"/>
                <w:bCs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F6B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611A">
            <w:pPr>
              <w:spacing w:line="216" w:lineRule="auto"/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1.1, </w:t>
            </w: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574DD">
            <w:pP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val="en-GB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 w:cs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วิเคราะห์ข้อมูล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val="en-GB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การสร้างแนวความคิด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val="en-GB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และการประเมินความเป็นไปได้ของผลการวิเคราะห์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val="en-GB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เพื่อใช้ในการออกแ</w:t>
            </w:r>
            <w:r>
              <w:rPr>
                <w:rFonts w:hint="cs"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บบ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val="en-GB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465BDD7">
            <w:pPr>
              <w:spacing w:line="216" w:lineRule="auto"/>
              <w:rPr>
                <w:rFonts w:hint="cs" w:ascii="Angsana New" w:hAnsi="Angsana New"/>
                <w:b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การบ้านครั้งที่ </w:t>
            </w: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1-10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CB760">
            <w:pPr>
              <w:spacing w:line="216" w:lineRule="auto"/>
              <w:jc w:val="center"/>
              <w:rPr>
                <w:rFonts w:hint="default" w:ascii="Angsana New" w:hAnsi="Angsana New"/>
                <w:b w:val="0"/>
                <w:bCs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cs" w:ascii="Angsana New" w:hAnsi="Angsana New"/>
                <w:b/>
                <w:bCs w:val="0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95FA9">
            <w:pPr>
              <w:spacing w:line="216" w:lineRule="auto"/>
              <w:jc w:val="center"/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30EB41B3">
            <w:pPr>
              <w:spacing w:line="216" w:lineRule="auto"/>
              <w:jc w:val="center"/>
              <w:rPr>
                <w:rFonts w:ascii="Angsana New" w:hAnsi="Angsana New"/>
                <w:b w:val="0"/>
                <w:bCs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E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BABA">
            <w:pPr>
              <w:spacing w:line="216" w:lineRule="auto"/>
              <w:rPr>
                <w:rFonts w:hint="default" w:ascii="Angsana New" w:hAnsi="Angsana New"/>
                <w:b/>
                <w:bCs w:val="0"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Angsana New" w:hAnsi="Angsana New"/>
                <w:b w:val="0"/>
                <w:bCs/>
                <w:color w:val="000000" w:themeColor="text1"/>
                <w:sz w:val="32"/>
                <w:szCs w:val="32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cs" w:ascii="Angsana New" w:hAnsi="Angsana New"/>
                <w:b w:val="0"/>
                <w:bCs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F83FE">
            <w:pPr>
              <w:spacing w:line="216" w:lineRule="auto"/>
              <w:rPr>
                <w:rFonts w:ascii="Angsana New" w:hAnsi="Angsana New"/>
                <w:b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Angsana New" w:hAnsi="Angsana New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cs" w:ascii="Angsana New" w:hAnsi="Angsana New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สังเกตพฤติกรรมนักศึกษา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37C8">
            <w:pPr>
              <w:spacing w:line="216" w:lineRule="auto"/>
              <w:jc w:val="center"/>
              <w:rPr>
                <w:rFonts w:hint="default" w:ascii="Angsana New" w:hAnsi="Angsana New"/>
                <w:bCs/>
                <w:color w:val="000000" w:themeColor="text1"/>
                <w:sz w:val="32"/>
                <w:szCs w:val="32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 New" w:hAnsi="Angsana New"/>
                <w:b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6ECAD">
            <w:pPr>
              <w:spacing w:line="216" w:lineRule="auto"/>
              <w:jc w:val="center"/>
              <w:rPr>
                <w:rFonts w:ascii="Angsana New" w:hAnsi="Angsana New"/>
                <w:bCs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 New" w:hAnsi="Angsana New"/>
                <w:b/>
                <w:bCs w:val="0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</w:tbl>
    <w:p w14:paraId="5B139231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B32217C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E9CBCE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6966138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6319B3B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20AECDE1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A6351E1">
      <w:pPr>
        <w:tabs>
          <w:tab w:val="left" w:pos="360"/>
        </w:tabs>
        <w:rPr>
          <w:rFonts w:hint="cs"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1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>
        <w:rPr>
          <w:rFonts w:hint="cs" w:ascii="AngsanaUPC" w:hAnsi="AngsanaUPC" w:cs="AngsanaUPC"/>
          <w:b/>
          <w:bCs/>
          <w:sz w:val="32"/>
          <w:szCs w:val="32"/>
          <w:u w:val="single"/>
          <w:lang w:bidi="th-TH"/>
        </w:rPr>
        <w:t>.</w:t>
      </w:r>
      <w:r>
        <w:rPr>
          <w:rFonts w:hint="cs" w:ascii="AngsanaUPC" w:hAnsi="AngsanaUPC" w:cs="AngsanaUPC"/>
          <w:b/>
          <w:bCs/>
          <w:sz w:val="32"/>
          <w:szCs w:val="32"/>
          <w:u w:val="single"/>
          <w:lang w:bidi="th-TH"/>
        </w:rPr>
        <w:tab/>
      </w:r>
      <w:r>
        <w:rPr>
          <w:rFonts w:hint="cs" w:ascii="AngsanaUPC" w:hAnsi="AngsanaUPC" w:cs="AngsanaUPC"/>
          <w:b/>
          <w:bCs/>
          <w:sz w:val="32"/>
          <w:szCs w:val="32"/>
          <w:u w:val="single"/>
          <w:cs/>
          <w:lang w:val="th-TH" w:bidi="th-TH"/>
        </w:rPr>
        <w:t xml:space="preserve">ความสอดคล้อง 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>
        <w:rPr>
          <w:rFonts w:hint="cs" w:ascii="AngsanaUPC" w:hAnsi="AngsanaUPC" w:cs="AngsanaUPC"/>
          <w:b/>
          <w:bCs/>
          <w:sz w:val="32"/>
          <w:szCs w:val="32"/>
          <w:u w:val="single"/>
          <w:lang w:bidi="th-TH"/>
        </w:rPr>
        <w:t>CLO</w:t>
      </w:r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s)</w:t>
      </w:r>
      <w:r>
        <w:rPr>
          <w:rFonts w:hint="cs" w:ascii="AngsanaUPC" w:hAnsi="AngsanaUPC" w:cs="AngsanaUPC"/>
          <w:b/>
          <w:bCs/>
          <w:sz w:val="32"/>
          <w:szCs w:val="32"/>
          <w:u w:val="single"/>
          <w:lang w:bidi="th-TH"/>
        </w:rPr>
        <w:t xml:space="preserve"> </w:t>
      </w:r>
      <w:r>
        <w:rPr>
          <w:rFonts w:hint="cs" w:ascii="AngsanaUPC" w:hAnsi="AngsanaUPC" w:cs="AngsanaUPC"/>
          <w:b/>
          <w:bCs/>
          <w:sz w:val="32"/>
          <w:szCs w:val="32"/>
          <w:u w:val="single"/>
          <w:cs/>
          <w:lang w:val="th-TH" w:bidi="th-TH"/>
        </w:rPr>
        <w:t>กับผลลัพธ์การเรียนรู้</w:t>
      </w:r>
    </w:p>
    <w:p w14:paraId="443A5A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tbl>
      <w:tblPr>
        <w:tblStyle w:val="9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14:paraId="35F2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Merge w:val="restart"/>
            <w:shd w:val="clear" w:color="auto" w:fill="auto"/>
            <w:noWrap w:val="0"/>
            <w:vAlign w:val="center"/>
          </w:tcPr>
          <w:p w14:paraId="5AA1B748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CLOs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 w14:paraId="07F188F0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ความรู้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 w14:paraId="6ECB6FCE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ทักษะ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 w14:paraId="650E745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จริยธรรม</w:t>
            </w:r>
          </w:p>
        </w:tc>
        <w:tc>
          <w:tcPr>
            <w:tcW w:w="1417" w:type="dxa"/>
            <w:gridSpan w:val="2"/>
            <w:shd w:val="clear" w:color="auto" w:fill="auto"/>
            <w:noWrap w:val="0"/>
            <w:vAlign w:val="center"/>
          </w:tcPr>
          <w:p w14:paraId="274FFE67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ลักษณะบุคคล</w:t>
            </w:r>
          </w:p>
        </w:tc>
      </w:tr>
      <w:tr w14:paraId="0CED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Merge w:val="continue"/>
            <w:shd w:val="clear" w:color="auto" w:fill="auto"/>
            <w:noWrap w:val="0"/>
            <w:vAlign w:val="top"/>
          </w:tcPr>
          <w:p w14:paraId="3474854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61BC221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3760C87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 w14:paraId="1A695C5F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1666CF9B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5A8751CF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1A20A609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 w14:paraId="191740E6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1B74A80C">
            <w:pPr>
              <w:jc w:val="center"/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 w14:paraId="431E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top"/>
          </w:tcPr>
          <w:p w14:paraId="14DFAD47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CLO 1 </w:t>
            </w: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มีความสามารถในการค้นคว้า แก้ปัญหา และพัฒนาทางด้านศิลปกรรม</w:t>
            </w:r>
            <w:r>
              <w:rPr>
                <w:rFonts w:hint="cs"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ศ</w:t>
            </w: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าสตร์อย่างเป็นระบบ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E3835A8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02E0F8FD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80421DB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65966A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AD042D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B7E5B0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C54F58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E82AFF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2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top"/>
          </w:tcPr>
          <w:p w14:paraId="393CB543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CLO 2 </w:t>
            </w: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มีความคิดสร้างสรรค์ และมีปฏิภาณไหวพริบในการสร้างผลงาน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775A2AD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38F71D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5883178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BCE705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62517E88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3802CAD0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844879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9FFAB7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2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top"/>
          </w:tcPr>
          <w:p w14:paraId="37376BBC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CLO </w:t>
            </w:r>
            <w:r>
              <w:rPr>
                <w:rFonts w:hint="cs" w:ascii="AngsanaUPC" w:hAnsi="AngsanaUPC" w:cs="AngsanaUPC"/>
                <w:color w:val="000000" w:themeColor="text1"/>
                <w:sz w:val="32"/>
                <w:szCs w:val="32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มีทัศนคติที่เปิดกว้าง ยอมรับฟังแนวคิดของผู้อื่น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429020D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A0558E8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FEC47E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BE873C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555CA7A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8B00790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126ED0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E83A60E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7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shd w:val="clear" w:color="auto" w:fill="auto"/>
            <w:noWrap w:val="0"/>
            <w:vAlign w:val="top"/>
          </w:tcPr>
          <w:p w14:paraId="0F4B8F62">
            <w:pPr>
              <w:rPr>
                <w:rFonts w:ascii="AngsanaUPC" w:hAnsi="AngsanaUPC" w:cs="AngsanaUPC"/>
                <w:color w:val="000000" w:themeColor="text1"/>
                <w:sz w:val="28"/>
                <w:szCs w:val="28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  <w:t xml:space="preserve">CLO 4 </w:t>
            </w:r>
            <w:r>
              <w:rPr>
                <w:rFonts w:ascii="AngsanaUPC" w:hAnsi="AngsanaUPC" w:cs="AngsanaUPC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มีความรับผิดชอบต่องานของตนเอง และสามารถทำงานร่วมกับผู้อื่นได้อย่างมีประสิทธิภาพ</w:t>
            </w:r>
          </w:p>
          <w:p w14:paraId="135146C1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F416F59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5D4280E5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9149814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493519B7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169D15F4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A0FEC9A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3743EE6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 w14:paraId="2FA19C47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053D69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bookmarkEnd w:id="1"/>
    <w:p w14:paraId="49B63DF0">
      <w:pPr>
        <w:rPr>
          <w:rFonts w:hint="cs"/>
          <w:lang w:bidi="th-TH"/>
        </w:rPr>
      </w:pPr>
    </w:p>
    <w:p w14:paraId="08796B06">
      <w:pPr>
        <w:rPr>
          <w:rFonts w:hint="cs"/>
          <w:lang w:bidi="th-TH"/>
        </w:rPr>
      </w:pPr>
    </w:p>
    <w:p w14:paraId="34DB913F">
      <w:pPr>
        <w:pStyle w:val="5"/>
        <w:spacing w:before="0" w:after="0"/>
        <w:jc w:val="center"/>
        <w:rPr>
          <w:rFonts w:hint="cs"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i w:val="0"/>
          <w:iCs w:val="0"/>
          <w:sz w:val="32"/>
          <w:szCs w:val="32"/>
          <w:cs/>
          <w:lang w:val="th-TH" w:bidi="th-TH"/>
        </w:rPr>
        <w:t>ทรัพยากรประกอบการเรียน</w:t>
      </w:r>
      <w:r>
        <w:rPr>
          <w:rFonts w:hint="cs" w:ascii="Angsana New" w:hAnsi="Angsana New"/>
          <w:i w:val="0"/>
          <w:iCs w:val="0"/>
          <w:sz w:val="32"/>
          <w:szCs w:val="32"/>
          <w:cs/>
          <w:lang w:val="th-TH" w:bidi="th-TH"/>
        </w:rPr>
        <w:t>การสอน</w:t>
      </w:r>
    </w:p>
    <w:p w14:paraId="1AA0434F">
      <w:pPr>
        <w:tabs>
          <w:tab w:val="left" w:pos="360"/>
        </w:tabs>
        <w:jc w:val="thaiDistribute"/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ตำราและเอกสารหลัก</w:t>
      </w:r>
    </w:p>
    <w:p w14:paraId="29166FD0">
      <w:pPr>
        <w:pStyle w:val="18"/>
        <w:numPr>
          <w:ilvl w:val="0"/>
          <w:numId w:val="8"/>
        </w:numPr>
        <w:tabs>
          <w:tab w:val="left" w:pos="360"/>
        </w:tabs>
        <w:ind w:left="630"/>
        <w:jc w:val="thaiDistribute"/>
        <w:rPr>
          <w:rFonts w:ascii="Angsana New" w:hAnsi="Angsana New"/>
          <w:sz w:val="32"/>
          <w:szCs w:val="32"/>
        </w:rPr>
      </w:pPr>
      <w:r>
        <w:rPr>
          <w:rFonts w:hint="cs" w:ascii="Angsana New" w:hAnsi="Angsana New"/>
          <w:sz w:val="32"/>
          <w:szCs w:val="32"/>
          <w:cs/>
          <w:lang w:val="th-TH" w:bidi="th-TH"/>
        </w:rPr>
        <w:t>รศ</w:t>
      </w:r>
      <w:r>
        <w:rPr>
          <w:rFonts w:hint="cs" w:ascii="Angsana New" w:hAnsi="Angsana New"/>
          <w:sz w:val="32"/>
          <w:szCs w:val="32"/>
          <w:cs/>
        </w:rPr>
        <w:t xml:space="preserve">. 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เลอสม สถาปิตานนท์</w:t>
      </w:r>
      <w:r>
        <w:rPr>
          <w:rFonts w:ascii="Angsana New" w:hAnsi="Angsana New"/>
          <w:sz w:val="32"/>
          <w:szCs w:val="32"/>
        </w:rPr>
        <w:t xml:space="preserve">, What is Design?, </w:t>
      </w:r>
      <w:r>
        <w:rPr>
          <w:rFonts w:hint="cs" w:ascii="Angsana New" w:hAnsi="Angsana New"/>
          <w:sz w:val="32"/>
          <w:szCs w:val="32"/>
          <w:cs/>
          <w:lang w:val="th-TH" w:bidi="th-TH"/>
        </w:rPr>
        <w:t>ศูนย์หนังสือจุฬาลงกรมหาวิทยาลัย</w:t>
      </w:r>
      <w:r>
        <w:rPr>
          <w:rFonts w:ascii="Angsana New" w:hAnsi="Angsana New"/>
          <w:sz w:val="32"/>
          <w:szCs w:val="32"/>
        </w:rPr>
        <w:t>, 2537</w:t>
      </w:r>
    </w:p>
    <w:p w14:paraId="38163936">
      <w:pPr>
        <w:pStyle w:val="18"/>
        <w:numPr>
          <w:ilvl w:val="0"/>
          <w:numId w:val="8"/>
        </w:numPr>
        <w:tabs>
          <w:tab w:val="left" w:pos="360"/>
        </w:tabs>
        <w:ind w:left="63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Bruno Munari, Design e communicazione visiva, Biblioteca di Cultura Moderna, 2001</w:t>
      </w:r>
    </w:p>
    <w:p w14:paraId="0D5D7DC0">
      <w:pPr>
        <w:numPr>
          <w:ilvl w:val="0"/>
          <w:numId w:val="9"/>
        </w:numPr>
        <w:tabs>
          <w:tab w:val="left" w:pos="360"/>
        </w:tabs>
        <w:jc w:val="thaiDistribute"/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เอกสารและข้อมูลสำคัญ</w:t>
      </w:r>
    </w:p>
    <w:p w14:paraId="0C05DBB0">
      <w:pPr>
        <w:numPr>
          <w:ilvl w:val="0"/>
          <w:numId w:val="0"/>
        </w:numPr>
        <w:tabs>
          <w:tab w:val="left" w:pos="360"/>
        </w:tabs>
        <w:jc w:val="thaiDistribute"/>
        <w:rPr>
          <w:rFonts w:hint="default" w:ascii="Angsana New" w:hAnsi="Angsana New"/>
          <w:b/>
          <w:bCs/>
          <w:sz w:val="32"/>
          <w:szCs w:val="32"/>
          <w:cs/>
          <w:lang w:val="en-US"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en-US" w:bidi="th-TH"/>
        </w:rPr>
        <w:t>-</w:t>
      </w:r>
    </w:p>
    <w:p w14:paraId="1C0AC48B">
      <w:pPr>
        <w:numPr>
          <w:ilvl w:val="0"/>
          <w:numId w:val="0"/>
        </w:numPr>
        <w:tabs>
          <w:tab w:val="left" w:pos="360"/>
        </w:tabs>
        <w:jc w:val="thaiDistribute"/>
        <w:rPr>
          <w:rFonts w:hint="cs" w:ascii="Angsana New" w:hAnsi="Angsana New"/>
          <w:b/>
          <w:bCs/>
          <w:sz w:val="32"/>
          <w:szCs w:val="32"/>
          <w:cs/>
          <w:lang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th-TH" w:bidi="th-TH"/>
        </w:rPr>
        <w:t>เอกสารและข้อมูลแนะนำ</w:t>
      </w:r>
    </w:p>
    <w:p w14:paraId="58609BC7">
      <w:pPr>
        <w:jc w:val="thaiDistribute"/>
        <w:rPr>
          <w:rFonts w:hint="default" w:ascii="Angsana New" w:hAnsi="Angsana New"/>
          <w:b/>
          <w:bCs/>
          <w:sz w:val="32"/>
          <w:szCs w:val="32"/>
          <w:lang w:val="en-US" w:bidi="th-TH"/>
        </w:rPr>
      </w:pPr>
      <w:r>
        <w:rPr>
          <w:rFonts w:hint="cs" w:ascii="Angsana New" w:hAnsi="Angsana New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Angsana New" w:hAnsi="Angsana New"/>
          <w:b/>
          <w:bCs/>
          <w:sz w:val="32"/>
          <w:szCs w:val="32"/>
          <w:cs/>
          <w:lang w:val="en-US" w:bidi="th-TH"/>
        </w:rPr>
        <w:t>-</w:t>
      </w:r>
    </w:p>
    <w:p w14:paraId="32F1E816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582AF35">
      <w:pPr>
        <w:jc w:val="thaiDistribute"/>
        <w:rPr>
          <w:rFonts w:hint="cs" w:ascii="Angsana New" w:hAnsi="Angsana New"/>
          <w:b/>
          <w:bCs/>
          <w:sz w:val="32"/>
          <w:szCs w:val="32"/>
          <w:lang w:bidi="th-TH"/>
        </w:rPr>
      </w:pPr>
    </w:p>
    <w:p w14:paraId="70C2F554">
      <w:pPr>
        <w:jc w:val="center"/>
        <w:rPr>
          <w:rFonts w:hint="cs" w:ascii="AngsanaUPC" w:hAnsi="AngsanaUPC" w:cs="AngsanaUPC"/>
          <w:b/>
          <w:bCs/>
          <w:sz w:val="32"/>
          <w:szCs w:val="32"/>
          <w:lang w:bidi="th-TH"/>
        </w:rPr>
      </w:pPr>
      <w:r>
        <w:rPr>
          <w:rFonts w:hint="cs" w:ascii="AngsanaUPC" w:hAnsi="AngsanaUPC" w:cs="AngsanaUPC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hint="cs" w:ascii="AngsanaUPC" w:hAnsi="AngsanaUPC" w:cs="AngsanaUPC"/>
          <w:b/>
          <w:bCs/>
          <w:sz w:val="32"/>
          <w:szCs w:val="32"/>
          <w:lang w:bidi="th-TH"/>
        </w:rPr>
        <w:t>6</w:t>
      </w:r>
      <w:r>
        <w:rPr>
          <w:rFonts w:hint="cs" w:ascii="AngsanaUPC" w:hAnsi="AngsanaUPC" w:cs="AngsanaUPC"/>
          <w:b/>
          <w:bCs/>
          <w:sz w:val="32"/>
          <w:szCs w:val="32"/>
          <w:cs/>
          <w:lang w:bidi="th-TH"/>
        </w:rPr>
        <w:t xml:space="preserve"> </w:t>
      </w:r>
      <w:r>
        <w:rPr>
          <w:rFonts w:hint="cs" w:ascii="AngsanaUPC" w:hAnsi="AngsanaUPC" w:cs="AngsanaUPC"/>
          <w:b/>
          <w:bCs/>
          <w:sz w:val="32"/>
          <w:szCs w:val="32"/>
          <w:cs/>
          <w:lang w:val="th-TH" w:bidi="th-TH"/>
        </w:rPr>
        <w:t>การประเมินและปรับปรุงการดำเนินการของรายวิชา</w:t>
      </w:r>
    </w:p>
    <w:p w14:paraId="1927C234">
      <w:pPr>
        <w:ind w:left="396" w:hanging="396"/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1</w:t>
      </w:r>
      <w:r>
        <w:rPr>
          <w:rFonts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กลยุทธ์การประเมินประสิทธิผลกระบวนวิชาโดย</w:t>
      </w:r>
      <w:r>
        <w:rPr>
          <w:rFonts w:hint="cs" w:ascii="AngsanaUPC" w:hAnsi="AngsanaUPC" w:cs="AngsanaUPC"/>
          <w:b/>
          <w:bCs/>
          <w:vanish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น</w:t>
      </w:r>
      <w:r>
        <w:rPr>
          <w:rFonts w:hint="cs" w:ascii="AngsanaUPC" w:hAnsi="AngsanaUPC" w:cs="AngsanaUPC"/>
          <w:b/>
          <w:bCs/>
          <w:vanish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นักศึกษา</w:t>
      </w:r>
    </w:p>
    <w:p w14:paraId="52C28E65">
      <w:pPr>
        <w:autoSpaceDE w:val="0"/>
        <w:autoSpaceDN w:val="0"/>
        <w:adjustRightInd w:val="0"/>
        <w:ind w:left="702" w:hanging="360"/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การประเมินประสิทธิภาพการสอนโดยนักศึกษา</w:t>
      </w:r>
    </w:p>
    <w:p w14:paraId="37859BBB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แบบประเมินกระบวนวิชา</w:t>
      </w:r>
    </w:p>
    <w:p w14:paraId="151172A7">
      <w:pPr>
        <w:autoSpaceDE w:val="0"/>
        <w:autoSpaceDN w:val="0"/>
        <w:adjustRightInd w:val="0"/>
        <w:ind w:left="702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การสนทนากลุ่มระหว่างผู้สอนและผู้เรียน</w:t>
      </w:r>
    </w:p>
    <w:p w14:paraId="5D465594">
      <w:pPr>
        <w:autoSpaceDE w:val="0"/>
        <w:autoSpaceDN w:val="0"/>
        <w:adjustRightInd w:val="0"/>
        <w:ind w:left="702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การสะท้อนคิด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จากพฤติกรรมของผู้เรียน</w:t>
      </w:r>
    </w:p>
    <w:p w14:paraId="39CA027B">
      <w:pPr>
        <w:autoSpaceDE w:val="0"/>
        <w:autoSpaceDN w:val="0"/>
        <w:adjustRightInd w:val="0"/>
        <w:ind w:left="702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ข้อเสนอแนะผ่านช่องทางออนไลน์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ที่อาจารย์ผู้สอนได้จัดทำเป็นช่องทางการสื่อสารกับนักศึกษา</w:t>
      </w:r>
    </w:p>
    <w:p w14:paraId="66A47709">
      <w:pPr>
        <w:ind w:firstLine="342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อื่นๆ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ระบุ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 ................................</w:t>
      </w:r>
    </w:p>
    <w:p w14:paraId="61BBDAE3">
      <w:pPr>
        <w:rPr>
          <w:rFonts w:hint="cs" w:ascii="AngsanaUPC" w:hAnsi="AngsanaUPC" w:cs="AngsanaUPC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2</w:t>
      </w:r>
      <w:r>
        <w:rPr>
          <w:rFonts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กลยุทธ์การประเมินการจัดการเรียนรู้</w:t>
      </w:r>
    </w:p>
    <w:p w14:paraId="1F09723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แบบประเมินผู้สอน</w:t>
      </w:r>
    </w:p>
    <w:p w14:paraId="3EF4628D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:cs/>
          <w:lang w:bidi="th-TH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สะท้อนโดยนักศึกษา</w:t>
      </w:r>
    </w:p>
    <w:p w14:paraId="3B5072B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ผลการสอบ</w:t>
      </w:r>
    </w:p>
    <w:p w14:paraId="0B0FAC81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การทวนสอบผลประเมินผลลัพธ์การเรียนรู้</w:t>
      </w:r>
    </w:p>
    <w:p w14:paraId="55FCD2DA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การประเมินโดยคณะกรรมการกำกับมาตรฐานวิชาการ</w:t>
      </w:r>
    </w:p>
    <w:p w14:paraId="37CE0647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การสังเกตการณ์สอนของผู้ร่วมทีมการสอน</w:t>
      </w:r>
    </w:p>
    <w:p w14:paraId="0F8FEE00">
      <w:pPr>
        <w:ind w:firstLine="342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อื่นๆ 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ระบุ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 ................................</w:t>
      </w:r>
    </w:p>
    <w:p w14:paraId="796970D5">
      <w:pP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3</w:t>
      </w:r>
      <w:r>
        <w:rPr>
          <w:rFonts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กลไกการปรับปรุงการจัดการเรียนรู้</w:t>
      </w:r>
    </w:p>
    <w:p w14:paraId="6EAD093F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สัมมนาการจัดการเรียนการสอน</w:t>
      </w:r>
    </w:p>
    <w:p w14:paraId="7EAC9D9F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การวิจัยในและนอกชั้นเรียน</w:t>
      </w:r>
    </w:p>
    <w:p w14:paraId="7913FC0D">
      <w:pPr>
        <w:ind w:firstLine="342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การทวนคะแนนสอบจากงานที่มอบหมาย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โดยผู้สอน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006652B">
      <w:pPr>
        <w:ind w:left="360" w:hanging="360"/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4</w:t>
      </w:r>
      <w:r>
        <w:rPr>
          <w:rFonts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กระบวนการทวนสอบผลลัพธ์การเรียนรู้ของกระบวนวิชาของนักศึกษา</w:t>
      </w:r>
    </w:p>
    <w:p w14:paraId="74B7D156">
      <w:pPr>
        <w:autoSpaceDE w:val="0"/>
        <w:autoSpaceDN w:val="0"/>
        <w:adjustRightInd w:val="0"/>
        <w:ind w:left="702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มีการตั้งคณะกรรมการในสาขาวิชา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ตรวจสอบผลการประเมินผลลัพธ์การเรียนรู้ของนักศึกษา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โดยตรวจสอบข้อสอบรายงาน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วิธีการให้คะแนนสอบ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และการให้คะแนนพฤติกรรม</w:t>
      </w:r>
    </w:p>
    <w:p w14:paraId="1B19D9C2">
      <w:pPr>
        <w:autoSpaceDE w:val="0"/>
        <w:autoSpaceDN w:val="0"/>
        <w:adjustRightInd w:val="0"/>
        <w:ind w:left="702" w:right="-425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D297EE6">
      <w:pPr>
        <w:autoSpaceDE w:val="0"/>
        <w:autoSpaceDN w:val="0"/>
        <w:adjustRightInd w:val="0"/>
        <w:ind w:left="702" w:right="-283" w:hanging="360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การทวนสอบการให้คะแนนจากการสุ่มตรวจผลงานของนักศึกษาโดยอาจารย์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หรือผู้ทรงคุณวุฒิอื่น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ๆ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ที่ไม่ใช่อาจารย์ประจำหลักสูตร</w:t>
      </w:r>
    </w:p>
    <w:p w14:paraId="29E76C7F">
      <w:pPr>
        <w:ind w:firstLine="342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อื่นๆ 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ระบุ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 ................................</w:t>
      </w:r>
    </w:p>
    <w:p w14:paraId="65CD3D07">
      <w:pPr>
        <w:ind w:left="414" w:hanging="414"/>
        <w:jc w:val="thaiDistribute"/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5</w:t>
      </w:r>
      <w:r>
        <w:rPr>
          <w:rFonts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lang w:bidi="ar-E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b/>
          <w:bCs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การดำเนินการทบทวนและการวางแผนปรับปรุงประสิทธิผลของกระบวนวิชา</w:t>
      </w:r>
    </w:p>
    <w:p w14:paraId="7724F06F">
      <w:pPr>
        <w:autoSpaceDE w:val="0"/>
        <w:autoSpaceDN w:val="0"/>
        <w:adjustRightInd w:val="0"/>
        <w:ind w:left="702" w:hanging="36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ปรับปรุงกระบวนวิชาในแต่ละปี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ตามข้อเสนอแนะและผลการทวนสอบตามข้อ</w:t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4</w:t>
      </w:r>
    </w:p>
    <w:p w14:paraId="1EDA41F5">
      <w:pPr>
        <w:numPr>
          <w:ilvl w:val="0"/>
          <w:numId w:val="0"/>
        </w:numPr>
        <w:autoSpaceDE w:val="0"/>
        <w:autoSpaceDN w:val="0"/>
        <w:adjustRightInd w:val="0"/>
        <w:ind w:left="240" w:leftChars="0"/>
        <w:jc w:val="thaiDistribute"/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00FE"/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ปรับปรุงกระบวนวิชาในแต่ละปี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UPC" w:hAnsi="AngsanaUPC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ตามผลการประเมินผู้สอนโดยนักศึกษา</w:t>
      </w:r>
    </w:p>
    <w:p w14:paraId="4C5DF17C">
      <w:pPr>
        <w:ind w:firstLine="342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cs"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" w:char="F06F"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อื่นๆ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:lang w:val="th-TH" w:bidi="th-TH"/>
          <w14:textFill>
            <w14:solidFill>
              <w14:schemeClr w14:val="tx1"/>
            </w14:solidFill>
          </w14:textFill>
        </w:rPr>
        <w:t>ระบุ</w:t>
      </w:r>
      <w:r>
        <w:rPr>
          <w:rFonts w:hint="cs" w:ascii="AngsanaUPC" w:hAnsi="AngsanaUPC" w:eastAsia="BrowalliaNew" w:cs="AngsanaUPC"/>
          <w:color w:val="000000" w:themeColor="text1"/>
          <w:sz w:val="32"/>
          <w:szCs w:val="32"/>
          <w:cs/>
          <w14:textFill>
            <w14:solidFill>
              <w14:schemeClr w14:val="tx1"/>
            </w14:solidFill>
          </w14:textFill>
        </w:rPr>
        <w:t>) ................................</w:t>
      </w:r>
    </w:p>
    <w:p w14:paraId="3EC35630">
      <w:pPr>
        <w:ind w:firstLine="342"/>
        <w:rPr>
          <w:rFonts w:ascii="AngsanaUPC" w:hAnsi="AngsanaUPC" w:cs="AngsanaUPC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2E14A4">
      <w:pPr>
        <w:tabs>
          <w:tab w:val="left" w:pos="360"/>
        </w:tabs>
        <w:rPr>
          <w:rFonts w:ascii="Angsana New" w:hAnsi="Angsana New"/>
          <w:cs/>
        </w:rPr>
      </w:pPr>
    </w:p>
    <w:sectPr>
      <w:headerReference r:id="rId5" w:type="first"/>
      <w:headerReference r:id="rId3" w:type="default"/>
      <w:headerReference r:id="rId4" w:type="even"/>
      <w:footerReference r:id="rId6" w:type="even"/>
      <w:pgSz w:w="11909" w:h="16834"/>
      <w:pgMar w:top="1361" w:right="1418" w:bottom="1134" w:left="1418" w:header="720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Helsinki Metronome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rowalliaNew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5E719">
    <w:pPr>
      <w:pStyle w:val="13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60E601B7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8DE0F">
    <w:pPr>
      <w:pStyle w:val="14"/>
      <w:framePr w:wrap="around" w:vAnchor="text" w:hAnchor="margin" w:xAlign="right" w:y="1"/>
      <w:rPr>
        <w:rStyle w:val="16"/>
        <w:rFonts w:ascii="Angsana New" w:hAnsi="Angsana New"/>
        <w:sz w:val="32"/>
        <w:szCs w:val="32"/>
      </w:rPr>
    </w:pPr>
    <w:r>
      <w:rPr>
        <w:rStyle w:val="16"/>
        <w:rFonts w:ascii="Angsana New" w:hAnsi="Angsana New"/>
        <w:sz w:val="32"/>
        <w:szCs w:val="32"/>
      </w:rPr>
      <w:fldChar w:fldCharType="begin"/>
    </w:r>
    <w:r>
      <w:rPr>
        <w:rStyle w:val="16"/>
        <w:rFonts w:ascii="Angsana New" w:hAnsi="Angsana New"/>
        <w:sz w:val="32"/>
        <w:szCs w:val="32"/>
      </w:rPr>
      <w:instrText xml:space="preserve">PAGE  </w:instrText>
    </w:r>
    <w:r>
      <w:rPr>
        <w:rStyle w:val="16"/>
        <w:rFonts w:ascii="Angsana New" w:hAnsi="Angsana New"/>
        <w:sz w:val="32"/>
        <w:szCs w:val="32"/>
      </w:rPr>
      <w:fldChar w:fldCharType="separate"/>
    </w:r>
    <w:r>
      <w:rPr>
        <w:rStyle w:val="16"/>
        <w:rFonts w:ascii="Angsana New" w:hAnsi="Angsana New"/>
        <w:sz w:val="32"/>
        <w:szCs w:val="32"/>
      </w:rPr>
      <w:t>2</w:t>
    </w:r>
    <w:r>
      <w:rPr>
        <w:rStyle w:val="16"/>
        <w:rFonts w:ascii="Angsana New" w:hAnsi="Angsana New"/>
        <w:sz w:val="32"/>
        <w:szCs w:val="32"/>
      </w:rPr>
      <w:fldChar w:fldCharType="end"/>
    </w:r>
  </w:p>
  <w:p w14:paraId="58A2FF93">
    <w:pPr>
      <w:pStyle w:val="14"/>
      <w:ind w:right="360"/>
      <w:jc w:val="center"/>
      <w:rPr>
        <w:rFonts w:ascii="Browallia New" w:hAnsi="Browallia New" w:cs="Browallia New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E721B">
    <w:pPr>
      <w:pStyle w:val="14"/>
      <w:framePr w:wrap="around" w:vAnchor="text" w:hAnchor="margin" w:xAlign="right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0D2ADC02">
    <w:pPr>
      <w:pStyle w:val="1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9AF6C">
    <w:pPr>
      <w:pStyle w:val="14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854C4"/>
    <w:multiLevelType w:val="multilevel"/>
    <w:tmpl w:val="093854C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10B0619"/>
    <w:multiLevelType w:val="multilevel"/>
    <w:tmpl w:val="110B061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C244A8"/>
    <w:multiLevelType w:val="multilevel"/>
    <w:tmpl w:val="42C244A8"/>
    <w:lvl w:ilvl="0" w:tentative="0">
      <w:start w:val="1"/>
      <w:numFmt w:val="decimal"/>
      <w:lvlText w:val="%1)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0B724D7"/>
    <w:multiLevelType w:val="multilevel"/>
    <w:tmpl w:val="60B724D7"/>
    <w:lvl w:ilvl="0" w:tentative="0">
      <w:start w:val="1"/>
      <w:numFmt w:val="bullet"/>
      <w:lvlText w:val=""/>
      <w:lvlJc w:val="left"/>
      <w:pPr>
        <w:ind w:left="135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0DC14B7"/>
    <w:multiLevelType w:val="multilevel"/>
    <w:tmpl w:val="60DC14B7"/>
    <w:lvl w:ilvl="0" w:tentative="0">
      <w:start w:val="1"/>
      <w:numFmt w:val="bullet"/>
      <w:lvlText w:val="o"/>
      <w:lvlJc w:val="left"/>
      <w:pPr>
        <w:ind w:left="966" w:hanging="360"/>
      </w:pPr>
      <w:rPr>
        <w:rFonts w:hint="default" w:ascii="Courier New" w:hAnsi="Courier New" w:cs="Courier New"/>
      </w:rPr>
    </w:lvl>
    <w:lvl w:ilvl="1" w:tentative="0">
      <w:start w:val="1"/>
      <w:numFmt w:val="lowerLetter"/>
      <w:lvlText w:val="%2."/>
      <w:lvlJc w:val="left"/>
      <w:pPr>
        <w:ind w:left="1686" w:hanging="360"/>
      </w:pPr>
    </w:lvl>
    <w:lvl w:ilvl="2" w:tentative="0">
      <w:start w:val="1"/>
      <w:numFmt w:val="lowerRoman"/>
      <w:lvlText w:val="%3."/>
      <w:lvlJc w:val="right"/>
      <w:pPr>
        <w:ind w:left="2406" w:hanging="180"/>
      </w:pPr>
    </w:lvl>
    <w:lvl w:ilvl="3" w:tentative="0">
      <w:start w:val="1"/>
      <w:numFmt w:val="decimal"/>
      <w:lvlText w:val="%4."/>
      <w:lvlJc w:val="left"/>
      <w:pPr>
        <w:ind w:left="3126" w:hanging="360"/>
      </w:pPr>
    </w:lvl>
    <w:lvl w:ilvl="4" w:tentative="0">
      <w:start w:val="1"/>
      <w:numFmt w:val="lowerLetter"/>
      <w:lvlText w:val="%5."/>
      <w:lvlJc w:val="left"/>
      <w:pPr>
        <w:ind w:left="3846" w:hanging="360"/>
      </w:pPr>
    </w:lvl>
    <w:lvl w:ilvl="5" w:tentative="0">
      <w:start w:val="1"/>
      <w:numFmt w:val="lowerRoman"/>
      <w:lvlText w:val="%6."/>
      <w:lvlJc w:val="right"/>
      <w:pPr>
        <w:ind w:left="4566" w:hanging="180"/>
      </w:pPr>
    </w:lvl>
    <w:lvl w:ilvl="6" w:tentative="0">
      <w:start w:val="1"/>
      <w:numFmt w:val="decimal"/>
      <w:lvlText w:val="%7."/>
      <w:lvlJc w:val="left"/>
      <w:pPr>
        <w:ind w:left="5286" w:hanging="360"/>
      </w:pPr>
    </w:lvl>
    <w:lvl w:ilvl="7" w:tentative="0">
      <w:start w:val="1"/>
      <w:numFmt w:val="lowerLetter"/>
      <w:lvlText w:val="%8."/>
      <w:lvlJc w:val="left"/>
      <w:pPr>
        <w:ind w:left="6006" w:hanging="360"/>
      </w:pPr>
    </w:lvl>
    <w:lvl w:ilvl="8" w:tentative="0">
      <w:start w:val="1"/>
      <w:numFmt w:val="lowerRoman"/>
      <w:lvlText w:val="%9."/>
      <w:lvlJc w:val="right"/>
      <w:pPr>
        <w:ind w:left="6726" w:hanging="180"/>
      </w:pPr>
    </w:lvl>
  </w:abstractNum>
  <w:abstractNum w:abstractNumId="5">
    <w:nsid w:val="629008EC"/>
    <w:multiLevelType w:val="multilevel"/>
    <w:tmpl w:val="629008EC"/>
    <w:lvl w:ilvl="0" w:tentative="0">
      <w:start w:val="1"/>
      <w:numFmt w:val="decimal"/>
      <w:lvlText w:val="%1."/>
      <w:lvlJc w:val="left"/>
      <w:pPr>
        <w:ind w:left="966" w:hanging="360"/>
      </w:pPr>
    </w:lvl>
    <w:lvl w:ilvl="1" w:tentative="0">
      <w:start w:val="1"/>
      <w:numFmt w:val="lowerLetter"/>
      <w:lvlText w:val="%2."/>
      <w:lvlJc w:val="left"/>
      <w:pPr>
        <w:ind w:left="1686" w:hanging="360"/>
      </w:pPr>
    </w:lvl>
    <w:lvl w:ilvl="2" w:tentative="0">
      <w:start w:val="1"/>
      <w:numFmt w:val="lowerRoman"/>
      <w:lvlText w:val="%3."/>
      <w:lvlJc w:val="right"/>
      <w:pPr>
        <w:ind w:left="2406" w:hanging="180"/>
      </w:pPr>
    </w:lvl>
    <w:lvl w:ilvl="3" w:tentative="0">
      <w:start w:val="1"/>
      <w:numFmt w:val="decimal"/>
      <w:lvlText w:val="%4."/>
      <w:lvlJc w:val="left"/>
      <w:pPr>
        <w:ind w:left="3126" w:hanging="360"/>
      </w:pPr>
    </w:lvl>
    <w:lvl w:ilvl="4" w:tentative="0">
      <w:start w:val="1"/>
      <w:numFmt w:val="lowerLetter"/>
      <w:lvlText w:val="%5."/>
      <w:lvlJc w:val="left"/>
      <w:pPr>
        <w:ind w:left="3846" w:hanging="360"/>
      </w:pPr>
    </w:lvl>
    <w:lvl w:ilvl="5" w:tentative="0">
      <w:start w:val="1"/>
      <w:numFmt w:val="lowerRoman"/>
      <w:lvlText w:val="%6."/>
      <w:lvlJc w:val="right"/>
      <w:pPr>
        <w:ind w:left="4566" w:hanging="180"/>
      </w:pPr>
    </w:lvl>
    <w:lvl w:ilvl="6" w:tentative="0">
      <w:start w:val="1"/>
      <w:numFmt w:val="decimal"/>
      <w:lvlText w:val="%7."/>
      <w:lvlJc w:val="left"/>
      <w:pPr>
        <w:ind w:left="5286" w:hanging="360"/>
      </w:pPr>
    </w:lvl>
    <w:lvl w:ilvl="7" w:tentative="0">
      <w:start w:val="1"/>
      <w:numFmt w:val="lowerLetter"/>
      <w:lvlText w:val="%8."/>
      <w:lvlJc w:val="left"/>
      <w:pPr>
        <w:ind w:left="6006" w:hanging="360"/>
      </w:pPr>
    </w:lvl>
    <w:lvl w:ilvl="8" w:tentative="0">
      <w:start w:val="1"/>
      <w:numFmt w:val="lowerRoman"/>
      <w:lvlText w:val="%9."/>
      <w:lvlJc w:val="right"/>
      <w:pPr>
        <w:ind w:left="6726" w:hanging="180"/>
      </w:pPr>
    </w:lvl>
  </w:abstractNum>
  <w:abstractNum w:abstractNumId="6">
    <w:nsid w:val="6C3320F1"/>
    <w:multiLevelType w:val="multilevel"/>
    <w:tmpl w:val="6C3320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2431445"/>
    <w:multiLevelType w:val="singleLevel"/>
    <w:tmpl w:val="72431445"/>
    <w:lvl w:ilvl="0" w:tentative="0">
      <w:start w:val="2"/>
      <w:numFmt w:val="decimal"/>
      <w:lvlText w:val="%1."/>
      <w:lvlJc w:val="left"/>
    </w:lvl>
  </w:abstractNum>
  <w:abstractNum w:abstractNumId="8">
    <w:nsid w:val="7B583DC3"/>
    <w:multiLevelType w:val="multilevel"/>
    <w:tmpl w:val="7B583DC3"/>
    <w:lvl w:ilvl="0" w:tentative="0">
      <w:start w:val="1"/>
      <w:numFmt w:val="bullet"/>
      <w:lvlText w:val="o"/>
      <w:lvlJc w:val="left"/>
      <w:pPr>
        <w:ind w:left="966" w:hanging="360"/>
      </w:pPr>
      <w:rPr>
        <w:rFonts w:hint="default" w:ascii="Courier New" w:hAnsi="Courier New" w:cs="Courier New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F0801"/>
    <w:rsid w:val="009F16C5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  <w:rsid w:val="17BB711A"/>
    <w:rsid w:val="38D03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7"/>
    <w:basedOn w:val="1"/>
    <w:next w:val="1"/>
    <w:qFormat/>
    <w:uiPriority w:val="0"/>
    <w:pPr>
      <w:spacing w:before="240" w:after="60"/>
      <w:outlineLvl w:val="6"/>
    </w:pPr>
    <w:rPr>
      <w:lang w:val="en-AU"/>
    </w:rPr>
  </w:style>
  <w:style w:type="paragraph" w:styleId="7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uiPriority w:val="0"/>
    <w:rPr>
      <w:rFonts w:ascii="Tahoma" w:hAnsi="Tahoma"/>
      <w:sz w:val="16"/>
      <w:szCs w:val="18"/>
    </w:rPr>
  </w:style>
  <w:style w:type="paragraph" w:styleId="1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2">
    <w:name w:val="Document Map"/>
    <w:basedOn w:val="1"/>
    <w:semiHidden/>
    <w:uiPriority w:val="0"/>
    <w:pPr>
      <w:shd w:val="clear" w:color="auto" w:fill="000080"/>
    </w:pPr>
    <w:rPr>
      <w:rFonts w:ascii="Tahoma" w:hAnsi="Tahoma"/>
      <w:szCs w:val="28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</w:pPr>
    <w:rPr>
      <w:lang w:val="en-AU"/>
    </w:rPr>
  </w:style>
  <w:style w:type="paragraph" w:styleId="14">
    <w:name w:val="header"/>
    <w:basedOn w:val="1"/>
    <w:uiPriority w:val="0"/>
    <w:pPr>
      <w:tabs>
        <w:tab w:val="center" w:pos="4153"/>
        <w:tab w:val="right" w:pos="8306"/>
      </w:tabs>
    </w:pPr>
    <w:rPr>
      <w:szCs w:val="28"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page number"/>
    <w:basedOn w:val="8"/>
    <w:uiPriority w:val="0"/>
  </w:style>
  <w:style w:type="table" w:styleId="17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ordia New"/>
      <w:sz w:val="22"/>
      <w:szCs w:val="28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1251</Words>
  <Characters>7137</Characters>
  <Lines>59</Lines>
  <Paragraphs>16</Paragraphs>
  <TotalTime>3</TotalTime>
  <ScaleCrop>false</ScaleCrop>
  <LinksUpToDate>false</LinksUpToDate>
  <CharactersWithSpaces>8372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cp:lastModifiedBy>Admin</cp:lastModifiedBy>
  <cp:lastPrinted>2009-03-20T08:25:00Z</cp:lastPrinted>
  <dcterms:modified xsi:type="dcterms:W3CDTF">2025-08-15T05:08:03Z</dcterms:modified>
  <dc:title>Program Specification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F73EBC33C640480796D9658AC37D82DC_13</vt:lpwstr>
  </property>
</Properties>
</file>