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2D44" w14:textId="77777777" w:rsidR="002355BC" w:rsidRDefault="008A70B8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052BB5F0" wp14:editId="78EF6FDB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74485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67C92B5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4151547" w14:textId="77777777" w:rsidR="006952A8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27DE115F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0D4D356B" w14:textId="77777777" w:rsidR="006952A8" w:rsidRPr="008A5DDF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8A5DDF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</w:t>
      </w:r>
      <w:r w:rsidRPr="008A5DDF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="008A5DDF" w:rsidRPr="008A5DDF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="008A5DDF" w:rsidRPr="008A5DDF">
        <w:rPr>
          <w:rFonts w:ascii="Angsana New" w:hAnsi="Angsana New"/>
          <w:sz w:val="32"/>
          <w:szCs w:val="32"/>
          <w:cs/>
          <w:lang w:bidi="th-TH"/>
        </w:rPr>
        <w:t xml:space="preserve">วิทยาลัยวิศวกรรมศาสตร์ </w:t>
      </w:r>
      <w:r w:rsidR="008A5DDF" w:rsidRPr="008A5DDF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87632" w:rsidRPr="008A5DDF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="008A5DDF" w:rsidRPr="008A5DDF">
        <w:rPr>
          <w:rFonts w:ascii="Angsana New" w:hAnsi="Angsana New"/>
          <w:sz w:val="32"/>
          <w:szCs w:val="32"/>
          <w:lang w:bidi="th-TH"/>
        </w:rPr>
        <w:tab/>
      </w:r>
      <w:r w:rsidR="00787632" w:rsidRPr="008A5DDF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="00787632" w:rsidRPr="008A5DD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8A5DDF" w:rsidRPr="008A5DDF">
        <w:rPr>
          <w:rFonts w:ascii="Angsana New" w:hAnsi="Angsana New"/>
          <w:sz w:val="32"/>
          <w:szCs w:val="32"/>
          <w:lang w:bidi="th-TH"/>
        </w:rPr>
        <w:t xml:space="preserve">  </w:t>
      </w:r>
      <w:r w:rsidR="008A5DDF" w:rsidRPr="008A5DDF">
        <w:rPr>
          <w:rFonts w:ascii="Angsana New" w:hAnsi="Angsana New"/>
          <w:sz w:val="32"/>
          <w:szCs w:val="32"/>
          <w:cs/>
          <w:lang w:bidi="th-TH"/>
        </w:rPr>
        <w:t>วิศวกรรมเคมี</w:t>
      </w:r>
    </w:p>
    <w:p w14:paraId="6606FD6B" w14:textId="2AF7D115" w:rsidR="006952A8" w:rsidRPr="008A5DDF" w:rsidRDefault="008C73E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8A5DD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6E0870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911DAC" w:rsidRPr="008A5DDF">
        <w:rPr>
          <w:rFonts w:ascii="Angsana New" w:hAnsi="Angsana New" w:hint="cs"/>
          <w:sz w:val="32"/>
          <w:szCs w:val="32"/>
          <w:cs/>
          <w:lang w:bidi="th-TH"/>
        </w:rPr>
        <w:t>วิศวกรรม</w:t>
      </w:r>
      <w:proofErr w:type="spellStart"/>
      <w:r w:rsidR="00911DAC" w:rsidRPr="008A5DDF">
        <w:rPr>
          <w:rFonts w:ascii="Angsana New" w:hAnsi="Angsana New" w:hint="cs"/>
          <w:sz w:val="32"/>
          <w:szCs w:val="32"/>
          <w:cs/>
          <w:lang w:bidi="th-TH"/>
        </w:rPr>
        <w:t>ศา</w:t>
      </w:r>
      <w:proofErr w:type="spellEnd"/>
      <w:r w:rsidR="00911DAC" w:rsidRPr="008A5DDF">
        <w:rPr>
          <w:rFonts w:ascii="Angsana New" w:hAnsi="Angsana New" w:hint="cs"/>
          <w:sz w:val="32"/>
          <w:szCs w:val="32"/>
          <w:cs/>
          <w:lang w:bidi="th-TH"/>
        </w:rPr>
        <w:t xml:space="preserve">สตรบัณฑิต </w:t>
      </w:r>
      <w:r w:rsidRPr="008A5DDF">
        <w:rPr>
          <w:rFonts w:ascii="Angsana New" w:hAnsi="Angsana New" w:hint="cs"/>
          <w:sz w:val="32"/>
          <w:szCs w:val="32"/>
          <w:cs/>
          <w:lang w:bidi="th-TH"/>
        </w:rPr>
        <w:t>สาขาวิชา</w:t>
      </w:r>
      <w:r w:rsidR="00911DAC" w:rsidRPr="008A5DDF">
        <w:rPr>
          <w:rFonts w:ascii="Angsana New" w:hAnsi="Angsana New" w:hint="cs"/>
          <w:sz w:val="32"/>
          <w:szCs w:val="32"/>
          <w:cs/>
          <w:lang w:bidi="th-TH"/>
        </w:rPr>
        <w:t>วิศวกรรม</w:t>
      </w:r>
      <w:r w:rsidR="008A5DDF" w:rsidRPr="008A5DDF">
        <w:rPr>
          <w:rFonts w:ascii="Angsana New" w:hAnsi="Angsana New" w:hint="cs"/>
          <w:sz w:val="32"/>
          <w:szCs w:val="32"/>
          <w:cs/>
          <w:lang w:bidi="th-TH"/>
        </w:rPr>
        <w:t>เคมี</w:t>
      </w:r>
      <w:r w:rsidR="003D24BA">
        <w:rPr>
          <w:rFonts w:ascii="Angsana New" w:hAnsi="Angsana New"/>
          <w:sz w:val="32"/>
          <w:szCs w:val="32"/>
          <w:lang w:bidi="th-TH"/>
        </w:rPr>
        <w:t xml:space="preserve"> (</w:t>
      </w:r>
      <w:r w:rsidR="002724FF">
        <w:rPr>
          <w:rFonts w:ascii="Angsana New" w:hAnsi="Angsana New" w:hint="cs"/>
          <w:sz w:val="32"/>
          <w:szCs w:val="32"/>
          <w:cs/>
          <w:lang w:bidi="th-TH"/>
        </w:rPr>
        <w:t>ฉบับ</w:t>
      </w:r>
      <w:r w:rsidR="003D24BA">
        <w:rPr>
          <w:rFonts w:ascii="Angsana New" w:hAnsi="Angsana New" w:hint="cs"/>
          <w:sz w:val="32"/>
          <w:szCs w:val="32"/>
          <w:cs/>
          <w:lang w:bidi="th-TH"/>
        </w:rPr>
        <w:t>ปรับปรุง พ.ศ.</w:t>
      </w:r>
      <w:r w:rsidR="003D24BA">
        <w:rPr>
          <w:rFonts w:ascii="Angsana New" w:hAnsi="Angsana New"/>
          <w:sz w:val="32"/>
          <w:szCs w:val="32"/>
          <w:lang w:bidi="th-TH"/>
        </w:rPr>
        <w:t>256</w:t>
      </w:r>
      <w:r w:rsidR="00FE1798">
        <w:rPr>
          <w:rFonts w:ascii="Angsana New" w:hAnsi="Angsana New"/>
          <w:sz w:val="32"/>
          <w:szCs w:val="32"/>
          <w:lang w:bidi="th-TH"/>
        </w:rPr>
        <w:t>4</w:t>
      </w:r>
      <w:r w:rsidR="003D24BA">
        <w:rPr>
          <w:rFonts w:ascii="Angsana New" w:hAnsi="Angsana New"/>
          <w:sz w:val="32"/>
          <w:szCs w:val="32"/>
          <w:lang w:bidi="th-TH"/>
        </w:rPr>
        <w:t>)</w:t>
      </w:r>
    </w:p>
    <w:p w14:paraId="3534F0E0" w14:textId="77777777" w:rsidR="00AF1098" w:rsidRPr="00D90CCA" w:rsidRDefault="00AF1098" w:rsidP="006952A8">
      <w:pPr>
        <w:rPr>
          <w:rFonts w:ascii="Angsana New" w:hAnsi="Angsana New"/>
          <w:b/>
          <w:bCs/>
          <w:sz w:val="28"/>
          <w:szCs w:val="28"/>
          <w:cs/>
          <w:lang w:bidi="th-TH"/>
        </w:rPr>
      </w:pPr>
    </w:p>
    <w:p w14:paraId="4B0996A5" w14:textId="77777777" w:rsidR="007A71DE" w:rsidRPr="008A5DDF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8A5DDF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8A5DDF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8A5DDF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8A5DDF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9E5068A" w14:textId="77777777" w:rsidR="006952A8" w:rsidRPr="008A5DDF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8A5DDF" w14:paraId="03AFFDD1" w14:textId="77777777" w:rsidTr="004F0C45">
        <w:tc>
          <w:tcPr>
            <w:tcW w:w="1668" w:type="dxa"/>
            <w:vAlign w:val="center"/>
          </w:tcPr>
          <w:p w14:paraId="7238CAB9" w14:textId="77777777" w:rsidR="000A7C4F" w:rsidRPr="008A5DDF" w:rsidRDefault="001437B5" w:rsidP="001437B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CHE 31</w:t>
            </w:r>
            <w:r w:rsidR="0052350D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425" w:type="dxa"/>
            <w:vAlign w:val="center"/>
          </w:tcPr>
          <w:p w14:paraId="07C61F4F" w14:textId="77777777" w:rsidR="000A7C4F" w:rsidRPr="008A5DD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6ABD62A" w14:textId="77777777" w:rsidR="000A7C4F" w:rsidRPr="008A5DDF" w:rsidRDefault="0052350D" w:rsidP="0052350D">
            <w:pPr>
              <w:tabs>
                <w:tab w:val="left" w:pos="360"/>
                <w:tab w:val="left" w:pos="1620"/>
                <w:tab w:val="left" w:pos="7920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ปฏิบัติการวิศวกรรมเคมี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Pr="00AC372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1943F981" w14:textId="77777777" w:rsidR="000A7C4F" w:rsidRPr="008A5DDF" w:rsidRDefault="0052350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14:paraId="5FC78115" w14:textId="77777777" w:rsidR="000A7C4F" w:rsidRPr="008A5DDF" w:rsidRDefault="0052350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8A5DDF" w:rsidRPr="008A5DDF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="000A7C4F" w:rsidRPr="008A5DDF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3-2</w:t>
            </w:r>
            <w:r w:rsidR="000A7C4F" w:rsidRPr="008A5DDF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0A7C4F" w:rsidRPr="008A5DDF" w14:paraId="088B14C7" w14:textId="77777777" w:rsidTr="004F0C45">
        <w:tc>
          <w:tcPr>
            <w:tcW w:w="1668" w:type="dxa"/>
            <w:vAlign w:val="center"/>
          </w:tcPr>
          <w:p w14:paraId="11A8DFB8" w14:textId="77777777" w:rsidR="000A7C4F" w:rsidRPr="008A5DD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69B5071" w14:textId="77777777" w:rsidR="000A7C4F" w:rsidRPr="008A5DD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F69B42C" w14:textId="77777777" w:rsidR="000A7C4F" w:rsidRPr="008A5DDF" w:rsidRDefault="0052350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C372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Angsana New" w:hAnsi="Angsana New"/>
                <w:sz w:val="32"/>
                <w:szCs w:val="32"/>
              </w:rPr>
              <w:t>Chemical Engineering</w:t>
            </w:r>
            <w:r w:rsidRPr="00795710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>Laboratory I</w:t>
            </w:r>
            <w:r w:rsidRPr="00AC372E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7531F3DE" w14:textId="77777777" w:rsidR="000A7C4F" w:rsidRPr="008A5DD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657D78" w14:textId="77777777" w:rsidR="000A7C4F" w:rsidRPr="008A5DD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36BFFB35" w14:textId="77777777" w:rsidTr="004F0C45">
        <w:tc>
          <w:tcPr>
            <w:tcW w:w="1668" w:type="dxa"/>
            <w:vAlign w:val="center"/>
          </w:tcPr>
          <w:p w14:paraId="5AA8C1E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172389D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96AFB08" w14:textId="77777777" w:rsidR="000A7C4F" w:rsidRPr="004F0C45" w:rsidRDefault="008A5DD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437B5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282D2F2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876F5C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1437B5" w:rsidRPr="004F0C45" w14:paraId="5168D3D2" w14:textId="77777777" w:rsidTr="001437B5">
        <w:tc>
          <w:tcPr>
            <w:tcW w:w="1668" w:type="dxa"/>
          </w:tcPr>
          <w:p w14:paraId="7E14FC43" w14:textId="77777777" w:rsidR="001437B5" w:rsidRPr="004F0C45" w:rsidRDefault="001437B5" w:rsidP="001437B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061E98A5" w14:textId="77777777" w:rsidR="001437B5" w:rsidRPr="004F0C45" w:rsidRDefault="001437B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7087" w:type="dxa"/>
            <w:gridSpan w:val="5"/>
            <w:vAlign w:val="center"/>
          </w:tcPr>
          <w:p w14:paraId="5ED2A09F" w14:textId="2B2DF7C9" w:rsidR="001437B5" w:rsidRPr="001437B5" w:rsidRDefault="0052350D" w:rsidP="0052350D">
            <w:pPr>
              <w:tabs>
                <w:tab w:val="left" w:pos="360"/>
                <w:tab w:val="left" w:pos="162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CHE310 </w:t>
            </w:r>
            <w:proofErr w:type="gram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การปฏิบัติการถ่ายโอนของไหล</w:t>
            </w:r>
            <w:r w:rsidR="004938AB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proofErr w:type="gramEnd"/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Fluid </w:t>
            </w:r>
            <w:r w:rsidR="00447BA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low Operations)</w:t>
            </w:r>
          </w:p>
        </w:tc>
      </w:tr>
      <w:tr w:rsidR="000A7C4F" w:rsidRPr="004F0C45" w14:paraId="36D8891B" w14:textId="77777777" w:rsidTr="004F0C45">
        <w:tc>
          <w:tcPr>
            <w:tcW w:w="1668" w:type="dxa"/>
            <w:vAlign w:val="center"/>
          </w:tcPr>
          <w:p w14:paraId="3D92F3E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9A301B6" w14:textId="77777777" w:rsidR="000A7C4F" w:rsidRPr="008A5DD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D859071" w14:textId="76233162" w:rsidR="000A7C4F" w:rsidRPr="008A5DDF" w:rsidRDefault="001D64E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8A5DDF" w:rsidRPr="008A5DDF">
              <w:rPr>
                <w:rFonts w:ascii="Angsana New" w:hAnsi="Angsana New"/>
                <w:sz w:val="32"/>
                <w:szCs w:val="32"/>
              </w:rPr>
              <w:t>/256</w:t>
            </w:r>
            <w:r w:rsidR="00F67E91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5802F30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43315D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14:paraId="19007BEA" w14:textId="77777777" w:rsidTr="004F0C45">
        <w:tc>
          <w:tcPr>
            <w:tcW w:w="1668" w:type="dxa"/>
            <w:vAlign w:val="center"/>
          </w:tcPr>
          <w:p w14:paraId="2C10A1A8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15168380" w14:textId="77777777" w:rsidR="00084B3D" w:rsidRPr="008A5DDF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BBF7455" w14:textId="77777777" w:rsidR="00084B3D" w:rsidRPr="008A5DDF" w:rsidRDefault="0052350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084B3D" w:rsidRPr="008A5DDF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425" w:type="dxa"/>
          </w:tcPr>
          <w:p w14:paraId="1ADEA883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AF375F1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43FD715" w14:textId="77777777" w:rsidTr="004F0C45">
        <w:tc>
          <w:tcPr>
            <w:tcW w:w="1668" w:type="dxa"/>
            <w:vAlign w:val="center"/>
          </w:tcPr>
          <w:p w14:paraId="429E801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55A417F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33942DE" w14:textId="77777777" w:rsidR="000A7C4F" w:rsidRPr="004F0C45" w:rsidRDefault="0052350D" w:rsidP="00072EFA">
            <w:pPr>
              <w:tabs>
                <w:tab w:val="left" w:pos="67"/>
                <w:tab w:val="left" w:pos="1418"/>
                <w:tab w:val="left" w:pos="7088"/>
              </w:tabs>
              <w:ind w:left="-113"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 w:rsidR="00072EFA" w:rsidRPr="00BD7D14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="00072EFA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0A7C4F"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16C6FF1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B34D0E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4B65ABEC" w14:textId="77777777" w:rsidTr="004F0C45">
        <w:tc>
          <w:tcPr>
            <w:tcW w:w="1668" w:type="dxa"/>
            <w:vAlign w:val="center"/>
          </w:tcPr>
          <w:p w14:paraId="002B2975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2E22567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8C1A73B" w14:textId="77777777" w:rsidR="00DD2911" w:rsidRPr="004F0C45" w:rsidRDefault="0052350D" w:rsidP="00072EFA">
            <w:pPr>
              <w:tabs>
                <w:tab w:val="left" w:pos="67"/>
                <w:tab w:val="left" w:pos="1418"/>
                <w:tab w:val="left" w:pos="7088"/>
              </w:tabs>
              <w:ind w:left="-113"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 w:rsidR="00072EFA" w:rsidRPr="00BD7D14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 w:rsidR="00DD2911"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083936DE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5FAA3AC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B12559D" w14:textId="77777777" w:rsidTr="004F0C45">
        <w:tc>
          <w:tcPr>
            <w:tcW w:w="1668" w:type="dxa"/>
            <w:vAlign w:val="center"/>
          </w:tcPr>
          <w:p w14:paraId="16814FB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9DCCAE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66086BD" w14:textId="77777777" w:rsidR="000A7C4F" w:rsidRPr="004F0C45" w:rsidRDefault="0052350D" w:rsidP="00072EFA">
            <w:pPr>
              <w:tabs>
                <w:tab w:val="left" w:pos="67"/>
                <w:tab w:val="left" w:pos="1418"/>
                <w:tab w:val="left" w:pos="7088"/>
              </w:tabs>
              <w:ind w:left="-113"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 w:rsidR="00072EFA" w:rsidRPr="005773EC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52"/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 w:rsidR="000A7C4F"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601DC88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1A2513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F9CD9B8" w14:textId="77777777" w:rsidTr="004F0C45">
        <w:tc>
          <w:tcPr>
            <w:tcW w:w="1668" w:type="dxa"/>
            <w:vAlign w:val="center"/>
          </w:tcPr>
          <w:p w14:paraId="096B4F8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4D6289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6DFCDB8" w14:textId="77777777" w:rsidR="000A7C4F" w:rsidRPr="004F0C45" w:rsidRDefault="0052350D" w:rsidP="00072EFA">
            <w:pPr>
              <w:tabs>
                <w:tab w:val="left" w:pos="67"/>
                <w:tab w:val="left" w:pos="1418"/>
                <w:tab w:val="left" w:pos="7088"/>
              </w:tabs>
              <w:ind w:left="-113"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 w:rsidR="00072EFA" w:rsidRPr="00BD7D14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 w:rsidR="000A7C4F"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62E3F3C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E0BA3E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243AF665" w14:textId="77777777" w:rsidTr="007008C9">
        <w:trPr>
          <w:trHeight w:val="745"/>
        </w:trPr>
        <w:tc>
          <w:tcPr>
            <w:tcW w:w="2093" w:type="dxa"/>
            <w:gridSpan w:val="2"/>
            <w:vAlign w:val="center"/>
          </w:tcPr>
          <w:p w14:paraId="3F595623" w14:textId="68B01B70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14A64F0" w14:textId="3FF36CE7" w:rsidR="000A7C4F" w:rsidRPr="004F0C45" w:rsidRDefault="00347CD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</w:t>
            </w:r>
            <w:r w:rsidR="00531A34"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</w:t>
            </w:r>
            <w:r w:rsidR="000A7C4F"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.</w:t>
            </w:r>
            <w:r w:rsidR="00531A34"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พัชรี  คำ</w:t>
            </w:r>
            <w:proofErr w:type="spellStart"/>
            <w:r w:rsidR="00531A34"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ธิ</w:t>
            </w:r>
            <w:proofErr w:type="spellEnd"/>
            <w:r w:rsidR="00531A34"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ตา</w:t>
            </w:r>
            <w:r w:rsidR="000A7C4F"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7E0F3E6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29DAC36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886036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583C815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72EFA" w:rsidRPr="004F0C45" w14:paraId="0B413D36" w14:textId="77777777" w:rsidTr="004F0C45">
        <w:tc>
          <w:tcPr>
            <w:tcW w:w="2093" w:type="dxa"/>
            <w:gridSpan w:val="2"/>
            <w:vAlign w:val="center"/>
          </w:tcPr>
          <w:p w14:paraId="050B49FA" w14:textId="77777777" w:rsidR="00072EFA" w:rsidRPr="004F0C45" w:rsidRDefault="00072EF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D21A1A9" w14:textId="0D94259F" w:rsidR="00072EFA" w:rsidRPr="004F0C45" w:rsidRDefault="00F67E9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</w:t>
            </w:r>
            <w:r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ศ.พัชรี  คำ</w:t>
            </w:r>
            <w:proofErr w:type="spellStart"/>
            <w:r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ธิ</w:t>
            </w:r>
            <w:proofErr w:type="spellEnd"/>
            <w:r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ตา</w:t>
            </w:r>
          </w:p>
        </w:tc>
        <w:tc>
          <w:tcPr>
            <w:tcW w:w="425" w:type="dxa"/>
          </w:tcPr>
          <w:p w14:paraId="2E439FD2" w14:textId="77777777" w:rsidR="00072EFA" w:rsidRDefault="00072EFA">
            <w:r w:rsidRPr="005773EC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52"/>
            </w:r>
          </w:p>
        </w:tc>
        <w:tc>
          <w:tcPr>
            <w:tcW w:w="1560" w:type="dxa"/>
            <w:vAlign w:val="center"/>
          </w:tcPr>
          <w:p w14:paraId="73570371" w14:textId="77777777" w:rsidR="00072EFA" w:rsidRPr="004F0C45" w:rsidRDefault="00072EF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C2C032E" w14:textId="77777777" w:rsidR="00072EFA" w:rsidRDefault="00072EFA">
            <w:r w:rsidRPr="00BD7D14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6F82E2BC" w14:textId="77777777" w:rsidR="00072EFA" w:rsidRPr="004F0C45" w:rsidRDefault="00072EF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67E91" w:rsidRPr="004F0C45" w14:paraId="4A8C5377" w14:textId="77777777" w:rsidTr="004F0C45">
        <w:tc>
          <w:tcPr>
            <w:tcW w:w="2093" w:type="dxa"/>
            <w:gridSpan w:val="2"/>
            <w:vAlign w:val="center"/>
          </w:tcPr>
          <w:p w14:paraId="60D5FE48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0C88FCCE" w14:textId="31BCD7B1" w:rsidR="00F67E91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sz w:val="32"/>
                <w:szCs w:val="32"/>
                <w:cs/>
                <w:lang w:bidi="th-TH"/>
              </w:rPr>
            </w:pPr>
            <w:r w:rsidRPr="000255C2">
              <w:rPr>
                <w:rFonts w:hint="cs"/>
                <w:sz w:val="32"/>
                <w:szCs w:val="32"/>
                <w:cs/>
                <w:lang w:bidi="th-TH"/>
              </w:rPr>
              <w:t>ผศ</w:t>
            </w:r>
            <w:r w:rsidRPr="000255C2">
              <w:rPr>
                <w:rFonts w:hint="cs"/>
                <w:sz w:val="32"/>
                <w:szCs w:val="32"/>
                <w:rtl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ดร. </w:t>
            </w:r>
            <w:proofErr w:type="spellStart"/>
            <w:r>
              <w:rPr>
                <w:rFonts w:hint="cs"/>
                <w:sz w:val="32"/>
                <w:szCs w:val="32"/>
                <w:cs/>
                <w:lang w:bidi="th-TH"/>
              </w:rPr>
              <w:t>ศิ</w:t>
            </w:r>
            <w:proofErr w:type="spellEnd"/>
            <w:r>
              <w:rPr>
                <w:rFonts w:hint="cs"/>
                <w:sz w:val="32"/>
                <w:szCs w:val="32"/>
                <w:cs/>
                <w:lang w:bidi="th-TH"/>
              </w:rPr>
              <w:t>ริกุล จันทร์สว่าง</w:t>
            </w:r>
          </w:p>
        </w:tc>
        <w:tc>
          <w:tcPr>
            <w:tcW w:w="425" w:type="dxa"/>
          </w:tcPr>
          <w:p w14:paraId="7E572CD8" w14:textId="77777777" w:rsidR="00F67E91" w:rsidRDefault="00F67E91" w:rsidP="00F67E91">
            <w:r w:rsidRPr="005773EC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52"/>
            </w:r>
          </w:p>
        </w:tc>
        <w:tc>
          <w:tcPr>
            <w:tcW w:w="1560" w:type="dxa"/>
            <w:vAlign w:val="center"/>
          </w:tcPr>
          <w:p w14:paraId="71605BA4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8A8A87A" w14:textId="77777777" w:rsidR="00F67E91" w:rsidRDefault="00F67E91" w:rsidP="00F67E91">
            <w:r w:rsidRPr="00BD7D14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19541A94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67E91" w:rsidRPr="004F0C45" w14:paraId="0FDEFE0C" w14:textId="77777777" w:rsidTr="004F0C45">
        <w:tc>
          <w:tcPr>
            <w:tcW w:w="2093" w:type="dxa"/>
            <w:gridSpan w:val="2"/>
            <w:vAlign w:val="center"/>
          </w:tcPr>
          <w:p w14:paraId="046AE2D0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138BEC3B" w14:textId="34AB603E" w:rsidR="00F67E91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 สถาพร คำหอม</w:t>
            </w:r>
          </w:p>
        </w:tc>
        <w:tc>
          <w:tcPr>
            <w:tcW w:w="425" w:type="dxa"/>
          </w:tcPr>
          <w:p w14:paraId="79F23C6B" w14:textId="77777777" w:rsidR="00F67E91" w:rsidRDefault="00F67E91" w:rsidP="00F67E91">
            <w:r w:rsidRPr="005773EC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52"/>
            </w:r>
          </w:p>
        </w:tc>
        <w:tc>
          <w:tcPr>
            <w:tcW w:w="1560" w:type="dxa"/>
            <w:vAlign w:val="center"/>
          </w:tcPr>
          <w:p w14:paraId="5D04BC6C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9BD5646" w14:textId="77777777" w:rsidR="00F67E91" w:rsidRDefault="00F67E91" w:rsidP="00F67E91">
            <w:r w:rsidRPr="00BD7D14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0FA38982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67E91" w:rsidRPr="004F0C45" w14:paraId="1F82C5EE" w14:textId="77777777" w:rsidTr="004F0C45">
        <w:tc>
          <w:tcPr>
            <w:tcW w:w="2093" w:type="dxa"/>
            <w:gridSpan w:val="2"/>
            <w:vAlign w:val="center"/>
          </w:tcPr>
          <w:p w14:paraId="78C4C036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2F0EDE1D" w14:textId="2D97F42E" w:rsidR="00F67E91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รศ.ดร.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วรร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ณวิมล อารยะปราณี</w:t>
            </w:r>
          </w:p>
        </w:tc>
        <w:tc>
          <w:tcPr>
            <w:tcW w:w="425" w:type="dxa"/>
          </w:tcPr>
          <w:p w14:paraId="686BDA2C" w14:textId="77777777" w:rsidR="00F67E91" w:rsidRDefault="00F67E91" w:rsidP="00F67E91">
            <w:r w:rsidRPr="005773EC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52"/>
            </w:r>
          </w:p>
        </w:tc>
        <w:tc>
          <w:tcPr>
            <w:tcW w:w="1560" w:type="dxa"/>
            <w:vAlign w:val="center"/>
          </w:tcPr>
          <w:p w14:paraId="0C9DA972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77A3DA1" w14:textId="77777777" w:rsidR="00F67E91" w:rsidRDefault="00F67E91" w:rsidP="00F67E91">
            <w:r w:rsidRPr="00BD7D14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479AFA57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67E91" w:rsidRPr="004F0C45" w14:paraId="4C0D007D" w14:textId="77777777" w:rsidTr="004F0C45">
        <w:tc>
          <w:tcPr>
            <w:tcW w:w="2093" w:type="dxa"/>
            <w:gridSpan w:val="2"/>
            <w:vAlign w:val="center"/>
          </w:tcPr>
          <w:p w14:paraId="76F00BA2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71FB2D53" w14:textId="397F5164" w:rsidR="00F67E91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รศ.ดร. พนิดา สามพรานไพบูลย์</w:t>
            </w:r>
          </w:p>
        </w:tc>
        <w:tc>
          <w:tcPr>
            <w:tcW w:w="425" w:type="dxa"/>
          </w:tcPr>
          <w:p w14:paraId="4C06C383" w14:textId="77777777" w:rsidR="00F67E91" w:rsidRDefault="00F67E91" w:rsidP="00F67E91">
            <w:r w:rsidRPr="005773EC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52"/>
            </w:r>
          </w:p>
        </w:tc>
        <w:tc>
          <w:tcPr>
            <w:tcW w:w="1560" w:type="dxa"/>
            <w:vAlign w:val="center"/>
          </w:tcPr>
          <w:p w14:paraId="3A8743E5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24470B8" w14:textId="77777777" w:rsidR="00F67E91" w:rsidRDefault="00F67E91" w:rsidP="00F67E91">
            <w:r w:rsidRPr="00BD7D14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46A53C74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67E91" w:rsidRPr="004F0C45" w14:paraId="7AD8BDAF" w14:textId="77777777" w:rsidTr="004F0C45">
        <w:tc>
          <w:tcPr>
            <w:tcW w:w="2093" w:type="dxa"/>
            <w:gridSpan w:val="2"/>
            <w:vAlign w:val="center"/>
          </w:tcPr>
          <w:p w14:paraId="29D886CA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72B7C2E1" w14:textId="6F6FC32F" w:rsidR="00F67E91" w:rsidRPr="00531A34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ดร.นภาพรรณ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คันธ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กุฎี</w:t>
            </w:r>
          </w:p>
        </w:tc>
        <w:tc>
          <w:tcPr>
            <w:tcW w:w="425" w:type="dxa"/>
          </w:tcPr>
          <w:p w14:paraId="0EBC273B" w14:textId="77777777" w:rsidR="00F67E91" w:rsidRDefault="00F67E91" w:rsidP="00F67E91">
            <w:r w:rsidRPr="005773EC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52"/>
            </w:r>
          </w:p>
        </w:tc>
        <w:tc>
          <w:tcPr>
            <w:tcW w:w="1560" w:type="dxa"/>
            <w:vAlign w:val="center"/>
          </w:tcPr>
          <w:p w14:paraId="6339AEB7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6F089BC" w14:textId="77777777" w:rsidR="00F67E91" w:rsidRDefault="00F67E91" w:rsidP="00F67E91">
            <w:r w:rsidRPr="00BD7D14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44E0B050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67E91" w:rsidRPr="004F0C45" w14:paraId="5C49E792" w14:textId="77777777" w:rsidTr="00261299">
        <w:tc>
          <w:tcPr>
            <w:tcW w:w="2093" w:type="dxa"/>
            <w:gridSpan w:val="2"/>
            <w:vAlign w:val="center"/>
          </w:tcPr>
          <w:p w14:paraId="67F1CD7F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426562C5" w14:textId="77777777" w:rsidR="00F67E91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นายประพล กงสิน</w:t>
            </w:r>
          </w:p>
        </w:tc>
        <w:tc>
          <w:tcPr>
            <w:tcW w:w="425" w:type="dxa"/>
          </w:tcPr>
          <w:p w14:paraId="468AED0B" w14:textId="77777777" w:rsidR="00F67E91" w:rsidRDefault="00F67E91" w:rsidP="00F67E91">
            <w:r w:rsidRPr="005773EC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52"/>
            </w:r>
          </w:p>
        </w:tc>
        <w:tc>
          <w:tcPr>
            <w:tcW w:w="3402" w:type="dxa"/>
            <w:gridSpan w:val="3"/>
            <w:vAlign w:val="center"/>
          </w:tcPr>
          <w:p w14:paraId="5AB491CA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ผู้ช่วย</w:t>
            </w: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</w:tr>
      <w:tr w:rsidR="00F67E91" w:rsidRPr="004F0C45" w14:paraId="01362693" w14:textId="77777777" w:rsidTr="00261299">
        <w:tc>
          <w:tcPr>
            <w:tcW w:w="2093" w:type="dxa"/>
            <w:gridSpan w:val="2"/>
            <w:vAlign w:val="center"/>
          </w:tcPr>
          <w:p w14:paraId="1A45A92D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7D77F4B7" w14:textId="77777777" w:rsidR="00F67E91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7DF41AB8" w14:textId="77777777" w:rsidR="00F67E91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8B209FE" w14:textId="77777777" w:rsidR="00F67E91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67E91" w:rsidRPr="004F0C45" w14:paraId="2A3BF798" w14:textId="77777777" w:rsidTr="004F0C45">
        <w:tc>
          <w:tcPr>
            <w:tcW w:w="2093" w:type="dxa"/>
            <w:gridSpan w:val="2"/>
            <w:vAlign w:val="center"/>
          </w:tcPr>
          <w:p w14:paraId="15728BF4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666FCC1B" w14:textId="71BAAB8E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ภาควิชาวิศวกรรมเคมี</w:t>
            </w:r>
          </w:p>
        </w:tc>
        <w:tc>
          <w:tcPr>
            <w:tcW w:w="425" w:type="dxa"/>
          </w:tcPr>
          <w:p w14:paraId="69F6238D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5773EC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52"/>
            </w:r>
          </w:p>
        </w:tc>
        <w:tc>
          <w:tcPr>
            <w:tcW w:w="1560" w:type="dxa"/>
            <w:vAlign w:val="center"/>
          </w:tcPr>
          <w:p w14:paraId="22BEC46C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B8221CE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232573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1A5782A7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F67E91" w:rsidRPr="004F0C45" w14:paraId="5422120D" w14:textId="77777777" w:rsidTr="0052350D">
        <w:trPr>
          <w:trHeight w:val="367"/>
        </w:trPr>
        <w:tc>
          <w:tcPr>
            <w:tcW w:w="2093" w:type="dxa"/>
            <w:gridSpan w:val="2"/>
            <w:vAlign w:val="center"/>
          </w:tcPr>
          <w:p w14:paraId="59963B2A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736895E4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E4B51A7" w14:textId="77777777" w:rsidR="00F67E91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A883706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6B3ECB2" w14:textId="77777777" w:rsidR="00F67E91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F8C4AE5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67E91" w:rsidRPr="004F0C45" w14:paraId="33DAF8E9" w14:textId="77777777" w:rsidTr="004F0C45">
        <w:tc>
          <w:tcPr>
            <w:tcW w:w="2093" w:type="dxa"/>
            <w:gridSpan w:val="2"/>
            <w:vAlign w:val="center"/>
          </w:tcPr>
          <w:p w14:paraId="3A1B54EA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459566D4" w14:textId="58344859" w:rsidR="00F67E91" w:rsidRPr="00EE05D4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13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Pr="00EE05D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Pr="00EE05D4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0F96BA58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247787F4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8A76825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9531860" w14:textId="77777777" w:rsidR="00F67E91" w:rsidRPr="004F0C45" w:rsidRDefault="00F67E91" w:rsidP="00F67E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728BDAE8" w14:textId="77777777"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7A59F56E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6829869A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1C1DB5B6" w14:textId="77777777" w:rsidR="00436FEA" w:rsidRPr="0052350D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 w:rsidRPr="0052350D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3AD0D2F2" w14:textId="77777777" w:rsidR="0052350D" w:rsidRPr="0052350D" w:rsidRDefault="0052350D" w:rsidP="0052350D">
      <w:pPr>
        <w:pStyle w:val="ListParagraph"/>
        <w:numPr>
          <w:ilvl w:val="0"/>
          <w:numId w:val="21"/>
        </w:numPr>
        <w:tabs>
          <w:tab w:val="num" w:pos="1276"/>
        </w:tabs>
        <w:rPr>
          <w:rFonts w:ascii="Angsana New" w:hAnsi="Angsana New" w:cs="Angsana New"/>
          <w:sz w:val="32"/>
          <w:szCs w:val="32"/>
          <w:cs/>
        </w:rPr>
      </w:pPr>
      <w:r w:rsidRPr="0052350D">
        <w:rPr>
          <w:rFonts w:ascii="Angsana New" w:hAnsi="Angsana New" w:cs="Angsana New"/>
          <w:sz w:val="32"/>
          <w:szCs w:val="32"/>
          <w:cs/>
        </w:rPr>
        <w:t>เพื่อให้นักศึกษาได้ทำการทดลอง เพื่อให้สอดคล้องกับการเรียนทฤษฎีในวิชาการปฏิบัติการถ่ายโอนของไหลและปฏิบัติการถ่ายโอนความร้อน</w:t>
      </w:r>
    </w:p>
    <w:p w14:paraId="783960DB" w14:textId="77777777" w:rsidR="0052350D" w:rsidRPr="0052350D" w:rsidRDefault="0052350D" w:rsidP="005C63AF">
      <w:pPr>
        <w:pStyle w:val="ListParagraph"/>
        <w:numPr>
          <w:ilvl w:val="0"/>
          <w:numId w:val="21"/>
        </w:numPr>
        <w:tabs>
          <w:tab w:val="num" w:pos="1276"/>
        </w:tabs>
        <w:spacing w:after="0" w:line="240" w:lineRule="auto"/>
        <w:ind w:left="1077" w:hanging="357"/>
        <w:rPr>
          <w:rFonts w:ascii="Angsana New" w:hAnsi="Angsana New" w:cs="Angsana New"/>
          <w:sz w:val="32"/>
          <w:szCs w:val="32"/>
          <w:cs/>
        </w:rPr>
      </w:pPr>
      <w:r w:rsidRPr="0052350D">
        <w:rPr>
          <w:rFonts w:ascii="Angsana New" w:hAnsi="Angsana New" w:cs="Angsana New"/>
          <w:sz w:val="32"/>
          <w:szCs w:val="32"/>
          <w:cs/>
        </w:rPr>
        <w:t>เพื่อให้นักศึกษาได้ฝึกทักษะในการปฏิบัติการจริง และสามารถนำไปประยุกต์ใช้ได้ในอุตสาหกรรม</w:t>
      </w:r>
    </w:p>
    <w:p w14:paraId="4C45B4AF" w14:textId="77777777" w:rsidR="00500DC0" w:rsidRPr="00436FEA" w:rsidRDefault="000C4CFE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0C4CFE">
        <w:rPr>
          <w:rFonts w:ascii="Angsana New" w:hAnsi="Angsana New"/>
          <w:b/>
          <w:sz w:val="32"/>
          <w:szCs w:val="32"/>
          <w:lang w:bidi="th-TH"/>
        </w:rPr>
        <w:t>2</w:t>
      </w:r>
      <w:r w:rsidR="00500DC0" w:rsidRPr="000C4CFE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2931729F" w14:textId="77777777" w:rsidR="00D90CCA" w:rsidRPr="00886862" w:rsidRDefault="001437B5" w:rsidP="00D90CCA">
      <w:pPr>
        <w:ind w:left="426" w:firstLine="294"/>
        <w:jc w:val="both"/>
        <w:rPr>
          <w:rFonts w:ascii="Angsana New" w:eastAsia="BrowalliaNew" w:hAnsi="Angsana New"/>
          <w:color w:val="000000"/>
          <w:sz w:val="32"/>
          <w:szCs w:val="32"/>
        </w:rPr>
      </w:pPr>
      <w:r w:rsidRPr="00B03909">
        <w:rPr>
          <w:rFonts w:ascii="Cordia New" w:hAnsi="Cordia New"/>
          <w:sz w:val="32"/>
          <w:szCs w:val="32"/>
          <w:cs/>
          <w:lang w:bidi="th-TH"/>
        </w:rPr>
        <w:t>การ</w:t>
      </w:r>
      <w:r w:rsidR="004938AB">
        <w:rPr>
          <w:rFonts w:ascii="Cordia New" w:hAnsi="Cordia New" w:hint="cs"/>
          <w:sz w:val="32"/>
          <w:szCs w:val="32"/>
          <w:cs/>
          <w:lang w:bidi="th-TH"/>
        </w:rPr>
        <w:t>ทดลองหน่วยปฏิบัติการเกี่ยวกับกลศาสตร์ของของไหล การแยกอนุภาคของแข็งจากของเหลว การย่อยขนาดอนุภาค การแจกแจงขนาด และการถ่ายโอนความร้อน</w:t>
      </w:r>
    </w:p>
    <w:p w14:paraId="6906F774" w14:textId="77777777" w:rsidR="008B37E4" w:rsidRPr="004938AB" w:rsidRDefault="00D90CCA" w:rsidP="001437B5">
      <w:pPr>
        <w:tabs>
          <w:tab w:val="left" w:pos="360"/>
        </w:tabs>
        <w:ind w:left="360"/>
        <w:jc w:val="both"/>
        <w:rPr>
          <w:rFonts w:ascii="Angsana New" w:hAnsi="Angsana New"/>
          <w:sz w:val="32"/>
          <w:szCs w:val="32"/>
          <w:lang w:bidi="th-TH"/>
        </w:rPr>
      </w:pPr>
      <w:r w:rsidRPr="00886862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="004938AB">
        <w:rPr>
          <w:rFonts w:ascii="Angsana New" w:hAnsi="Angsana New"/>
          <w:sz w:val="32"/>
          <w:szCs w:val="32"/>
          <w:lang w:bidi="th-TH"/>
        </w:rPr>
        <w:t>Unit operation laboratories in fluid mechanics, solid separation size reduction, sieves analysis and heat transfer.</w:t>
      </w:r>
    </w:p>
    <w:p w14:paraId="5AB953B1" w14:textId="77777777" w:rsidR="00663D50" w:rsidRPr="00663D50" w:rsidRDefault="000C4CFE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08B70D32" w14:textId="77777777" w:rsidR="005D50E5" w:rsidRDefault="0051631E" w:rsidP="00C900F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Pr="00D90CCA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C900F8">
        <w:rPr>
          <w:rFonts w:ascii="Angsana New" w:hAnsi="Angsana New"/>
          <w:sz w:val="32"/>
          <w:szCs w:val="32"/>
          <w:lang w:bidi="th-TH"/>
        </w:rPr>
        <w:t>3</w:t>
      </w:r>
      <w:r w:rsidRPr="00D90CCA">
        <w:rPr>
          <w:rFonts w:ascii="Angsana New" w:hAnsi="Angsana New" w:hint="cs"/>
          <w:sz w:val="32"/>
          <w:szCs w:val="32"/>
          <w:cs/>
          <w:lang w:bidi="th-TH"/>
        </w:rPr>
        <w:t>........</w:t>
      </w:r>
      <w:r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>
        <w:rPr>
          <w:rFonts w:ascii="Angsana New" w:hAnsi="Angsana New"/>
          <w:sz w:val="32"/>
          <w:szCs w:val="32"/>
          <w:lang w:bidi="th-TH"/>
        </w:rPr>
        <w:t>/</w:t>
      </w:r>
      <w:r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="00B428FB">
        <w:rPr>
          <w:rFonts w:ascii="Angsana New" w:hAnsi="Angsana New"/>
          <w:sz w:val="32"/>
          <w:szCs w:val="32"/>
          <w:lang w:bidi="th-TH"/>
        </w:rPr>
        <w:tab/>
      </w:r>
      <w:r w:rsidR="00B428FB">
        <w:rPr>
          <w:rFonts w:ascii="Angsana New" w:hAnsi="Angsana New"/>
          <w:sz w:val="32"/>
          <w:szCs w:val="32"/>
          <w:lang w:bidi="th-TH"/>
        </w:rPr>
        <w:tab/>
      </w:r>
    </w:p>
    <w:p w14:paraId="4E54A020" w14:textId="07DCD052" w:rsidR="00C900F8" w:rsidRDefault="00B428FB" w:rsidP="00C900F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5773EC">
        <w:rPr>
          <w:rFonts w:ascii="Angsana New" w:hAnsi="Angsana New"/>
          <w:sz w:val="32"/>
          <w:szCs w:val="32"/>
          <w:lang w:bidi="th-TH"/>
        </w:rPr>
        <w:sym w:font="Wingdings 2" w:char="F052"/>
      </w:r>
      <w:r>
        <w:rPr>
          <w:rFonts w:ascii="Angsana New" w:hAnsi="Angsana New"/>
          <w:sz w:val="32"/>
          <w:szCs w:val="32"/>
          <w:lang w:bidi="th-TH"/>
        </w:rPr>
        <w:t xml:space="preserve">  </w:t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C900F8">
        <w:rPr>
          <w:rFonts w:ascii="Angsana New" w:hAnsi="Angsana New"/>
          <w:sz w:val="32"/>
          <w:szCs w:val="32"/>
          <w:lang w:bidi="th-TH"/>
        </w:rPr>
        <w:t xml:space="preserve"> </w:t>
      </w:r>
      <w:r w:rsidR="00D90CCA">
        <w:rPr>
          <w:rFonts w:ascii="Angsana New" w:hAnsi="Angsana New"/>
          <w:sz w:val="32"/>
          <w:szCs w:val="32"/>
          <w:lang w:bidi="th-TH"/>
        </w:rPr>
        <w:t xml:space="preserve"> </w:t>
      </w:r>
      <w:hyperlink r:id="rId9" w:history="1">
        <w:r w:rsidR="001D64E3" w:rsidRPr="00035B04">
          <w:rPr>
            <w:rStyle w:val="Hyperlink"/>
            <w:rFonts w:ascii="Angsana New" w:hAnsi="Angsana New"/>
            <w:sz w:val="32"/>
            <w:szCs w:val="32"/>
            <w:lang w:bidi="th-TH"/>
          </w:rPr>
          <w:t>patcharee.k@</w:t>
        </w:r>
      </w:hyperlink>
      <w:r w:rsidR="001D64E3">
        <w:rPr>
          <w:rStyle w:val="Hyperlink"/>
          <w:rFonts w:ascii="Angsana New" w:hAnsi="Angsana New"/>
          <w:sz w:val="32"/>
          <w:szCs w:val="32"/>
          <w:lang w:bidi="th-TH"/>
        </w:rPr>
        <w:t>rsu.ac.th</w:t>
      </w:r>
      <w:r w:rsidR="00C900F8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5D50E5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Pr="00BD7D14">
        <w:rPr>
          <w:rFonts w:ascii="Angsana New" w:hAnsi="Angsana New"/>
          <w:sz w:val="32"/>
          <w:szCs w:val="32"/>
          <w:lang w:bidi="th-TH"/>
        </w:rPr>
        <w:sym w:font="Wingdings 2" w:char="F0A3"/>
      </w:r>
      <w:r>
        <w:rPr>
          <w:rFonts w:ascii="Angsana New" w:hAnsi="Angsana New"/>
          <w:sz w:val="32"/>
          <w:szCs w:val="32"/>
          <w:lang w:bidi="th-TH"/>
        </w:rPr>
        <w:t xml:space="preserve">  </w:t>
      </w:r>
      <w:r w:rsidR="00C900F8">
        <w:rPr>
          <w:rFonts w:ascii="Angsana New" w:hAnsi="Angsana New"/>
          <w:sz w:val="32"/>
          <w:szCs w:val="32"/>
          <w:lang w:bidi="th-TH"/>
        </w:rPr>
        <w:t xml:space="preserve">Facebook :  </w:t>
      </w:r>
    </w:p>
    <w:p w14:paraId="69ED7405" w14:textId="38266ED9" w:rsidR="0098627A" w:rsidRDefault="00B428FB" w:rsidP="005D50E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BD7D14">
        <w:rPr>
          <w:rFonts w:ascii="Angsana New" w:hAnsi="Angsana New"/>
          <w:sz w:val="32"/>
          <w:szCs w:val="32"/>
          <w:lang w:bidi="th-TH"/>
        </w:rPr>
        <w:sym w:font="Wingdings 2" w:char="F0A3"/>
      </w:r>
      <w:r>
        <w:rPr>
          <w:rFonts w:ascii="Angsana New" w:hAnsi="Angsana New"/>
          <w:sz w:val="32"/>
          <w:szCs w:val="32"/>
          <w:lang w:bidi="th-TH"/>
        </w:rPr>
        <w:t xml:space="preserve">  </w:t>
      </w:r>
      <w:proofErr w:type="gramStart"/>
      <w:r w:rsidR="00C900F8">
        <w:rPr>
          <w:rFonts w:ascii="Angsana New" w:hAnsi="Angsana New"/>
          <w:sz w:val="32"/>
          <w:szCs w:val="32"/>
          <w:lang w:bidi="th-TH"/>
        </w:rPr>
        <w:t>Line :</w:t>
      </w:r>
      <w:proofErr w:type="gramEnd"/>
      <w:r w:rsidR="00C900F8">
        <w:rPr>
          <w:rFonts w:ascii="Angsana New" w:hAnsi="Angsana New"/>
          <w:sz w:val="32"/>
          <w:szCs w:val="32"/>
          <w:lang w:bidi="th-TH"/>
        </w:rPr>
        <w:t xml:space="preserve">  </w:t>
      </w:r>
      <w:proofErr w:type="spellStart"/>
      <w:r w:rsidR="001D64E3">
        <w:rPr>
          <w:rFonts w:ascii="Angsana New" w:hAnsi="Angsana New"/>
          <w:sz w:val="32"/>
          <w:szCs w:val="32"/>
          <w:lang w:bidi="th-TH"/>
        </w:rPr>
        <w:t>kpat-</w:t>
      </w:r>
      <w:proofErr w:type="gramStart"/>
      <w:r w:rsidR="001D64E3">
        <w:rPr>
          <w:rFonts w:ascii="Angsana New" w:hAnsi="Angsana New"/>
          <w:sz w:val="32"/>
          <w:szCs w:val="32"/>
          <w:lang w:bidi="th-TH"/>
        </w:rPr>
        <w:t>naka</w:t>
      </w:r>
      <w:proofErr w:type="spellEnd"/>
      <w:r w:rsidR="005D50E5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>
        <w:rPr>
          <w:rFonts w:ascii="Angsana New" w:hAnsi="Angsana New"/>
          <w:sz w:val="32"/>
          <w:szCs w:val="32"/>
          <w:lang w:bidi="th-TH"/>
        </w:rPr>
        <w:tab/>
      </w:r>
      <w:proofErr w:type="gramEnd"/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Pr="005773EC">
        <w:rPr>
          <w:rFonts w:ascii="Angsana New" w:hAnsi="Angsana New"/>
          <w:sz w:val="32"/>
          <w:szCs w:val="32"/>
          <w:lang w:bidi="th-TH"/>
        </w:rPr>
        <w:sym w:font="Wingdings 2" w:char="F052"/>
      </w:r>
      <w:r>
        <w:rPr>
          <w:rFonts w:ascii="Angsana New" w:hAnsi="Angsana New"/>
          <w:sz w:val="32"/>
          <w:szCs w:val="32"/>
          <w:lang w:bidi="th-TH"/>
        </w:rPr>
        <w:t xml:space="preserve">  </w:t>
      </w:r>
      <w:r w:rsidR="00C900F8">
        <w:rPr>
          <w:rFonts w:ascii="Angsana New" w:hAnsi="Angsana New" w:hint="cs"/>
          <w:sz w:val="32"/>
          <w:szCs w:val="32"/>
          <w:cs/>
          <w:lang w:bidi="th-TH"/>
        </w:rPr>
        <w:t>อื่น</w:t>
      </w:r>
      <w:proofErr w:type="gramStart"/>
      <w:r w:rsidR="00C900F8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C900F8">
        <w:rPr>
          <w:rFonts w:ascii="Angsana New" w:hAnsi="Angsana New"/>
          <w:sz w:val="32"/>
          <w:szCs w:val="32"/>
          <w:lang w:bidi="th-TH"/>
        </w:rPr>
        <w:t>:</w:t>
      </w:r>
      <w:r w:rsidR="00C900F8">
        <w:rPr>
          <w:rFonts w:ascii="Angsana New" w:hAnsi="Angsana New" w:hint="cs"/>
          <w:sz w:val="32"/>
          <w:szCs w:val="32"/>
          <w:cs/>
          <w:lang w:bidi="th-TH"/>
        </w:rPr>
        <w:t>ให้คำปรึกษาตามตาราง</w:t>
      </w:r>
      <w:proofErr w:type="gramEnd"/>
      <w:r w:rsidR="00C900F8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C900F8">
        <w:rPr>
          <w:rFonts w:ascii="Angsana New" w:hAnsi="Angsana New"/>
          <w:sz w:val="32"/>
          <w:szCs w:val="32"/>
          <w:lang w:bidi="th-TH"/>
        </w:rPr>
        <w:t xml:space="preserve">office </w:t>
      </w:r>
      <w:proofErr w:type="gramStart"/>
      <w:r w:rsidR="00C900F8">
        <w:rPr>
          <w:rFonts w:ascii="Angsana New" w:hAnsi="Angsana New"/>
          <w:sz w:val="32"/>
          <w:szCs w:val="32"/>
          <w:lang w:bidi="th-TH"/>
        </w:rPr>
        <w:t>hour</w:t>
      </w:r>
      <w:proofErr w:type="gramEnd"/>
      <w:r w:rsidR="0098627A">
        <w:rPr>
          <w:rFonts w:ascii="Angsana New" w:hAnsi="Angsana New"/>
          <w:sz w:val="32"/>
          <w:szCs w:val="32"/>
          <w:lang w:bidi="th-TH"/>
        </w:rPr>
        <w:t xml:space="preserve"> </w:t>
      </w:r>
    </w:p>
    <w:p w14:paraId="5588DB07" w14:textId="77777777" w:rsidR="001934F9" w:rsidRDefault="00B428FB" w:rsidP="00C900F8">
      <w:pPr>
        <w:tabs>
          <w:tab w:val="left" w:pos="360"/>
        </w:tabs>
        <w:ind w:left="360" w:right="-287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  <w:t xml:space="preserve">       </w:t>
      </w:r>
      <w:r w:rsidR="0098627A">
        <w:rPr>
          <w:rFonts w:ascii="Angsana New" w:hAnsi="Angsana New" w:hint="cs"/>
          <w:sz w:val="32"/>
          <w:szCs w:val="32"/>
          <w:cs/>
          <w:lang w:bidi="th-TH"/>
        </w:rPr>
        <w:t>ของอาจารย์ผู้สอน</w:t>
      </w:r>
      <w:r w:rsidR="00663D50"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3D598144" w14:textId="7C3F4DA1" w:rsidR="005D50E5" w:rsidRDefault="005D50E5" w:rsidP="005D50E5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5D50E5">
        <w:rPr>
          <w:rFonts w:ascii="Angsana New" w:hAnsi="Angsana New"/>
          <w:b/>
          <w:bCs/>
          <w:sz w:val="32"/>
          <w:szCs w:val="32"/>
          <w:lang w:bidi="th-TH"/>
        </w:rPr>
        <w:t xml:space="preserve">4. </w:t>
      </w:r>
      <w:r w:rsidRPr="005D50E5">
        <w:rPr>
          <w:rFonts w:ascii="Angsana New" w:hAnsi="Angsana New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5D50E5">
        <w:rPr>
          <w:rFonts w:ascii="Angsana New" w:hAnsi="Angsana New"/>
          <w:b/>
          <w:bCs/>
          <w:sz w:val="32"/>
          <w:szCs w:val="32"/>
          <w:lang w:bidi="th-TH"/>
        </w:rPr>
        <w:t>Course Learning Outcomes</w:t>
      </w:r>
      <w:r w:rsidRPr="005D50E5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: </w:t>
      </w:r>
      <w:r w:rsidRPr="005D50E5">
        <w:rPr>
          <w:rFonts w:ascii="Angsana New" w:hAnsi="Angsana New"/>
          <w:b/>
          <w:bCs/>
          <w:sz w:val="32"/>
          <w:szCs w:val="32"/>
          <w:lang w:bidi="th-TH"/>
        </w:rPr>
        <w:t>CLOs</w:t>
      </w:r>
      <w:r w:rsidRPr="005D50E5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):  </w:t>
      </w:r>
    </w:p>
    <w:p w14:paraId="27BC0892" w14:textId="4FE9179D" w:rsidR="005D50E5" w:rsidRDefault="005D50E5" w:rsidP="005D50E5">
      <w:pPr>
        <w:pStyle w:val="ListParagraph"/>
        <w:numPr>
          <w:ilvl w:val="0"/>
          <w:numId w:val="23"/>
        </w:numPr>
        <w:tabs>
          <w:tab w:val="left" w:pos="360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เข้าใจ</w:t>
      </w:r>
      <w:r w:rsidR="005C63AF">
        <w:rPr>
          <w:rFonts w:ascii="Angsana New" w:hAnsi="Angsana New" w:cs="Angsana New" w:hint="cs"/>
          <w:sz w:val="32"/>
          <w:szCs w:val="32"/>
          <w:cs/>
        </w:rPr>
        <w:t>การปฏิบัติการเกี่ยวกับ</w:t>
      </w:r>
      <w:r w:rsidRPr="005D50E5">
        <w:rPr>
          <w:rFonts w:ascii="Angsana New" w:hAnsi="Angsana New" w:cs="Angsana New"/>
          <w:sz w:val="32"/>
          <w:szCs w:val="32"/>
          <w:cs/>
        </w:rPr>
        <w:t>กลศาสตร์ของของไหล การแยกอนุภาคของแข็งจากของเหลว การย่อยขนาดอนุภาค การแจกแจงขนาด และการถ่ายโอนความร้อน</w:t>
      </w:r>
    </w:p>
    <w:p w14:paraId="057E2746" w14:textId="41F9DF45" w:rsidR="005D50E5" w:rsidRPr="005D50E5" w:rsidRDefault="005D50E5" w:rsidP="005D50E5">
      <w:pPr>
        <w:pStyle w:val="ListParagraph"/>
        <w:numPr>
          <w:ilvl w:val="0"/>
          <w:numId w:val="23"/>
        </w:numPr>
        <w:tabs>
          <w:tab w:val="left" w:pos="360"/>
        </w:tabs>
        <w:rPr>
          <w:rFonts w:ascii="Angsana New" w:hAnsi="Angsana New" w:cs="Angsana New"/>
          <w:sz w:val="32"/>
          <w:szCs w:val="32"/>
          <w:cs/>
        </w:rPr>
      </w:pPr>
      <w:r w:rsidRPr="005D50E5">
        <w:rPr>
          <w:rFonts w:ascii="Angsana New" w:hAnsi="Angsana New" w:cs="Angsana New"/>
          <w:sz w:val="32"/>
          <w:szCs w:val="32"/>
          <w:cs/>
        </w:rPr>
        <w:t>มีทักษะในการปฏิบัติการ</w:t>
      </w:r>
      <w:r w:rsidR="005C63AF">
        <w:rPr>
          <w:rFonts w:ascii="Angsana New" w:hAnsi="Angsana New" w:cs="Angsana New" w:hint="cs"/>
          <w:sz w:val="32"/>
          <w:szCs w:val="32"/>
          <w:cs/>
        </w:rPr>
        <w:t>ใช้เครื่องมือ อุปกรณ์ได้อย่างถูกต้องและปลอดภัย และ</w:t>
      </w:r>
      <w:r w:rsidRPr="005D50E5">
        <w:rPr>
          <w:rFonts w:ascii="Angsana New" w:hAnsi="Angsana New" w:cs="Angsana New"/>
          <w:sz w:val="32"/>
          <w:szCs w:val="32"/>
          <w:cs/>
        </w:rPr>
        <w:t>สามารถนำไปประยุกต์ใช้ได้ใน</w:t>
      </w:r>
      <w:r w:rsidR="005C63AF">
        <w:rPr>
          <w:rFonts w:ascii="Angsana New" w:hAnsi="Angsana New" w:cs="Angsana New" w:hint="cs"/>
          <w:sz w:val="32"/>
          <w:szCs w:val="32"/>
          <w:cs/>
        </w:rPr>
        <w:t>งาน</w:t>
      </w:r>
      <w:r w:rsidRPr="005D50E5">
        <w:rPr>
          <w:rFonts w:ascii="Angsana New" w:hAnsi="Angsana New" w:cs="Angsana New"/>
          <w:sz w:val="32"/>
          <w:szCs w:val="32"/>
          <w:cs/>
        </w:rPr>
        <w:t>อุตสาหกรรม</w:t>
      </w:r>
    </w:p>
    <w:p w14:paraId="1660A2EC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1456FF72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6892655E" w14:textId="77777777" w:rsidR="00EE05D4" w:rsidRPr="00D45A72" w:rsidRDefault="00EE05D4" w:rsidP="00EE05D4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จริยธรรม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870"/>
        <w:gridCol w:w="2859"/>
        <w:gridCol w:w="2811"/>
      </w:tblGrid>
      <w:tr w:rsidR="00EE05D4" w:rsidRPr="00B11146" w14:paraId="525C8A39" w14:textId="77777777" w:rsidTr="005D50E5">
        <w:trPr>
          <w:tblHeader/>
        </w:trPr>
        <w:tc>
          <w:tcPr>
            <w:tcW w:w="669" w:type="dxa"/>
          </w:tcPr>
          <w:p w14:paraId="5347C6C0" w14:textId="77777777" w:rsidR="00EE05D4" w:rsidRPr="00B11146" w:rsidRDefault="00EE05D4" w:rsidP="002A1D4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162560" behindDoc="0" locked="0" layoutInCell="1" allowOverlap="1" wp14:anchorId="157C5431" wp14:editId="5DB68BFA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7620" t="5715" r="8890" b="5715"/>
                      <wp:wrapNone/>
                      <wp:docPr id="3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94942C" id="Oval 38" o:spid="_x0000_s1026" style="position:absolute;margin-left:7.35pt;margin-top:6.45pt;width:9.2pt;height:9.6pt;z-index:2521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Ouy&#10;SicVAgAALQ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870" w:type="dxa"/>
          </w:tcPr>
          <w:p w14:paraId="03A09A68" w14:textId="77777777" w:rsidR="00EE05D4" w:rsidRPr="00B11146" w:rsidRDefault="00EE05D4" w:rsidP="002A1D4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859" w:type="dxa"/>
          </w:tcPr>
          <w:p w14:paraId="4350356A" w14:textId="77777777" w:rsidR="00EE05D4" w:rsidRPr="00B11146" w:rsidRDefault="00EE05D4" w:rsidP="002A1D4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11" w:type="dxa"/>
          </w:tcPr>
          <w:p w14:paraId="771DEEBC" w14:textId="77777777" w:rsidR="00EE05D4" w:rsidRPr="00B11146" w:rsidRDefault="00EE05D4" w:rsidP="002A1D4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B3AC1" w:rsidRPr="004B3AC1" w14:paraId="7CA88F30" w14:textId="77777777" w:rsidTr="005D50E5">
        <w:tc>
          <w:tcPr>
            <w:tcW w:w="669" w:type="dxa"/>
          </w:tcPr>
          <w:p w14:paraId="432F8426" w14:textId="77777777" w:rsidR="00EE05D4" w:rsidRPr="004B3AC1" w:rsidRDefault="00EE05D4" w:rsidP="002A1D47">
            <w:pPr>
              <w:jc w:val="center"/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</w:pPr>
            <w:r w:rsidRPr="004B3AC1"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  <w:t>1.1</w:t>
            </w:r>
          </w:p>
        </w:tc>
        <w:tc>
          <w:tcPr>
            <w:tcW w:w="2870" w:type="dxa"/>
          </w:tcPr>
          <w:p w14:paraId="10ED7EAC" w14:textId="77777777" w:rsidR="00EE05D4" w:rsidRPr="004B3AC1" w:rsidRDefault="00EE05D4" w:rsidP="002A1D47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4B3AC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ตระหนักในคุณค่าของระบบคุณธรรม จริยธรรม เสียสละ และซื่อสัตย์สุจริต</w:t>
            </w:r>
          </w:p>
        </w:tc>
        <w:tc>
          <w:tcPr>
            <w:tcW w:w="2859" w:type="dxa"/>
          </w:tcPr>
          <w:p w14:paraId="0221504C" w14:textId="77777777" w:rsidR="00EE05D4" w:rsidRPr="004B3AC1" w:rsidRDefault="00EE05D4" w:rsidP="002A1D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B3AC1">
              <w:rPr>
                <w:rFonts w:ascii="Angsana New" w:hAnsi="Angsana New" w:cs="Angsana New"/>
                <w:sz w:val="32"/>
                <w:szCs w:val="32"/>
                <w:cs/>
              </w:rPr>
              <w:t>สอดแทรก</w:t>
            </w:r>
            <w:r w:rsidRPr="004B3AC1">
              <w:rPr>
                <w:rFonts w:ascii="AngsanaUPC" w:hAnsi="AngsanaUPC" w:cs="AngsanaUPC" w:hint="cs"/>
                <w:sz w:val="32"/>
                <w:szCs w:val="32"/>
                <w:cs/>
              </w:rPr>
              <w:t>คุณธรรม จริยธรรม เสียสละ และซื่อสัตย์สุจริตในระหว่างการสอน</w:t>
            </w:r>
            <w:r w:rsidR="00CA5C5E" w:rsidRPr="004B3AC1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CA5C5E" w:rsidRPr="004B3AC1">
              <w:rPr>
                <w:rFonts w:ascii="Angsana New" w:hAnsi="Angsana New" w:cs="Angsana New" w:hint="cs"/>
                <w:sz w:val="32"/>
                <w:szCs w:val="32"/>
                <w:cs/>
              </w:rPr>
              <w:t>ชี้แจงกฎระเบียบในการเข้าห้องทำ</w:t>
            </w:r>
            <w:r w:rsidR="00CA5C5E" w:rsidRPr="004B3AC1"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ปฏิบัติการ การแต่งกาย เวลาการเข้าเรียน การคำนึงถึงความปลอดภัย</w:t>
            </w:r>
          </w:p>
        </w:tc>
        <w:tc>
          <w:tcPr>
            <w:tcW w:w="2811" w:type="dxa"/>
          </w:tcPr>
          <w:p w14:paraId="531235D8" w14:textId="77777777" w:rsidR="00EE05D4" w:rsidRPr="004B3AC1" w:rsidRDefault="00EE05D4" w:rsidP="002A1D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32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4B3AC1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สังเกตพฤติกรรมจากการเรียน การสอบ</w:t>
            </w:r>
          </w:p>
        </w:tc>
      </w:tr>
      <w:tr w:rsidR="004B3AC1" w:rsidRPr="004B3AC1" w14:paraId="0BEF2E4F" w14:textId="77777777" w:rsidTr="005D50E5">
        <w:tc>
          <w:tcPr>
            <w:tcW w:w="669" w:type="dxa"/>
          </w:tcPr>
          <w:p w14:paraId="698A0E9C" w14:textId="77777777" w:rsidR="00CA5C5E" w:rsidRPr="004B3AC1" w:rsidRDefault="00CA5C5E" w:rsidP="00CA5C5E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4B3AC1">
              <w:rPr>
                <w:rFonts w:ascii="AngsanaUPC" w:hAnsi="AngsanaUPC" w:cs="AngsanaUPC"/>
                <w:sz w:val="32"/>
                <w:szCs w:val="32"/>
                <w:lang w:bidi="th-TH"/>
              </w:rPr>
              <w:t>1.3</w:t>
            </w:r>
          </w:p>
        </w:tc>
        <w:tc>
          <w:tcPr>
            <w:tcW w:w="2870" w:type="dxa"/>
          </w:tcPr>
          <w:p w14:paraId="705F5F58" w14:textId="77777777" w:rsidR="00CA5C5E" w:rsidRPr="004B3AC1" w:rsidRDefault="00CA5C5E" w:rsidP="00CA5C5E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4B3AC1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</w:t>
            </w:r>
            <w:r w:rsidRPr="004B3AC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ภาวะความเป็นผู้นำและผู้ตาม สามารถทำงานเป็นทีม สามารถแก้ไขข้อขัดแย้งตามลำดับความสำคัญ 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      </w:r>
          </w:p>
        </w:tc>
        <w:tc>
          <w:tcPr>
            <w:tcW w:w="2859" w:type="dxa"/>
          </w:tcPr>
          <w:p w14:paraId="15D9A9A8" w14:textId="77777777" w:rsidR="00CA5C5E" w:rsidRPr="004B3AC1" w:rsidRDefault="00CA5C5E" w:rsidP="00CA5C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B3AC1">
              <w:rPr>
                <w:rFonts w:ascii="Angsana New" w:hAnsi="Angsana New" w:cs="Angsana New" w:hint="cs"/>
                <w:sz w:val="32"/>
                <w:szCs w:val="32"/>
                <w:cs/>
              </w:rPr>
              <w:t>การจัดการเรียนการสอนแบบแบ่งกลุ่ม เพื่อให้รู้จักการทำงานเป็นทีมมีความรับผิดชอบ และ ให้วิเคราะห์สรุปผลร่วมกัน</w:t>
            </w:r>
          </w:p>
        </w:tc>
        <w:tc>
          <w:tcPr>
            <w:tcW w:w="2811" w:type="dxa"/>
          </w:tcPr>
          <w:p w14:paraId="5A4E6114" w14:textId="77777777" w:rsidR="00CA5C5E" w:rsidRPr="004B3AC1" w:rsidRDefault="00CA5C5E" w:rsidP="00CA5C5E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4B3AC1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สังเกตพฤติกรรม</w:t>
            </w:r>
            <w:r w:rsidRPr="004B3AC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ในระหว่าง</w:t>
            </w:r>
            <w:r w:rsidRPr="004B3AC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เรียน  </w:t>
            </w:r>
            <w:r w:rsidRPr="004B3AC1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เพื่อฝึกให้นักศึกษารับผิดชอบต่องาน สามารถทำงานร่วมกับผู้อื่น</w:t>
            </w:r>
            <w:r w:rsidRPr="004B3AC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ได้</w:t>
            </w:r>
          </w:p>
        </w:tc>
      </w:tr>
      <w:tr w:rsidR="004B3AC1" w:rsidRPr="004B3AC1" w14:paraId="384FAAC8" w14:textId="77777777" w:rsidTr="005D50E5">
        <w:tc>
          <w:tcPr>
            <w:tcW w:w="669" w:type="dxa"/>
          </w:tcPr>
          <w:p w14:paraId="71D051B5" w14:textId="77777777" w:rsidR="00A73726" w:rsidRPr="004B3AC1" w:rsidRDefault="00A73726" w:rsidP="002A1D47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4B3AC1">
              <w:rPr>
                <w:rFonts w:ascii="AngsanaUPC" w:hAnsi="AngsanaUPC" w:cs="AngsanaUPC"/>
                <w:sz w:val="32"/>
                <w:szCs w:val="32"/>
              </w:rPr>
              <w:t>1.4</w:t>
            </w:r>
          </w:p>
        </w:tc>
        <w:tc>
          <w:tcPr>
            <w:tcW w:w="2870" w:type="dxa"/>
          </w:tcPr>
          <w:p w14:paraId="5FDB71C1" w14:textId="77777777" w:rsidR="00A73726" w:rsidRPr="004B3AC1" w:rsidRDefault="00CA5C5E" w:rsidP="002A1D47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4B3AC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สามารถวิเคราะห์และประเมินผลกระทบ</w:t>
            </w:r>
            <w:r w:rsidR="003F209C" w:rsidRPr="004B3AC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จากการใช้ความรู้ทางวิศวกรรมต่อบุคคล องค์กร สังคมและสิ่งแวดล้อม</w:t>
            </w:r>
          </w:p>
        </w:tc>
        <w:tc>
          <w:tcPr>
            <w:tcW w:w="2859" w:type="dxa"/>
          </w:tcPr>
          <w:p w14:paraId="00A7F3A0" w14:textId="77777777" w:rsidR="00A73726" w:rsidRPr="004B3AC1" w:rsidRDefault="003F209C" w:rsidP="002A1D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B3AC1">
              <w:rPr>
                <w:rFonts w:ascii="Angsana New" w:hAnsi="Angsana New" w:cs="Angsana New" w:hint="cs"/>
                <w:sz w:val="32"/>
                <w:szCs w:val="32"/>
                <w:cs/>
              </w:rPr>
              <w:t>อธิบายหลักการของปฏิบัติการแต่ละเรื่องและให้คำแนะนำในการใช้เครื่องมือและผลกระทบที่เกี่ยวข้อง</w:t>
            </w:r>
          </w:p>
        </w:tc>
        <w:tc>
          <w:tcPr>
            <w:tcW w:w="2811" w:type="dxa"/>
          </w:tcPr>
          <w:p w14:paraId="4639F3ED" w14:textId="77777777" w:rsidR="00A73726" w:rsidRPr="004B3AC1" w:rsidRDefault="003F209C" w:rsidP="002A1D47">
            <w:pPr>
              <w:numPr>
                <w:ilvl w:val="0"/>
                <w:numId w:val="14"/>
              </w:numPr>
              <w:ind w:left="420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B3AC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สอบถามความเข้าใจของนักศึกษา</w:t>
            </w:r>
          </w:p>
        </w:tc>
      </w:tr>
    </w:tbl>
    <w:p w14:paraId="335E4CFF" w14:textId="77777777" w:rsidR="00EE05D4" w:rsidRPr="004B3AC1" w:rsidRDefault="00EE05D4" w:rsidP="00EE05D4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4B3AC1"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 w:rsidRPr="004B3AC1">
        <w:rPr>
          <w:rFonts w:ascii="Angsana New" w:hAnsi="Angsana New"/>
          <w:b/>
          <w:sz w:val="32"/>
          <w:szCs w:val="32"/>
          <w:lang w:bidi="th-TH"/>
        </w:rPr>
        <w:t>.</w:t>
      </w:r>
      <w:r w:rsidRPr="004B3AC1">
        <w:rPr>
          <w:rFonts w:ascii="Angsana New" w:hAnsi="Angsana New"/>
          <w:b/>
          <w:sz w:val="32"/>
          <w:szCs w:val="32"/>
          <w:lang w:bidi="th-TH"/>
        </w:rPr>
        <w:tab/>
      </w:r>
      <w:r w:rsidRPr="004B3AC1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871"/>
        <w:gridCol w:w="2859"/>
        <w:gridCol w:w="2811"/>
      </w:tblGrid>
      <w:tr w:rsidR="004B3AC1" w:rsidRPr="004B3AC1" w14:paraId="628C4CBA" w14:textId="77777777" w:rsidTr="005D50E5">
        <w:trPr>
          <w:tblHeader/>
        </w:trPr>
        <w:tc>
          <w:tcPr>
            <w:tcW w:w="668" w:type="dxa"/>
          </w:tcPr>
          <w:p w14:paraId="43BCAD60" w14:textId="77777777" w:rsidR="00EE05D4" w:rsidRPr="004B3AC1" w:rsidRDefault="00EE05D4" w:rsidP="002A1D4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B3AC1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163584" behindDoc="0" locked="0" layoutInCell="1" allowOverlap="1" wp14:anchorId="7BEF1E9C" wp14:editId="1F7648F9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0795" t="10795" r="5715" b="10160"/>
                      <wp:wrapNone/>
                      <wp:docPr id="4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6BACE4" id="Oval 39" o:spid="_x0000_s1026" style="position:absolute;margin-left:5.35pt;margin-top:6.1pt;width:9.2pt;height:9.6pt;z-index:252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871" w:type="dxa"/>
          </w:tcPr>
          <w:p w14:paraId="38541471" w14:textId="77777777" w:rsidR="00EE05D4" w:rsidRPr="004B3AC1" w:rsidRDefault="00EE05D4" w:rsidP="002A1D4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B3AC1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859" w:type="dxa"/>
          </w:tcPr>
          <w:p w14:paraId="0CA1015B" w14:textId="77777777" w:rsidR="00EE05D4" w:rsidRPr="004B3AC1" w:rsidRDefault="00EE05D4" w:rsidP="002A1D4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B3AC1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11" w:type="dxa"/>
          </w:tcPr>
          <w:p w14:paraId="17BDAC6B" w14:textId="77777777" w:rsidR="00EE05D4" w:rsidRPr="004B3AC1" w:rsidRDefault="00EE05D4" w:rsidP="002A1D4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B3AC1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B3AC1" w:rsidRPr="004B3AC1" w14:paraId="514268AE" w14:textId="77777777" w:rsidTr="005D50E5">
        <w:tc>
          <w:tcPr>
            <w:tcW w:w="668" w:type="dxa"/>
          </w:tcPr>
          <w:p w14:paraId="3B685CD4" w14:textId="77777777" w:rsidR="003F209C" w:rsidRPr="004B3AC1" w:rsidRDefault="003F209C" w:rsidP="003F209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4B3AC1">
              <w:rPr>
                <w:rFonts w:ascii="AngsanaUPC" w:hAnsi="AngsanaUPC" w:cs="AngsanaUPC"/>
                <w:sz w:val="32"/>
                <w:szCs w:val="32"/>
              </w:rPr>
              <w:t>2.2</w:t>
            </w:r>
          </w:p>
        </w:tc>
        <w:tc>
          <w:tcPr>
            <w:tcW w:w="2871" w:type="dxa"/>
          </w:tcPr>
          <w:p w14:paraId="2DBE0204" w14:textId="77777777" w:rsidR="003F209C" w:rsidRPr="004B3AC1" w:rsidRDefault="003F209C" w:rsidP="003F209C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4B3AC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มีความรู้และความเข้าใจเกี่ยวกับหลักการและทฤษฎีที่สำคัญในเนื้อหาของสาขาวิชาเฉพาะด้านทางวิศวกรรม</w:t>
            </w:r>
          </w:p>
        </w:tc>
        <w:tc>
          <w:tcPr>
            <w:tcW w:w="2859" w:type="dxa"/>
          </w:tcPr>
          <w:p w14:paraId="6D60147D" w14:textId="77777777" w:rsidR="003F209C" w:rsidRPr="004B3AC1" w:rsidRDefault="003F209C" w:rsidP="003F20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4B3AC1">
              <w:rPr>
                <w:rFonts w:ascii="AngsanaUPC" w:hAnsi="AngsanaUPC" w:cs="AngsanaUPC"/>
                <w:sz w:val="32"/>
                <w:szCs w:val="32"/>
                <w:cs/>
              </w:rPr>
              <w:t>สอน</w:t>
            </w:r>
            <w:r w:rsidRPr="004B3AC1">
              <w:rPr>
                <w:rFonts w:ascii="AngsanaUPC" w:hAnsi="AngsanaUPC" w:cs="AngsanaUPC" w:hint="cs"/>
                <w:sz w:val="32"/>
                <w:szCs w:val="32"/>
                <w:cs/>
              </w:rPr>
              <w:t>และสาธิตการปฏิบัติ</w:t>
            </w:r>
            <w:r w:rsidRPr="004B3AC1">
              <w:rPr>
                <w:rFonts w:ascii="Angsana New" w:hAnsi="Angsana New" w:cs="Angsana New" w:hint="cs"/>
                <w:sz w:val="32"/>
                <w:szCs w:val="32"/>
                <w:cs/>
              </w:rPr>
              <w:t>จริงกับเครื่องมืออุปกรณ์</w:t>
            </w:r>
            <w:r w:rsidRPr="004B3AC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4B3AC1">
              <w:rPr>
                <w:rFonts w:ascii="AngsanaUPC" w:hAnsi="AngsanaUPC" w:cs="AngsanaUPC" w:hint="cs"/>
                <w:sz w:val="32"/>
                <w:szCs w:val="32"/>
                <w:cs/>
              </w:rPr>
              <w:t>สำคัญในเนื้อหาของสาขาวิชาเฉพาะด้านทางวิศวกรรมเคมี</w:t>
            </w:r>
          </w:p>
          <w:p w14:paraId="19FEF2BA" w14:textId="77777777" w:rsidR="003F209C" w:rsidRPr="004B3AC1" w:rsidRDefault="003F209C" w:rsidP="003F209C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</w:p>
        </w:tc>
        <w:tc>
          <w:tcPr>
            <w:tcW w:w="2811" w:type="dxa"/>
          </w:tcPr>
          <w:p w14:paraId="64B29206" w14:textId="77777777" w:rsidR="003F209C" w:rsidRPr="004B3AC1" w:rsidRDefault="003F209C" w:rsidP="003F20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4B3AC1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ประเมินจากการตอบคำถามระหว่างการปฏิบัติ  และจัดทำรายงานผลการปฏิบัติงาน</w:t>
            </w:r>
          </w:p>
          <w:p w14:paraId="3198E2D2" w14:textId="77777777" w:rsidR="003F209C" w:rsidRPr="004B3AC1" w:rsidRDefault="003F209C" w:rsidP="003F20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4B3AC1">
              <w:rPr>
                <w:rFonts w:ascii="AngsanaUPC" w:hAnsi="AngsanaUPC" w:cs="AngsanaUPC"/>
                <w:sz w:val="32"/>
                <w:szCs w:val="32"/>
                <w:cs/>
              </w:rPr>
              <w:t>สอบปลายภาค ด้วยข้อสอบ</w:t>
            </w:r>
            <w:r w:rsidRPr="004B3AC1">
              <w:rPr>
                <w:rFonts w:ascii="Angsana New" w:hAnsi="Angsana New" w:cs="Angsana New"/>
                <w:sz w:val="32"/>
                <w:szCs w:val="32"/>
                <w:cs/>
              </w:rPr>
              <w:t>อัตนัยที่เน้น</w:t>
            </w:r>
            <w:r w:rsidRPr="004B3AC1">
              <w:rPr>
                <w:rFonts w:ascii="Angsana New" w:hAnsi="Angsana New" w:cs="Angsana New" w:hint="cs"/>
                <w:sz w:val="32"/>
                <w:szCs w:val="32"/>
                <w:cs/>
              </w:rPr>
              <w:t>ความเข้าใจ</w:t>
            </w:r>
          </w:p>
        </w:tc>
      </w:tr>
    </w:tbl>
    <w:p w14:paraId="2DC7C8D1" w14:textId="7C64400D" w:rsidR="00EE05D4" w:rsidRPr="004B3AC1" w:rsidRDefault="00EE05D4" w:rsidP="00EE05D4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4B3AC1"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 w:rsidRPr="004B3AC1">
        <w:rPr>
          <w:rFonts w:ascii="Angsana New" w:hAnsi="Angsana New"/>
          <w:b/>
          <w:sz w:val="32"/>
          <w:szCs w:val="32"/>
          <w:lang w:bidi="th-TH"/>
        </w:rPr>
        <w:t>.</w:t>
      </w:r>
      <w:r w:rsidRPr="004B3AC1">
        <w:rPr>
          <w:rFonts w:ascii="Angsana New" w:hAnsi="Angsana New"/>
          <w:b/>
          <w:sz w:val="32"/>
          <w:szCs w:val="32"/>
          <w:lang w:bidi="th-TH"/>
        </w:rPr>
        <w:tab/>
      </w:r>
      <w:r w:rsidRPr="004B3AC1"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869"/>
        <w:gridCol w:w="2861"/>
        <w:gridCol w:w="2809"/>
      </w:tblGrid>
      <w:tr w:rsidR="004B3AC1" w:rsidRPr="004B3AC1" w14:paraId="67110004" w14:textId="77777777" w:rsidTr="005D50E5">
        <w:trPr>
          <w:tblHeader/>
        </w:trPr>
        <w:tc>
          <w:tcPr>
            <w:tcW w:w="670" w:type="dxa"/>
          </w:tcPr>
          <w:p w14:paraId="646FB6FE" w14:textId="77777777" w:rsidR="00EE05D4" w:rsidRPr="004B3AC1" w:rsidRDefault="00EE05D4" w:rsidP="002A1D4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B3AC1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164608" behindDoc="0" locked="0" layoutInCell="1" allowOverlap="1" wp14:anchorId="28453DDA" wp14:editId="0362AF63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10795" t="13335" r="5715" b="7620"/>
                      <wp:wrapNone/>
                      <wp:docPr id="5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434E27" id="Oval 40" o:spid="_x0000_s1026" style="position:absolute;margin-left:5.35pt;margin-top:5.55pt;width:9.2pt;height:9.6pt;z-index:2521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FjZe28T&#10;AgAALQ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869" w:type="dxa"/>
          </w:tcPr>
          <w:p w14:paraId="2CCC098A" w14:textId="77777777" w:rsidR="00EE05D4" w:rsidRPr="004B3AC1" w:rsidRDefault="00EE05D4" w:rsidP="002A1D4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B3AC1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861" w:type="dxa"/>
          </w:tcPr>
          <w:p w14:paraId="2A96AFC0" w14:textId="77777777" w:rsidR="00EE05D4" w:rsidRPr="004B3AC1" w:rsidRDefault="00EE05D4" w:rsidP="002A1D4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B3AC1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09" w:type="dxa"/>
          </w:tcPr>
          <w:p w14:paraId="71E13090" w14:textId="77777777" w:rsidR="00EE05D4" w:rsidRPr="004B3AC1" w:rsidRDefault="00EE05D4" w:rsidP="002A1D4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B3AC1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B3AC1" w:rsidRPr="004B3AC1" w14:paraId="768B5CAA" w14:textId="77777777" w:rsidTr="005D50E5">
        <w:tc>
          <w:tcPr>
            <w:tcW w:w="670" w:type="dxa"/>
          </w:tcPr>
          <w:p w14:paraId="123A9576" w14:textId="77777777" w:rsidR="00EE05D4" w:rsidRPr="004B3AC1" w:rsidRDefault="00EE05D4" w:rsidP="002A1D47">
            <w:pPr>
              <w:jc w:val="center"/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</w:pPr>
            <w:r w:rsidRPr="004B3AC1"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  <w:t>3.1</w:t>
            </w:r>
          </w:p>
        </w:tc>
        <w:tc>
          <w:tcPr>
            <w:tcW w:w="2869" w:type="dxa"/>
          </w:tcPr>
          <w:p w14:paraId="6C849AF1" w14:textId="77777777" w:rsidR="00EE05D4" w:rsidRPr="004B3AC1" w:rsidRDefault="00EE05D4" w:rsidP="002A1D47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4B3AC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มีความคิดอย่างมีวิจารณญาณที่ดี</w:t>
            </w:r>
          </w:p>
        </w:tc>
        <w:tc>
          <w:tcPr>
            <w:tcW w:w="2861" w:type="dxa"/>
          </w:tcPr>
          <w:p w14:paraId="4623F09A" w14:textId="1B357570" w:rsidR="00EE05D4" w:rsidRPr="005D50E5" w:rsidRDefault="003F209C" w:rsidP="005D50E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4B3AC1">
              <w:rPr>
                <w:rFonts w:ascii="AngsanaUPC" w:hAnsi="AngsanaUPC" w:cs="AngsanaUPC" w:hint="cs"/>
                <w:sz w:val="32"/>
                <w:szCs w:val="32"/>
                <w:cs/>
              </w:rPr>
              <w:t>ส่งเสริมให้มีการเรียนรู้และกล้าแสดงออก โดยลงมือปฏิบัติจริง</w:t>
            </w:r>
          </w:p>
        </w:tc>
        <w:tc>
          <w:tcPr>
            <w:tcW w:w="2809" w:type="dxa"/>
          </w:tcPr>
          <w:p w14:paraId="6BD21C0F" w14:textId="5951BCF2" w:rsidR="00EE05D4" w:rsidRPr="004B3AC1" w:rsidRDefault="00EE05D4" w:rsidP="002A1D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52" w:hanging="252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B3AC1">
              <w:rPr>
                <w:rFonts w:ascii="Angsana New" w:hAnsi="Angsana New" w:cs="Angsana New"/>
                <w:sz w:val="32"/>
                <w:szCs w:val="32"/>
                <w:cs/>
              </w:rPr>
              <w:t>ประเมินจากการคิด วิเคราะห์เหตุผล</w:t>
            </w:r>
            <w:r w:rsidRPr="004B3AC1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4B3AC1">
              <w:rPr>
                <w:rFonts w:ascii="Angsana New" w:hAnsi="Angsana New" w:cs="Angsana New"/>
                <w:sz w:val="32"/>
                <w:szCs w:val="32"/>
                <w:cs/>
              </w:rPr>
              <w:t>และตอบคำถามผู้สอนได้</w:t>
            </w:r>
          </w:p>
        </w:tc>
      </w:tr>
      <w:tr w:rsidR="004B3AC1" w:rsidRPr="004B3AC1" w14:paraId="2F7F16CF" w14:textId="77777777" w:rsidTr="005D50E5">
        <w:tc>
          <w:tcPr>
            <w:tcW w:w="670" w:type="dxa"/>
          </w:tcPr>
          <w:p w14:paraId="5B6ED147" w14:textId="77777777" w:rsidR="003F209C" w:rsidRPr="004B3AC1" w:rsidRDefault="003F209C" w:rsidP="003F209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4B3AC1">
              <w:rPr>
                <w:rFonts w:ascii="AngsanaUPC" w:hAnsi="AngsanaUPC" w:cs="AngsanaUPC"/>
                <w:sz w:val="32"/>
                <w:szCs w:val="32"/>
              </w:rPr>
              <w:lastRenderedPageBreak/>
              <w:t>3.2</w:t>
            </w:r>
          </w:p>
        </w:tc>
        <w:tc>
          <w:tcPr>
            <w:tcW w:w="2869" w:type="dxa"/>
          </w:tcPr>
          <w:p w14:paraId="455F83CF" w14:textId="77777777" w:rsidR="003F209C" w:rsidRPr="004B3AC1" w:rsidRDefault="003F209C" w:rsidP="003F209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4B3AC1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</w:t>
            </w:r>
            <w:r w:rsidRPr="004B3AC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รวบรวม ศึกษา วิเคราะห์และสรุปประเด็นปัญหาได้  </w:t>
            </w:r>
          </w:p>
        </w:tc>
        <w:tc>
          <w:tcPr>
            <w:tcW w:w="2861" w:type="dxa"/>
          </w:tcPr>
          <w:p w14:paraId="7C506F11" w14:textId="42533A50" w:rsidR="003F209C" w:rsidRPr="004B3AC1" w:rsidRDefault="007956C1" w:rsidP="003F20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มอบหมายให้ดำเนินการจัดเก็บข้อมูล วิเคราะห์ผลและสรุปผล รวมทั้งให้เสนอข้อคิดเห็นต่างๆ</w:t>
            </w:r>
          </w:p>
          <w:p w14:paraId="34C1DB55" w14:textId="77777777" w:rsidR="003F209C" w:rsidRPr="004B3AC1" w:rsidRDefault="003F209C" w:rsidP="003F209C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809" w:type="dxa"/>
          </w:tcPr>
          <w:p w14:paraId="0C0824F9" w14:textId="77777777" w:rsidR="003F209C" w:rsidRPr="004B3AC1" w:rsidRDefault="003F209C" w:rsidP="004B3A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31" w:right="-44" w:hanging="271"/>
              <w:rPr>
                <w:rFonts w:ascii="AngsanaUPC" w:hAnsi="AngsanaUPC" w:cs="AngsanaUPC"/>
                <w:sz w:val="32"/>
                <w:szCs w:val="32"/>
              </w:rPr>
            </w:pPr>
            <w:r w:rsidRPr="004B3AC1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ประเมินจากการตอบคำถามระหว่างการปฏิบัติ  และให้จัดทำรายงานผลการปฏิบัติงานที่มีการวิเคราะห์และสรุปผล</w:t>
            </w:r>
          </w:p>
        </w:tc>
      </w:tr>
    </w:tbl>
    <w:p w14:paraId="399ADF70" w14:textId="77777777" w:rsidR="00EE05D4" w:rsidRPr="004B3AC1" w:rsidRDefault="00EE05D4" w:rsidP="00EE05D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57A962C" w14:textId="77777777" w:rsidR="00EE05D4" w:rsidRPr="004B3AC1" w:rsidRDefault="00EE05D4" w:rsidP="00EE05D4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4B3AC1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4B3AC1">
        <w:rPr>
          <w:rFonts w:ascii="Angsana New" w:hAnsi="Angsana New"/>
          <w:bCs/>
          <w:sz w:val="32"/>
          <w:szCs w:val="32"/>
          <w:lang w:bidi="th-TH"/>
        </w:rPr>
        <w:t>.</w:t>
      </w:r>
      <w:r w:rsidRPr="004B3AC1">
        <w:rPr>
          <w:rFonts w:ascii="Angsana New" w:hAnsi="Angsana New"/>
          <w:b/>
          <w:sz w:val="32"/>
          <w:szCs w:val="32"/>
          <w:lang w:bidi="th-TH"/>
        </w:rPr>
        <w:tab/>
      </w:r>
      <w:r w:rsidRPr="004B3AC1"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571"/>
        <w:gridCol w:w="3155"/>
        <w:gridCol w:w="2668"/>
      </w:tblGrid>
      <w:tr w:rsidR="004B3AC1" w:rsidRPr="004B3AC1" w14:paraId="5054C32A" w14:textId="77777777" w:rsidTr="003F209C">
        <w:trPr>
          <w:tblHeader/>
        </w:trPr>
        <w:tc>
          <w:tcPr>
            <w:tcW w:w="669" w:type="dxa"/>
          </w:tcPr>
          <w:p w14:paraId="4ADFB83A" w14:textId="77777777" w:rsidR="00EE05D4" w:rsidRPr="004B3AC1" w:rsidRDefault="00EE05D4" w:rsidP="002A1D4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B3AC1"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166656" behindDoc="0" locked="0" layoutInCell="1" allowOverlap="1" wp14:anchorId="17DA4D81" wp14:editId="2CDC078F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0795" r="10160" b="10160"/>
                      <wp:wrapNone/>
                      <wp:docPr id="6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75418A" id="Oval 42" o:spid="_x0000_s1026" style="position:absolute;margin-left:5.75pt;margin-top:6.1pt;width:9.2pt;height:9.6pt;z-index:2521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571" w:type="dxa"/>
          </w:tcPr>
          <w:p w14:paraId="03AB634A" w14:textId="77777777" w:rsidR="00EE05D4" w:rsidRPr="004B3AC1" w:rsidRDefault="00EE05D4" w:rsidP="002A1D4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B3AC1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155" w:type="dxa"/>
          </w:tcPr>
          <w:p w14:paraId="610CB5AB" w14:textId="77777777" w:rsidR="00EE05D4" w:rsidRPr="004B3AC1" w:rsidRDefault="00EE05D4" w:rsidP="002A1D4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B3AC1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68" w:type="dxa"/>
          </w:tcPr>
          <w:p w14:paraId="3FA24C45" w14:textId="77777777" w:rsidR="00EE05D4" w:rsidRPr="004B3AC1" w:rsidRDefault="00EE05D4" w:rsidP="002A1D4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B3AC1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B3AC1" w:rsidRPr="004B3AC1" w14:paraId="6C1FCDB0" w14:textId="77777777" w:rsidTr="003F209C">
        <w:tc>
          <w:tcPr>
            <w:tcW w:w="669" w:type="dxa"/>
          </w:tcPr>
          <w:p w14:paraId="5ED002C4" w14:textId="77777777" w:rsidR="00EE05D4" w:rsidRPr="004B3AC1" w:rsidRDefault="00EE05D4" w:rsidP="002A1D47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4B3AC1">
              <w:rPr>
                <w:rFonts w:ascii="AngsanaUPC" w:hAnsi="AngsanaUPC" w:cs="AngsanaUPC"/>
                <w:sz w:val="32"/>
                <w:szCs w:val="32"/>
              </w:rPr>
              <w:t>4.</w:t>
            </w:r>
            <w:r w:rsidR="003F209C" w:rsidRPr="004B3AC1"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</w:p>
        </w:tc>
        <w:tc>
          <w:tcPr>
            <w:tcW w:w="2571" w:type="dxa"/>
          </w:tcPr>
          <w:p w14:paraId="6D06F13E" w14:textId="77777777" w:rsidR="00EE05D4" w:rsidRPr="004B3AC1" w:rsidRDefault="00EE05D4" w:rsidP="002A1D47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4B3AC1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</w:t>
            </w:r>
            <w:r w:rsidR="003F209C" w:rsidRPr="004B3AC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สื่อสารกับกลุ่มคนที่หลากหลาย สามารถใช้ความรู้ในสาขาวิชาชีพมาสื่อสารต่อสังคมในประเด็นที่เหมาะสม</w:t>
            </w:r>
          </w:p>
        </w:tc>
        <w:tc>
          <w:tcPr>
            <w:tcW w:w="3155" w:type="dxa"/>
          </w:tcPr>
          <w:p w14:paraId="3E61C1C6" w14:textId="77777777" w:rsidR="00EE05D4" w:rsidRPr="004B3AC1" w:rsidRDefault="003F209C" w:rsidP="004B3A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31" w:hanging="382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B3AC1">
              <w:rPr>
                <w:rFonts w:ascii="Angsana New" w:hAnsi="Angsana New" w:cs="Angsana New" w:hint="cs"/>
                <w:sz w:val="32"/>
                <w:szCs w:val="32"/>
                <w:cs/>
              </w:rPr>
              <w:t>กระตุ้นให้นักศึกษากล้าแสดงออก สื่อสารความรู้ความเข้าใจที่ได้จากการลงมือปฏิบัติให้ผู้อื่นได้</w:t>
            </w:r>
          </w:p>
        </w:tc>
        <w:tc>
          <w:tcPr>
            <w:tcW w:w="2668" w:type="dxa"/>
          </w:tcPr>
          <w:p w14:paraId="47539249" w14:textId="77777777" w:rsidR="00EE05D4" w:rsidRPr="004B3AC1" w:rsidRDefault="004B3AC1" w:rsidP="004B3A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1" w:hanging="421"/>
              <w:rPr>
                <w:rFonts w:ascii="AngsanaUPC" w:hAnsi="AngsanaUPC" w:cs="AngsanaUPC"/>
                <w:sz w:val="32"/>
                <w:szCs w:val="32"/>
              </w:rPr>
            </w:pPr>
            <w:r w:rsidRPr="004B3AC1">
              <w:rPr>
                <w:rFonts w:ascii="Angsana New" w:hAnsi="Angsana New" w:cs="Angsana New" w:hint="cs"/>
                <w:sz w:val="32"/>
                <w:szCs w:val="32"/>
                <w:cs/>
              </w:rPr>
              <w:t>สังเกตพฤติกรรมของผู้เรียนในการสื่อสาร อธิบายให้ผู้อื่นเข้าใจ</w:t>
            </w:r>
          </w:p>
        </w:tc>
      </w:tr>
      <w:tr w:rsidR="004B3AC1" w:rsidRPr="004B3AC1" w14:paraId="610E2BB5" w14:textId="77777777" w:rsidTr="003F209C">
        <w:tc>
          <w:tcPr>
            <w:tcW w:w="669" w:type="dxa"/>
          </w:tcPr>
          <w:p w14:paraId="1B22CA9B" w14:textId="77777777" w:rsidR="003F209C" w:rsidRPr="004B3AC1" w:rsidRDefault="003F209C" w:rsidP="003F209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4B3AC1">
              <w:rPr>
                <w:rFonts w:ascii="AngsanaUPC" w:hAnsi="AngsanaUPC" w:cs="AngsanaUPC"/>
                <w:sz w:val="32"/>
                <w:szCs w:val="32"/>
                <w:lang w:bidi="th-TH"/>
              </w:rPr>
              <w:t>4.5</w:t>
            </w:r>
          </w:p>
        </w:tc>
        <w:tc>
          <w:tcPr>
            <w:tcW w:w="2571" w:type="dxa"/>
          </w:tcPr>
          <w:p w14:paraId="20C364EB" w14:textId="77777777" w:rsidR="003F209C" w:rsidRPr="004B3AC1" w:rsidRDefault="003F209C" w:rsidP="003F209C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B3AC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มีจิตสำนึกความรับผิดชอบด้านความปลอดภัยในการทำงาน</w:t>
            </w:r>
          </w:p>
        </w:tc>
        <w:tc>
          <w:tcPr>
            <w:tcW w:w="3155" w:type="dxa"/>
          </w:tcPr>
          <w:p w14:paraId="03033F3A" w14:textId="77777777" w:rsidR="003F209C" w:rsidRPr="004B3AC1" w:rsidRDefault="003F209C" w:rsidP="003F20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B3AC1">
              <w:rPr>
                <w:rFonts w:ascii="Angsana New" w:hAnsi="Angsana New" w:cs="Angsana New"/>
                <w:sz w:val="32"/>
                <w:szCs w:val="32"/>
                <w:cs/>
              </w:rPr>
              <w:t>การสอดแทรกความรู้จิตสำนึกความรับผิดชอบด้านความปลอดภัยในงานอุตสาหกรรม</w:t>
            </w:r>
          </w:p>
        </w:tc>
        <w:tc>
          <w:tcPr>
            <w:tcW w:w="2668" w:type="dxa"/>
          </w:tcPr>
          <w:p w14:paraId="2E9D3BDC" w14:textId="77777777" w:rsidR="003F209C" w:rsidRPr="004B3AC1" w:rsidRDefault="003F209C" w:rsidP="003F20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B3AC1">
              <w:rPr>
                <w:rFonts w:ascii="Angsana New" w:hAnsi="Angsana New" w:cs="Angsana New" w:hint="cs"/>
                <w:sz w:val="32"/>
                <w:szCs w:val="32"/>
                <w:cs/>
              </w:rPr>
              <w:t>สังเกตพฤติกรรมของผู้เรียนในระหว่างปฏิบัติงานร่วมกัน</w:t>
            </w:r>
          </w:p>
        </w:tc>
      </w:tr>
    </w:tbl>
    <w:p w14:paraId="77AFA5DA" w14:textId="77777777" w:rsidR="00EE05D4" w:rsidRPr="004B3AC1" w:rsidRDefault="00EE05D4" w:rsidP="00EE05D4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287A9A00" w14:textId="77777777" w:rsidR="00EE05D4" w:rsidRPr="004B3AC1" w:rsidRDefault="00EE05D4" w:rsidP="00EE05D4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4B3AC1"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 w:rsidRPr="004B3AC1">
        <w:rPr>
          <w:rFonts w:ascii="Angsana New" w:hAnsi="Angsana New"/>
          <w:b/>
          <w:sz w:val="32"/>
          <w:szCs w:val="32"/>
          <w:lang w:bidi="th-TH"/>
        </w:rPr>
        <w:t>.</w:t>
      </w:r>
      <w:r w:rsidRPr="004B3AC1">
        <w:rPr>
          <w:rFonts w:ascii="Angsana New" w:hAnsi="Angsana New"/>
          <w:b/>
          <w:sz w:val="32"/>
          <w:szCs w:val="32"/>
          <w:lang w:bidi="th-TH"/>
        </w:rPr>
        <w:tab/>
      </w:r>
      <w:r w:rsidRPr="004B3AC1"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554"/>
        <w:gridCol w:w="3172"/>
        <w:gridCol w:w="2668"/>
      </w:tblGrid>
      <w:tr w:rsidR="004B3AC1" w:rsidRPr="004B3AC1" w14:paraId="12583E1F" w14:textId="77777777" w:rsidTr="005D50E5">
        <w:trPr>
          <w:tblHeader/>
        </w:trPr>
        <w:tc>
          <w:tcPr>
            <w:tcW w:w="669" w:type="dxa"/>
          </w:tcPr>
          <w:p w14:paraId="0272CAF2" w14:textId="77777777" w:rsidR="00EE05D4" w:rsidRPr="004B3AC1" w:rsidRDefault="00EE05D4" w:rsidP="002A1D4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B3AC1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165632" behindDoc="0" locked="0" layoutInCell="1" allowOverlap="1" wp14:anchorId="101ACD8C" wp14:editId="6F4C2A1B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6350" t="6350" r="10160" b="5080"/>
                      <wp:wrapNone/>
                      <wp:docPr id="7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4488D6" id="Oval 41" o:spid="_x0000_s1026" style="position:absolute;margin-left:5.75pt;margin-top:6.5pt;width:9.2pt;height:9.6pt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Kgv&#10;Mp4UAgAALQ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54" w:type="dxa"/>
          </w:tcPr>
          <w:p w14:paraId="08E04A55" w14:textId="77777777" w:rsidR="00EE05D4" w:rsidRPr="004B3AC1" w:rsidRDefault="00EE05D4" w:rsidP="002A1D4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B3AC1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172" w:type="dxa"/>
          </w:tcPr>
          <w:p w14:paraId="1F905D00" w14:textId="77777777" w:rsidR="00EE05D4" w:rsidRPr="004B3AC1" w:rsidRDefault="00EE05D4" w:rsidP="002A1D4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B3AC1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68" w:type="dxa"/>
          </w:tcPr>
          <w:p w14:paraId="004C835D" w14:textId="77777777" w:rsidR="00EE05D4" w:rsidRPr="004B3AC1" w:rsidRDefault="00EE05D4" w:rsidP="002A1D4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B3AC1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B3AC1" w:rsidRPr="004B3AC1" w14:paraId="0DC70720" w14:textId="77777777" w:rsidTr="004B3AC1">
        <w:tc>
          <w:tcPr>
            <w:tcW w:w="669" w:type="dxa"/>
          </w:tcPr>
          <w:p w14:paraId="5E53F75A" w14:textId="77777777" w:rsidR="004B3AC1" w:rsidRPr="004B3AC1" w:rsidRDefault="004B3AC1" w:rsidP="004B3AC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4B3AC1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4B3AC1">
              <w:rPr>
                <w:rFonts w:ascii="AngsanaUPC" w:hAnsi="AngsanaUPC" w:cs="AngsanaUPC"/>
                <w:sz w:val="32"/>
                <w:szCs w:val="32"/>
                <w:rtl/>
                <w:cs/>
              </w:rPr>
              <w:t>.1</w:t>
            </w:r>
          </w:p>
        </w:tc>
        <w:tc>
          <w:tcPr>
            <w:tcW w:w="2554" w:type="dxa"/>
          </w:tcPr>
          <w:p w14:paraId="56451E37" w14:textId="77777777" w:rsidR="004B3AC1" w:rsidRPr="004B3AC1" w:rsidRDefault="004B3AC1" w:rsidP="004B3AC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4B3AC1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มีทักษะในการใช้คอมพิวเตอร์ สำหรับการทำงานที่เกี่ยวข้องกับวิชาชีพได้เป็นอย่างดี</w:t>
            </w:r>
          </w:p>
        </w:tc>
        <w:tc>
          <w:tcPr>
            <w:tcW w:w="3172" w:type="dxa"/>
          </w:tcPr>
          <w:p w14:paraId="34A50889" w14:textId="77777777" w:rsidR="004B3AC1" w:rsidRPr="004B3AC1" w:rsidRDefault="004B3AC1" w:rsidP="004B3A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B3AC1">
              <w:rPr>
                <w:rFonts w:ascii="Angsana New" w:hAnsi="Angsana New" w:cs="Angsana New" w:hint="cs"/>
                <w:sz w:val="32"/>
                <w:szCs w:val="32"/>
                <w:cs/>
              </w:rPr>
              <w:t>สอน</w:t>
            </w:r>
            <w:r w:rsidRPr="004B3AC1">
              <w:rPr>
                <w:rFonts w:ascii="Angsana New" w:hAnsi="Angsana New" w:cs="Angsana New"/>
                <w:sz w:val="32"/>
                <w:szCs w:val="32"/>
                <w:cs/>
              </w:rPr>
              <w:t>การวิเคราะห์ข้อมูล</w:t>
            </w:r>
            <w:r w:rsidRPr="004B3AC1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4B3AC1">
              <w:rPr>
                <w:rFonts w:ascii="Angsana New" w:hAnsi="Angsana New" w:cs="Angsana New"/>
                <w:sz w:val="32"/>
                <w:szCs w:val="32"/>
                <w:cs/>
              </w:rPr>
              <w:t>โดยแสดงผลลัพธ์</w:t>
            </w:r>
            <w:r w:rsidRPr="004B3AC1">
              <w:rPr>
                <w:rFonts w:ascii="Angsana New" w:hAnsi="Angsana New" w:cs="Angsana New" w:hint="cs"/>
                <w:sz w:val="32"/>
                <w:szCs w:val="32"/>
                <w:cs/>
              </w:rPr>
              <w:t>เป็น</w:t>
            </w:r>
            <w:r w:rsidRPr="004B3AC1">
              <w:rPr>
                <w:rFonts w:ascii="Angsana New" w:hAnsi="Angsana New" w:cs="Angsana New"/>
                <w:sz w:val="32"/>
                <w:szCs w:val="32"/>
                <w:cs/>
              </w:rPr>
              <w:t>ตารางข้อมูล หรือกราฟความสัมพันธ์ต่างๆ  โดยใช้โปรแกรมคอมพิวเตอร์</w:t>
            </w:r>
          </w:p>
        </w:tc>
        <w:tc>
          <w:tcPr>
            <w:tcW w:w="2668" w:type="dxa"/>
          </w:tcPr>
          <w:p w14:paraId="3A454078" w14:textId="77777777" w:rsidR="004B3AC1" w:rsidRPr="004B3AC1" w:rsidRDefault="004B3AC1" w:rsidP="004B3A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4B3AC1">
              <w:rPr>
                <w:rFonts w:ascii="AngsanaUPC" w:hAnsi="AngsanaUPC" w:cs="AngsanaUPC"/>
                <w:sz w:val="32"/>
                <w:szCs w:val="32"/>
                <w:cs/>
              </w:rPr>
              <w:t>ประเมิน</w:t>
            </w:r>
            <w:r w:rsidRPr="004B3AC1">
              <w:rPr>
                <w:rFonts w:ascii="AngsanaUPC" w:hAnsi="AngsanaUPC" w:cs="AngsanaUPC" w:hint="cs"/>
                <w:sz w:val="32"/>
                <w:szCs w:val="32"/>
                <w:cs/>
              </w:rPr>
              <w:t>จากรายงานผลการปฏิบัติงานที่มีผลการวิเคราะห์และสรุปผล</w:t>
            </w:r>
          </w:p>
        </w:tc>
      </w:tr>
      <w:tr w:rsidR="004B3AC1" w:rsidRPr="004B3AC1" w14:paraId="0E8E65A4" w14:textId="77777777" w:rsidTr="004B3AC1">
        <w:tc>
          <w:tcPr>
            <w:tcW w:w="669" w:type="dxa"/>
          </w:tcPr>
          <w:p w14:paraId="27690DB3" w14:textId="77777777" w:rsidR="004B3AC1" w:rsidRPr="004B3AC1" w:rsidRDefault="004B3AC1" w:rsidP="004B3AC1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4B3AC1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4B3AC1">
              <w:rPr>
                <w:rFonts w:ascii="AngsanaUPC" w:hAnsi="AngsanaUPC" w:cs="AngsanaUPC"/>
                <w:sz w:val="32"/>
                <w:szCs w:val="32"/>
                <w:rtl/>
                <w:cs/>
              </w:rPr>
              <w:t>.3</w:t>
            </w:r>
          </w:p>
        </w:tc>
        <w:tc>
          <w:tcPr>
            <w:tcW w:w="2554" w:type="dxa"/>
          </w:tcPr>
          <w:p w14:paraId="043F52EA" w14:textId="77777777" w:rsidR="004B3AC1" w:rsidRPr="004B3AC1" w:rsidRDefault="004B3AC1" w:rsidP="004B3AC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B3AC1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สามารถประยุกต์ใช้เทคโนโลยีสารสนเทศได้อย่างเหมาะสมและมีประสิทธิภาพ</w:t>
            </w:r>
          </w:p>
        </w:tc>
        <w:tc>
          <w:tcPr>
            <w:tcW w:w="3172" w:type="dxa"/>
          </w:tcPr>
          <w:p w14:paraId="0C5C880B" w14:textId="77777777" w:rsidR="004B3AC1" w:rsidRPr="004B3AC1" w:rsidRDefault="004B3AC1" w:rsidP="004B3A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4B3AC1">
              <w:rPr>
                <w:rFonts w:ascii="Angsana New" w:hAnsi="Angsana New" w:cs="Angsana New" w:hint="cs"/>
                <w:sz w:val="32"/>
                <w:szCs w:val="32"/>
                <w:cs/>
              </w:rPr>
              <w:t>สอน</w:t>
            </w:r>
            <w:r w:rsidRPr="004B3AC1">
              <w:rPr>
                <w:rFonts w:ascii="Angsana New" w:hAnsi="Angsana New" w:cs="Angsana New"/>
                <w:sz w:val="32"/>
                <w:szCs w:val="32"/>
                <w:cs/>
              </w:rPr>
              <w:t>การวิเคราะห์ข้อมูลแสดงผลลัพธ์ โดยใช้โปรแกรมคอมพิวเตอร์ได้อย่างเหมาะสม</w:t>
            </w:r>
            <w:r w:rsidRPr="004B3AC1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</w:tc>
        <w:tc>
          <w:tcPr>
            <w:tcW w:w="2668" w:type="dxa"/>
          </w:tcPr>
          <w:p w14:paraId="54DBC7D7" w14:textId="77777777" w:rsidR="004B3AC1" w:rsidRPr="004B3AC1" w:rsidRDefault="004B3AC1" w:rsidP="004B3A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4B3AC1">
              <w:rPr>
                <w:rFonts w:ascii="AngsanaUPC" w:hAnsi="AngsanaUPC" w:cs="AngsanaUPC"/>
                <w:sz w:val="32"/>
                <w:szCs w:val="32"/>
                <w:cs/>
              </w:rPr>
              <w:t>ประเมิน</w:t>
            </w:r>
            <w:r w:rsidRPr="004B3AC1">
              <w:rPr>
                <w:rFonts w:ascii="AngsanaUPC" w:hAnsi="AngsanaUPC" w:cs="AngsanaUPC" w:hint="cs"/>
                <w:sz w:val="32"/>
                <w:szCs w:val="32"/>
                <w:cs/>
              </w:rPr>
              <w:t>จากความถูกต้องของผลการวิเคราะห์</w:t>
            </w:r>
          </w:p>
        </w:tc>
      </w:tr>
      <w:tr w:rsidR="004B3AC1" w:rsidRPr="004B3AC1" w14:paraId="3866D657" w14:textId="77777777" w:rsidTr="004B3AC1">
        <w:tc>
          <w:tcPr>
            <w:tcW w:w="669" w:type="dxa"/>
          </w:tcPr>
          <w:p w14:paraId="07DDF296" w14:textId="77777777" w:rsidR="00EE05D4" w:rsidRPr="004B3AC1" w:rsidRDefault="00EE05D4" w:rsidP="002A1D47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4B3AC1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4B3AC1">
              <w:rPr>
                <w:rFonts w:ascii="AngsanaUPC" w:hAnsi="AngsanaUPC" w:cs="AngsanaUPC"/>
                <w:sz w:val="32"/>
                <w:szCs w:val="32"/>
                <w:rtl/>
                <w:cs/>
              </w:rPr>
              <w:t>.</w:t>
            </w:r>
            <w:r w:rsidRPr="004B3AC1">
              <w:rPr>
                <w:rFonts w:ascii="AngsanaUPC" w:hAnsi="AngsanaUPC" w:cs="AngsanaUPC"/>
                <w:sz w:val="32"/>
                <w:szCs w:val="32"/>
                <w:rtl/>
              </w:rPr>
              <w:t>4</w:t>
            </w:r>
          </w:p>
        </w:tc>
        <w:tc>
          <w:tcPr>
            <w:tcW w:w="2554" w:type="dxa"/>
          </w:tcPr>
          <w:p w14:paraId="68B02C32" w14:textId="77777777" w:rsidR="00EE05D4" w:rsidRPr="004B3AC1" w:rsidRDefault="00EE05D4" w:rsidP="002A1D47">
            <w:pPr>
              <w:ind w:right="-108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B3AC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มีทักษะในการสื่อสารข้อมูลทั้งทางการพูด การเขียน และการสื่อความหมายโดยใช้</w:t>
            </w:r>
          </w:p>
          <w:p w14:paraId="499C73D9" w14:textId="77777777" w:rsidR="00EE05D4" w:rsidRPr="004B3AC1" w:rsidRDefault="00EE05D4" w:rsidP="002A1D47">
            <w:pPr>
              <w:ind w:right="-108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4B3AC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สัญลักษณ์</w:t>
            </w:r>
          </w:p>
        </w:tc>
        <w:tc>
          <w:tcPr>
            <w:tcW w:w="3172" w:type="dxa"/>
          </w:tcPr>
          <w:p w14:paraId="12152513" w14:textId="0A05D24E" w:rsidR="00EE05D4" w:rsidRPr="004B3AC1" w:rsidRDefault="00EE05D4" w:rsidP="00614D9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 w:hanging="349"/>
              <w:rPr>
                <w:rFonts w:ascii="Angsana New" w:hAnsi="Angsana New" w:cs="Angsana New"/>
                <w:sz w:val="32"/>
                <w:szCs w:val="32"/>
              </w:rPr>
            </w:pPr>
            <w:r w:rsidRPr="004B3AC1">
              <w:rPr>
                <w:rFonts w:ascii="Angsana New" w:hAnsi="Angsana New" w:cs="Angsana New"/>
                <w:sz w:val="32"/>
                <w:szCs w:val="32"/>
                <w:cs/>
              </w:rPr>
              <w:t>มอบหมาย</w:t>
            </w:r>
            <w:r w:rsidR="00614D9E">
              <w:rPr>
                <w:rFonts w:ascii="Angsana New" w:hAnsi="Angsana New" w:cs="Angsana New" w:hint="cs"/>
                <w:sz w:val="32"/>
                <w:szCs w:val="32"/>
                <w:cs/>
              </w:rPr>
              <w:t>ให้นักศึกษาจัดทำรายงานผลการทดลองและการวิเคราะห์ข้อมูล</w:t>
            </w:r>
          </w:p>
          <w:p w14:paraId="503C0A31" w14:textId="77777777" w:rsidR="00EE05D4" w:rsidRPr="004B3AC1" w:rsidRDefault="00EE05D4" w:rsidP="002A1D47">
            <w:pPr>
              <w:pStyle w:val="ListParagraph"/>
              <w:spacing w:after="0" w:line="240" w:lineRule="auto"/>
              <w:ind w:left="195" w:hanging="270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668" w:type="dxa"/>
          </w:tcPr>
          <w:p w14:paraId="2A5FCDCC" w14:textId="1D4E9903" w:rsidR="00EE05D4" w:rsidRPr="004B3AC1" w:rsidRDefault="00EE05D4" w:rsidP="002A1D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4B3AC1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</w:t>
            </w:r>
            <w:r w:rsidR="004B3AC1">
              <w:rPr>
                <w:rFonts w:ascii="AngsanaUPC" w:hAnsi="AngsanaUPC" w:cs="AngsanaUPC" w:hint="cs"/>
                <w:sz w:val="32"/>
                <w:szCs w:val="32"/>
                <w:cs/>
              </w:rPr>
              <w:t>ผลการสอบปลายภาค</w:t>
            </w:r>
          </w:p>
        </w:tc>
      </w:tr>
    </w:tbl>
    <w:p w14:paraId="5C39892B" w14:textId="77777777" w:rsidR="00EE05D4" w:rsidRPr="00416756" w:rsidRDefault="00EE05D4" w:rsidP="00EE05D4">
      <w:pPr>
        <w:jc w:val="thaiDistribute"/>
        <w:rPr>
          <w:rFonts w:ascii="Angsana New" w:hAnsi="Angsana New"/>
          <w:sz w:val="16"/>
          <w:szCs w:val="16"/>
          <w:lang w:bidi="th-TH"/>
        </w:rPr>
      </w:pPr>
    </w:p>
    <w:p w14:paraId="26500DFD" w14:textId="77777777" w:rsidR="00261299" w:rsidRDefault="00261299" w:rsidP="00261299">
      <w:pPr>
        <w:jc w:val="center"/>
        <w:rPr>
          <w:b/>
          <w:bCs/>
          <w:sz w:val="32"/>
          <w:szCs w:val="32"/>
        </w:rPr>
        <w:sectPr w:rsidR="00261299" w:rsidSect="000A7C4F">
          <w:headerReference w:type="even" r:id="rId10"/>
          <w:headerReference w:type="default" r:id="rId11"/>
          <w:footerReference w:type="even" r:id="rId12"/>
          <w:headerReference w:type="first" r:id="rId13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24A70C21" w14:textId="77777777" w:rsidR="00825318" w:rsidRDefault="00261299" w:rsidP="00261299">
      <w:pPr>
        <w:jc w:val="center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lastRenderedPageBreak/>
        <w:t xml:space="preserve">แผนที่แสดงการกระจายความรับผิดชอบมาตรฐานผลการเรียนรู้จากหลักสูตรสู่รายวิชา </w:t>
      </w:r>
    </w:p>
    <w:p w14:paraId="1D5575DC" w14:textId="1CDB505F" w:rsidR="00261299" w:rsidRDefault="00501F72" w:rsidP="00261299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  <w:lang w:bidi="th-TH"/>
        </w:rPr>
        <w:t>(</w:t>
      </w:r>
      <w:r>
        <w:rPr>
          <w:rFonts w:ascii="Angsana New" w:hAnsi="Angsana New"/>
          <w:b/>
          <w:bCs/>
          <w:sz w:val="32"/>
          <w:szCs w:val="32"/>
        </w:rPr>
        <w:t>Cu</w:t>
      </w:r>
      <w:r w:rsidR="00261299">
        <w:rPr>
          <w:rFonts w:ascii="Angsana New" w:hAnsi="Angsana New"/>
          <w:b/>
          <w:bCs/>
          <w:sz w:val="32"/>
          <w:szCs w:val="32"/>
        </w:rPr>
        <w:t>rriculum Mapping)</w:t>
      </w:r>
    </w:p>
    <w:p w14:paraId="73550F4E" w14:textId="4AE4837E" w:rsidR="00261299" w:rsidRDefault="00D24CCE" w:rsidP="00261299">
      <w:pPr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8BBC3A3" wp14:editId="10E4159E">
                <wp:simplePos x="0" y="0"/>
                <wp:positionH relativeFrom="column">
                  <wp:posOffset>1321490</wp:posOffset>
                </wp:positionH>
                <wp:positionV relativeFrom="paragraph">
                  <wp:posOffset>89535</wp:posOffset>
                </wp:positionV>
                <wp:extent cx="114300" cy="114300"/>
                <wp:effectExtent l="7620" t="12065" r="11430" b="6985"/>
                <wp:wrapNone/>
                <wp:docPr id="40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A131C8" id="Oval 2" o:spid="_x0000_s1026" style="position:absolute;margin-left:104.05pt;margin-top:7.05pt;width:9pt;height:9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" fillcolor="black"/>
            </w:pict>
          </mc:Fallback>
        </mc:AlternateContent>
      </w: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AABAC9F" wp14:editId="46FA35A7">
                <wp:simplePos x="0" y="0"/>
                <wp:positionH relativeFrom="column">
                  <wp:posOffset>2949769</wp:posOffset>
                </wp:positionH>
                <wp:positionV relativeFrom="paragraph">
                  <wp:posOffset>113693</wp:posOffset>
                </wp:positionV>
                <wp:extent cx="114300" cy="114300"/>
                <wp:effectExtent l="7620" t="12065" r="11430" b="6985"/>
                <wp:wrapNone/>
                <wp:docPr id="4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9ED20D" id="Oval 3" o:spid="_x0000_s1026" style="position:absolute;margin-left:232.25pt;margin-top:8.95pt;width:9pt;height:9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" filled="f" fillcolor="black"/>
            </w:pict>
          </mc:Fallback>
        </mc:AlternateContent>
      </w:r>
      <w:r w:rsidR="00261299">
        <w:rPr>
          <w:rFonts w:ascii="Angsana New" w:hAnsi="Angsana New" w:hint="cs"/>
          <w:sz w:val="32"/>
          <w:szCs w:val="32"/>
          <w:cs/>
          <w:lang w:bidi="th-TH"/>
        </w:rPr>
        <w:t>ความรับผิดชอบหลัก</w:t>
      </w:r>
      <w:r w:rsidR="00261299">
        <w:rPr>
          <w:rFonts w:ascii="Angsana New" w:hAnsi="Angsana New" w:hint="cs"/>
          <w:sz w:val="32"/>
          <w:szCs w:val="32"/>
          <w:rtl/>
          <w:cs/>
        </w:rPr>
        <w:tab/>
      </w:r>
      <w:r w:rsidR="00261299">
        <w:rPr>
          <w:rFonts w:ascii="Angsana New" w:hAnsi="Angsana New" w:hint="cs"/>
          <w:sz w:val="32"/>
          <w:szCs w:val="32"/>
          <w:cs/>
          <w:lang w:bidi="th-TH"/>
        </w:rPr>
        <w:t xml:space="preserve">        ความรับผิดชอบรอง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4"/>
        <w:gridCol w:w="369"/>
        <w:gridCol w:w="369"/>
        <w:gridCol w:w="370"/>
        <w:gridCol w:w="369"/>
        <w:gridCol w:w="373"/>
        <w:gridCol w:w="369"/>
        <w:gridCol w:w="369"/>
        <w:gridCol w:w="369"/>
        <w:gridCol w:w="369"/>
        <w:gridCol w:w="374"/>
        <w:gridCol w:w="369"/>
        <w:gridCol w:w="369"/>
        <w:gridCol w:w="369"/>
        <w:gridCol w:w="369"/>
        <w:gridCol w:w="375"/>
      </w:tblGrid>
      <w:tr w:rsidR="00347CD7" w14:paraId="5454AA9C" w14:textId="77777777" w:rsidTr="0066736D">
        <w:tc>
          <w:tcPr>
            <w:tcW w:w="1096" w:type="dxa"/>
            <w:vMerge w:val="restart"/>
            <w:vAlign w:val="center"/>
          </w:tcPr>
          <w:p w14:paraId="2139129B" w14:textId="77777777" w:rsidR="00D20451" w:rsidRPr="00F253AC" w:rsidRDefault="00D20451" w:rsidP="00261299">
            <w:pPr>
              <w:jc w:val="center"/>
              <w:rPr>
                <w:b/>
                <w:bCs/>
                <w:sz w:val="32"/>
                <w:szCs w:val="32"/>
              </w:rPr>
            </w:pPr>
            <w:r w:rsidRPr="00F253AC"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</w:p>
        </w:tc>
        <w:tc>
          <w:tcPr>
            <w:tcW w:w="1847" w:type="dxa"/>
            <w:gridSpan w:val="5"/>
            <w:vAlign w:val="center"/>
          </w:tcPr>
          <w:p w14:paraId="258B941C" w14:textId="21AD5E9C" w:rsidR="00D20451" w:rsidRPr="00347CD7" w:rsidRDefault="00F253AC" w:rsidP="00DD6C6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7C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1. </w:t>
            </w:r>
            <w:r w:rsidR="00D20451" w:rsidRPr="00347CD7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คุณธรรม จริยธรรม</w:t>
            </w:r>
          </w:p>
        </w:tc>
        <w:tc>
          <w:tcPr>
            <w:tcW w:w="1854" w:type="dxa"/>
            <w:gridSpan w:val="5"/>
            <w:vAlign w:val="center"/>
          </w:tcPr>
          <w:p w14:paraId="76BDBACE" w14:textId="6473BD43" w:rsidR="00D20451" w:rsidRPr="00347CD7" w:rsidRDefault="00F253AC" w:rsidP="00F253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7C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2. </w:t>
            </w:r>
            <w:r w:rsidR="00D20451" w:rsidRPr="00347CD7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1850" w:type="dxa"/>
            <w:gridSpan w:val="5"/>
            <w:vAlign w:val="center"/>
          </w:tcPr>
          <w:p w14:paraId="67B4595C" w14:textId="4626B2A0" w:rsidR="00D20451" w:rsidRPr="00347CD7" w:rsidRDefault="00F253AC" w:rsidP="00F253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7C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3. </w:t>
            </w:r>
            <w:r w:rsidR="00D20451" w:rsidRPr="00347CD7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ทักษะทางปัญญา</w:t>
            </w:r>
          </w:p>
        </w:tc>
        <w:tc>
          <w:tcPr>
            <w:tcW w:w="1850" w:type="dxa"/>
            <w:gridSpan w:val="5"/>
            <w:vAlign w:val="center"/>
          </w:tcPr>
          <w:p w14:paraId="0CD50740" w14:textId="7B0216B3" w:rsidR="00D20451" w:rsidRPr="00347CD7" w:rsidRDefault="00F253AC" w:rsidP="00F253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cs/>
              </w:rPr>
            </w:pPr>
            <w:r w:rsidRPr="00347C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4. </w:t>
            </w:r>
            <w:r w:rsidR="00D20451" w:rsidRPr="00347CD7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851" w:type="dxa"/>
            <w:gridSpan w:val="5"/>
            <w:vAlign w:val="center"/>
          </w:tcPr>
          <w:p w14:paraId="6383DA25" w14:textId="03F47791" w:rsidR="00D20451" w:rsidRPr="00347CD7" w:rsidRDefault="00F253AC" w:rsidP="00F253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cs/>
              </w:rPr>
            </w:pPr>
            <w:r w:rsidRPr="00347C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5. </w:t>
            </w:r>
            <w:r w:rsidR="00D20451" w:rsidRPr="00347CD7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ทักษะการคิดวิเคราะห์เชิงตัวเลข การสื่อสารและเทคโนโลยีสารสนเทศ</w:t>
            </w:r>
          </w:p>
        </w:tc>
      </w:tr>
      <w:tr w:rsidR="00825318" w14:paraId="146E081B" w14:textId="77777777" w:rsidTr="0066736D">
        <w:tc>
          <w:tcPr>
            <w:tcW w:w="1096" w:type="dxa"/>
            <w:vMerge/>
          </w:tcPr>
          <w:p w14:paraId="4F221576" w14:textId="77777777" w:rsidR="00D20451" w:rsidRPr="008F753A" w:rsidRDefault="00D20451" w:rsidP="002612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9" w:type="dxa"/>
          </w:tcPr>
          <w:p w14:paraId="699E3432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369" w:type="dxa"/>
          </w:tcPr>
          <w:p w14:paraId="75454451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369" w:type="dxa"/>
          </w:tcPr>
          <w:p w14:paraId="7D5AD5AD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370" w:type="dxa"/>
          </w:tcPr>
          <w:p w14:paraId="20C4509A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370" w:type="dxa"/>
          </w:tcPr>
          <w:p w14:paraId="2654D613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370" w:type="dxa"/>
          </w:tcPr>
          <w:p w14:paraId="1FA55E3D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261CFAA4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370" w:type="dxa"/>
          </w:tcPr>
          <w:p w14:paraId="40C82D0F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370" w:type="dxa"/>
          </w:tcPr>
          <w:p w14:paraId="5A757D3A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374" w:type="dxa"/>
          </w:tcPr>
          <w:p w14:paraId="6851FFAC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369" w:type="dxa"/>
          </w:tcPr>
          <w:p w14:paraId="2CCA4F04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369" w:type="dxa"/>
          </w:tcPr>
          <w:p w14:paraId="684604A6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370" w:type="dxa"/>
          </w:tcPr>
          <w:p w14:paraId="612D36FC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369" w:type="dxa"/>
          </w:tcPr>
          <w:p w14:paraId="1EA343DB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373" w:type="dxa"/>
          </w:tcPr>
          <w:p w14:paraId="786EE805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369" w:type="dxa"/>
          </w:tcPr>
          <w:p w14:paraId="51C80240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369" w:type="dxa"/>
          </w:tcPr>
          <w:p w14:paraId="010B239A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369" w:type="dxa"/>
          </w:tcPr>
          <w:p w14:paraId="23616FF6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369" w:type="dxa"/>
          </w:tcPr>
          <w:p w14:paraId="6C10FFDD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374" w:type="dxa"/>
          </w:tcPr>
          <w:p w14:paraId="6334C246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66736D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369" w:type="dxa"/>
          </w:tcPr>
          <w:p w14:paraId="7A0DD8C2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369" w:type="dxa"/>
          </w:tcPr>
          <w:p w14:paraId="004188CF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369" w:type="dxa"/>
          </w:tcPr>
          <w:p w14:paraId="6D2A2A43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369" w:type="dxa"/>
          </w:tcPr>
          <w:p w14:paraId="05A44DF9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375" w:type="dxa"/>
          </w:tcPr>
          <w:p w14:paraId="0B4FEE1A" w14:textId="77777777" w:rsidR="00D20451" w:rsidRPr="0066736D" w:rsidRDefault="00D20451" w:rsidP="00261299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>5</w:t>
            </w:r>
          </w:p>
        </w:tc>
      </w:tr>
      <w:tr w:rsidR="00825318" w14:paraId="632BB76A" w14:textId="77777777" w:rsidTr="0066736D">
        <w:trPr>
          <w:trHeight w:val="733"/>
        </w:trPr>
        <w:tc>
          <w:tcPr>
            <w:tcW w:w="1096" w:type="dxa"/>
            <w:vAlign w:val="center"/>
          </w:tcPr>
          <w:p w14:paraId="5C39B12C" w14:textId="113F76D4" w:rsidR="00D20451" w:rsidRPr="008F753A" w:rsidRDefault="00D20451" w:rsidP="00261299">
            <w:pPr>
              <w:rPr>
                <w:rFonts w:ascii="Angsana New" w:hAnsi="Angsana New"/>
                <w:sz w:val="48"/>
                <w:szCs w:val="48"/>
                <w:rtl/>
                <w:cs/>
              </w:rPr>
            </w:pPr>
            <w:r w:rsidRPr="0066736D">
              <w:rPr>
                <w:rFonts w:ascii="Angsana New" w:hAnsi="Angsana New"/>
                <w:sz w:val="28"/>
                <w:szCs w:val="28"/>
              </w:rPr>
              <w:t xml:space="preserve">CHE312 </w:t>
            </w:r>
            <w:r w:rsidRPr="0066736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ปฏิบัติการวิศวกรรมเคมี</w:t>
            </w:r>
            <w:r w:rsidR="00F253AC" w:rsidRPr="0066736D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66736D"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369" w:type="dxa"/>
            <w:vAlign w:val="center"/>
          </w:tcPr>
          <w:p w14:paraId="2C4EDC1F" w14:textId="77777777" w:rsidR="00D20451" w:rsidRPr="00347CD7" w:rsidRDefault="00D20451" w:rsidP="002A1D47">
            <w:pPr>
              <w:jc w:val="center"/>
            </w:pPr>
            <w:r w:rsidRPr="00347CD7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139008" behindDoc="0" locked="0" layoutInCell="1" allowOverlap="1" wp14:anchorId="3C71E48A" wp14:editId="785959A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159385</wp:posOffset>
                      </wp:positionV>
                      <wp:extent cx="114300" cy="114300"/>
                      <wp:effectExtent l="11430" t="6985" r="7620" b="12065"/>
                      <wp:wrapNone/>
                      <wp:docPr id="65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D95293" id="Oval 29" o:spid="_x0000_s1026" style="position:absolute;margin-left:.9pt;margin-top:12.55pt;width:9pt;height:9pt;z-index:252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" filled="f" fillcolor="black"/>
                  </w:pict>
                </mc:Fallback>
              </mc:AlternateContent>
            </w:r>
          </w:p>
        </w:tc>
        <w:tc>
          <w:tcPr>
            <w:tcW w:w="369" w:type="dxa"/>
            <w:vAlign w:val="center"/>
          </w:tcPr>
          <w:p w14:paraId="685F63C1" w14:textId="77777777" w:rsidR="00D20451" w:rsidRPr="00347CD7" w:rsidRDefault="00D20451" w:rsidP="002A1D47">
            <w:pPr>
              <w:jc w:val="center"/>
            </w:pPr>
          </w:p>
        </w:tc>
        <w:tc>
          <w:tcPr>
            <w:tcW w:w="369" w:type="dxa"/>
            <w:vAlign w:val="center"/>
          </w:tcPr>
          <w:p w14:paraId="2E82E2CB" w14:textId="77777777" w:rsidR="00D20451" w:rsidRPr="00347CD7" w:rsidRDefault="00501F72" w:rsidP="002A1D47">
            <w:pPr>
              <w:jc w:val="center"/>
            </w:pPr>
            <w:r w:rsidRPr="00347CD7">
              <w:rPr>
                <w:rFonts w:ascii="Angsana New" w:hAnsi="Angsana New"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156416" behindDoc="0" locked="0" layoutInCell="1" allowOverlap="1" wp14:anchorId="16D11524" wp14:editId="6E24C5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132715</wp:posOffset>
                      </wp:positionV>
                      <wp:extent cx="114300" cy="114300"/>
                      <wp:effectExtent l="0" t="0" r="19050" b="19050"/>
                      <wp:wrapNone/>
                      <wp:docPr id="67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8F676C" id="Oval 28" o:spid="_x0000_s1026" style="position:absolute;margin-left:0;margin-top:10.45pt;width:9pt;height:9pt;z-index:2521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370" w:type="dxa"/>
            <w:vAlign w:val="center"/>
          </w:tcPr>
          <w:p w14:paraId="6E434D00" w14:textId="77777777" w:rsidR="00D20451" w:rsidRPr="00347CD7" w:rsidRDefault="00501F72" w:rsidP="00261299">
            <w:pPr>
              <w:jc w:val="center"/>
            </w:pPr>
            <w:r w:rsidRPr="00347CD7">
              <w:rPr>
                <w:rFonts w:ascii="Angsana New" w:hAnsi="Angsana New"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154368" behindDoc="0" locked="0" layoutInCell="1" allowOverlap="1" wp14:anchorId="13C6B90D" wp14:editId="49B5E9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132715</wp:posOffset>
                      </wp:positionV>
                      <wp:extent cx="114300" cy="114300"/>
                      <wp:effectExtent l="0" t="0" r="19050" b="19050"/>
                      <wp:wrapNone/>
                      <wp:docPr id="1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38AC03" id="Oval 28" o:spid="_x0000_s1026" style="position:absolute;margin-left:0;margin-top:10.45pt;width:9pt;height:9pt;z-index:2521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" fillcolor="black"/>
                  </w:pict>
                </mc:Fallback>
              </mc:AlternateContent>
            </w:r>
          </w:p>
        </w:tc>
        <w:tc>
          <w:tcPr>
            <w:tcW w:w="370" w:type="dxa"/>
            <w:vAlign w:val="center"/>
          </w:tcPr>
          <w:p w14:paraId="26EDEF3D" w14:textId="77777777" w:rsidR="00D20451" w:rsidRPr="00347CD7" w:rsidRDefault="00D20451" w:rsidP="002A1D47">
            <w:pPr>
              <w:jc w:val="center"/>
            </w:pPr>
          </w:p>
        </w:tc>
        <w:tc>
          <w:tcPr>
            <w:tcW w:w="370" w:type="dxa"/>
            <w:vAlign w:val="center"/>
          </w:tcPr>
          <w:p w14:paraId="10FFC2EA" w14:textId="77777777" w:rsidR="00D20451" w:rsidRPr="00347CD7" w:rsidRDefault="00D20451" w:rsidP="002A1D47">
            <w:pPr>
              <w:jc w:val="center"/>
            </w:pPr>
          </w:p>
        </w:tc>
        <w:tc>
          <w:tcPr>
            <w:tcW w:w="370" w:type="dxa"/>
            <w:vAlign w:val="center"/>
          </w:tcPr>
          <w:p w14:paraId="3EE556FC" w14:textId="77777777" w:rsidR="00D20451" w:rsidRPr="00347CD7" w:rsidRDefault="00D20451" w:rsidP="002A1D47">
            <w:pPr>
              <w:jc w:val="center"/>
            </w:pPr>
            <w:r w:rsidRPr="00347CD7">
              <w:rPr>
                <w:rFonts w:ascii="Angsana New" w:hAnsi="Angsana New"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148224" behindDoc="0" locked="0" layoutInCell="1" allowOverlap="1" wp14:anchorId="62CEEC5E" wp14:editId="374EB9E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159385</wp:posOffset>
                      </wp:positionV>
                      <wp:extent cx="114300" cy="114300"/>
                      <wp:effectExtent l="8890" t="6985" r="10160" b="12065"/>
                      <wp:wrapNone/>
                      <wp:docPr id="74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B13D91" id="Oval 28" o:spid="_x0000_s1026" style="position:absolute;margin-left:2.2pt;margin-top:12.55pt;width:9pt;height:9pt;z-index:2521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" fillcolor="black"/>
                  </w:pict>
                </mc:Fallback>
              </mc:AlternateContent>
            </w:r>
          </w:p>
        </w:tc>
        <w:tc>
          <w:tcPr>
            <w:tcW w:w="370" w:type="dxa"/>
            <w:vAlign w:val="center"/>
          </w:tcPr>
          <w:p w14:paraId="7F46E26D" w14:textId="77777777" w:rsidR="00D20451" w:rsidRPr="00347CD7" w:rsidRDefault="00D20451" w:rsidP="00261299">
            <w:pPr>
              <w:jc w:val="center"/>
            </w:pPr>
          </w:p>
        </w:tc>
        <w:tc>
          <w:tcPr>
            <w:tcW w:w="370" w:type="dxa"/>
            <w:vAlign w:val="center"/>
          </w:tcPr>
          <w:p w14:paraId="5D696A7B" w14:textId="77777777" w:rsidR="00D20451" w:rsidRPr="00347CD7" w:rsidRDefault="00D20451" w:rsidP="002A1D47">
            <w:pPr>
              <w:jc w:val="center"/>
            </w:pPr>
          </w:p>
        </w:tc>
        <w:tc>
          <w:tcPr>
            <w:tcW w:w="374" w:type="dxa"/>
            <w:vAlign w:val="center"/>
          </w:tcPr>
          <w:p w14:paraId="3026C654" w14:textId="77777777" w:rsidR="00D20451" w:rsidRPr="00347CD7" w:rsidRDefault="00D20451" w:rsidP="00261299">
            <w:pPr>
              <w:jc w:val="center"/>
            </w:pPr>
          </w:p>
        </w:tc>
        <w:tc>
          <w:tcPr>
            <w:tcW w:w="369" w:type="dxa"/>
            <w:vAlign w:val="center"/>
          </w:tcPr>
          <w:p w14:paraId="5A934F98" w14:textId="77777777" w:rsidR="00D20451" w:rsidRPr="00347CD7" w:rsidRDefault="00D20451" w:rsidP="002A1D47">
            <w:pPr>
              <w:jc w:val="center"/>
            </w:pPr>
            <w:r w:rsidRPr="00347CD7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144128" behindDoc="0" locked="0" layoutInCell="1" allowOverlap="1" wp14:anchorId="623F8287" wp14:editId="397F4F2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159385</wp:posOffset>
                      </wp:positionV>
                      <wp:extent cx="114300" cy="114300"/>
                      <wp:effectExtent l="11430" t="6985" r="7620" b="12065"/>
                      <wp:wrapNone/>
                      <wp:docPr id="70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C20739" id="Oval 29" o:spid="_x0000_s1026" style="position:absolute;margin-left:.9pt;margin-top:12.55pt;width:9pt;height:9pt;z-index:25214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" filled="f" fillcolor="black"/>
                  </w:pict>
                </mc:Fallback>
              </mc:AlternateContent>
            </w:r>
          </w:p>
        </w:tc>
        <w:tc>
          <w:tcPr>
            <w:tcW w:w="369" w:type="dxa"/>
            <w:vAlign w:val="center"/>
          </w:tcPr>
          <w:p w14:paraId="60615435" w14:textId="77777777" w:rsidR="00D20451" w:rsidRPr="00347CD7" w:rsidRDefault="00D20451" w:rsidP="00261299">
            <w:pPr>
              <w:jc w:val="center"/>
            </w:pPr>
            <w:r w:rsidRPr="00347CD7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130816" behindDoc="0" locked="0" layoutInCell="1" allowOverlap="1" wp14:anchorId="640D8541" wp14:editId="75BDFDE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159385</wp:posOffset>
                      </wp:positionV>
                      <wp:extent cx="114300" cy="114300"/>
                      <wp:effectExtent l="8890" t="6985" r="10160" b="12065"/>
                      <wp:wrapNone/>
                      <wp:docPr id="53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168FF9" id="Oval 37" o:spid="_x0000_s1026" style="position:absolute;margin-left:.7pt;margin-top:12.55pt;width:9pt;height:9pt;z-index:2521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" fillcolor="black"/>
                  </w:pict>
                </mc:Fallback>
              </mc:AlternateContent>
            </w:r>
          </w:p>
        </w:tc>
        <w:tc>
          <w:tcPr>
            <w:tcW w:w="370" w:type="dxa"/>
            <w:vAlign w:val="center"/>
          </w:tcPr>
          <w:p w14:paraId="10E854DE" w14:textId="77777777" w:rsidR="00D20451" w:rsidRPr="00347CD7" w:rsidRDefault="00D20451" w:rsidP="00261299">
            <w:pPr>
              <w:jc w:val="center"/>
            </w:pPr>
          </w:p>
        </w:tc>
        <w:tc>
          <w:tcPr>
            <w:tcW w:w="369" w:type="dxa"/>
            <w:vAlign w:val="center"/>
          </w:tcPr>
          <w:p w14:paraId="3C0C736F" w14:textId="77777777" w:rsidR="00D20451" w:rsidRPr="00347CD7" w:rsidRDefault="00D20451" w:rsidP="00261299">
            <w:pPr>
              <w:jc w:val="center"/>
            </w:pPr>
          </w:p>
        </w:tc>
        <w:tc>
          <w:tcPr>
            <w:tcW w:w="373" w:type="dxa"/>
            <w:vAlign w:val="center"/>
          </w:tcPr>
          <w:p w14:paraId="44B5384C" w14:textId="77777777" w:rsidR="00D20451" w:rsidRPr="00347CD7" w:rsidRDefault="00D20451" w:rsidP="00261299">
            <w:pPr>
              <w:jc w:val="center"/>
            </w:pPr>
          </w:p>
        </w:tc>
        <w:tc>
          <w:tcPr>
            <w:tcW w:w="369" w:type="dxa"/>
            <w:vAlign w:val="center"/>
          </w:tcPr>
          <w:p w14:paraId="773DA6AE" w14:textId="77777777" w:rsidR="00D20451" w:rsidRPr="00347CD7" w:rsidRDefault="00D20451" w:rsidP="00261299">
            <w:pPr>
              <w:jc w:val="center"/>
            </w:pPr>
            <w:r w:rsidRPr="00347CD7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136960" behindDoc="0" locked="0" layoutInCell="1" allowOverlap="1" wp14:anchorId="14C196D4" wp14:editId="61C400AE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159385</wp:posOffset>
                      </wp:positionV>
                      <wp:extent cx="114300" cy="114300"/>
                      <wp:effectExtent l="10160" t="6985" r="8890" b="12065"/>
                      <wp:wrapNone/>
                      <wp:docPr id="57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7F0BF1" id="Oval 44" o:spid="_x0000_s1026" style="position:absolute;margin-left:2.3pt;margin-top:12.55pt;width:9pt;height:9pt;z-index:252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" filled="f" fillcolor="black"/>
                  </w:pict>
                </mc:Fallback>
              </mc:AlternateContent>
            </w:r>
          </w:p>
        </w:tc>
        <w:tc>
          <w:tcPr>
            <w:tcW w:w="369" w:type="dxa"/>
            <w:vAlign w:val="center"/>
          </w:tcPr>
          <w:p w14:paraId="133050B5" w14:textId="77777777" w:rsidR="00D20451" w:rsidRPr="00347CD7" w:rsidRDefault="00D20451" w:rsidP="002A1D47">
            <w:pPr>
              <w:jc w:val="center"/>
            </w:pPr>
          </w:p>
        </w:tc>
        <w:tc>
          <w:tcPr>
            <w:tcW w:w="369" w:type="dxa"/>
            <w:vAlign w:val="center"/>
          </w:tcPr>
          <w:p w14:paraId="3F94EE05" w14:textId="77777777" w:rsidR="00D20451" w:rsidRPr="00347CD7" w:rsidRDefault="00D20451" w:rsidP="00261299">
            <w:pPr>
              <w:jc w:val="center"/>
            </w:pPr>
          </w:p>
        </w:tc>
        <w:tc>
          <w:tcPr>
            <w:tcW w:w="369" w:type="dxa"/>
            <w:vAlign w:val="center"/>
          </w:tcPr>
          <w:p w14:paraId="4F7C0D7B" w14:textId="77777777" w:rsidR="00D20451" w:rsidRPr="00347CD7" w:rsidRDefault="00D20451" w:rsidP="002A1D47">
            <w:pPr>
              <w:jc w:val="center"/>
            </w:pPr>
          </w:p>
        </w:tc>
        <w:tc>
          <w:tcPr>
            <w:tcW w:w="374" w:type="dxa"/>
            <w:vAlign w:val="center"/>
          </w:tcPr>
          <w:p w14:paraId="651E1574" w14:textId="77777777" w:rsidR="00D20451" w:rsidRPr="00347CD7" w:rsidRDefault="00501F72" w:rsidP="002A1D47">
            <w:pPr>
              <w:jc w:val="center"/>
            </w:pPr>
            <w:r w:rsidRPr="00347CD7">
              <w:rPr>
                <w:rFonts w:ascii="Angsana New" w:hAnsi="Angsana New"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158464" behindDoc="0" locked="0" layoutInCell="1" allowOverlap="1" wp14:anchorId="375AFFDC" wp14:editId="39165CE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147955</wp:posOffset>
                      </wp:positionV>
                      <wp:extent cx="114300" cy="114300"/>
                      <wp:effectExtent l="0" t="0" r="19050" b="19050"/>
                      <wp:wrapNone/>
                      <wp:docPr id="2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C39439" id="Oval 28" o:spid="_x0000_s1026" style="position:absolute;margin-left:-.2pt;margin-top:11.65pt;width:9pt;height:9pt;z-index:2521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369" w:type="dxa"/>
            <w:vAlign w:val="center"/>
          </w:tcPr>
          <w:p w14:paraId="4E29E0F3" w14:textId="77777777" w:rsidR="00D20451" w:rsidRPr="00347CD7" w:rsidRDefault="00501F72" w:rsidP="00261299">
            <w:pPr>
              <w:jc w:val="center"/>
            </w:pPr>
            <w:r w:rsidRPr="00347CD7"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160512" behindDoc="0" locked="0" layoutInCell="1" allowOverlap="1" wp14:anchorId="29F817A4" wp14:editId="2DAFA7C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128905</wp:posOffset>
                      </wp:positionV>
                      <wp:extent cx="114300" cy="114300"/>
                      <wp:effectExtent l="8890" t="6985" r="10160" b="12065"/>
                      <wp:wrapNone/>
                      <wp:docPr id="62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889CD2" id="Oval 41" o:spid="_x0000_s1026" style="position:absolute;margin-left:-.5pt;margin-top:10.15pt;width:9pt;height:9pt;z-index:2521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" filled="f" fillcolor="black"/>
                  </w:pict>
                </mc:Fallback>
              </mc:AlternateContent>
            </w:r>
          </w:p>
        </w:tc>
        <w:tc>
          <w:tcPr>
            <w:tcW w:w="369" w:type="dxa"/>
            <w:vAlign w:val="center"/>
          </w:tcPr>
          <w:p w14:paraId="37A7B401" w14:textId="77777777" w:rsidR="00D20451" w:rsidRPr="00347CD7" w:rsidRDefault="00D20451" w:rsidP="00261299">
            <w:pPr>
              <w:jc w:val="center"/>
            </w:pPr>
          </w:p>
        </w:tc>
        <w:tc>
          <w:tcPr>
            <w:tcW w:w="369" w:type="dxa"/>
            <w:vAlign w:val="center"/>
          </w:tcPr>
          <w:p w14:paraId="37B14927" w14:textId="77777777" w:rsidR="00D20451" w:rsidRPr="00347CD7" w:rsidRDefault="00D20451" w:rsidP="002A1D47">
            <w:pPr>
              <w:jc w:val="center"/>
            </w:pPr>
            <w:r w:rsidRPr="00347CD7">
              <w:rPr>
                <w:rFonts w:ascii="Angsana New" w:hAnsi="Angsana New"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151296" behindDoc="0" locked="0" layoutInCell="1" allowOverlap="1" wp14:anchorId="46C33AEE" wp14:editId="4AB88F8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159385</wp:posOffset>
                      </wp:positionV>
                      <wp:extent cx="114300" cy="114300"/>
                      <wp:effectExtent l="8890" t="6985" r="10160" b="12065"/>
                      <wp:wrapNone/>
                      <wp:docPr id="77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8A4528" id="Oval 28" o:spid="_x0000_s1026" style="position:absolute;margin-left:2.2pt;margin-top:12.55pt;width:9pt;height:9pt;z-index:2521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" fillcolor="black"/>
                  </w:pict>
                </mc:Fallback>
              </mc:AlternateContent>
            </w:r>
          </w:p>
        </w:tc>
        <w:tc>
          <w:tcPr>
            <w:tcW w:w="369" w:type="dxa"/>
            <w:vAlign w:val="center"/>
          </w:tcPr>
          <w:p w14:paraId="27503F40" w14:textId="77777777" w:rsidR="00D20451" w:rsidRPr="008F753A" w:rsidRDefault="00D20451" w:rsidP="002A1D4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152320" behindDoc="0" locked="0" layoutInCell="1" allowOverlap="1" wp14:anchorId="25682549" wp14:editId="276B2E2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159385</wp:posOffset>
                      </wp:positionV>
                      <wp:extent cx="114300" cy="114300"/>
                      <wp:effectExtent l="8890" t="6985" r="10160" b="12065"/>
                      <wp:wrapNone/>
                      <wp:docPr id="7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B3D83F" id="Oval 41" o:spid="_x0000_s1026" style="position:absolute;margin-left:.7pt;margin-top:12.55pt;width:9pt;height:9pt;z-index:2521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" filled="f" fillcolor="black"/>
                  </w:pict>
                </mc:Fallback>
              </mc:AlternateContent>
            </w:r>
          </w:p>
        </w:tc>
        <w:tc>
          <w:tcPr>
            <w:tcW w:w="375" w:type="dxa"/>
            <w:vAlign w:val="center"/>
          </w:tcPr>
          <w:p w14:paraId="4C974B2C" w14:textId="77777777" w:rsidR="00D20451" w:rsidRPr="008F753A" w:rsidRDefault="00D20451" w:rsidP="002A1D47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F2854F2" w14:textId="77777777" w:rsidR="00261299" w:rsidRDefault="00261299" w:rsidP="00261299">
      <w:pPr>
        <w:jc w:val="center"/>
      </w:pPr>
    </w:p>
    <w:p w14:paraId="370438A8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37FE66BD" w14:textId="77777777" w:rsidR="002A0086" w:rsidRDefault="002A0086" w:rsidP="002A0086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410"/>
        <w:gridCol w:w="882"/>
        <w:gridCol w:w="3060"/>
        <w:gridCol w:w="2160"/>
      </w:tblGrid>
      <w:tr w:rsidR="002A0086" w:rsidRPr="00F75550" w14:paraId="644F03D3" w14:textId="77777777" w:rsidTr="005C63AF">
        <w:trPr>
          <w:tblHeader/>
        </w:trPr>
        <w:tc>
          <w:tcPr>
            <w:tcW w:w="1271" w:type="dxa"/>
            <w:vAlign w:val="center"/>
          </w:tcPr>
          <w:p w14:paraId="35B8351B" w14:textId="750D3EE0" w:rsidR="002A0086" w:rsidRPr="00F75550" w:rsidRDefault="005C63AF" w:rsidP="00090F5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การทดลอง</w:t>
            </w:r>
            <w:r w:rsidR="002A0086" w:rsidRPr="00F75550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410" w:type="dxa"/>
            <w:vAlign w:val="center"/>
          </w:tcPr>
          <w:p w14:paraId="76DA1B7B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75550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882" w:type="dxa"/>
            <w:vAlign w:val="center"/>
          </w:tcPr>
          <w:p w14:paraId="285D333F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462C8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3060" w:type="dxa"/>
            <w:vAlign w:val="center"/>
          </w:tcPr>
          <w:p w14:paraId="1A83D194" w14:textId="77777777" w:rsidR="002A0086" w:rsidRPr="00F75550" w:rsidRDefault="002A0086" w:rsidP="00090F5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F75550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14:paraId="4E0BDE80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75550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863B622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462C8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2A0086" w:rsidRPr="00F75550" w14:paraId="0E1D7C52" w14:textId="77777777" w:rsidTr="005C63AF">
        <w:trPr>
          <w:trHeight w:val="642"/>
        </w:trPr>
        <w:tc>
          <w:tcPr>
            <w:tcW w:w="1271" w:type="dxa"/>
          </w:tcPr>
          <w:p w14:paraId="4652AED0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75550">
              <w:rPr>
                <w:rFonts w:ascii="Angsana New" w:hAnsi="Angsana New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2410" w:type="dxa"/>
          </w:tcPr>
          <w:p w14:paraId="6D093062" w14:textId="77777777" w:rsidR="002A0086" w:rsidRPr="008C409B" w:rsidRDefault="002A0086" w:rsidP="00090F5B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ปั๊มหอยโข่ง</w:t>
            </w:r>
          </w:p>
        </w:tc>
        <w:tc>
          <w:tcPr>
            <w:tcW w:w="882" w:type="dxa"/>
          </w:tcPr>
          <w:p w14:paraId="1492231B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12D9AEAE" w14:textId="750A816E" w:rsidR="002A0086" w:rsidRPr="00D8405F" w:rsidRDefault="002A0086" w:rsidP="002A1D47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อธิบายทฤษฎี วิธีการทดลอง วิธีการคำนวณ และใช้อุปกรณ์เครื่องมือจริง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FD70" w14:textId="53568BE9" w:rsidR="002A0086" w:rsidRPr="002F4D3E" w:rsidRDefault="005C63AF" w:rsidP="002A1D47">
            <w:pPr>
              <w:tabs>
                <w:tab w:val="left" w:pos="360"/>
              </w:tabs>
              <w:rPr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</w:t>
            </w:r>
            <w:r w:rsidRPr="00D8405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ศ. พัชรี คำ</w:t>
            </w:r>
            <w:proofErr w:type="spellStart"/>
            <w:r w:rsidRPr="00D8405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ธิ</w:t>
            </w:r>
            <w:proofErr w:type="spellEnd"/>
            <w:r w:rsidRPr="00D8405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ตา</w:t>
            </w:r>
          </w:p>
        </w:tc>
      </w:tr>
      <w:tr w:rsidR="002A0086" w:rsidRPr="00F75550" w14:paraId="7D7D2916" w14:textId="77777777" w:rsidTr="005C63AF">
        <w:trPr>
          <w:trHeight w:val="583"/>
        </w:trPr>
        <w:tc>
          <w:tcPr>
            <w:tcW w:w="1271" w:type="dxa"/>
            <w:tcBorders>
              <w:bottom w:val="single" w:sz="4" w:space="0" w:color="auto"/>
            </w:tcBorders>
          </w:tcPr>
          <w:p w14:paraId="1C3705F8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75550">
              <w:rPr>
                <w:rFonts w:ascii="Angsana New" w:hAnsi="Angsana New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5ECCD12" w14:textId="77777777" w:rsidR="002A0086" w:rsidRPr="008C409B" w:rsidRDefault="002A0086" w:rsidP="00090F5B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การไหลของของไหลในท่อและข้อต่อ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6883D413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060" w:type="dxa"/>
            <w:tcBorders>
              <w:bottom w:val="single" w:sz="4" w:space="0" w:color="auto"/>
              <w:right w:val="single" w:sz="4" w:space="0" w:color="auto"/>
            </w:tcBorders>
          </w:tcPr>
          <w:p w14:paraId="54D836FA" w14:textId="7FD6F88F" w:rsidR="002A0086" w:rsidRPr="00D8405F" w:rsidRDefault="002A0086" w:rsidP="002A1D47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อธิบายทฤษฎี วิธีการทดลอง วิธีการคำนวณ และใช้อุปกรณ์เครื่องมือจริง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F914" w14:textId="7C50586D" w:rsidR="002A0086" w:rsidRPr="00F75550" w:rsidRDefault="00335FA9" w:rsidP="002A1D4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</w:t>
            </w:r>
            <w:r w:rsidR="002A0086" w:rsidRPr="00D8405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ศ. พัชรี คำ</w:t>
            </w:r>
            <w:proofErr w:type="spellStart"/>
            <w:r w:rsidR="002A0086" w:rsidRPr="00D8405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ธิ</w:t>
            </w:r>
            <w:proofErr w:type="spellEnd"/>
            <w:r w:rsidR="002A0086" w:rsidRPr="00D8405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ตา</w:t>
            </w:r>
          </w:p>
        </w:tc>
      </w:tr>
      <w:tr w:rsidR="002A0086" w:rsidRPr="00F75550" w14:paraId="46D8A480" w14:textId="77777777" w:rsidTr="005C63AF">
        <w:trPr>
          <w:cantSplit/>
          <w:trHeight w:val="679"/>
        </w:trPr>
        <w:tc>
          <w:tcPr>
            <w:tcW w:w="1271" w:type="dxa"/>
            <w:tcBorders>
              <w:bottom w:val="single" w:sz="4" w:space="0" w:color="auto"/>
            </w:tcBorders>
          </w:tcPr>
          <w:p w14:paraId="459E335E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sz w:val="32"/>
                <w:szCs w:val="32"/>
                <w:rtl/>
                <w:cs/>
              </w:rPr>
            </w:pPr>
            <w:r w:rsidRPr="00F75550">
              <w:rPr>
                <w:rFonts w:ascii="Angsana New" w:hAnsi="Angsana New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257915" w14:textId="2023E785" w:rsidR="002A0086" w:rsidRPr="00D8405F" w:rsidRDefault="002A0086" w:rsidP="00090F5B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การทดลองของเบอร์นูลี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75A315F5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060" w:type="dxa"/>
            <w:tcBorders>
              <w:bottom w:val="single" w:sz="4" w:space="0" w:color="auto"/>
              <w:right w:val="single" w:sz="4" w:space="0" w:color="auto"/>
            </w:tcBorders>
          </w:tcPr>
          <w:p w14:paraId="4BBDFC4B" w14:textId="2A14B235" w:rsidR="002A0086" w:rsidRPr="00D8405F" w:rsidRDefault="002A0086" w:rsidP="002A1D47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อธิบายทฤษฎี วิธีการทดลอง วิธีการคำนวณ และใช้อุปกรณ์เครื่องมือจริง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AC73" w14:textId="77777777" w:rsidR="002A0086" w:rsidRPr="00F75550" w:rsidRDefault="002A0086" w:rsidP="002A1D4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ผศ.ดร.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ริกุล จันทร์สว่าง</w:t>
            </w:r>
          </w:p>
        </w:tc>
      </w:tr>
      <w:tr w:rsidR="002A0086" w:rsidRPr="00F75550" w14:paraId="785400A9" w14:textId="77777777" w:rsidTr="005C63AF">
        <w:trPr>
          <w:cantSplit/>
          <w:trHeight w:val="618"/>
        </w:trPr>
        <w:tc>
          <w:tcPr>
            <w:tcW w:w="1271" w:type="dxa"/>
            <w:tcBorders>
              <w:top w:val="single" w:sz="4" w:space="0" w:color="auto"/>
            </w:tcBorders>
          </w:tcPr>
          <w:p w14:paraId="002B8B7C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sz w:val="32"/>
                <w:szCs w:val="32"/>
                <w:rtl/>
                <w:cs/>
              </w:rPr>
            </w:pPr>
            <w:r w:rsidRPr="00F75550">
              <w:rPr>
                <w:rFonts w:ascii="Angsana New" w:hAnsi="Angsana New"/>
                <w:sz w:val="32"/>
                <w:szCs w:val="32"/>
                <w:rtl/>
                <w:cs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2192C461" w14:textId="77777777" w:rsidR="002A0086" w:rsidRPr="00D8405F" w:rsidRDefault="002A0086" w:rsidP="00090F5B">
            <w:pPr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การกรองแบบอัด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14:paraId="168476CA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</w:tcPr>
          <w:p w14:paraId="5D008FDE" w14:textId="77056A3A" w:rsidR="002A0086" w:rsidRPr="00D8405F" w:rsidRDefault="002A0086" w:rsidP="002A1D47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อธิบายทฤษฎี วิธีการทดลอง วิธีการคำนวณ และใช้อุปกรณ์เครื่องมือจริง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32C1" w14:textId="697F24E4" w:rsidR="002A0086" w:rsidRPr="002F4D3E" w:rsidRDefault="005C63AF" w:rsidP="002A1D4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ผศ.</w:t>
            </w:r>
            <w:r w:rsidR="002A0086" w:rsidRPr="00D8405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ดร.สถาพร คำหอม</w:t>
            </w:r>
          </w:p>
        </w:tc>
      </w:tr>
      <w:tr w:rsidR="002A0086" w:rsidRPr="00F75550" w14:paraId="4F168D7D" w14:textId="77777777" w:rsidTr="005C63AF">
        <w:trPr>
          <w:trHeight w:val="559"/>
        </w:trPr>
        <w:tc>
          <w:tcPr>
            <w:tcW w:w="1271" w:type="dxa"/>
          </w:tcPr>
          <w:p w14:paraId="49AA389F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sz w:val="32"/>
                <w:szCs w:val="32"/>
                <w:rtl/>
                <w:cs/>
              </w:rPr>
            </w:pPr>
            <w:r w:rsidRPr="00F75550">
              <w:rPr>
                <w:rFonts w:ascii="Angsana New" w:hAnsi="Angsana New"/>
                <w:sz w:val="32"/>
                <w:szCs w:val="32"/>
                <w:rtl/>
                <w:cs/>
              </w:rPr>
              <w:t>5</w:t>
            </w:r>
          </w:p>
        </w:tc>
        <w:tc>
          <w:tcPr>
            <w:tcW w:w="2410" w:type="dxa"/>
          </w:tcPr>
          <w:p w14:paraId="224B14E3" w14:textId="77777777" w:rsidR="002A0086" w:rsidRPr="00D8405F" w:rsidRDefault="002A0086" w:rsidP="00090F5B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การตกตะกอนและการหาค่าสัมประสิทธิ์แรงเสียดทาน</w:t>
            </w:r>
          </w:p>
        </w:tc>
        <w:tc>
          <w:tcPr>
            <w:tcW w:w="882" w:type="dxa"/>
          </w:tcPr>
          <w:p w14:paraId="356D1C3C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14C290FA" w14:textId="25C91E25" w:rsidR="002A0086" w:rsidRPr="00D8405F" w:rsidRDefault="002A0086" w:rsidP="002A1D47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อธิบายทฤษฎี วิธีการทดลอง วิธีการคำนวณ และใช้อุปกรณ์เครื่องมือจริง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76B4" w14:textId="4DB74121" w:rsidR="002A0086" w:rsidRPr="002F4D3E" w:rsidRDefault="005C63AF" w:rsidP="002A1D4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ผศ.</w:t>
            </w:r>
            <w:r w:rsidR="002A0086" w:rsidRPr="00D8405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ดร.สถาพร คำหอม</w:t>
            </w:r>
          </w:p>
        </w:tc>
      </w:tr>
      <w:tr w:rsidR="002A0086" w:rsidRPr="00F75550" w14:paraId="0BC8B7EE" w14:textId="77777777" w:rsidTr="005C63AF">
        <w:tc>
          <w:tcPr>
            <w:tcW w:w="1271" w:type="dxa"/>
          </w:tcPr>
          <w:p w14:paraId="2F3ED3CC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410" w:type="dxa"/>
          </w:tcPr>
          <w:p w14:paraId="184FF55B" w14:textId="77777777" w:rsidR="002A0086" w:rsidRDefault="002A0086" w:rsidP="00090F5B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เปรียบเทียบสัมประสิทธิ์การถ่ายโอนความร้อนและความร้อนสูญเสียสู่บรรยากาศของเครื่องแลกเปลี่ยนความร้อนชนิดต่างๆ</w:t>
            </w:r>
          </w:p>
        </w:tc>
        <w:tc>
          <w:tcPr>
            <w:tcW w:w="882" w:type="dxa"/>
          </w:tcPr>
          <w:p w14:paraId="4E845908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060" w:type="dxa"/>
          </w:tcPr>
          <w:p w14:paraId="465871DB" w14:textId="77777777" w:rsidR="002A0086" w:rsidRPr="00D8405F" w:rsidRDefault="002A0086" w:rsidP="002A1D47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อธิบายทฤษฎี วิธีการทดลอง วิธีการคำนวณ และใช้อุปกรณ์เครื่องมือจริง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A14B241" w14:textId="0DA129E0" w:rsidR="002A0086" w:rsidRPr="00D8405F" w:rsidRDefault="002A0086" w:rsidP="002A1D4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</w:t>
            </w:r>
            <w:r w:rsidRPr="00D8405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ศ.ดร.</w:t>
            </w:r>
            <w:proofErr w:type="spellStart"/>
            <w:r w:rsidRPr="00D8405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วรร</w:t>
            </w:r>
            <w:proofErr w:type="spellEnd"/>
            <w:r w:rsidRPr="00D8405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ณวิมล</w:t>
            </w:r>
            <w:r w:rsidR="005C63A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D8405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อารยะปราณี</w:t>
            </w:r>
          </w:p>
          <w:p w14:paraId="17073D56" w14:textId="77777777" w:rsidR="002A0086" w:rsidRPr="00F75550" w:rsidRDefault="002A0086" w:rsidP="002A1D4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2A0086" w:rsidRPr="00F75550" w14:paraId="1A336F80" w14:textId="77777777" w:rsidTr="005C63AF">
        <w:trPr>
          <w:trHeight w:val="658"/>
        </w:trPr>
        <w:tc>
          <w:tcPr>
            <w:tcW w:w="1271" w:type="dxa"/>
          </w:tcPr>
          <w:p w14:paraId="2E44D4F8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2410" w:type="dxa"/>
          </w:tcPr>
          <w:p w14:paraId="21AAE7B7" w14:textId="77777777" w:rsidR="002A0086" w:rsidRPr="00A547CB" w:rsidRDefault="002A0086" w:rsidP="00090F5B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การจับกลุ่มและตกตะกอนทางเคมี</w:t>
            </w:r>
          </w:p>
        </w:tc>
        <w:tc>
          <w:tcPr>
            <w:tcW w:w="882" w:type="dxa"/>
          </w:tcPr>
          <w:p w14:paraId="3488251B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060" w:type="dxa"/>
          </w:tcPr>
          <w:p w14:paraId="50856414" w14:textId="2F963AA6" w:rsidR="002A0086" w:rsidRPr="00D8405F" w:rsidRDefault="002A0086" w:rsidP="002A1D47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อธิบายทฤษฎี วิธีการทดลอง วิธีการคำนวณ และใช้อุปกรณ์เครื่องมือจริง</w:t>
            </w:r>
          </w:p>
        </w:tc>
        <w:tc>
          <w:tcPr>
            <w:tcW w:w="2160" w:type="dxa"/>
          </w:tcPr>
          <w:p w14:paraId="285D3127" w14:textId="6447BA2A" w:rsidR="002A0086" w:rsidRPr="002F4D3E" w:rsidRDefault="00335FA9" w:rsidP="002A1D4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</w:t>
            </w:r>
            <w:r w:rsidR="002A0086" w:rsidRPr="00D8405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ศ.ดร. พนิดา </w:t>
            </w:r>
            <w:r w:rsidR="002A008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           </w:t>
            </w:r>
            <w:r w:rsidR="002A0086" w:rsidRPr="00D8405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สามพรานไพบูลย์</w:t>
            </w:r>
          </w:p>
        </w:tc>
      </w:tr>
      <w:tr w:rsidR="002A0086" w:rsidRPr="00F75550" w14:paraId="05B1435D" w14:textId="77777777" w:rsidTr="005C63AF">
        <w:trPr>
          <w:trHeight w:val="658"/>
        </w:trPr>
        <w:tc>
          <w:tcPr>
            <w:tcW w:w="1271" w:type="dxa"/>
          </w:tcPr>
          <w:p w14:paraId="42493C2B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8</w:t>
            </w:r>
          </w:p>
        </w:tc>
        <w:tc>
          <w:tcPr>
            <w:tcW w:w="2410" w:type="dxa"/>
          </w:tcPr>
          <w:p w14:paraId="0E962015" w14:textId="77777777" w:rsidR="002A0086" w:rsidRPr="00A547CB" w:rsidRDefault="002A0086" w:rsidP="00090F5B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ฟลู</w:t>
            </w:r>
            <w:proofErr w:type="spellEnd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อิด</w:t>
            </w:r>
            <w:proofErr w:type="spellStart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ไดซ์</w:t>
            </w:r>
            <w:proofErr w:type="spellEnd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เซ</w:t>
            </w:r>
            <w:proofErr w:type="spellStart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ชั่น</w:t>
            </w:r>
            <w:proofErr w:type="spellEnd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ของของเหลว</w:t>
            </w:r>
          </w:p>
        </w:tc>
        <w:tc>
          <w:tcPr>
            <w:tcW w:w="882" w:type="dxa"/>
          </w:tcPr>
          <w:p w14:paraId="30596CAB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060" w:type="dxa"/>
          </w:tcPr>
          <w:p w14:paraId="3AF9E839" w14:textId="3154B78A" w:rsidR="002A0086" w:rsidRPr="00D8405F" w:rsidRDefault="002A0086" w:rsidP="002A1D47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อธิบายทฤษฎี วิธีการทดลอง วิธีการคำนวณ และใช้อุปกรณ์เครื่องมือจริง</w:t>
            </w:r>
          </w:p>
        </w:tc>
        <w:tc>
          <w:tcPr>
            <w:tcW w:w="2160" w:type="dxa"/>
          </w:tcPr>
          <w:p w14:paraId="204EAF8C" w14:textId="77777777" w:rsidR="002A0086" w:rsidRPr="002F4D3E" w:rsidRDefault="002A0086" w:rsidP="002A1D4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นายประพล กงสิน</w:t>
            </w:r>
          </w:p>
        </w:tc>
      </w:tr>
      <w:tr w:rsidR="002A0086" w:rsidRPr="00F75550" w14:paraId="4457A80D" w14:textId="77777777" w:rsidTr="005C63AF">
        <w:trPr>
          <w:trHeight w:val="738"/>
        </w:trPr>
        <w:tc>
          <w:tcPr>
            <w:tcW w:w="1271" w:type="dxa"/>
          </w:tcPr>
          <w:p w14:paraId="7C71EE6B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14:paraId="39D48272" w14:textId="77777777" w:rsidR="002A0086" w:rsidRPr="00A547CB" w:rsidRDefault="002A0086" w:rsidP="00090F5B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การลดขนาด</w:t>
            </w:r>
          </w:p>
        </w:tc>
        <w:tc>
          <w:tcPr>
            <w:tcW w:w="882" w:type="dxa"/>
          </w:tcPr>
          <w:p w14:paraId="289D27C2" w14:textId="77777777" w:rsidR="002A0086" w:rsidRPr="00F75550" w:rsidRDefault="002A0086" w:rsidP="00090F5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060" w:type="dxa"/>
          </w:tcPr>
          <w:p w14:paraId="2FADA819" w14:textId="1A11FCAE" w:rsidR="002A0086" w:rsidRPr="00D8405F" w:rsidRDefault="002A0086" w:rsidP="002A1D47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อธิบายทฤษฎี วิธีการทดลอง วิธีการคำนวณ และใช้อุปกรณ์เครื่องมือจริง</w:t>
            </w:r>
          </w:p>
        </w:tc>
        <w:tc>
          <w:tcPr>
            <w:tcW w:w="2160" w:type="dxa"/>
          </w:tcPr>
          <w:p w14:paraId="34168DD1" w14:textId="21E1633E" w:rsidR="002A0086" w:rsidRPr="00D8405F" w:rsidRDefault="005C63AF" w:rsidP="002A1D47">
            <w:pPr>
              <w:tabs>
                <w:tab w:val="left" w:pos="360"/>
              </w:tabs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ดร.นภาพรรณ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คันธ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กุฎี</w:t>
            </w:r>
          </w:p>
          <w:p w14:paraId="604B5062" w14:textId="77777777" w:rsidR="002A0086" w:rsidRPr="00F75550" w:rsidRDefault="002A0086" w:rsidP="002A1D4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FE1798" w:rsidRPr="00F75550" w14:paraId="4C7976AA" w14:textId="77777777" w:rsidTr="005C63AF">
        <w:trPr>
          <w:trHeight w:val="764"/>
        </w:trPr>
        <w:tc>
          <w:tcPr>
            <w:tcW w:w="1271" w:type="dxa"/>
          </w:tcPr>
          <w:p w14:paraId="67A7DE7D" w14:textId="77A89338" w:rsidR="00FE1798" w:rsidRDefault="00FE1798" w:rsidP="00FE17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</w:t>
            </w:r>
          </w:p>
        </w:tc>
        <w:tc>
          <w:tcPr>
            <w:tcW w:w="2410" w:type="dxa"/>
          </w:tcPr>
          <w:p w14:paraId="2E0F4691" w14:textId="3D469BC7" w:rsidR="00FE1798" w:rsidRDefault="00FE1798" w:rsidP="00FE1798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การทดลองเลขเรย์โนลด์</w:t>
            </w:r>
          </w:p>
        </w:tc>
        <w:tc>
          <w:tcPr>
            <w:tcW w:w="882" w:type="dxa"/>
          </w:tcPr>
          <w:p w14:paraId="1B12E465" w14:textId="35DFF021" w:rsidR="00FE1798" w:rsidRDefault="00FE1798" w:rsidP="00FE1798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3060" w:type="dxa"/>
          </w:tcPr>
          <w:p w14:paraId="3ED0C79D" w14:textId="3F1766FE" w:rsidR="00FE1798" w:rsidRDefault="00FE1798" w:rsidP="00FE1798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อธิบายทฤษฎี วิธีการทดลอง วิธีการคำนวณ และใช้อุปกรณ์เครื่องมือจริง</w:t>
            </w:r>
          </w:p>
        </w:tc>
        <w:tc>
          <w:tcPr>
            <w:tcW w:w="2160" w:type="dxa"/>
          </w:tcPr>
          <w:p w14:paraId="6A86B277" w14:textId="50D540CD" w:rsidR="00FE1798" w:rsidRDefault="00FE1798" w:rsidP="00FE1798">
            <w:pPr>
              <w:tabs>
                <w:tab w:val="left" w:pos="360"/>
              </w:tabs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ผศ.ดร.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ริกุล จันทร์สว่าง</w:t>
            </w:r>
          </w:p>
        </w:tc>
      </w:tr>
    </w:tbl>
    <w:p w14:paraId="71D6DC80" w14:textId="45D7316B" w:rsidR="00090F5B" w:rsidRDefault="002A0086" w:rsidP="00090F5B">
      <w:pPr>
        <w:tabs>
          <w:tab w:val="left" w:pos="1080"/>
        </w:tabs>
        <w:rPr>
          <w:rFonts w:ascii="Angsana New" w:hAnsi="Angsana New"/>
          <w:sz w:val="28"/>
          <w:szCs w:val="28"/>
          <w:lang w:bidi="th-TH"/>
        </w:rPr>
      </w:pPr>
      <w:r w:rsidRPr="00090F5B">
        <w:rPr>
          <w:rFonts w:ascii="Angsana New" w:hAnsi="Angsana New" w:hint="cs"/>
          <w:b/>
          <w:bCs/>
          <w:sz w:val="28"/>
          <w:szCs w:val="28"/>
          <w:cs/>
          <w:lang w:bidi="th-TH"/>
        </w:rPr>
        <w:t xml:space="preserve">หมายเหตุ </w:t>
      </w:r>
      <w:r w:rsidRPr="00090F5B">
        <w:rPr>
          <w:rFonts w:ascii="Angsana New" w:hAnsi="Angsana New"/>
          <w:b/>
          <w:bCs/>
          <w:sz w:val="28"/>
          <w:szCs w:val="28"/>
          <w:lang w:bidi="th-TH"/>
        </w:rPr>
        <w:t>:</w:t>
      </w:r>
      <w:r w:rsidR="00090F5B">
        <w:rPr>
          <w:rFonts w:ascii="Angsana New" w:hAnsi="Angsana New"/>
          <w:b/>
          <w:bCs/>
          <w:sz w:val="28"/>
          <w:szCs w:val="28"/>
          <w:lang w:bidi="th-TH"/>
        </w:rPr>
        <w:tab/>
      </w:r>
      <w:r w:rsidRPr="00090F5B">
        <w:rPr>
          <w:rFonts w:ascii="Angsana New" w:hAnsi="Angsana New" w:hint="cs"/>
          <w:b/>
          <w:bCs/>
          <w:sz w:val="28"/>
          <w:szCs w:val="28"/>
          <w:cs/>
          <w:lang w:bidi="th-TH"/>
        </w:rPr>
        <w:t xml:space="preserve"> </w:t>
      </w:r>
      <w:r w:rsidRPr="00090F5B">
        <w:rPr>
          <w:rFonts w:ascii="Angsana New" w:hAnsi="Angsana New" w:hint="cs"/>
          <w:sz w:val="28"/>
          <w:szCs w:val="28"/>
          <w:cs/>
          <w:lang w:bidi="th-TH"/>
        </w:rPr>
        <w:t>แบ่งนักศึกษาเป็นกลุ่มๆ กลุ่มละ</w:t>
      </w:r>
      <w:r w:rsidR="005C63AF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Pr="00090F5B">
        <w:rPr>
          <w:rFonts w:ascii="Angsana New" w:hAnsi="Angsana New" w:hint="cs"/>
          <w:sz w:val="28"/>
          <w:szCs w:val="28"/>
          <w:cs/>
          <w:lang w:bidi="th-TH"/>
        </w:rPr>
        <w:t>3</w:t>
      </w:r>
      <w:r w:rsidR="005C63AF">
        <w:rPr>
          <w:rFonts w:ascii="Angsana New" w:hAnsi="Angsana New"/>
          <w:sz w:val="28"/>
          <w:szCs w:val="28"/>
          <w:lang w:bidi="th-TH"/>
        </w:rPr>
        <w:t>-4</w:t>
      </w:r>
      <w:r w:rsidRPr="00090F5B">
        <w:rPr>
          <w:rFonts w:ascii="Angsana New" w:hAnsi="Angsana New" w:hint="cs"/>
          <w:sz w:val="28"/>
          <w:szCs w:val="28"/>
          <w:cs/>
          <w:lang w:bidi="th-TH"/>
        </w:rPr>
        <w:t xml:space="preserve"> คน แต่ละกลุ่ม</w:t>
      </w:r>
      <w:r w:rsidR="00FE1798">
        <w:rPr>
          <w:rFonts w:ascii="Angsana New" w:hAnsi="Angsana New" w:hint="cs"/>
          <w:sz w:val="28"/>
          <w:szCs w:val="28"/>
          <w:cs/>
          <w:lang w:bidi="th-TH"/>
        </w:rPr>
        <w:t>หมุน</w:t>
      </w:r>
      <w:r w:rsidRPr="00090F5B">
        <w:rPr>
          <w:rFonts w:ascii="Angsana New" w:hAnsi="Angsana New" w:hint="cs"/>
          <w:sz w:val="28"/>
          <w:szCs w:val="28"/>
          <w:cs/>
          <w:lang w:bidi="th-TH"/>
        </w:rPr>
        <w:t xml:space="preserve">เวียนทำการทดลองสัปดาห์ละ 1 การทดลอง </w:t>
      </w:r>
    </w:p>
    <w:p w14:paraId="5AD61C46" w14:textId="7AE83920" w:rsidR="00C47D9F" w:rsidRPr="00090F5B" w:rsidRDefault="00090F5B" w:rsidP="00090F5B">
      <w:pPr>
        <w:tabs>
          <w:tab w:val="left" w:pos="1080"/>
        </w:tabs>
        <w:rPr>
          <w:rFonts w:ascii="Angsana New" w:hAnsi="Angsana New"/>
          <w:sz w:val="28"/>
          <w:szCs w:val="28"/>
          <w:lang w:bidi="th-TH"/>
        </w:rPr>
      </w:pPr>
      <w:r>
        <w:rPr>
          <w:rFonts w:ascii="Angsana New" w:hAnsi="Angsana New"/>
          <w:sz w:val="28"/>
          <w:szCs w:val="28"/>
          <w:lang w:bidi="th-TH"/>
        </w:rPr>
        <w:tab/>
        <w:t xml:space="preserve"> </w:t>
      </w:r>
      <w:r w:rsidR="002A0086" w:rsidRPr="00090F5B">
        <w:rPr>
          <w:rFonts w:ascii="Angsana New" w:hAnsi="Angsana New" w:hint="cs"/>
          <w:sz w:val="28"/>
          <w:szCs w:val="28"/>
          <w:cs/>
          <w:lang w:bidi="th-TH"/>
        </w:rPr>
        <w:t xml:space="preserve">จนครบ </w:t>
      </w:r>
      <w:r w:rsidR="00FE1798">
        <w:rPr>
          <w:rFonts w:ascii="Angsana New" w:hAnsi="Angsana New"/>
          <w:sz w:val="28"/>
          <w:szCs w:val="28"/>
          <w:lang w:bidi="th-TH"/>
        </w:rPr>
        <w:t>10</w:t>
      </w:r>
      <w:r w:rsidR="002A0086" w:rsidRPr="00090F5B">
        <w:rPr>
          <w:rFonts w:ascii="Angsana New" w:hAnsi="Angsana New" w:hint="cs"/>
          <w:sz w:val="28"/>
          <w:szCs w:val="28"/>
          <w:cs/>
          <w:lang w:bidi="th-TH"/>
        </w:rPr>
        <w:t xml:space="preserve"> การทดลอง</w:t>
      </w:r>
    </w:p>
    <w:p w14:paraId="63079A58" w14:textId="50AE7EB8" w:rsidR="002A0086" w:rsidRDefault="002A0086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5B917E8" w14:textId="498DF213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5043"/>
        <w:gridCol w:w="1276"/>
        <w:gridCol w:w="1560"/>
      </w:tblGrid>
      <w:tr w:rsidR="00D332CD" w:rsidRPr="00436FEA" w14:paraId="360719B5" w14:textId="77777777" w:rsidTr="005C63AF">
        <w:trPr>
          <w:trHeight w:val="1109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F560" w14:textId="77777777" w:rsidR="00D332CD" w:rsidRPr="007A4D0B" w:rsidRDefault="00D332CD" w:rsidP="006952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4D0B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3267" w14:textId="77777777" w:rsidR="00D332CD" w:rsidRPr="007A4D0B" w:rsidRDefault="00B42C03" w:rsidP="006952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A4D0B">
              <w:rPr>
                <w:rFonts w:ascii="Angsana New" w:hAnsi="Angsana New" w:hint="cs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5AAD" w14:textId="77777777" w:rsidR="00D332CD" w:rsidRPr="007A4D0B" w:rsidRDefault="00B42C03" w:rsidP="006952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A4D0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A711" w14:textId="77777777" w:rsidR="00D332CD" w:rsidRPr="007A4D0B" w:rsidRDefault="00D332CD" w:rsidP="006952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4D0B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D04963" w:rsidRPr="00436FEA" w14:paraId="65E72048" w14:textId="77777777" w:rsidTr="005C63AF">
        <w:trPr>
          <w:trHeight w:val="2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091F" w14:textId="28E129F8" w:rsidR="00F70FDF" w:rsidRPr="001B61C8" w:rsidRDefault="00F70FDF" w:rsidP="00F70FDF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1.</w:t>
            </w:r>
            <w:r w:rsidR="004B3AC1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1B61C8">
              <w:rPr>
                <w:rFonts w:ascii="Angsana New" w:hAnsi="Angsana New"/>
                <w:sz w:val="32"/>
                <w:szCs w:val="32"/>
                <w:lang w:bidi="th-TH"/>
              </w:rPr>
              <w:t>,</w:t>
            </w:r>
            <w:r w:rsidR="004B3AC1">
              <w:rPr>
                <w:rFonts w:ascii="Angsana New" w:hAnsi="Angsana New"/>
                <w:sz w:val="32"/>
                <w:szCs w:val="32"/>
                <w:lang w:bidi="th-TH"/>
              </w:rPr>
              <w:t xml:space="preserve"> 1.3, 1.4</w:t>
            </w:r>
            <w:r w:rsidRPr="001B61C8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</w:p>
          <w:p w14:paraId="36D4D855" w14:textId="2E8B6E17" w:rsidR="002E6AA0" w:rsidRDefault="002E6AA0" w:rsidP="002E6AA0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4D0B">
              <w:rPr>
                <w:rFonts w:ascii="Angsana New" w:hAnsi="Angsana New"/>
                <w:sz w:val="32"/>
                <w:szCs w:val="32"/>
                <w:lang w:bidi="th-TH"/>
              </w:rPr>
              <w:t xml:space="preserve">2.2, </w:t>
            </w:r>
          </w:p>
          <w:p w14:paraId="1E7C0834" w14:textId="6F772EE4" w:rsidR="00D04963" w:rsidRPr="007A4D0B" w:rsidRDefault="009A3BAD" w:rsidP="00F70FDF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3.1, </w:t>
            </w:r>
            <w:r w:rsidR="00F70FDF">
              <w:rPr>
                <w:rFonts w:ascii="Angsana New" w:hAnsi="Angsana New"/>
                <w:sz w:val="32"/>
                <w:szCs w:val="32"/>
                <w:lang w:bidi="th-TH"/>
              </w:rPr>
              <w:t>4.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F70FDF">
              <w:rPr>
                <w:rFonts w:ascii="Angsana New" w:hAnsi="Angsana New"/>
                <w:sz w:val="32"/>
                <w:szCs w:val="32"/>
                <w:lang w:bidi="th-TH"/>
              </w:rPr>
              <w:t>, 4.5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65C5" w14:textId="77777777" w:rsidR="00D04963" w:rsidRPr="007A4D0B" w:rsidRDefault="00D04963" w:rsidP="0026129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4D0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 </w:t>
            </w:r>
            <w:r w:rsidR="00F70FDF" w:rsidRPr="00A17952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สังเกตพฤติกรรม</w:t>
            </w:r>
            <w:r w:rsidR="00F70FD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ในระหว่าง</w:t>
            </w:r>
            <w:r w:rsidR="00F70FD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เรียน  </w:t>
            </w:r>
          </w:p>
          <w:p w14:paraId="7573F6DA" w14:textId="77777777" w:rsidR="00D04963" w:rsidRPr="00F70FDF" w:rsidRDefault="00F70FDF" w:rsidP="00261299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1B61C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ประเมินจาก</w:t>
            </w:r>
            <w:r w:rsidRPr="00840000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ตอบคำถามระหว่างการปฏิบัติ</w:t>
            </w:r>
            <w:r w:rsidRPr="00840000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038D" w14:textId="77777777" w:rsidR="00D04963" w:rsidRPr="007A4D0B" w:rsidRDefault="00D04963" w:rsidP="00261299">
            <w:pPr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7A4D0B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ตลอดภาคการศึกษา</w:t>
            </w:r>
          </w:p>
          <w:p w14:paraId="1FDF29E4" w14:textId="77777777" w:rsidR="00D04963" w:rsidRPr="007A4D0B" w:rsidRDefault="00D04963" w:rsidP="0026129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D86F" w14:textId="77777777" w:rsidR="00D04963" w:rsidRPr="007A4D0B" w:rsidRDefault="00F04156" w:rsidP="00261299">
            <w:pPr>
              <w:jc w:val="center"/>
              <w:rPr>
                <w:rFonts w:ascii="Angsana New" w:hAnsi="Angsana New"/>
                <w:sz w:val="32"/>
                <w:szCs w:val="32"/>
                <w:lang w:bidi="ar-EG"/>
              </w:rPr>
            </w:pPr>
            <w:r>
              <w:rPr>
                <w:rFonts w:ascii="Angsana New" w:hAnsi="Angsana New"/>
                <w:sz w:val="32"/>
                <w:szCs w:val="32"/>
                <w:lang w:bidi="ar-EG"/>
              </w:rPr>
              <w:t>10</w:t>
            </w:r>
            <w:r w:rsidR="00D04963" w:rsidRPr="007A4D0B">
              <w:rPr>
                <w:rFonts w:ascii="Angsana New" w:hAnsi="Angsana New"/>
                <w:sz w:val="32"/>
                <w:szCs w:val="32"/>
                <w:lang w:bidi="ar-EG"/>
              </w:rPr>
              <w:t>%</w:t>
            </w:r>
          </w:p>
          <w:p w14:paraId="51B9F48A" w14:textId="77777777" w:rsidR="00D04963" w:rsidRPr="007A4D0B" w:rsidRDefault="00D04963" w:rsidP="00F70FDF">
            <w:pPr>
              <w:jc w:val="center"/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7A4D0B" w:rsidRPr="00436FEA" w14:paraId="286B4590" w14:textId="77777777" w:rsidTr="005C63AF">
        <w:trPr>
          <w:trHeight w:val="2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554D" w14:textId="74B82DF3" w:rsidR="00F70FDF" w:rsidRDefault="00F70FDF" w:rsidP="00F70FDF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4D0B">
              <w:rPr>
                <w:rFonts w:ascii="Angsana New" w:hAnsi="Angsana New"/>
                <w:sz w:val="32"/>
                <w:szCs w:val="32"/>
                <w:lang w:bidi="th-TH"/>
              </w:rPr>
              <w:t xml:space="preserve">3.2, </w:t>
            </w:r>
          </w:p>
          <w:p w14:paraId="7CAB616E" w14:textId="7364F695" w:rsidR="007A4D0B" w:rsidRPr="001B61C8" w:rsidRDefault="00F70FDF" w:rsidP="00F70FDF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B61C8">
              <w:rPr>
                <w:rFonts w:ascii="Angsana New" w:hAnsi="Angsana New"/>
                <w:sz w:val="32"/>
                <w:szCs w:val="32"/>
                <w:lang w:bidi="th-TH"/>
              </w:rPr>
              <w:t>5.1, 5.3</w:t>
            </w:r>
            <w:r w:rsidR="004B3AC1">
              <w:rPr>
                <w:rFonts w:ascii="Angsana New" w:hAnsi="Angsana New"/>
                <w:sz w:val="32"/>
                <w:szCs w:val="32"/>
                <w:lang w:bidi="th-TH"/>
              </w:rPr>
              <w:t>, 5.4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BFE8" w14:textId="6E77DAFE" w:rsidR="00F70FDF" w:rsidRPr="001B61C8" w:rsidRDefault="00F70FDF" w:rsidP="00F70FDF">
            <w:pPr>
              <w:rPr>
                <w:rFonts w:ascii="Angsana New" w:hAnsi="Angsana New"/>
                <w:b/>
                <w:sz w:val="32"/>
                <w:szCs w:val="32"/>
                <w:rtl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- 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ประเมินจาก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รายงานผลการทดลอง การอธิบายผล การวิเคราะห์และคำนวณผลการทดลอง และการตอบคำถาม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065E" w14:textId="77777777" w:rsidR="007A4D0B" w:rsidRPr="007A4D0B" w:rsidRDefault="007A4D0B" w:rsidP="00D04963">
            <w:pPr>
              <w:spacing w:line="216" w:lineRule="auto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7A4D0B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0AE1" w14:textId="77777777" w:rsidR="007A4D0B" w:rsidRPr="007A4D0B" w:rsidRDefault="00F70FDF" w:rsidP="00D04963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32"/>
                <w:szCs w:val="32"/>
                <w:lang w:bidi="th-TH"/>
              </w:rPr>
            </w:pPr>
            <w:r w:rsidRPr="007A4D0B">
              <w:rPr>
                <w:rFonts w:ascii="Angsana New" w:hAnsi="Angsana New"/>
                <w:sz w:val="32"/>
                <w:szCs w:val="32"/>
                <w:lang w:bidi="ar-EG"/>
              </w:rPr>
              <w:t>50%</w:t>
            </w:r>
          </w:p>
        </w:tc>
      </w:tr>
      <w:tr w:rsidR="007A4D0B" w:rsidRPr="00436FEA" w14:paraId="04F21EA5" w14:textId="77777777" w:rsidTr="005C63AF">
        <w:trPr>
          <w:trHeight w:val="2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6766" w14:textId="46F3C832" w:rsidR="007A4D0B" w:rsidRPr="001B61C8" w:rsidRDefault="00F70FDF" w:rsidP="00261299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A4D0B">
              <w:rPr>
                <w:rFonts w:ascii="Angsana New" w:hAnsi="Angsana New"/>
                <w:sz w:val="32"/>
                <w:szCs w:val="32"/>
                <w:lang w:bidi="th-TH"/>
              </w:rPr>
              <w:t>2.2</w:t>
            </w:r>
            <w:r w:rsidR="004B3AC1">
              <w:rPr>
                <w:rFonts w:ascii="Angsana New" w:hAnsi="Angsana New"/>
                <w:sz w:val="32"/>
                <w:szCs w:val="32"/>
                <w:lang w:bidi="th-TH"/>
              </w:rPr>
              <w:t>, 5.4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95D5" w14:textId="77777777" w:rsidR="007A4D0B" w:rsidRPr="001B61C8" w:rsidRDefault="00F70FDF" w:rsidP="00261299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7A4D0B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สอบปลายภาค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0E27" w14:textId="06B1DF35" w:rsidR="007A4D0B" w:rsidRPr="007A4D0B" w:rsidRDefault="00F70FDF" w:rsidP="0026129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5C63AF"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DF16" w14:textId="77777777" w:rsidR="007A4D0B" w:rsidRPr="007A4D0B" w:rsidRDefault="00F70FDF" w:rsidP="00261299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4</w:t>
            </w:r>
            <w:r w:rsidR="007A4D0B" w:rsidRPr="007A4D0B">
              <w:rPr>
                <w:rFonts w:ascii="Angsana New" w:hAnsi="Angsana New"/>
                <w:bCs/>
                <w:sz w:val="32"/>
                <w:szCs w:val="32"/>
                <w:lang w:bidi="th-TH"/>
              </w:rPr>
              <w:t>0%</w:t>
            </w:r>
          </w:p>
        </w:tc>
      </w:tr>
    </w:tbl>
    <w:p w14:paraId="0A9E9BFC" w14:textId="77777777" w:rsidR="00F31B2E" w:rsidRDefault="00F31B2E" w:rsidP="00F31B2E">
      <w:pPr>
        <w:rPr>
          <w:lang w:bidi="th-TH"/>
        </w:rPr>
      </w:pPr>
    </w:p>
    <w:p w14:paraId="01D2D430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26FAA2ED" w14:textId="77777777" w:rsidR="00D24696" w:rsidRPr="00A17952" w:rsidRDefault="00D24696" w:rsidP="00D2469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A17952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A17952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A17952">
        <w:rPr>
          <w:rFonts w:ascii="Angsana New" w:hAnsi="Angsana New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849170A" w14:textId="32A74809" w:rsidR="00C053F3" w:rsidRDefault="00D24696" w:rsidP="00D24696">
      <w:pPr>
        <w:tabs>
          <w:tab w:val="left" w:pos="360"/>
        </w:tabs>
        <w:ind w:left="540" w:hanging="540"/>
        <w:rPr>
          <w:rFonts w:ascii="Angsana New" w:hAnsi="Angsana New"/>
          <w:sz w:val="28"/>
          <w:szCs w:val="28"/>
          <w:lang w:bidi="th-TH"/>
        </w:rPr>
      </w:pPr>
      <w:r w:rsidRPr="00757E23">
        <w:rPr>
          <w:rFonts w:ascii="Angsana New" w:hAnsi="Angsana New"/>
          <w:sz w:val="28"/>
          <w:szCs w:val="28"/>
        </w:rPr>
        <w:tab/>
        <w:t>-</w:t>
      </w:r>
      <w:r w:rsidRPr="00757E23">
        <w:rPr>
          <w:rFonts w:ascii="Angsana New" w:hAnsi="Angsana New"/>
          <w:sz w:val="28"/>
          <w:szCs w:val="28"/>
        </w:rPr>
        <w:tab/>
      </w:r>
      <w:r w:rsidR="00C053F3">
        <w:rPr>
          <w:rFonts w:ascii="Angsana New" w:hAnsi="Angsana New" w:hint="cs"/>
          <w:sz w:val="28"/>
          <w:szCs w:val="28"/>
          <w:cs/>
          <w:lang w:bidi="th-TH"/>
        </w:rPr>
        <w:t xml:space="preserve">เอกสารประกอบการสอนรายวิชา </w:t>
      </w:r>
      <w:r w:rsidR="00C053F3">
        <w:rPr>
          <w:rFonts w:ascii="Angsana New" w:hAnsi="Angsana New"/>
          <w:sz w:val="28"/>
          <w:szCs w:val="28"/>
          <w:lang w:bidi="th-TH"/>
        </w:rPr>
        <w:t xml:space="preserve">CHE312 </w:t>
      </w:r>
      <w:r w:rsidR="00C053F3">
        <w:rPr>
          <w:rFonts w:ascii="Angsana New" w:hAnsi="Angsana New" w:hint="cs"/>
          <w:sz w:val="28"/>
          <w:szCs w:val="28"/>
          <w:cs/>
          <w:lang w:bidi="th-TH"/>
        </w:rPr>
        <w:t xml:space="preserve">การปฏิบัติการวิศวกรรมเคมี </w:t>
      </w:r>
      <w:r w:rsidR="00C053F3">
        <w:rPr>
          <w:rFonts w:ascii="Angsana New" w:hAnsi="Angsana New"/>
          <w:sz w:val="28"/>
          <w:szCs w:val="28"/>
          <w:lang w:bidi="th-TH"/>
        </w:rPr>
        <w:t>1</w:t>
      </w:r>
      <w:r w:rsidR="001D64E3">
        <w:rPr>
          <w:rFonts w:ascii="Angsana New" w:hAnsi="Angsana New"/>
          <w:sz w:val="28"/>
          <w:szCs w:val="28"/>
          <w:lang w:bidi="th-TH"/>
        </w:rPr>
        <w:t xml:space="preserve">. </w:t>
      </w:r>
      <w:r w:rsidR="00C053F3">
        <w:rPr>
          <w:rFonts w:ascii="Angsana New" w:hAnsi="Angsana New"/>
          <w:sz w:val="28"/>
          <w:szCs w:val="28"/>
          <w:lang w:bidi="th-TH"/>
        </w:rPr>
        <w:t xml:space="preserve"> </w:t>
      </w:r>
      <w:r w:rsidR="00C053F3">
        <w:rPr>
          <w:rFonts w:ascii="Angsana New" w:hAnsi="Angsana New" w:hint="cs"/>
          <w:sz w:val="28"/>
          <w:szCs w:val="28"/>
          <w:cs/>
          <w:lang w:bidi="th-TH"/>
        </w:rPr>
        <w:t>คณาจารย์</w:t>
      </w:r>
      <w:r w:rsidR="00C053F3" w:rsidRPr="00757E23">
        <w:rPr>
          <w:rFonts w:ascii="Angsana New" w:hAnsi="Angsana New"/>
          <w:sz w:val="28"/>
          <w:szCs w:val="28"/>
        </w:rPr>
        <w:t xml:space="preserve"> </w:t>
      </w:r>
      <w:r w:rsidR="00C053F3" w:rsidRPr="00757E23">
        <w:rPr>
          <w:rFonts w:ascii="Angsana New" w:hAnsi="Angsana New"/>
          <w:sz w:val="28"/>
          <w:szCs w:val="28"/>
          <w:cs/>
          <w:lang w:bidi="th-TH"/>
        </w:rPr>
        <w:t>ภาควิชาวิศวกรรมเคมี  วิทยาลัยวิศวกรร</w:t>
      </w:r>
      <w:r w:rsidR="00C053F3">
        <w:rPr>
          <w:rFonts w:ascii="Angsana New" w:hAnsi="Angsana New"/>
          <w:sz w:val="28"/>
          <w:szCs w:val="28"/>
          <w:cs/>
          <w:lang w:bidi="th-TH"/>
        </w:rPr>
        <w:t xml:space="preserve">มศาสตร์  มหาวิทยาลัยรังสิต   </w:t>
      </w:r>
    </w:p>
    <w:p w14:paraId="2705DCA3" w14:textId="77777777" w:rsidR="00D24696" w:rsidRPr="00757E23" w:rsidRDefault="00C053F3" w:rsidP="00D24696">
      <w:pPr>
        <w:tabs>
          <w:tab w:val="left" w:pos="360"/>
        </w:tabs>
        <w:ind w:left="540" w:hanging="540"/>
        <w:rPr>
          <w:rFonts w:ascii="Angsana New" w:hAnsi="Angsana New"/>
          <w:sz w:val="28"/>
          <w:szCs w:val="28"/>
        </w:rPr>
      </w:pPr>
      <w:r>
        <w:rPr>
          <w:rFonts w:ascii="Angsana New" w:hAnsi="Angsana New" w:hint="cs"/>
          <w:sz w:val="28"/>
          <w:szCs w:val="28"/>
          <w:cs/>
          <w:lang w:bidi="th-TH"/>
        </w:rPr>
        <w:tab/>
        <w:t xml:space="preserve">-  </w:t>
      </w:r>
      <w:r w:rsidR="00D24696" w:rsidRPr="00757E23">
        <w:rPr>
          <w:rFonts w:ascii="Angsana New" w:hAnsi="Angsana New"/>
          <w:sz w:val="28"/>
          <w:szCs w:val="28"/>
        </w:rPr>
        <w:t xml:space="preserve">Mott  Robert </w:t>
      </w:r>
      <w:proofErr w:type="spellStart"/>
      <w:r w:rsidR="00D24696" w:rsidRPr="00757E23">
        <w:rPr>
          <w:rFonts w:ascii="Angsana New" w:hAnsi="Angsana New"/>
          <w:sz w:val="28"/>
          <w:szCs w:val="28"/>
        </w:rPr>
        <w:t>L.,“Applied</w:t>
      </w:r>
      <w:proofErr w:type="spellEnd"/>
      <w:r w:rsidR="00D24696" w:rsidRPr="00757E23">
        <w:rPr>
          <w:rFonts w:ascii="Angsana New" w:hAnsi="Angsana New"/>
          <w:sz w:val="28"/>
          <w:szCs w:val="28"/>
        </w:rPr>
        <w:t xml:space="preserve"> Fluid Mechanics</w:t>
      </w:r>
      <w:proofErr w:type="gramStart"/>
      <w:r w:rsidR="00D24696" w:rsidRPr="00757E23">
        <w:rPr>
          <w:rFonts w:ascii="Angsana New" w:hAnsi="Angsana New"/>
          <w:sz w:val="28"/>
          <w:szCs w:val="28"/>
        </w:rPr>
        <w:t>”,  6</w:t>
      </w:r>
      <w:proofErr w:type="gramEnd"/>
      <w:r w:rsidR="00D24696" w:rsidRPr="00757E23">
        <w:rPr>
          <w:rFonts w:ascii="Angsana New" w:hAnsi="Angsana New"/>
          <w:sz w:val="28"/>
          <w:szCs w:val="28"/>
        </w:rPr>
        <w:t xml:space="preserve">th edition in SI units, Pearson Prentice </w:t>
      </w:r>
      <w:proofErr w:type="gramStart"/>
      <w:r w:rsidR="00D24696" w:rsidRPr="00757E23">
        <w:rPr>
          <w:rFonts w:ascii="Angsana New" w:hAnsi="Angsana New"/>
          <w:sz w:val="28"/>
          <w:szCs w:val="28"/>
        </w:rPr>
        <w:t>Hall ,</w:t>
      </w:r>
      <w:proofErr w:type="gramEnd"/>
      <w:r w:rsidR="00D24696" w:rsidRPr="00757E23">
        <w:rPr>
          <w:rFonts w:ascii="Angsana New" w:hAnsi="Angsana New"/>
          <w:sz w:val="28"/>
          <w:szCs w:val="28"/>
        </w:rPr>
        <w:t xml:space="preserve"> 2006.</w:t>
      </w:r>
      <w:r w:rsidR="00D24696" w:rsidRPr="00757E23">
        <w:rPr>
          <w:rFonts w:ascii="Angsana New" w:hAnsi="Angsana New"/>
          <w:sz w:val="28"/>
          <w:szCs w:val="28"/>
        </w:rPr>
        <w:tab/>
      </w:r>
    </w:p>
    <w:p w14:paraId="26EE1263" w14:textId="77777777" w:rsidR="00D24696" w:rsidRPr="00757E23" w:rsidRDefault="00D24696" w:rsidP="00D24696">
      <w:pPr>
        <w:tabs>
          <w:tab w:val="left" w:pos="360"/>
          <w:tab w:val="left" w:pos="1985"/>
        </w:tabs>
        <w:ind w:left="540" w:hanging="540"/>
        <w:rPr>
          <w:rFonts w:ascii="Angsana New" w:hAnsi="Angsana New"/>
          <w:sz w:val="28"/>
          <w:szCs w:val="28"/>
        </w:rPr>
      </w:pPr>
      <w:r w:rsidRPr="00757E23">
        <w:rPr>
          <w:rFonts w:ascii="Angsana New" w:hAnsi="Angsana New"/>
          <w:sz w:val="28"/>
          <w:szCs w:val="28"/>
        </w:rPr>
        <w:tab/>
      </w:r>
      <w:proofErr w:type="gramStart"/>
      <w:r w:rsidRPr="00757E23">
        <w:rPr>
          <w:rFonts w:ascii="Angsana New" w:hAnsi="Angsana New"/>
          <w:sz w:val="28"/>
          <w:szCs w:val="28"/>
        </w:rPr>
        <w:t xml:space="preserve">-  </w:t>
      </w:r>
      <w:r w:rsidRPr="00757E23">
        <w:rPr>
          <w:rFonts w:ascii="Angsana New" w:hAnsi="Angsana New"/>
          <w:sz w:val="28"/>
          <w:szCs w:val="28"/>
        </w:rPr>
        <w:tab/>
      </w:r>
      <w:proofErr w:type="gramEnd"/>
      <w:r w:rsidRPr="00757E23">
        <w:rPr>
          <w:rFonts w:ascii="Angsana New" w:hAnsi="Angsana New"/>
          <w:sz w:val="28"/>
          <w:szCs w:val="28"/>
        </w:rPr>
        <w:t xml:space="preserve">McCabe </w:t>
      </w:r>
      <w:proofErr w:type="gramStart"/>
      <w:r w:rsidRPr="00757E23">
        <w:rPr>
          <w:rFonts w:ascii="Angsana New" w:hAnsi="Angsana New"/>
          <w:sz w:val="28"/>
          <w:szCs w:val="28"/>
        </w:rPr>
        <w:t>W</w:t>
      </w:r>
      <w:r w:rsidRPr="00757E23">
        <w:rPr>
          <w:rFonts w:ascii="Angsana New" w:hAnsi="Angsana New"/>
          <w:sz w:val="28"/>
          <w:szCs w:val="28"/>
          <w:rtl/>
          <w:cs/>
        </w:rPr>
        <w:t>.</w:t>
      </w:r>
      <w:r w:rsidRPr="00757E23">
        <w:rPr>
          <w:rFonts w:ascii="Angsana New" w:hAnsi="Angsana New"/>
          <w:sz w:val="28"/>
          <w:szCs w:val="28"/>
        </w:rPr>
        <w:t>L</w:t>
      </w:r>
      <w:r w:rsidRPr="00757E23">
        <w:rPr>
          <w:rFonts w:ascii="Angsana New" w:hAnsi="Angsana New"/>
          <w:sz w:val="28"/>
          <w:szCs w:val="28"/>
          <w:rtl/>
          <w:cs/>
        </w:rPr>
        <w:t xml:space="preserve">. </w:t>
      </w:r>
      <w:r w:rsidRPr="00757E23">
        <w:rPr>
          <w:rFonts w:ascii="Angsana New" w:hAnsi="Angsana New"/>
          <w:sz w:val="28"/>
          <w:szCs w:val="28"/>
        </w:rPr>
        <w:t>,</w:t>
      </w:r>
      <w:proofErr w:type="gramEnd"/>
      <w:r w:rsidRPr="00757E23">
        <w:rPr>
          <w:rFonts w:ascii="Angsana New" w:hAnsi="Angsana New"/>
          <w:sz w:val="28"/>
          <w:szCs w:val="28"/>
        </w:rPr>
        <w:t xml:space="preserve"> Smith </w:t>
      </w:r>
      <w:proofErr w:type="gramStart"/>
      <w:r w:rsidRPr="00757E23">
        <w:rPr>
          <w:rFonts w:ascii="Angsana New" w:hAnsi="Angsana New"/>
          <w:sz w:val="28"/>
          <w:szCs w:val="28"/>
        </w:rPr>
        <w:t>J</w:t>
      </w:r>
      <w:r w:rsidRPr="00757E23">
        <w:rPr>
          <w:rFonts w:ascii="Angsana New" w:hAnsi="Angsana New"/>
          <w:sz w:val="28"/>
          <w:szCs w:val="28"/>
          <w:rtl/>
          <w:cs/>
        </w:rPr>
        <w:t>.</w:t>
      </w:r>
      <w:r w:rsidRPr="00757E23">
        <w:rPr>
          <w:rFonts w:ascii="Angsana New" w:hAnsi="Angsana New"/>
          <w:sz w:val="28"/>
          <w:szCs w:val="28"/>
        </w:rPr>
        <w:t>C. ,</w:t>
      </w:r>
      <w:proofErr w:type="gramEnd"/>
      <w:r w:rsidRPr="00757E23">
        <w:rPr>
          <w:rFonts w:ascii="Angsana New" w:hAnsi="Angsana New"/>
          <w:sz w:val="28"/>
          <w:szCs w:val="28"/>
        </w:rPr>
        <w:t xml:space="preserve"> Harriott </w:t>
      </w:r>
      <w:proofErr w:type="gramStart"/>
      <w:r w:rsidRPr="00757E23">
        <w:rPr>
          <w:rFonts w:ascii="Angsana New" w:hAnsi="Angsana New"/>
          <w:sz w:val="28"/>
          <w:szCs w:val="28"/>
        </w:rPr>
        <w:t>P. ,</w:t>
      </w:r>
      <w:proofErr w:type="gramEnd"/>
      <w:r w:rsidRPr="00757E23">
        <w:rPr>
          <w:rFonts w:ascii="Angsana New" w:hAnsi="Angsana New"/>
          <w:sz w:val="28"/>
          <w:szCs w:val="28"/>
        </w:rPr>
        <w:t xml:space="preserve"> </w:t>
      </w:r>
      <w:r w:rsidRPr="00757E23">
        <w:rPr>
          <w:rFonts w:ascii="Angsana New" w:hAnsi="Angsana New"/>
          <w:sz w:val="28"/>
          <w:szCs w:val="28"/>
          <w:rtl/>
          <w:cs/>
        </w:rPr>
        <w:t xml:space="preserve">" </w:t>
      </w:r>
      <w:r w:rsidRPr="00757E23">
        <w:rPr>
          <w:rFonts w:ascii="Angsana New" w:hAnsi="Angsana New"/>
          <w:sz w:val="28"/>
          <w:szCs w:val="28"/>
        </w:rPr>
        <w:t xml:space="preserve">Unit Operations of Chemical Engineering </w:t>
      </w:r>
      <w:proofErr w:type="gramStart"/>
      <w:r w:rsidRPr="00757E23">
        <w:rPr>
          <w:rFonts w:ascii="Angsana New" w:hAnsi="Angsana New"/>
          <w:sz w:val="28"/>
          <w:szCs w:val="28"/>
          <w:rtl/>
          <w:cs/>
        </w:rPr>
        <w:t>"</w:t>
      </w:r>
      <w:r w:rsidRPr="00757E23">
        <w:rPr>
          <w:rFonts w:ascii="Angsana New" w:hAnsi="Angsana New"/>
          <w:sz w:val="28"/>
          <w:szCs w:val="28"/>
        </w:rPr>
        <w:t xml:space="preserve">,  </w:t>
      </w:r>
      <w:r w:rsidRPr="00757E23">
        <w:rPr>
          <w:rFonts w:ascii="Angsana New" w:hAnsi="Angsana New"/>
          <w:sz w:val="28"/>
          <w:szCs w:val="28"/>
          <w:rtl/>
          <w:cs/>
        </w:rPr>
        <w:t>6</w:t>
      </w:r>
      <w:proofErr w:type="gramEnd"/>
      <w:r w:rsidRPr="00757E23">
        <w:rPr>
          <w:rFonts w:ascii="Angsana New" w:hAnsi="Angsana New"/>
          <w:sz w:val="28"/>
          <w:szCs w:val="28"/>
        </w:rPr>
        <w:t xml:space="preserve"> </w:t>
      </w:r>
      <w:proofErr w:type="spellStart"/>
      <w:r w:rsidRPr="00757E23">
        <w:rPr>
          <w:rFonts w:ascii="Angsana New" w:hAnsi="Angsana New"/>
          <w:sz w:val="28"/>
          <w:szCs w:val="28"/>
        </w:rPr>
        <w:t>th</w:t>
      </w:r>
      <w:proofErr w:type="spellEnd"/>
      <w:r w:rsidRPr="00757E23">
        <w:rPr>
          <w:rFonts w:ascii="Angsana New" w:hAnsi="Angsana New"/>
          <w:sz w:val="28"/>
          <w:szCs w:val="28"/>
        </w:rPr>
        <w:t xml:space="preserve"> </w:t>
      </w:r>
      <w:proofErr w:type="gramStart"/>
      <w:r w:rsidRPr="00757E23">
        <w:rPr>
          <w:rFonts w:ascii="Angsana New" w:hAnsi="Angsana New"/>
          <w:sz w:val="28"/>
          <w:szCs w:val="28"/>
        </w:rPr>
        <w:t>edition ,</w:t>
      </w:r>
      <w:proofErr w:type="gramEnd"/>
      <w:r w:rsidRPr="00757E23">
        <w:rPr>
          <w:rFonts w:ascii="Angsana New" w:hAnsi="Angsana New"/>
          <w:sz w:val="28"/>
          <w:szCs w:val="28"/>
        </w:rPr>
        <w:t xml:space="preserve"> McGraw - </w:t>
      </w:r>
      <w:proofErr w:type="gramStart"/>
      <w:r w:rsidRPr="00757E23">
        <w:rPr>
          <w:rFonts w:ascii="Angsana New" w:hAnsi="Angsana New"/>
          <w:sz w:val="28"/>
          <w:szCs w:val="28"/>
        </w:rPr>
        <w:t>Hill  International</w:t>
      </w:r>
      <w:proofErr w:type="gramEnd"/>
      <w:r w:rsidRPr="00757E23">
        <w:rPr>
          <w:rFonts w:ascii="Angsana New" w:hAnsi="Angsana New"/>
          <w:sz w:val="28"/>
          <w:szCs w:val="28"/>
        </w:rPr>
        <w:t xml:space="preserve">  </w:t>
      </w:r>
      <w:proofErr w:type="gramStart"/>
      <w:r w:rsidRPr="00757E23">
        <w:rPr>
          <w:rFonts w:ascii="Angsana New" w:hAnsi="Angsana New"/>
          <w:sz w:val="28"/>
          <w:szCs w:val="28"/>
        </w:rPr>
        <w:t>Edition ,</w:t>
      </w:r>
      <w:proofErr w:type="gramEnd"/>
      <w:r w:rsidRPr="00757E23">
        <w:rPr>
          <w:rFonts w:ascii="Angsana New" w:hAnsi="Angsana New"/>
          <w:sz w:val="28"/>
          <w:szCs w:val="28"/>
        </w:rPr>
        <w:t xml:space="preserve">  </w:t>
      </w:r>
      <w:r w:rsidRPr="00757E23">
        <w:rPr>
          <w:rFonts w:ascii="Angsana New" w:hAnsi="Angsana New"/>
          <w:sz w:val="28"/>
          <w:szCs w:val="28"/>
          <w:rtl/>
          <w:cs/>
        </w:rPr>
        <w:t>200</w:t>
      </w:r>
      <w:r w:rsidRPr="00757E23">
        <w:rPr>
          <w:rFonts w:ascii="Angsana New" w:hAnsi="Angsana New"/>
          <w:sz w:val="28"/>
          <w:szCs w:val="28"/>
        </w:rPr>
        <w:t>1</w:t>
      </w:r>
      <w:r w:rsidRPr="00757E23">
        <w:rPr>
          <w:rFonts w:ascii="Angsana New" w:hAnsi="Angsana New"/>
          <w:sz w:val="28"/>
          <w:szCs w:val="28"/>
          <w:rtl/>
          <w:cs/>
        </w:rPr>
        <w:t>.</w:t>
      </w:r>
    </w:p>
    <w:p w14:paraId="16442A26" w14:textId="67A1405A" w:rsidR="00D24696" w:rsidRDefault="00D24696" w:rsidP="00D24696">
      <w:pPr>
        <w:tabs>
          <w:tab w:val="left" w:pos="360"/>
        </w:tabs>
        <w:ind w:left="540" w:hanging="540"/>
        <w:rPr>
          <w:rFonts w:ascii="Angsana New" w:hAnsi="Angsana New"/>
          <w:sz w:val="28"/>
          <w:szCs w:val="28"/>
        </w:rPr>
      </w:pPr>
      <w:r w:rsidRPr="00757E23">
        <w:rPr>
          <w:rFonts w:ascii="Angsana New" w:hAnsi="Angsana New"/>
          <w:sz w:val="28"/>
          <w:szCs w:val="28"/>
        </w:rPr>
        <w:tab/>
        <w:t>-</w:t>
      </w:r>
      <w:r w:rsidRPr="00757E23">
        <w:rPr>
          <w:rFonts w:ascii="Angsana New" w:hAnsi="Angsana New"/>
          <w:sz w:val="28"/>
          <w:szCs w:val="28"/>
        </w:rPr>
        <w:tab/>
      </w:r>
      <w:proofErr w:type="gramStart"/>
      <w:r w:rsidRPr="00757E23">
        <w:rPr>
          <w:rFonts w:ascii="Angsana New" w:hAnsi="Angsana New"/>
          <w:sz w:val="28"/>
          <w:szCs w:val="28"/>
          <w:cs/>
          <w:lang w:bidi="th-TH"/>
        </w:rPr>
        <w:t>พัชรี  คำ</w:t>
      </w:r>
      <w:proofErr w:type="spellStart"/>
      <w:r w:rsidRPr="00757E23">
        <w:rPr>
          <w:rFonts w:ascii="Angsana New" w:hAnsi="Angsana New"/>
          <w:sz w:val="28"/>
          <w:szCs w:val="28"/>
          <w:cs/>
          <w:lang w:bidi="th-TH"/>
        </w:rPr>
        <w:t>ธิ</w:t>
      </w:r>
      <w:proofErr w:type="spellEnd"/>
      <w:r w:rsidRPr="00757E23">
        <w:rPr>
          <w:rFonts w:ascii="Angsana New" w:hAnsi="Angsana New"/>
          <w:sz w:val="28"/>
          <w:szCs w:val="28"/>
          <w:cs/>
          <w:lang w:bidi="th-TH"/>
        </w:rPr>
        <w:t>ตา</w:t>
      </w:r>
      <w:proofErr w:type="gramEnd"/>
      <w:r w:rsidRPr="00757E23">
        <w:rPr>
          <w:rFonts w:ascii="Angsana New" w:hAnsi="Angsana New"/>
          <w:sz w:val="28"/>
          <w:szCs w:val="28"/>
          <w:cs/>
          <w:lang w:bidi="th-TH"/>
        </w:rPr>
        <w:t xml:space="preserve"> </w:t>
      </w:r>
      <w:proofErr w:type="gramStart"/>
      <w:r w:rsidRPr="00757E23">
        <w:rPr>
          <w:rFonts w:ascii="Angsana New" w:hAnsi="Angsana New"/>
          <w:sz w:val="28"/>
          <w:szCs w:val="28"/>
        </w:rPr>
        <w:t>,  “</w:t>
      </w:r>
      <w:proofErr w:type="gramEnd"/>
      <w:r w:rsidRPr="00757E23">
        <w:rPr>
          <w:rFonts w:ascii="Angsana New" w:hAnsi="Angsana New"/>
          <w:sz w:val="28"/>
          <w:szCs w:val="28"/>
          <w:cs/>
          <w:lang w:bidi="th-TH"/>
        </w:rPr>
        <w:t xml:space="preserve"> </w:t>
      </w:r>
      <w:proofErr w:type="gramStart"/>
      <w:r w:rsidRPr="00757E23">
        <w:rPr>
          <w:rFonts w:ascii="Angsana New" w:hAnsi="Angsana New"/>
          <w:sz w:val="28"/>
          <w:szCs w:val="28"/>
          <w:cs/>
          <w:lang w:bidi="th-TH"/>
        </w:rPr>
        <w:t>เอกสารคำสอน  การปฏิบัติการถ่ายโอนของไหล</w:t>
      </w:r>
      <w:proofErr w:type="gramEnd"/>
      <w:r w:rsidRPr="00757E23">
        <w:rPr>
          <w:rFonts w:ascii="Angsana New" w:hAnsi="Angsana New"/>
          <w:sz w:val="28"/>
          <w:szCs w:val="28"/>
          <w:cs/>
          <w:lang w:bidi="th-TH"/>
        </w:rPr>
        <w:t xml:space="preserve">  </w:t>
      </w:r>
      <w:r w:rsidRPr="00757E23">
        <w:rPr>
          <w:rFonts w:ascii="Angsana New" w:hAnsi="Angsana New"/>
          <w:sz w:val="28"/>
          <w:szCs w:val="28"/>
        </w:rPr>
        <w:t>(Fluid Flow Operations</w:t>
      </w:r>
      <w:proofErr w:type="gramStart"/>
      <w:r w:rsidRPr="00757E23">
        <w:rPr>
          <w:rFonts w:ascii="Angsana New" w:hAnsi="Angsana New"/>
          <w:sz w:val="28"/>
          <w:szCs w:val="28"/>
        </w:rPr>
        <w:t>) ”</w:t>
      </w:r>
      <w:proofErr w:type="gramEnd"/>
      <w:r w:rsidRPr="00757E23">
        <w:rPr>
          <w:rFonts w:ascii="Angsana New" w:hAnsi="Angsana New"/>
          <w:sz w:val="28"/>
          <w:szCs w:val="28"/>
        </w:rPr>
        <w:t xml:space="preserve">   </w:t>
      </w:r>
      <w:proofErr w:type="gramStart"/>
      <w:r w:rsidRPr="00757E23">
        <w:rPr>
          <w:rFonts w:ascii="Angsana New" w:hAnsi="Angsana New"/>
          <w:sz w:val="28"/>
          <w:szCs w:val="28"/>
          <w:cs/>
          <w:lang w:bidi="th-TH"/>
        </w:rPr>
        <w:t>ภาควิชาวิศวกรรมเคมี  วิทยาลัยวิศวกรร</w:t>
      </w:r>
      <w:r>
        <w:rPr>
          <w:rFonts w:ascii="Angsana New" w:hAnsi="Angsana New"/>
          <w:sz w:val="28"/>
          <w:szCs w:val="28"/>
          <w:cs/>
          <w:lang w:bidi="th-TH"/>
        </w:rPr>
        <w:t>มศาสตร์</w:t>
      </w:r>
      <w:proofErr w:type="gramEnd"/>
      <w:r>
        <w:rPr>
          <w:rFonts w:ascii="Angsana New" w:hAnsi="Angsana New"/>
          <w:sz w:val="28"/>
          <w:szCs w:val="28"/>
          <w:cs/>
          <w:lang w:bidi="th-TH"/>
        </w:rPr>
        <w:t xml:space="preserve">   มหาวิทยาลัยรังสิต</w:t>
      </w:r>
      <w:r w:rsidR="002A17AA">
        <w:rPr>
          <w:rFonts w:ascii="Angsana New" w:hAnsi="Angsana New" w:hint="cs"/>
          <w:sz w:val="28"/>
          <w:szCs w:val="28"/>
          <w:cs/>
          <w:lang w:bidi="th-TH"/>
        </w:rPr>
        <w:t>ม</w:t>
      </w:r>
      <w:r w:rsidR="002A17AA">
        <w:rPr>
          <w:rFonts w:ascii="Angsana New" w:hAnsi="Angsana New"/>
          <w:sz w:val="28"/>
          <w:szCs w:val="28"/>
          <w:lang w:bidi="th-TH"/>
        </w:rPr>
        <w:t xml:space="preserve">, </w:t>
      </w:r>
      <w:r>
        <w:rPr>
          <w:rFonts w:ascii="Angsana New" w:hAnsi="Angsana New"/>
          <w:sz w:val="28"/>
          <w:szCs w:val="28"/>
        </w:rPr>
        <w:t>25</w:t>
      </w:r>
      <w:r w:rsidR="00F5320E">
        <w:rPr>
          <w:rFonts w:ascii="Angsana New" w:hAnsi="Angsana New"/>
          <w:sz w:val="28"/>
          <w:szCs w:val="28"/>
        </w:rPr>
        <w:t>60</w:t>
      </w:r>
    </w:p>
    <w:p w14:paraId="7D99DD40" w14:textId="77777777" w:rsidR="00271E60" w:rsidRDefault="00271E60" w:rsidP="00D24696">
      <w:pPr>
        <w:tabs>
          <w:tab w:val="left" w:pos="360"/>
        </w:tabs>
        <w:ind w:left="540" w:hanging="540"/>
        <w:rPr>
          <w:rFonts w:ascii="Angsana New" w:hAnsi="Angsana New"/>
          <w:sz w:val="16"/>
          <w:szCs w:val="16"/>
        </w:rPr>
      </w:pPr>
    </w:p>
    <w:p w14:paraId="5011A089" w14:textId="77777777" w:rsidR="00D24696" w:rsidRPr="00A17952" w:rsidRDefault="00D24696" w:rsidP="00D2469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A17952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A17952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A17952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4F489278" w14:textId="77777777" w:rsidR="00D24696" w:rsidRDefault="00D24696" w:rsidP="00D24696">
      <w:pPr>
        <w:tabs>
          <w:tab w:val="left" w:pos="426"/>
        </w:tabs>
        <w:ind w:left="567" w:hanging="567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lang w:bidi="th-TH"/>
        </w:rPr>
        <w:tab/>
      </w:r>
      <w:r>
        <w:rPr>
          <w:rFonts w:ascii="Angsana New" w:hAnsi="Angsana New"/>
          <w:sz w:val="28"/>
          <w:szCs w:val="28"/>
        </w:rPr>
        <w:t xml:space="preserve">-  </w:t>
      </w:r>
      <w:r w:rsidRPr="002E59F4">
        <w:rPr>
          <w:rFonts w:ascii="Angsana New" w:hAnsi="Angsana New"/>
          <w:sz w:val="28"/>
          <w:szCs w:val="28"/>
        </w:rPr>
        <w:t xml:space="preserve">Munson Bruce </w:t>
      </w:r>
      <w:proofErr w:type="gramStart"/>
      <w:r w:rsidRPr="002E59F4">
        <w:rPr>
          <w:rFonts w:ascii="Angsana New" w:hAnsi="Angsana New"/>
          <w:sz w:val="28"/>
          <w:szCs w:val="28"/>
        </w:rPr>
        <w:t>R. ,</w:t>
      </w:r>
      <w:proofErr w:type="gramEnd"/>
      <w:r w:rsidRPr="002E59F4">
        <w:rPr>
          <w:rFonts w:ascii="Angsana New" w:hAnsi="Angsana New"/>
          <w:sz w:val="28"/>
          <w:szCs w:val="28"/>
        </w:rPr>
        <w:t xml:space="preserve"> Young Donald F. </w:t>
      </w:r>
      <w:proofErr w:type="gramStart"/>
      <w:r w:rsidRPr="002E59F4">
        <w:rPr>
          <w:rFonts w:ascii="Angsana New" w:hAnsi="Angsana New"/>
          <w:sz w:val="28"/>
          <w:szCs w:val="28"/>
        </w:rPr>
        <w:t xml:space="preserve">and  </w:t>
      </w:r>
      <w:proofErr w:type="spellStart"/>
      <w:r w:rsidRPr="002E59F4">
        <w:rPr>
          <w:rFonts w:ascii="Angsana New" w:hAnsi="Angsana New"/>
          <w:sz w:val="28"/>
          <w:szCs w:val="28"/>
        </w:rPr>
        <w:t>Okiishi</w:t>
      </w:r>
      <w:proofErr w:type="spellEnd"/>
      <w:proofErr w:type="gramEnd"/>
      <w:r w:rsidRPr="002E59F4">
        <w:rPr>
          <w:rFonts w:ascii="Angsana New" w:hAnsi="Angsana New"/>
          <w:sz w:val="28"/>
          <w:szCs w:val="28"/>
        </w:rPr>
        <w:t xml:space="preserve"> Theodore H., “Fundamentals of Fluid Mechanics”, </w:t>
      </w:r>
      <w:proofErr w:type="gramStart"/>
      <w:r w:rsidRPr="002E59F4">
        <w:rPr>
          <w:rFonts w:ascii="Angsana New" w:hAnsi="Angsana New"/>
          <w:sz w:val="28"/>
          <w:szCs w:val="28"/>
        </w:rPr>
        <w:t>Fifth  Edition</w:t>
      </w:r>
      <w:proofErr w:type="gramEnd"/>
      <w:r w:rsidRPr="002E59F4">
        <w:rPr>
          <w:rFonts w:ascii="Angsana New" w:hAnsi="Angsana New"/>
          <w:sz w:val="28"/>
          <w:szCs w:val="28"/>
        </w:rPr>
        <w:t xml:space="preserve">, John Wiley &amp; </w:t>
      </w:r>
      <w:proofErr w:type="gramStart"/>
      <w:r w:rsidRPr="002E59F4">
        <w:rPr>
          <w:rFonts w:ascii="Angsana New" w:hAnsi="Angsana New"/>
          <w:sz w:val="28"/>
          <w:szCs w:val="28"/>
        </w:rPr>
        <w:t>Sons ,</w:t>
      </w:r>
      <w:proofErr w:type="gramEnd"/>
      <w:r w:rsidRPr="002E59F4">
        <w:rPr>
          <w:rFonts w:ascii="Angsana New" w:hAnsi="Angsana New"/>
          <w:sz w:val="28"/>
          <w:szCs w:val="28"/>
        </w:rPr>
        <w:t xml:space="preserve"> 2006.</w:t>
      </w:r>
    </w:p>
    <w:p w14:paraId="2E27D23F" w14:textId="12C9D25E" w:rsidR="00D24696" w:rsidRDefault="00D24696" w:rsidP="00D24696">
      <w:pPr>
        <w:tabs>
          <w:tab w:val="left" w:pos="360"/>
        </w:tabs>
        <w:ind w:left="540" w:hanging="540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</w:rPr>
        <w:tab/>
        <w:t xml:space="preserve">-  </w:t>
      </w:r>
      <w:proofErr w:type="gramStart"/>
      <w:r w:rsidRPr="00757E23">
        <w:rPr>
          <w:rFonts w:ascii="Angsana New" w:hAnsi="Angsana New"/>
          <w:sz w:val="28"/>
          <w:szCs w:val="28"/>
        </w:rPr>
        <w:t>Wilkes  James</w:t>
      </w:r>
      <w:proofErr w:type="gramEnd"/>
      <w:r w:rsidRPr="00757E23">
        <w:rPr>
          <w:rFonts w:ascii="Angsana New" w:hAnsi="Angsana New"/>
          <w:sz w:val="28"/>
          <w:szCs w:val="28"/>
        </w:rPr>
        <w:t xml:space="preserve">  O</w:t>
      </w:r>
      <w:r w:rsidRPr="00757E23">
        <w:rPr>
          <w:rFonts w:ascii="Angsana New" w:hAnsi="Angsana New"/>
          <w:sz w:val="28"/>
          <w:szCs w:val="28"/>
          <w:rtl/>
          <w:cs/>
        </w:rPr>
        <w:t>.</w:t>
      </w:r>
      <w:r w:rsidRPr="00757E23">
        <w:rPr>
          <w:rFonts w:ascii="Angsana New" w:hAnsi="Angsana New"/>
          <w:sz w:val="28"/>
          <w:szCs w:val="28"/>
        </w:rPr>
        <w:t xml:space="preserve">, </w:t>
      </w:r>
      <w:r w:rsidRPr="00757E23">
        <w:rPr>
          <w:rFonts w:ascii="Angsana New" w:hAnsi="Angsana New"/>
          <w:sz w:val="28"/>
          <w:szCs w:val="28"/>
          <w:rtl/>
          <w:cs/>
        </w:rPr>
        <w:t xml:space="preserve">" </w:t>
      </w:r>
      <w:r w:rsidRPr="00757E23">
        <w:rPr>
          <w:rFonts w:ascii="Angsana New" w:hAnsi="Angsana New"/>
          <w:sz w:val="28"/>
          <w:szCs w:val="28"/>
        </w:rPr>
        <w:t xml:space="preserve">Fluid Mechanics for Chemical Engineers </w:t>
      </w:r>
      <w:proofErr w:type="gramStart"/>
      <w:r w:rsidRPr="00757E23">
        <w:rPr>
          <w:rFonts w:ascii="Angsana New" w:hAnsi="Angsana New"/>
          <w:sz w:val="28"/>
          <w:szCs w:val="28"/>
          <w:rtl/>
          <w:cs/>
        </w:rPr>
        <w:t xml:space="preserve">" </w:t>
      </w:r>
      <w:r w:rsidRPr="00757E23">
        <w:rPr>
          <w:rFonts w:ascii="Angsana New" w:hAnsi="Angsana New"/>
          <w:sz w:val="28"/>
          <w:szCs w:val="28"/>
        </w:rPr>
        <w:t>,</w:t>
      </w:r>
      <w:proofErr w:type="gramEnd"/>
      <w:r w:rsidRPr="00757E23">
        <w:rPr>
          <w:rFonts w:ascii="Angsana New" w:hAnsi="Angsana New"/>
          <w:sz w:val="28"/>
          <w:szCs w:val="28"/>
        </w:rPr>
        <w:t xml:space="preserve"> Prentice Hall International </w:t>
      </w:r>
      <w:proofErr w:type="gramStart"/>
      <w:r w:rsidRPr="00757E23">
        <w:rPr>
          <w:rFonts w:ascii="Angsana New" w:hAnsi="Angsana New"/>
          <w:sz w:val="28"/>
          <w:szCs w:val="28"/>
        </w:rPr>
        <w:t>Series ,</w:t>
      </w:r>
      <w:proofErr w:type="gramEnd"/>
      <w:r w:rsidRPr="00757E23">
        <w:rPr>
          <w:rFonts w:ascii="Angsana New" w:hAnsi="Angsana New"/>
          <w:sz w:val="28"/>
          <w:szCs w:val="28"/>
        </w:rPr>
        <w:t xml:space="preserve"> 1999.  </w:t>
      </w:r>
    </w:p>
    <w:p w14:paraId="48B98DC2" w14:textId="77777777" w:rsidR="00D24696" w:rsidRPr="00A17952" w:rsidRDefault="00D24696" w:rsidP="00D2469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A17952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3</w:t>
      </w:r>
      <w:r w:rsidRPr="00A17952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Pr="00A17952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A17952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11802146" w14:textId="77777777" w:rsidR="00D24696" w:rsidRPr="00251694" w:rsidRDefault="00D24696" w:rsidP="00D2469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-  </w:t>
      </w:r>
      <w:hyperlink r:id="rId14" w:history="1">
        <w:r w:rsidRPr="00624F43">
          <w:rPr>
            <w:rStyle w:val="Hyperlink"/>
            <w:rFonts w:ascii="Angsana New" w:hAnsi="Angsana New"/>
            <w:sz w:val="32"/>
            <w:szCs w:val="32"/>
            <w:lang w:bidi="th-TH"/>
          </w:rPr>
          <w:t>http://www.engineeringtoolbox.com/fluid-mechanics-t_21.html</w:t>
        </w:r>
      </w:hyperlink>
      <w:r>
        <w:rPr>
          <w:rFonts w:ascii="Angsana New" w:hAnsi="Angsana New"/>
          <w:sz w:val="32"/>
          <w:szCs w:val="32"/>
          <w:lang w:bidi="th-TH"/>
        </w:rPr>
        <w:t xml:space="preserve"> </w:t>
      </w:r>
    </w:p>
    <w:p w14:paraId="7B892D14" w14:textId="77777777" w:rsidR="00D24696" w:rsidRDefault="00D24696" w:rsidP="00D2469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-  </w:t>
      </w:r>
      <w:hyperlink r:id="rId15" w:history="1">
        <w:r w:rsidRPr="00624F43">
          <w:rPr>
            <w:rStyle w:val="Hyperlink"/>
            <w:rFonts w:ascii="Angsana New" w:hAnsi="Angsana New"/>
            <w:sz w:val="32"/>
            <w:szCs w:val="32"/>
            <w:lang w:bidi="th-TH"/>
          </w:rPr>
          <w:t>http://www.pipeflow.co.uk/public/control.php</w:t>
        </w:r>
      </w:hyperlink>
      <w:r>
        <w:rPr>
          <w:rFonts w:ascii="Angsana New" w:hAnsi="Angsana New"/>
          <w:sz w:val="32"/>
          <w:szCs w:val="32"/>
          <w:lang w:bidi="th-TH"/>
        </w:rPr>
        <w:t xml:space="preserve"> </w:t>
      </w:r>
    </w:p>
    <w:p w14:paraId="267F534F" w14:textId="77777777" w:rsidR="007A4D0B" w:rsidRDefault="007A4D0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7CC7972" w14:textId="77777777"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6A5BC814" w14:textId="77777777" w:rsidR="007A71DE" w:rsidRPr="00F31B2E" w:rsidRDefault="007A71DE" w:rsidP="006952A8">
      <w:pPr>
        <w:rPr>
          <w:rFonts w:ascii="Angsana New" w:hAnsi="Angsana New"/>
          <w:sz w:val="16"/>
          <w:szCs w:val="16"/>
        </w:rPr>
      </w:pPr>
    </w:p>
    <w:p w14:paraId="5E1793E9" w14:textId="77777777" w:rsidR="007A4D0B" w:rsidRPr="00A17952" w:rsidRDefault="007A4D0B" w:rsidP="007A4D0B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A17952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A17952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A17952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49923A05" w14:textId="77777777" w:rsidR="007A4D0B" w:rsidRPr="00A17952" w:rsidRDefault="007A4D0B" w:rsidP="005C0920">
      <w:pPr>
        <w:tabs>
          <w:tab w:val="left" w:pos="360"/>
        </w:tabs>
        <w:ind w:left="360" w:firstLine="491"/>
        <w:rPr>
          <w:rFonts w:ascii="Angsana New" w:hAnsi="Angsana New"/>
          <w:sz w:val="32"/>
          <w:szCs w:val="32"/>
          <w:lang w:bidi="th-TH"/>
        </w:rPr>
      </w:pPr>
      <w:r w:rsidRPr="00A17952">
        <w:rPr>
          <w:rFonts w:ascii="Angsana New" w:hAnsi="Angsana New"/>
          <w:sz w:val="32"/>
          <w:szCs w:val="32"/>
          <w:cs/>
          <w:lang w:bidi="th-TH"/>
        </w:rPr>
        <w:t xml:space="preserve">-  </w:t>
      </w:r>
      <w:r w:rsidR="002E6AA0" w:rsidRPr="007D5D2F">
        <w:rPr>
          <w:rFonts w:ascii="AngsanaUPC" w:hAnsi="AngsanaUPC" w:cs="AngsanaUPC"/>
          <w:sz w:val="32"/>
          <w:szCs w:val="32"/>
          <w:cs/>
          <w:lang w:bidi="th-TH"/>
        </w:rPr>
        <w:t>ประเมิน</w:t>
      </w:r>
      <w:r w:rsidR="002E6AA0">
        <w:rPr>
          <w:rFonts w:ascii="AngsanaUPC" w:hAnsi="AngsanaUPC" w:cs="AngsanaUPC" w:hint="cs"/>
          <w:sz w:val="32"/>
          <w:szCs w:val="32"/>
          <w:cs/>
          <w:lang w:bidi="th-TH"/>
        </w:rPr>
        <w:t>จากรายงานผลการปฏิบัติงานที่มีผลการวิเคราะห์และสรุปผล</w:t>
      </w:r>
    </w:p>
    <w:p w14:paraId="09C8ACA2" w14:textId="77777777" w:rsidR="007A4D0B" w:rsidRDefault="007A4D0B" w:rsidP="005C0920">
      <w:pPr>
        <w:tabs>
          <w:tab w:val="left" w:pos="360"/>
        </w:tabs>
        <w:ind w:left="360" w:firstLine="491"/>
        <w:rPr>
          <w:rFonts w:ascii="Angsana New" w:hAnsi="Angsana New"/>
          <w:sz w:val="32"/>
          <w:szCs w:val="32"/>
          <w:lang w:bidi="th-TH"/>
        </w:rPr>
      </w:pPr>
      <w:r w:rsidRPr="00A17952">
        <w:rPr>
          <w:rFonts w:ascii="Angsana New" w:hAnsi="Angsana New"/>
          <w:sz w:val="32"/>
          <w:szCs w:val="32"/>
          <w:cs/>
          <w:lang w:bidi="th-TH"/>
        </w:rPr>
        <w:t>-  แบบประเมินผู้สอน</w:t>
      </w:r>
    </w:p>
    <w:p w14:paraId="72937C05" w14:textId="77777777" w:rsidR="007A4D0B" w:rsidRPr="00F31B2E" w:rsidRDefault="007A4D0B" w:rsidP="007A4D0B">
      <w:pPr>
        <w:tabs>
          <w:tab w:val="left" w:pos="360"/>
        </w:tabs>
        <w:ind w:left="360"/>
        <w:rPr>
          <w:rFonts w:ascii="Angsana New" w:hAnsi="Angsana New"/>
          <w:sz w:val="16"/>
          <w:szCs w:val="16"/>
          <w:lang w:bidi="th-TH"/>
        </w:rPr>
      </w:pPr>
    </w:p>
    <w:p w14:paraId="1F09BC5C" w14:textId="77777777" w:rsidR="007A4D0B" w:rsidRPr="00A17952" w:rsidRDefault="007A4D0B" w:rsidP="007A4D0B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A17952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A17952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A17952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538BE8AB" w14:textId="77777777" w:rsidR="007A4D0B" w:rsidRDefault="007A4D0B" w:rsidP="005C0920">
      <w:pPr>
        <w:tabs>
          <w:tab w:val="left" w:pos="360"/>
        </w:tabs>
        <w:ind w:left="360" w:firstLine="491"/>
        <w:rPr>
          <w:rFonts w:ascii="Angsana New" w:hAnsi="Angsana New"/>
          <w:sz w:val="32"/>
          <w:szCs w:val="32"/>
          <w:lang w:bidi="th-TH"/>
        </w:rPr>
      </w:pPr>
      <w:r w:rsidRPr="00A17952">
        <w:rPr>
          <w:rFonts w:ascii="Angsana New" w:hAnsi="Angsana New"/>
          <w:sz w:val="32"/>
          <w:szCs w:val="32"/>
          <w:cs/>
          <w:lang w:bidi="th-TH"/>
        </w:rPr>
        <w:t>-  การสังเกตพฤติกรรมของผู้เรียน</w:t>
      </w:r>
      <w:r w:rsidR="009C08A2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</w:p>
    <w:p w14:paraId="3969BA65" w14:textId="77777777" w:rsidR="002E6AA0" w:rsidRDefault="002E6AA0" w:rsidP="005C0920">
      <w:pPr>
        <w:tabs>
          <w:tab w:val="left" w:pos="360"/>
        </w:tabs>
        <w:ind w:left="360" w:firstLine="491"/>
        <w:rPr>
          <w:rFonts w:ascii="AngsanaUPC" w:hAnsi="AngsanaUPC" w:cs="AngsanaUPC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- 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ประเมินจาก</w:t>
      </w:r>
      <w:r w:rsidRPr="00840000">
        <w:rPr>
          <w:rFonts w:ascii="AngsanaUPC" w:hAnsi="AngsanaUPC" w:cs="AngsanaUPC" w:hint="cs"/>
          <w:sz w:val="32"/>
          <w:szCs w:val="32"/>
          <w:cs/>
          <w:lang w:bidi="th-TH"/>
        </w:rPr>
        <w:t>การ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ตอบคำถามระหว่างการปฏิบัติ</w:t>
      </w:r>
      <w:r w:rsidRPr="00840000">
        <w:rPr>
          <w:rFonts w:ascii="AngsanaUPC" w:hAnsi="AngsanaUPC" w:cs="AngsanaUPC" w:hint="cs"/>
          <w:sz w:val="32"/>
          <w:szCs w:val="32"/>
          <w:rtl/>
          <w:cs/>
        </w:rPr>
        <w:t xml:space="preserve">  </w:t>
      </w:r>
    </w:p>
    <w:p w14:paraId="2820791A" w14:textId="77777777" w:rsidR="002E6AA0" w:rsidRPr="00A17952" w:rsidRDefault="002E6AA0" w:rsidP="005C0920">
      <w:pPr>
        <w:tabs>
          <w:tab w:val="left" w:pos="360"/>
        </w:tabs>
        <w:ind w:left="360" w:firstLine="491"/>
        <w:rPr>
          <w:rFonts w:ascii="Angsana New" w:hAnsi="Angsana New"/>
          <w:sz w:val="32"/>
          <w:szCs w:val="32"/>
          <w:lang w:bidi="th-TH"/>
        </w:rPr>
      </w:pPr>
      <w:r>
        <w:rPr>
          <w:rFonts w:ascii="AngsanaUPC" w:hAnsi="AngsanaUPC" w:cs="AngsanaUPC" w:hint="cs"/>
          <w:sz w:val="32"/>
          <w:szCs w:val="32"/>
          <w:cs/>
          <w:lang w:bidi="th-TH"/>
        </w:rPr>
        <w:t>- ประเมินจากรายงานผลการปฏิบัติงานที่มีผลการวิเคราะห์และสรุปผล</w:t>
      </w:r>
    </w:p>
    <w:p w14:paraId="00D2AE12" w14:textId="77777777" w:rsidR="007A4D0B" w:rsidRDefault="007A4D0B" w:rsidP="005C0920">
      <w:pPr>
        <w:tabs>
          <w:tab w:val="left" w:pos="360"/>
        </w:tabs>
        <w:ind w:left="360" w:firstLine="491"/>
        <w:rPr>
          <w:rFonts w:ascii="Angsana New" w:hAnsi="Angsana New"/>
          <w:sz w:val="32"/>
          <w:szCs w:val="32"/>
          <w:lang w:bidi="th-TH"/>
        </w:rPr>
      </w:pPr>
      <w:r w:rsidRPr="00A17952">
        <w:rPr>
          <w:rFonts w:ascii="Angsana New" w:hAnsi="Angsana New"/>
          <w:sz w:val="32"/>
          <w:szCs w:val="32"/>
          <w:cs/>
          <w:lang w:bidi="th-TH"/>
        </w:rPr>
        <w:t>-  ผลการ</w:t>
      </w:r>
      <w:r>
        <w:rPr>
          <w:rFonts w:ascii="Angsana New" w:hAnsi="Angsana New"/>
          <w:sz w:val="32"/>
          <w:szCs w:val="32"/>
          <w:cs/>
          <w:lang w:bidi="th-TH"/>
        </w:rPr>
        <w:t>สอบปลายภา</w:t>
      </w:r>
      <w:r>
        <w:rPr>
          <w:rFonts w:ascii="Angsana New" w:hAnsi="Angsana New" w:hint="cs"/>
          <w:sz w:val="32"/>
          <w:szCs w:val="32"/>
          <w:cs/>
          <w:lang w:bidi="th-TH"/>
        </w:rPr>
        <w:t>ค</w:t>
      </w:r>
    </w:p>
    <w:p w14:paraId="2D6C90ED" w14:textId="77777777" w:rsidR="007A4D0B" w:rsidRPr="00F31B2E" w:rsidRDefault="007A4D0B" w:rsidP="007A4D0B">
      <w:pPr>
        <w:tabs>
          <w:tab w:val="left" w:pos="360"/>
        </w:tabs>
        <w:ind w:left="360"/>
        <w:rPr>
          <w:rFonts w:ascii="Angsana New" w:hAnsi="Angsana New"/>
          <w:sz w:val="16"/>
          <w:szCs w:val="16"/>
          <w:cs/>
          <w:lang w:bidi="th-TH"/>
        </w:rPr>
      </w:pPr>
    </w:p>
    <w:p w14:paraId="3900AA44" w14:textId="77777777" w:rsidR="007A4D0B" w:rsidRPr="00A17952" w:rsidRDefault="007A4D0B" w:rsidP="007A4D0B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A17952">
        <w:rPr>
          <w:rFonts w:ascii="Angsana New" w:hAnsi="Angsana New"/>
          <w:b/>
          <w:bCs/>
          <w:sz w:val="32"/>
          <w:szCs w:val="32"/>
          <w:lang w:bidi="ar-EG"/>
        </w:rPr>
        <w:t>3.</w:t>
      </w:r>
      <w:r w:rsidRPr="00A17952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A1795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6990D3B2" w14:textId="4DD89EDD" w:rsidR="00A83DBB" w:rsidRDefault="00A83DBB" w:rsidP="005C0920">
      <w:pPr>
        <w:ind w:left="540" w:firstLine="311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  การ</w:t>
      </w:r>
      <w:r w:rsidR="00625A47">
        <w:rPr>
          <w:rFonts w:ascii="Angsana New" w:hAnsi="Angsana New" w:hint="cs"/>
          <w:sz w:val="32"/>
          <w:szCs w:val="32"/>
          <w:cs/>
          <w:lang w:bidi="th-TH"/>
        </w:rPr>
        <w:t>จัดทำหรือจัดซื้ออุปกรณ์เครื่องมือทดลองเพิ่มเติมที่มี</w:t>
      </w:r>
      <w:r w:rsidR="00E83F1D">
        <w:rPr>
          <w:rFonts w:ascii="Angsana New" w:hAnsi="Angsana New" w:hint="cs"/>
          <w:sz w:val="32"/>
          <w:szCs w:val="32"/>
          <w:cs/>
          <w:lang w:bidi="th-TH"/>
        </w:rPr>
        <w:t>ความ</w:t>
      </w:r>
      <w:r w:rsidR="00625A47">
        <w:rPr>
          <w:rFonts w:ascii="Angsana New" w:hAnsi="Angsana New" w:hint="cs"/>
          <w:sz w:val="32"/>
          <w:szCs w:val="32"/>
          <w:cs/>
          <w:lang w:bidi="th-TH"/>
        </w:rPr>
        <w:t>สอดคล้องกับเนื้อหาวิชา</w:t>
      </w:r>
    </w:p>
    <w:p w14:paraId="741645DA" w14:textId="77777777" w:rsidR="00C4336C" w:rsidRPr="00D24CCE" w:rsidRDefault="00C4336C" w:rsidP="00A83DBB">
      <w:pPr>
        <w:ind w:left="540" w:hanging="180"/>
        <w:rPr>
          <w:rFonts w:ascii="Angsana New" w:hAnsi="Angsana New"/>
          <w:sz w:val="16"/>
          <w:szCs w:val="16"/>
          <w:cs/>
          <w:lang w:bidi="th-TH"/>
        </w:rPr>
      </w:pPr>
    </w:p>
    <w:p w14:paraId="1582B582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5279F2B3" w14:textId="3E8D5392" w:rsidR="00072EFA" w:rsidRDefault="00072EFA" w:rsidP="00072EFA">
      <w:pPr>
        <w:tabs>
          <w:tab w:val="left" w:pos="900"/>
        </w:tabs>
        <w:ind w:left="1350" w:hanging="1350"/>
        <w:jc w:val="thaiDistribute"/>
        <w:rPr>
          <w:rFonts w:ascii="Angsana New" w:hAnsi="Angsana New"/>
          <w:sz w:val="32"/>
          <w:szCs w:val="32"/>
          <w:lang w:bidi="th-TH"/>
        </w:rPr>
      </w:pPr>
      <w:r w:rsidRPr="00232573">
        <w:rPr>
          <w:rFonts w:ascii="Angsana New" w:hAnsi="Angsana New"/>
          <w:sz w:val="32"/>
          <w:szCs w:val="32"/>
          <w:cs/>
          <w:lang w:bidi="th-TH"/>
        </w:rPr>
        <w:tab/>
      </w:r>
      <w:r w:rsidR="00D24CCE" w:rsidRPr="00232573">
        <w:rPr>
          <w:rFonts w:ascii="Angsana New" w:hAnsi="Angsana New"/>
          <w:sz w:val="32"/>
          <w:szCs w:val="32"/>
          <w:lang w:bidi="th-TH"/>
        </w:rPr>
        <w:sym w:font="Wingdings 2" w:char="F052"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1D64E3">
        <w:rPr>
          <w:rFonts w:ascii="Angsana New" w:hAnsi="Angsana New"/>
          <w:sz w:val="32"/>
          <w:szCs w:val="32"/>
          <w:lang w:bidi="th-TH"/>
        </w:rPr>
        <w:t xml:space="preserve"> </w:t>
      </w:r>
      <w:r w:rsidRPr="00232573">
        <w:rPr>
          <w:rFonts w:ascii="Angsana New" w:hAnsi="Angsana New"/>
          <w:sz w:val="32"/>
          <w:szCs w:val="32"/>
          <w:cs/>
          <w:lang w:bidi="th-TH"/>
        </w:rPr>
        <w:t xml:space="preserve">สัมภาษณ์นักศึกษา </w:t>
      </w:r>
    </w:p>
    <w:p w14:paraId="2B6098E4" w14:textId="3415CC5F" w:rsidR="00072EFA" w:rsidRPr="00232573" w:rsidRDefault="00072EFA" w:rsidP="00072EFA">
      <w:pPr>
        <w:tabs>
          <w:tab w:val="left" w:pos="900"/>
        </w:tabs>
        <w:ind w:left="1350" w:hanging="135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232573">
        <w:rPr>
          <w:rFonts w:ascii="Angsana New" w:hAnsi="Angsana New"/>
          <w:sz w:val="32"/>
          <w:szCs w:val="32"/>
          <w:lang w:bidi="th-TH"/>
        </w:rPr>
        <w:sym w:font="Wingdings 2" w:char="F052"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232573">
        <w:rPr>
          <w:rFonts w:ascii="Angsana New" w:hAnsi="Angsana New"/>
          <w:sz w:val="32"/>
          <w:szCs w:val="32"/>
          <w:cs/>
          <w:lang w:bidi="th-TH"/>
        </w:rPr>
        <w:t>การสังเกตพฤติกรรมนักศึกษา</w:t>
      </w:r>
      <w:r w:rsidR="001D64E3">
        <w:rPr>
          <w:rFonts w:ascii="Angsana New" w:hAnsi="Angsana New"/>
          <w:sz w:val="32"/>
          <w:szCs w:val="32"/>
          <w:lang w:bidi="th-TH"/>
        </w:rPr>
        <w:t xml:space="preserve"> </w:t>
      </w:r>
    </w:p>
    <w:p w14:paraId="33D630D4" w14:textId="77777777" w:rsidR="00072EFA" w:rsidRPr="00232573" w:rsidRDefault="00072EFA" w:rsidP="00072EFA">
      <w:pPr>
        <w:tabs>
          <w:tab w:val="left" w:pos="900"/>
        </w:tabs>
        <w:ind w:left="1440" w:hanging="144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232573">
        <w:rPr>
          <w:rFonts w:ascii="Angsana New" w:hAnsi="Angsana New"/>
          <w:sz w:val="32"/>
          <w:szCs w:val="32"/>
          <w:lang w:bidi="th-TH"/>
        </w:rPr>
        <w:sym w:font="Wingdings 2" w:char="F052"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232573">
        <w:rPr>
          <w:rFonts w:ascii="Angsana New" w:hAnsi="Angsana New"/>
          <w:sz w:val="32"/>
          <w:szCs w:val="32"/>
          <w:cs/>
          <w:lang w:bidi="th-TH"/>
        </w:rPr>
        <w:t>การตรวจสอบการให้คะแนนและประเมินผลการเรียนรู้ของนักศึกษาโดยคณะกรรมการกำกับมาตรฐานวิชาการ</w:t>
      </w:r>
    </w:p>
    <w:p w14:paraId="3B1C123A" w14:textId="77777777" w:rsidR="00072EFA" w:rsidRPr="000A71D3" w:rsidRDefault="00072EFA" w:rsidP="00072EFA">
      <w:pPr>
        <w:tabs>
          <w:tab w:val="left" w:pos="1350"/>
        </w:tabs>
        <w:ind w:left="907"/>
        <w:jc w:val="thaiDistribute"/>
        <w:rPr>
          <w:rFonts w:ascii="Angsana New" w:hAnsi="Angsana New"/>
          <w:sz w:val="32"/>
          <w:szCs w:val="32"/>
          <w:rtl/>
          <w:cs/>
        </w:rPr>
      </w:pPr>
      <w:r w:rsidRPr="00232573">
        <w:rPr>
          <w:rFonts w:ascii="Angsana New" w:hAnsi="Angsana New"/>
          <w:sz w:val="32"/>
          <w:szCs w:val="32"/>
          <w:lang w:bidi="th-TH"/>
        </w:rPr>
        <w:sym w:font="Wingdings 2" w:char="F0A3"/>
      </w:r>
      <w:r w:rsidRPr="000A71D3">
        <w:rPr>
          <w:rFonts w:ascii="Angsana New" w:hAnsi="Angsana New" w:hint="cs"/>
          <w:sz w:val="32"/>
          <w:szCs w:val="32"/>
          <w:rtl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0A71D3">
        <w:rPr>
          <w:rFonts w:ascii="Angsana New" w:hAnsi="Angsana New"/>
          <w:sz w:val="32"/>
          <w:szCs w:val="32"/>
          <w:cs/>
          <w:lang w:bidi="th-TH"/>
        </w:rPr>
        <w:t>การประเมินความรู้รวบยอดโดยการทดสอบ</w:t>
      </w:r>
      <w:r w:rsidRPr="000A71D3">
        <w:rPr>
          <w:rFonts w:ascii="Angsana New" w:hAnsi="Angsana New"/>
          <w:sz w:val="32"/>
          <w:szCs w:val="32"/>
        </w:rPr>
        <w:t>…….</w:t>
      </w:r>
    </w:p>
    <w:p w14:paraId="3EF41369" w14:textId="77777777" w:rsidR="00072EFA" w:rsidRPr="00232573" w:rsidRDefault="00072EFA" w:rsidP="00072EFA">
      <w:pPr>
        <w:tabs>
          <w:tab w:val="left" w:pos="900"/>
        </w:tabs>
        <w:ind w:left="1350" w:hanging="135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232573">
        <w:rPr>
          <w:rFonts w:ascii="Angsana New" w:hAnsi="Angsana New"/>
          <w:sz w:val="32"/>
          <w:szCs w:val="32"/>
          <w:cs/>
          <w:lang w:bidi="th-TH"/>
        </w:rPr>
        <w:tab/>
      </w:r>
      <w:r w:rsidRPr="00232573">
        <w:rPr>
          <w:rFonts w:ascii="Angsana New" w:hAnsi="Angsana New"/>
          <w:sz w:val="32"/>
          <w:szCs w:val="32"/>
          <w:lang w:bidi="th-TH"/>
        </w:rPr>
        <w:sym w:font="Wingdings 2" w:char="F0A3"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 </w:t>
      </w:r>
      <w:r w:rsidRPr="00232573">
        <w:rPr>
          <w:rFonts w:ascii="Angsana New" w:hAnsi="Angsana New"/>
          <w:sz w:val="32"/>
          <w:szCs w:val="32"/>
          <w:cs/>
          <w:lang w:bidi="th-TH"/>
        </w:rPr>
        <w:t>รายงานผลการเก็บข้อมูลเกี่ยวกับผลสัมฤทธิ์การเรียนรู้ในแต่ละด้าน</w:t>
      </w:r>
    </w:p>
    <w:p w14:paraId="349982E7" w14:textId="1D5E2DB2" w:rsidR="00072EFA" w:rsidRPr="00232573" w:rsidRDefault="00072EFA" w:rsidP="00072EFA">
      <w:pPr>
        <w:tabs>
          <w:tab w:val="left" w:pos="900"/>
        </w:tabs>
        <w:ind w:left="1350" w:hanging="1350"/>
        <w:jc w:val="thaiDistribute"/>
        <w:rPr>
          <w:rFonts w:ascii="Angsana New" w:hAnsi="Angsana New"/>
          <w:sz w:val="32"/>
          <w:szCs w:val="32"/>
          <w:lang w:bidi="th-TH"/>
        </w:rPr>
      </w:pPr>
      <w:r w:rsidRPr="00232573">
        <w:rPr>
          <w:rFonts w:ascii="Angsana New" w:hAnsi="Angsana New"/>
          <w:sz w:val="32"/>
          <w:szCs w:val="32"/>
          <w:cs/>
          <w:lang w:bidi="th-TH"/>
        </w:rPr>
        <w:tab/>
      </w:r>
      <w:r w:rsidR="00404FCF" w:rsidRPr="00232573">
        <w:rPr>
          <w:rFonts w:ascii="Angsana New" w:hAnsi="Angsana New"/>
          <w:sz w:val="32"/>
          <w:szCs w:val="32"/>
          <w:lang w:bidi="th-TH"/>
        </w:rPr>
        <w:sym w:font="Wingdings 2" w:char="F0A3"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 </w:t>
      </w:r>
      <w:r w:rsidRPr="00232573">
        <w:rPr>
          <w:rFonts w:ascii="Angsana New" w:hAnsi="Angsana New"/>
          <w:sz w:val="32"/>
          <w:szCs w:val="32"/>
          <w:cs/>
          <w:lang w:bidi="th-TH"/>
        </w:rPr>
        <w:t>แบบประเมินตนเองของนักศึกษาเพื่อทวนสอบผลสัมฤทธิ์ทางการเรียน</w:t>
      </w:r>
    </w:p>
    <w:p w14:paraId="003FB702" w14:textId="77777777" w:rsidR="00072EFA" w:rsidRPr="00232573" w:rsidRDefault="00072EFA" w:rsidP="00072EFA">
      <w:pPr>
        <w:tabs>
          <w:tab w:val="left" w:pos="900"/>
        </w:tabs>
        <w:ind w:left="1350" w:hanging="1350"/>
        <w:jc w:val="thaiDistribute"/>
        <w:rPr>
          <w:rFonts w:ascii="Angsana New" w:hAnsi="Angsana New"/>
          <w:sz w:val="32"/>
          <w:szCs w:val="32"/>
          <w:lang w:bidi="th-TH"/>
        </w:rPr>
      </w:pPr>
      <w:r w:rsidRPr="00232573">
        <w:rPr>
          <w:rFonts w:ascii="Angsana New" w:hAnsi="Angsana New"/>
          <w:sz w:val="32"/>
          <w:szCs w:val="32"/>
          <w:lang w:bidi="th-TH"/>
        </w:rPr>
        <w:tab/>
      </w:r>
      <w:r w:rsidRPr="00232573">
        <w:rPr>
          <w:rFonts w:ascii="Angsana New" w:hAnsi="Angsana New"/>
          <w:sz w:val="32"/>
          <w:szCs w:val="32"/>
          <w:lang w:bidi="th-TH"/>
        </w:rPr>
        <w:sym w:font="Wingdings 2" w:char="F0A3"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  </w:t>
      </w:r>
      <w:r w:rsidRPr="00232573">
        <w:rPr>
          <w:rFonts w:ascii="Angsana New" w:hAnsi="Angsana New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275C6819" w14:textId="77777777" w:rsidR="00175452" w:rsidRDefault="0017545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1F124C8B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การดำเนินกาทบทวนและการวางแผนปรับปรุงประสิทธิผลของรายวิชา</w:t>
      </w:r>
    </w:p>
    <w:p w14:paraId="1C0F40F9" w14:textId="77777777" w:rsidR="00412D0D" w:rsidRDefault="00D544FE" w:rsidP="005C0920">
      <w:pPr>
        <w:ind w:left="360" w:firstLine="491"/>
        <w:rPr>
          <w:rFonts w:ascii="Angsana New" w:hAnsi="Angsana New"/>
          <w:sz w:val="32"/>
          <w:szCs w:val="32"/>
          <w:lang w:bidi="th-TH"/>
        </w:rPr>
      </w:pPr>
      <w:r w:rsidRPr="00A17952">
        <w:rPr>
          <w:rFonts w:ascii="Angsana New" w:hAnsi="Angsana New"/>
          <w:sz w:val="32"/>
          <w:szCs w:val="32"/>
          <w:cs/>
          <w:lang w:bidi="th-TH"/>
        </w:rPr>
        <w:t xml:space="preserve">-  </w:t>
      </w:r>
      <w:r w:rsidR="00412D0D">
        <w:rPr>
          <w:rFonts w:ascii="Angsana New" w:hAnsi="Angsana New" w:hint="cs"/>
          <w:sz w:val="32"/>
          <w:szCs w:val="32"/>
          <w:cs/>
          <w:lang w:bidi="th-TH"/>
        </w:rPr>
        <w:t>นำผลการสอบถามนักศึกษา</w:t>
      </w:r>
      <w:r w:rsidRPr="00A17952">
        <w:rPr>
          <w:rFonts w:ascii="Angsana New" w:hAnsi="Angsana New"/>
          <w:sz w:val="32"/>
          <w:szCs w:val="32"/>
          <w:cs/>
          <w:lang w:bidi="th-TH"/>
        </w:rPr>
        <w:t>เกี่ยวกับความเข้าใจในบทเรียน</w:t>
      </w:r>
      <w:r w:rsidR="00C4336C">
        <w:rPr>
          <w:rFonts w:ascii="Angsana New" w:hAnsi="Angsana New" w:hint="cs"/>
          <w:sz w:val="32"/>
          <w:szCs w:val="32"/>
          <w:cs/>
          <w:lang w:bidi="th-TH"/>
        </w:rPr>
        <w:t>และการใช้อุปกรณ์ในห้องปฏิบัติการ</w:t>
      </w:r>
      <w:r w:rsidR="00412D0D">
        <w:rPr>
          <w:rFonts w:ascii="Angsana New" w:hAnsi="Angsana New" w:hint="cs"/>
          <w:sz w:val="32"/>
          <w:szCs w:val="32"/>
          <w:cs/>
          <w:lang w:bidi="th-TH"/>
        </w:rPr>
        <w:t>และการประเมินการสอนโดยนักศึกษามาพัฒนารูปแบบของกิจกรรมการเรียนการสอน</w:t>
      </w:r>
    </w:p>
    <w:p w14:paraId="103C4715" w14:textId="77777777" w:rsidR="00D544FE" w:rsidRPr="00A17952" w:rsidRDefault="00A83DBB" w:rsidP="005C0920">
      <w:pPr>
        <w:ind w:left="360" w:firstLine="491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-  </w:t>
      </w:r>
      <w:r w:rsidR="00D544FE" w:rsidRPr="00A17952">
        <w:rPr>
          <w:rFonts w:ascii="Angsana New" w:hAnsi="Angsana New"/>
          <w:sz w:val="32"/>
          <w:szCs w:val="32"/>
          <w:cs/>
          <w:lang w:bidi="th-TH"/>
        </w:rPr>
        <w:t xml:space="preserve">ปรับปรุงรายวิชาทุก </w:t>
      </w:r>
      <w:r w:rsidR="00D544FE" w:rsidRPr="00A17952">
        <w:rPr>
          <w:rFonts w:ascii="Angsana New" w:hAnsi="Angsana New"/>
          <w:sz w:val="32"/>
          <w:szCs w:val="32"/>
          <w:lang w:bidi="th-TH"/>
        </w:rPr>
        <w:t>2</w:t>
      </w:r>
      <w:r w:rsidR="00D544FE" w:rsidRPr="00A17952">
        <w:rPr>
          <w:rFonts w:ascii="Angsana New" w:hAnsi="Angsana New"/>
          <w:sz w:val="32"/>
          <w:szCs w:val="32"/>
          <w:cs/>
          <w:lang w:bidi="th-TH"/>
        </w:rPr>
        <w:t xml:space="preserve"> ปี หรือตามข้อเสนอแนะแ</w:t>
      </w:r>
      <w:r w:rsidR="00D544FE" w:rsidRPr="00A17952">
        <w:rPr>
          <w:rFonts w:ascii="Angsana New" w:hAnsi="Angsana New"/>
          <w:color w:val="000000"/>
          <w:sz w:val="32"/>
          <w:szCs w:val="32"/>
          <w:cs/>
          <w:lang w:bidi="th-TH"/>
        </w:rPr>
        <w:t>ละการปรับปรุงประสิทธิผลของรายวิชา</w:t>
      </w:r>
    </w:p>
    <w:p w14:paraId="737FB410" w14:textId="77777777" w:rsidR="001D5032" w:rsidRPr="00FA6ECB" w:rsidRDefault="001D5032" w:rsidP="008D6F49">
      <w:pPr>
        <w:tabs>
          <w:tab w:val="left" w:pos="360"/>
        </w:tabs>
        <w:rPr>
          <w:rFonts w:ascii="Angsana New" w:hAnsi="Angsana New"/>
          <w:rtl/>
          <w:cs/>
        </w:rPr>
      </w:pPr>
    </w:p>
    <w:sectPr w:rsidR="001D5032" w:rsidRPr="00FA6ECB" w:rsidSect="00261299">
      <w:pgSz w:w="11909" w:h="16834" w:code="9"/>
      <w:pgMar w:top="1368" w:right="1411" w:bottom="1138" w:left="1411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9B51" w14:textId="77777777" w:rsidR="00DB6E9A" w:rsidRDefault="00DB6E9A">
      <w:r>
        <w:separator/>
      </w:r>
    </w:p>
  </w:endnote>
  <w:endnote w:type="continuationSeparator" w:id="0">
    <w:p w14:paraId="2E48C707" w14:textId="77777777" w:rsidR="00DB6E9A" w:rsidRDefault="00DB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88A8" w14:textId="77777777" w:rsidR="002A1D47" w:rsidRDefault="002A1D47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66A99" w14:textId="77777777" w:rsidR="002A1D47" w:rsidRDefault="002A1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6BC46" w14:textId="77777777" w:rsidR="00DB6E9A" w:rsidRDefault="00DB6E9A">
      <w:r>
        <w:separator/>
      </w:r>
    </w:p>
  </w:footnote>
  <w:footnote w:type="continuationSeparator" w:id="0">
    <w:p w14:paraId="1ED53238" w14:textId="77777777" w:rsidR="00DB6E9A" w:rsidRDefault="00DB6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BCA7" w14:textId="77777777" w:rsidR="002A1D47" w:rsidRDefault="002A1D47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3302A0" w14:textId="77777777" w:rsidR="002A1D47" w:rsidRDefault="002A1D47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B4011" w14:textId="77777777" w:rsidR="002A1D47" w:rsidRPr="002816E2" w:rsidRDefault="002A1D47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>
      <w:rPr>
        <w:rStyle w:val="PageNumber"/>
        <w:rFonts w:ascii="Angsana New" w:hAnsi="Angsana New"/>
        <w:noProof/>
        <w:sz w:val="32"/>
        <w:szCs w:val="32"/>
      </w:rPr>
      <w:t>8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A7588CC" w14:textId="77777777" w:rsidR="002A1D47" w:rsidRPr="004C42BA" w:rsidRDefault="002A1D47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A946" w14:textId="7114185A" w:rsidR="002A1D47" w:rsidRDefault="002724FF" w:rsidP="00051206">
    <w:pPr>
      <w:pStyle w:val="Header"/>
      <w:jc w:val="right"/>
      <w:rPr>
        <w:cs/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982"/>
    <w:multiLevelType w:val="hybridMultilevel"/>
    <w:tmpl w:val="56B0F9C0"/>
    <w:lvl w:ilvl="0" w:tplc="9F74977E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81396"/>
    <w:multiLevelType w:val="hybridMultilevel"/>
    <w:tmpl w:val="3E1E881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125472"/>
    <w:multiLevelType w:val="hybridMultilevel"/>
    <w:tmpl w:val="9E9EADE0"/>
    <w:lvl w:ilvl="0" w:tplc="1C5EBF9C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s w:val="0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E0641"/>
    <w:multiLevelType w:val="singleLevel"/>
    <w:tmpl w:val="1C5EBF9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s w:val="0"/>
        <w:lang w:bidi="th-TH"/>
      </w:rPr>
    </w:lvl>
  </w:abstractNum>
  <w:abstractNum w:abstractNumId="7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D699A"/>
    <w:multiLevelType w:val="hybridMultilevel"/>
    <w:tmpl w:val="0D2464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6973F4"/>
    <w:multiLevelType w:val="hybridMultilevel"/>
    <w:tmpl w:val="42483D54"/>
    <w:lvl w:ilvl="0" w:tplc="1C5EBF9C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s w:val="0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FFB0810"/>
    <w:multiLevelType w:val="hybridMultilevel"/>
    <w:tmpl w:val="E14EFC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ED6412"/>
    <w:multiLevelType w:val="hybridMultilevel"/>
    <w:tmpl w:val="77569B9C"/>
    <w:lvl w:ilvl="0" w:tplc="0E065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725F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258391">
    <w:abstractNumId w:val="9"/>
  </w:num>
  <w:num w:numId="2" w16cid:durableId="325087494">
    <w:abstractNumId w:val="21"/>
  </w:num>
  <w:num w:numId="3" w16cid:durableId="1125659975">
    <w:abstractNumId w:val="17"/>
  </w:num>
  <w:num w:numId="4" w16cid:durableId="1454247675">
    <w:abstractNumId w:val="12"/>
  </w:num>
  <w:num w:numId="5" w16cid:durableId="1803962486">
    <w:abstractNumId w:val="11"/>
  </w:num>
  <w:num w:numId="6" w16cid:durableId="1197962914">
    <w:abstractNumId w:val="15"/>
  </w:num>
  <w:num w:numId="7" w16cid:durableId="484050068">
    <w:abstractNumId w:val="18"/>
  </w:num>
  <w:num w:numId="8" w16cid:durableId="1200782598">
    <w:abstractNumId w:val="3"/>
  </w:num>
  <w:num w:numId="9" w16cid:durableId="1676493586">
    <w:abstractNumId w:val="14"/>
  </w:num>
  <w:num w:numId="10" w16cid:durableId="96750887">
    <w:abstractNumId w:val="22"/>
  </w:num>
  <w:num w:numId="11" w16cid:durableId="2093120362">
    <w:abstractNumId w:val="5"/>
  </w:num>
  <w:num w:numId="12" w16cid:durableId="8266346">
    <w:abstractNumId w:val="7"/>
  </w:num>
  <w:num w:numId="13" w16cid:durableId="1653751899">
    <w:abstractNumId w:val="0"/>
  </w:num>
  <w:num w:numId="14" w16cid:durableId="658312431">
    <w:abstractNumId w:val="20"/>
  </w:num>
  <w:num w:numId="15" w16cid:durableId="2067023803">
    <w:abstractNumId w:val="16"/>
  </w:num>
  <w:num w:numId="16" w16cid:durableId="2070223005">
    <w:abstractNumId w:val="19"/>
  </w:num>
  <w:num w:numId="17" w16cid:durableId="225576112">
    <w:abstractNumId w:val="13"/>
  </w:num>
  <w:num w:numId="18" w16cid:durableId="481972395">
    <w:abstractNumId w:val="6"/>
  </w:num>
  <w:num w:numId="19" w16cid:durableId="1922370986">
    <w:abstractNumId w:val="10"/>
  </w:num>
  <w:num w:numId="20" w16cid:durableId="1834564944">
    <w:abstractNumId w:val="4"/>
  </w:num>
  <w:num w:numId="21" w16cid:durableId="460467537">
    <w:abstractNumId w:val="2"/>
  </w:num>
  <w:num w:numId="22" w16cid:durableId="1578662748">
    <w:abstractNumId w:val="1"/>
  </w:num>
  <w:num w:numId="23" w16cid:durableId="139607977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1443"/>
    <w:rsid w:val="000029E2"/>
    <w:rsid w:val="00003C61"/>
    <w:rsid w:val="00011B6D"/>
    <w:rsid w:val="00021732"/>
    <w:rsid w:val="000227C1"/>
    <w:rsid w:val="000262CE"/>
    <w:rsid w:val="00027082"/>
    <w:rsid w:val="00027558"/>
    <w:rsid w:val="000310D0"/>
    <w:rsid w:val="000322E5"/>
    <w:rsid w:val="000333A7"/>
    <w:rsid w:val="0003547C"/>
    <w:rsid w:val="000452FC"/>
    <w:rsid w:val="00046899"/>
    <w:rsid w:val="00051206"/>
    <w:rsid w:val="00052C6F"/>
    <w:rsid w:val="00055033"/>
    <w:rsid w:val="0005721D"/>
    <w:rsid w:val="00060991"/>
    <w:rsid w:val="00070142"/>
    <w:rsid w:val="000721A7"/>
    <w:rsid w:val="00072EFA"/>
    <w:rsid w:val="00073586"/>
    <w:rsid w:val="00083537"/>
    <w:rsid w:val="00084B3D"/>
    <w:rsid w:val="00090F5B"/>
    <w:rsid w:val="00095A78"/>
    <w:rsid w:val="00095E19"/>
    <w:rsid w:val="000A11BA"/>
    <w:rsid w:val="000A729C"/>
    <w:rsid w:val="000A72C4"/>
    <w:rsid w:val="000A7C4F"/>
    <w:rsid w:val="000B54BA"/>
    <w:rsid w:val="000B6834"/>
    <w:rsid w:val="000C28FB"/>
    <w:rsid w:val="000C4CFE"/>
    <w:rsid w:val="000D303E"/>
    <w:rsid w:val="000D4C10"/>
    <w:rsid w:val="000D700C"/>
    <w:rsid w:val="000E71C6"/>
    <w:rsid w:val="000E74B7"/>
    <w:rsid w:val="000F35A4"/>
    <w:rsid w:val="000F3C2C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1202"/>
    <w:rsid w:val="0012341A"/>
    <w:rsid w:val="001248C1"/>
    <w:rsid w:val="00141895"/>
    <w:rsid w:val="00141B4F"/>
    <w:rsid w:val="00142D27"/>
    <w:rsid w:val="001436A0"/>
    <w:rsid w:val="001437B5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47B"/>
    <w:rsid w:val="00185CB3"/>
    <w:rsid w:val="00190881"/>
    <w:rsid w:val="00191579"/>
    <w:rsid w:val="001934F9"/>
    <w:rsid w:val="00197570"/>
    <w:rsid w:val="001A0348"/>
    <w:rsid w:val="001A1A88"/>
    <w:rsid w:val="001A6513"/>
    <w:rsid w:val="001A7ADD"/>
    <w:rsid w:val="001C745D"/>
    <w:rsid w:val="001D2ED1"/>
    <w:rsid w:val="001D5032"/>
    <w:rsid w:val="001D64E3"/>
    <w:rsid w:val="001D6F46"/>
    <w:rsid w:val="001D783C"/>
    <w:rsid w:val="001E4A32"/>
    <w:rsid w:val="001E73F1"/>
    <w:rsid w:val="001F5060"/>
    <w:rsid w:val="00210BFA"/>
    <w:rsid w:val="00210F50"/>
    <w:rsid w:val="00214F37"/>
    <w:rsid w:val="00217907"/>
    <w:rsid w:val="00217F7E"/>
    <w:rsid w:val="00222CBE"/>
    <w:rsid w:val="00227B49"/>
    <w:rsid w:val="002355BC"/>
    <w:rsid w:val="002444E0"/>
    <w:rsid w:val="00246B23"/>
    <w:rsid w:val="002541B9"/>
    <w:rsid w:val="00261299"/>
    <w:rsid w:val="002636FF"/>
    <w:rsid w:val="00263B6F"/>
    <w:rsid w:val="00271E60"/>
    <w:rsid w:val="002724FF"/>
    <w:rsid w:val="0027335A"/>
    <w:rsid w:val="00273778"/>
    <w:rsid w:val="00273E08"/>
    <w:rsid w:val="00273F5D"/>
    <w:rsid w:val="00275E03"/>
    <w:rsid w:val="002816E2"/>
    <w:rsid w:val="00282D59"/>
    <w:rsid w:val="00285114"/>
    <w:rsid w:val="00297D1A"/>
    <w:rsid w:val="00297EAB"/>
    <w:rsid w:val="002A0086"/>
    <w:rsid w:val="002A17AA"/>
    <w:rsid w:val="002A1D47"/>
    <w:rsid w:val="002A62BE"/>
    <w:rsid w:val="002A6D50"/>
    <w:rsid w:val="002A6DF6"/>
    <w:rsid w:val="002B102D"/>
    <w:rsid w:val="002C24C7"/>
    <w:rsid w:val="002D106D"/>
    <w:rsid w:val="002E3177"/>
    <w:rsid w:val="002E3D06"/>
    <w:rsid w:val="002E4D6C"/>
    <w:rsid w:val="002E6AA0"/>
    <w:rsid w:val="002F48F9"/>
    <w:rsid w:val="0030037D"/>
    <w:rsid w:val="00301FAB"/>
    <w:rsid w:val="003134AD"/>
    <w:rsid w:val="00320298"/>
    <w:rsid w:val="00321C03"/>
    <w:rsid w:val="003240CA"/>
    <w:rsid w:val="00333B0A"/>
    <w:rsid w:val="00335FA9"/>
    <w:rsid w:val="00337C51"/>
    <w:rsid w:val="00347AF4"/>
    <w:rsid w:val="00347CD7"/>
    <w:rsid w:val="003542ED"/>
    <w:rsid w:val="00362C1E"/>
    <w:rsid w:val="00374DF8"/>
    <w:rsid w:val="00375174"/>
    <w:rsid w:val="00390155"/>
    <w:rsid w:val="003B0D0D"/>
    <w:rsid w:val="003B2F00"/>
    <w:rsid w:val="003B3362"/>
    <w:rsid w:val="003B3A37"/>
    <w:rsid w:val="003B3E44"/>
    <w:rsid w:val="003B6C5B"/>
    <w:rsid w:val="003C1EA7"/>
    <w:rsid w:val="003D03BF"/>
    <w:rsid w:val="003D04D9"/>
    <w:rsid w:val="003D22A4"/>
    <w:rsid w:val="003D24BA"/>
    <w:rsid w:val="003E3A73"/>
    <w:rsid w:val="003E4756"/>
    <w:rsid w:val="003F209C"/>
    <w:rsid w:val="003F6DA2"/>
    <w:rsid w:val="00402698"/>
    <w:rsid w:val="00403295"/>
    <w:rsid w:val="00404FCF"/>
    <w:rsid w:val="0040617C"/>
    <w:rsid w:val="00412D0D"/>
    <w:rsid w:val="00414813"/>
    <w:rsid w:val="0041563D"/>
    <w:rsid w:val="00416756"/>
    <w:rsid w:val="0041740F"/>
    <w:rsid w:val="004227A2"/>
    <w:rsid w:val="004267BD"/>
    <w:rsid w:val="004303AF"/>
    <w:rsid w:val="00436FEA"/>
    <w:rsid w:val="004420DF"/>
    <w:rsid w:val="00444893"/>
    <w:rsid w:val="00447BA2"/>
    <w:rsid w:val="0045031A"/>
    <w:rsid w:val="00451C03"/>
    <w:rsid w:val="00460969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938AB"/>
    <w:rsid w:val="004A022E"/>
    <w:rsid w:val="004A14EA"/>
    <w:rsid w:val="004A2BDA"/>
    <w:rsid w:val="004B17DF"/>
    <w:rsid w:val="004B38F6"/>
    <w:rsid w:val="004B3AC1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1F72"/>
    <w:rsid w:val="005036D9"/>
    <w:rsid w:val="005100BF"/>
    <w:rsid w:val="00513B5A"/>
    <w:rsid w:val="0051566B"/>
    <w:rsid w:val="0051631E"/>
    <w:rsid w:val="00522D14"/>
    <w:rsid w:val="0052350D"/>
    <w:rsid w:val="005242D1"/>
    <w:rsid w:val="00530389"/>
    <w:rsid w:val="00531A34"/>
    <w:rsid w:val="00531CAC"/>
    <w:rsid w:val="00532187"/>
    <w:rsid w:val="00536B1E"/>
    <w:rsid w:val="00546F06"/>
    <w:rsid w:val="005507BB"/>
    <w:rsid w:val="00554CD4"/>
    <w:rsid w:val="005556EB"/>
    <w:rsid w:val="00562369"/>
    <w:rsid w:val="00572F82"/>
    <w:rsid w:val="005741D8"/>
    <w:rsid w:val="00577765"/>
    <w:rsid w:val="005810EA"/>
    <w:rsid w:val="005864EF"/>
    <w:rsid w:val="00594AD2"/>
    <w:rsid w:val="005967D3"/>
    <w:rsid w:val="005A69A7"/>
    <w:rsid w:val="005B354E"/>
    <w:rsid w:val="005B5AD0"/>
    <w:rsid w:val="005C046C"/>
    <w:rsid w:val="005C0920"/>
    <w:rsid w:val="005C09A9"/>
    <w:rsid w:val="005C5572"/>
    <w:rsid w:val="005C63AF"/>
    <w:rsid w:val="005C7E53"/>
    <w:rsid w:val="005D0FA7"/>
    <w:rsid w:val="005D445A"/>
    <w:rsid w:val="005D50E5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14D9E"/>
    <w:rsid w:val="00623974"/>
    <w:rsid w:val="0062403B"/>
    <w:rsid w:val="006240A6"/>
    <w:rsid w:val="00625A47"/>
    <w:rsid w:val="00625EB8"/>
    <w:rsid w:val="00626F98"/>
    <w:rsid w:val="00634486"/>
    <w:rsid w:val="00634A0A"/>
    <w:rsid w:val="00636726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6736D"/>
    <w:rsid w:val="00674D64"/>
    <w:rsid w:val="00675E54"/>
    <w:rsid w:val="006952A8"/>
    <w:rsid w:val="006A2526"/>
    <w:rsid w:val="006A3C37"/>
    <w:rsid w:val="006A53BB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E0870"/>
    <w:rsid w:val="006F61EE"/>
    <w:rsid w:val="007008C9"/>
    <w:rsid w:val="007100D2"/>
    <w:rsid w:val="00716ADA"/>
    <w:rsid w:val="00717223"/>
    <w:rsid w:val="00721911"/>
    <w:rsid w:val="00722DE2"/>
    <w:rsid w:val="007234BC"/>
    <w:rsid w:val="00725849"/>
    <w:rsid w:val="0072796C"/>
    <w:rsid w:val="007318BA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67DC"/>
    <w:rsid w:val="007776CB"/>
    <w:rsid w:val="007805EC"/>
    <w:rsid w:val="00781A31"/>
    <w:rsid w:val="007849E9"/>
    <w:rsid w:val="007861B5"/>
    <w:rsid w:val="00787632"/>
    <w:rsid w:val="0079321E"/>
    <w:rsid w:val="007956C1"/>
    <w:rsid w:val="007958C8"/>
    <w:rsid w:val="007A45FB"/>
    <w:rsid w:val="007A46BB"/>
    <w:rsid w:val="007A4D0B"/>
    <w:rsid w:val="007A5A51"/>
    <w:rsid w:val="007A65E2"/>
    <w:rsid w:val="007A71DE"/>
    <w:rsid w:val="007B0875"/>
    <w:rsid w:val="007B0C6A"/>
    <w:rsid w:val="007B1F92"/>
    <w:rsid w:val="007B37CA"/>
    <w:rsid w:val="007B3B94"/>
    <w:rsid w:val="007B4872"/>
    <w:rsid w:val="007C35B9"/>
    <w:rsid w:val="007C64C3"/>
    <w:rsid w:val="007D36D2"/>
    <w:rsid w:val="007D3D8E"/>
    <w:rsid w:val="007D46AE"/>
    <w:rsid w:val="007D5D2F"/>
    <w:rsid w:val="007D5F3F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25318"/>
    <w:rsid w:val="00831B65"/>
    <w:rsid w:val="00832CD5"/>
    <w:rsid w:val="00835351"/>
    <w:rsid w:val="00835C08"/>
    <w:rsid w:val="00840000"/>
    <w:rsid w:val="00850EAE"/>
    <w:rsid w:val="00852610"/>
    <w:rsid w:val="00853B49"/>
    <w:rsid w:val="0086110D"/>
    <w:rsid w:val="0086196C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5DDF"/>
    <w:rsid w:val="008A70B8"/>
    <w:rsid w:val="008A78E3"/>
    <w:rsid w:val="008B37E4"/>
    <w:rsid w:val="008B5FBE"/>
    <w:rsid w:val="008C024A"/>
    <w:rsid w:val="008C1CC6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8F4FA9"/>
    <w:rsid w:val="00902388"/>
    <w:rsid w:val="00905E02"/>
    <w:rsid w:val="00911DAC"/>
    <w:rsid w:val="0091463D"/>
    <w:rsid w:val="00916C81"/>
    <w:rsid w:val="00917F31"/>
    <w:rsid w:val="009224E3"/>
    <w:rsid w:val="009234D3"/>
    <w:rsid w:val="00933131"/>
    <w:rsid w:val="00952574"/>
    <w:rsid w:val="00965984"/>
    <w:rsid w:val="00982B10"/>
    <w:rsid w:val="0098627A"/>
    <w:rsid w:val="00992895"/>
    <w:rsid w:val="009976E6"/>
    <w:rsid w:val="00997870"/>
    <w:rsid w:val="009A0B36"/>
    <w:rsid w:val="009A3BAD"/>
    <w:rsid w:val="009A556F"/>
    <w:rsid w:val="009A584C"/>
    <w:rsid w:val="009B34F2"/>
    <w:rsid w:val="009B544B"/>
    <w:rsid w:val="009C08A2"/>
    <w:rsid w:val="009C2D7B"/>
    <w:rsid w:val="009C3C0B"/>
    <w:rsid w:val="009D1825"/>
    <w:rsid w:val="009D51B5"/>
    <w:rsid w:val="009E213D"/>
    <w:rsid w:val="009E45B2"/>
    <w:rsid w:val="009E4AD2"/>
    <w:rsid w:val="009F0801"/>
    <w:rsid w:val="009F16C5"/>
    <w:rsid w:val="00A01912"/>
    <w:rsid w:val="00A05FEB"/>
    <w:rsid w:val="00A06941"/>
    <w:rsid w:val="00A122FD"/>
    <w:rsid w:val="00A12885"/>
    <w:rsid w:val="00A16210"/>
    <w:rsid w:val="00A1627B"/>
    <w:rsid w:val="00A16D07"/>
    <w:rsid w:val="00A24334"/>
    <w:rsid w:val="00A26775"/>
    <w:rsid w:val="00A32309"/>
    <w:rsid w:val="00A330F0"/>
    <w:rsid w:val="00A4796D"/>
    <w:rsid w:val="00A53F78"/>
    <w:rsid w:val="00A54651"/>
    <w:rsid w:val="00A640FF"/>
    <w:rsid w:val="00A65807"/>
    <w:rsid w:val="00A674B2"/>
    <w:rsid w:val="00A7249D"/>
    <w:rsid w:val="00A73726"/>
    <w:rsid w:val="00A803F4"/>
    <w:rsid w:val="00A81C47"/>
    <w:rsid w:val="00A83DBB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05C5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22D1C"/>
    <w:rsid w:val="00B257E6"/>
    <w:rsid w:val="00B308FA"/>
    <w:rsid w:val="00B329A2"/>
    <w:rsid w:val="00B3606C"/>
    <w:rsid w:val="00B3742E"/>
    <w:rsid w:val="00B42837"/>
    <w:rsid w:val="00B428FB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513E"/>
    <w:rsid w:val="00BC7C43"/>
    <w:rsid w:val="00BD1CFB"/>
    <w:rsid w:val="00BD320C"/>
    <w:rsid w:val="00BE0CD9"/>
    <w:rsid w:val="00BE4BC6"/>
    <w:rsid w:val="00BE7983"/>
    <w:rsid w:val="00BE7ABF"/>
    <w:rsid w:val="00BF617E"/>
    <w:rsid w:val="00BF65D2"/>
    <w:rsid w:val="00C014C8"/>
    <w:rsid w:val="00C0170A"/>
    <w:rsid w:val="00C053F3"/>
    <w:rsid w:val="00C17170"/>
    <w:rsid w:val="00C214B6"/>
    <w:rsid w:val="00C223E6"/>
    <w:rsid w:val="00C22EF0"/>
    <w:rsid w:val="00C3470B"/>
    <w:rsid w:val="00C406A5"/>
    <w:rsid w:val="00C4336C"/>
    <w:rsid w:val="00C47D9F"/>
    <w:rsid w:val="00C62137"/>
    <w:rsid w:val="00C66F57"/>
    <w:rsid w:val="00C70070"/>
    <w:rsid w:val="00C73694"/>
    <w:rsid w:val="00C746EA"/>
    <w:rsid w:val="00C7636E"/>
    <w:rsid w:val="00C81F21"/>
    <w:rsid w:val="00C83527"/>
    <w:rsid w:val="00C863DE"/>
    <w:rsid w:val="00C871A8"/>
    <w:rsid w:val="00C900F8"/>
    <w:rsid w:val="00CA1806"/>
    <w:rsid w:val="00CA5ACA"/>
    <w:rsid w:val="00CA5C5E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0699"/>
    <w:rsid w:val="00D04963"/>
    <w:rsid w:val="00D07077"/>
    <w:rsid w:val="00D07C8C"/>
    <w:rsid w:val="00D11125"/>
    <w:rsid w:val="00D153FD"/>
    <w:rsid w:val="00D175AC"/>
    <w:rsid w:val="00D20451"/>
    <w:rsid w:val="00D22A11"/>
    <w:rsid w:val="00D2465C"/>
    <w:rsid w:val="00D24696"/>
    <w:rsid w:val="00D24824"/>
    <w:rsid w:val="00D24CCE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4FE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0CCA"/>
    <w:rsid w:val="00D91E6D"/>
    <w:rsid w:val="00DA3EFB"/>
    <w:rsid w:val="00DA62E2"/>
    <w:rsid w:val="00DB0209"/>
    <w:rsid w:val="00DB3BC9"/>
    <w:rsid w:val="00DB4832"/>
    <w:rsid w:val="00DB6E9A"/>
    <w:rsid w:val="00DD2911"/>
    <w:rsid w:val="00DD4479"/>
    <w:rsid w:val="00DD4952"/>
    <w:rsid w:val="00DD6C6B"/>
    <w:rsid w:val="00DE16C3"/>
    <w:rsid w:val="00DE44B2"/>
    <w:rsid w:val="00DE57A9"/>
    <w:rsid w:val="00DF3F12"/>
    <w:rsid w:val="00E048C9"/>
    <w:rsid w:val="00E154C5"/>
    <w:rsid w:val="00E158C3"/>
    <w:rsid w:val="00E15EFB"/>
    <w:rsid w:val="00E23FED"/>
    <w:rsid w:val="00E24C4D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81DDC"/>
    <w:rsid w:val="00E83BFC"/>
    <w:rsid w:val="00E83F1D"/>
    <w:rsid w:val="00EA06C3"/>
    <w:rsid w:val="00EA30F2"/>
    <w:rsid w:val="00EA4009"/>
    <w:rsid w:val="00EC213F"/>
    <w:rsid w:val="00EC4B82"/>
    <w:rsid w:val="00EC6429"/>
    <w:rsid w:val="00EC75E4"/>
    <w:rsid w:val="00ED043F"/>
    <w:rsid w:val="00ED0B3A"/>
    <w:rsid w:val="00ED12C8"/>
    <w:rsid w:val="00ED41CE"/>
    <w:rsid w:val="00ED67E0"/>
    <w:rsid w:val="00EE05D4"/>
    <w:rsid w:val="00EE0DA0"/>
    <w:rsid w:val="00EE4130"/>
    <w:rsid w:val="00EF1C1D"/>
    <w:rsid w:val="00EF5B30"/>
    <w:rsid w:val="00EF6AFC"/>
    <w:rsid w:val="00F04156"/>
    <w:rsid w:val="00F20EF8"/>
    <w:rsid w:val="00F21C4B"/>
    <w:rsid w:val="00F2506B"/>
    <w:rsid w:val="00F253AC"/>
    <w:rsid w:val="00F316FB"/>
    <w:rsid w:val="00F31B2E"/>
    <w:rsid w:val="00F31EBC"/>
    <w:rsid w:val="00F333E8"/>
    <w:rsid w:val="00F35D75"/>
    <w:rsid w:val="00F43924"/>
    <w:rsid w:val="00F44767"/>
    <w:rsid w:val="00F5320E"/>
    <w:rsid w:val="00F53EF5"/>
    <w:rsid w:val="00F564C4"/>
    <w:rsid w:val="00F60114"/>
    <w:rsid w:val="00F62B75"/>
    <w:rsid w:val="00F635F3"/>
    <w:rsid w:val="00F63ED4"/>
    <w:rsid w:val="00F67E91"/>
    <w:rsid w:val="00F70FDF"/>
    <w:rsid w:val="00F72FAD"/>
    <w:rsid w:val="00F80682"/>
    <w:rsid w:val="00F85711"/>
    <w:rsid w:val="00F91FEA"/>
    <w:rsid w:val="00F929D6"/>
    <w:rsid w:val="00F95016"/>
    <w:rsid w:val="00FA1B0C"/>
    <w:rsid w:val="00FA25F4"/>
    <w:rsid w:val="00FA6ECB"/>
    <w:rsid w:val="00FB156D"/>
    <w:rsid w:val="00FC08EB"/>
    <w:rsid w:val="00FC0FB9"/>
    <w:rsid w:val="00FC291D"/>
    <w:rsid w:val="00FC69A6"/>
    <w:rsid w:val="00FD35CB"/>
    <w:rsid w:val="00FD6419"/>
    <w:rsid w:val="00FE09FC"/>
    <w:rsid w:val="00FE1798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CDE6CE"/>
  <w15:docId w15:val="{77F8E119-20A9-4516-84F9-2B0DFDFB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styleId="Emphasis">
    <w:name w:val="Emphasis"/>
    <w:qFormat/>
    <w:rsid w:val="007D5D2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D6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pipeflow.co.uk/public/control.php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charee.k@" TargetMode="External"/><Relationship Id="rId14" Type="http://schemas.openxmlformats.org/officeDocument/2006/relationships/hyperlink" Target="http://www.engineeringtoolbox.com/fluid-mechanics-t_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77F03-C2BC-4E42-B478-36E3E7A2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Patcharee Kamthita</cp:lastModifiedBy>
  <cp:revision>20</cp:revision>
  <cp:lastPrinted>2024-08-13T08:33:00Z</cp:lastPrinted>
  <dcterms:created xsi:type="dcterms:W3CDTF">2021-01-06T07:39:00Z</dcterms:created>
  <dcterms:modified xsi:type="dcterms:W3CDTF">2025-08-07T08:46:00Z</dcterms:modified>
</cp:coreProperties>
</file>