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B3" w:rsidRPr="00853084" w:rsidRDefault="00E870CF" w:rsidP="006952A8">
      <w:pPr>
        <w:jc w:val="center"/>
        <w:rPr>
          <w:rFonts w:ascii="TH SarabunPSK" w:hAnsi="TH SarabunPSK" w:cs="TH SarabunPSK"/>
          <w:b/>
          <w:bCs/>
          <w:sz w:val="32"/>
          <w:szCs w:val="32"/>
          <w:lang w:bidi="th-TH"/>
        </w:rPr>
      </w:pPr>
      <w:r w:rsidRPr="00853084">
        <w:rPr>
          <w:rFonts w:ascii="TH SarabunPSK" w:hAnsi="TH SarabunPSK" w:cs="TH SarabunPSK"/>
          <w:noProof/>
          <w:sz w:val="32"/>
          <w:szCs w:val="32"/>
          <w:lang w:bidi="th-TH"/>
        </w:rPr>
        <w:drawing>
          <wp:anchor distT="0" distB="0" distL="114300" distR="114300" simplePos="0" relativeHeight="251649536" behindDoc="0" locked="0" layoutInCell="1" allowOverlap="1">
            <wp:simplePos x="0" y="0"/>
            <wp:positionH relativeFrom="column">
              <wp:posOffset>2553335</wp:posOffset>
            </wp:positionH>
            <wp:positionV relativeFrom="paragraph">
              <wp:posOffset>-33020</wp:posOffset>
            </wp:positionV>
            <wp:extent cx="1094105" cy="1076325"/>
            <wp:effectExtent l="0" t="0" r="0" b="9525"/>
            <wp:wrapNone/>
            <wp:docPr id="16" name="Picture 35" descr="Description: 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rsu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B3" w:rsidRPr="00853084" w:rsidRDefault="00F121B3" w:rsidP="006952A8">
      <w:pPr>
        <w:jc w:val="center"/>
        <w:rPr>
          <w:rFonts w:ascii="TH SarabunPSK" w:hAnsi="TH SarabunPSK" w:cs="TH SarabunPSK"/>
          <w:b/>
          <w:bCs/>
          <w:sz w:val="32"/>
          <w:szCs w:val="32"/>
          <w:lang w:bidi="th-TH"/>
        </w:rPr>
      </w:pPr>
    </w:p>
    <w:p w:rsidR="00F121B3" w:rsidRPr="00853084" w:rsidRDefault="00F121B3" w:rsidP="006952A8">
      <w:pPr>
        <w:jc w:val="center"/>
        <w:rPr>
          <w:rFonts w:ascii="TH SarabunPSK" w:hAnsi="TH SarabunPSK" w:cs="TH SarabunPSK"/>
          <w:b/>
          <w:bCs/>
          <w:sz w:val="32"/>
          <w:szCs w:val="32"/>
          <w:lang w:bidi="th-TH"/>
        </w:rPr>
      </w:pPr>
    </w:p>
    <w:p w:rsidR="00F121B3" w:rsidRPr="00853084" w:rsidRDefault="00F121B3" w:rsidP="006952A8">
      <w:pPr>
        <w:jc w:val="center"/>
        <w:rPr>
          <w:rFonts w:ascii="TH SarabunPSK" w:hAnsi="TH SarabunPSK" w:cs="TH SarabunPSK"/>
          <w:b/>
          <w:bCs/>
          <w:sz w:val="32"/>
          <w:szCs w:val="32"/>
          <w:lang w:bidi="th-TH"/>
        </w:rPr>
      </w:pPr>
    </w:p>
    <w:p w:rsidR="007A71DE" w:rsidRPr="00853084" w:rsidRDefault="0066175A" w:rsidP="006952A8">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รายละเอียด</w:t>
      </w:r>
      <w:r w:rsidR="007A71DE" w:rsidRPr="00853084">
        <w:rPr>
          <w:rFonts w:ascii="TH SarabunPSK" w:hAnsi="TH SarabunPSK" w:cs="TH SarabunPSK"/>
          <w:b/>
          <w:bCs/>
          <w:sz w:val="32"/>
          <w:szCs w:val="32"/>
          <w:cs/>
          <w:lang w:bidi="th-TH"/>
        </w:rPr>
        <w:t>ของรายวิชา</w:t>
      </w:r>
    </w:p>
    <w:p w:rsidR="00C62245" w:rsidRPr="00853084" w:rsidRDefault="00C62245" w:rsidP="006952A8">
      <w:pPr>
        <w:rPr>
          <w:rFonts w:ascii="TH SarabunPSK" w:hAnsi="TH SarabunPSK" w:cs="TH SarabunPSK"/>
          <w:b/>
          <w:bCs/>
          <w:sz w:val="32"/>
          <w:szCs w:val="32"/>
          <w:lang w:bidi="th-TH"/>
        </w:rPr>
      </w:pPr>
    </w:p>
    <w:p w:rsidR="00F121B3" w:rsidRPr="00853084" w:rsidRDefault="00F121B3" w:rsidP="00F121B3">
      <w:pPr>
        <w:tabs>
          <w:tab w:val="left" w:pos="1440"/>
          <w:tab w:val="left" w:pos="5040"/>
          <w:tab w:val="left" w:pos="5940"/>
        </w:tabs>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วิทยาลัย/คณะ</w:t>
      </w:r>
      <w:r w:rsidRPr="00853084">
        <w:rPr>
          <w:rFonts w:ascii="TH SarabunPSK" w:hAnsi="TH SarabunPSK" w:cs="TH SarabunPSK"/>
          <w:b/>
          <w:bCs/>
          <w:sz w:val="32"/>
          <w:szCs w:val="32"/>
          <w:lang w:bidi="ar-EG"/>
        </w:rPr>
        <w:tab/>
      </w:r>
      <w:r w:rsidRPr="00853084">
        <w:rPr>
          <w:rFonts w:ascii="TH SarabunPSK" w:hAnsi="TH SarabunPSK" w:cs="TH SarabunPSK"/>
          <w:sz w:val="32"/>
          <w:szCs w:val="32"/>
          <w:cs/>
          <w:lang w:bidi="th-TH"/>
        </w:rPr>
        <w:t xml:space="preserve">เภสัชศาสตร์     </w:t>
      </w:r>
      <w:r w:rsidRPr="00853084">
        <w:rPr>
          <w:rFonts w:ascii="TH SarabunPSK" w:hAnsi="TH SarabunPSK" w:cs="TH SarabunPSK"/>
          <w:sz w:val="32"/>
          <w:szCs w:val="32"/>
          <w:lang w:bidi="th-TH"/>
        </w:rPr>
        <w:tab/>
      </w:r>
      <w:r w:rsidR="00226F2F" w:rsidRPr="00853084">
        <w:rPr>
          <w:rFonts w:ascii="TH SarabunPSK" w:hAnsi="TH SarabunPSK" w:cs="TH SarabunPSK"/>
          <w:sz w:val="32"/>
          <w:szCs w:val="32"/>
          <w:lang w:bidi="th-TH"/>
        </w:rPr>
        <w:tab/>
      </w:r>
      <w:r w:rsidRPr="00853084">
        <w:rPr>
          <w:rFonts w:ascii="TH SarabunPSK" w:hAnsi="TH SarabunPSK" w:cs="TH SarabunPSK"/>
          <w:b/>
          <w:bCs/>
          <w:sz w:val="32"/>
          <w:szCs w:val="32"/>
          <w:cs/>
          <w:lang w:bidi="th-TH"/>
        </w:rPr>
        <w:t>ภาควิชา</w:t>
      </w:r>
      <w:r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เภสัชอุตสาหกรรม</w:t>
      </w:r>
    </w:p>
    <w:p w:rsidR="006952A8" w:rsidRPr="00853084" w:rsidRDefault="00F121B3" w:rsidP="006952A8">
      <w:pPr>
        <w:rPr>
          <w:rFonts w:ascii="TH SarabunPSK" w:hAnsi="TH SarabunPSK" w:cs="TH SarabunPSK"/>
          <w:sz w:val="32"/>
          <w:szCs w:val="32"/>
          <w:lang w:bidi="th-TH"/>
        </w:rPr>
      </w:pPr>
      <w:r w:rsidRPr="00853084">
        <w:rPr>
          <w:rFonts w:ascii="TH SarabunPSK" w:hAnsi="TH SarabunPSK" w:cs="TH SarabunPSK"/>
          <w:b/>
          <w:bCs/>
          <w:sz w:val="32"/>
          <w:szCs w:val="32"/>
          <w:cs/>
          <w:lang w:bidi="th-TH"/>
        </w:rPr>
        <w:t xml:space="preserve">หลักสูตร </w:t>
      </w:r>
      <w:r w:rsidRPr="00853084">
        <w:rPr>
          <w:rFonts w:ascii="TH SarabunPSK" w:hAnsi="TH SarabunPSK" w:cs="TH SarabunPSK"/>
          <w:b/>
          <w:bCs/>
          <w:sz w:val="32"/>
          <w:szCs w:val="32"/>
          <w:lang w:bidi="th-TH"/>
        </w:rPr>
        <w:tab/>
      </w:r>
      <w:r w:rsidRPr="00853084">
        <w:rPr>
          <w:rFonts w:ascii="TH SarabunPSK" w:hAnsi="TH SarabunPSK" w:cs="TH SarabunPSK"/>
          <w:sz w:val="32"/>
          <w:szCs w:val="32"/>
          <w:cs/>
          <w:lang w:bidi="th-TH"/>
        </w:rPr>
        <w:t xml:space="preserve">เภสัชศาสตรบัณฑิต </w:t>
      </w:r>
    </w:p>
    <w:p w:rsidR="00AF1098" w:rsidRPr="00853084" w:rsidRDefault="00AF1098" w:rsidP="006952A8">
      <w:pPr>
        <w:rPr>
          <w:rFonts w:ascii="TH SarabunPSK" w:hAnsi="TH SarabunPSK" w:cs="TH SarabunPSK"/>
          <w:b/>
          <w:bCs/>
          <w:sz w:val="32"/>
          <w:szCs w:val="32"/>
          <w:cs/>
          <w:lang w:bidi="th-TH"/>
        </w:rPr>
      </w:pPr>
    </w:p>
    <w:p w:rsidR="006952A8" w:rsidRPr="00853084" w:rsidRDefault="00FD35CB" w:rsidP="00E870CF">
      <w:pPr>
        <w:pStyle w:val="Heading7"/>
        <w:spacing w:before="0" w:after="0"/>
        <w:jc w:val="center"/>
        <w:rPr>
          <w:rFonts w:ascii="TH SarabunPSK" w:hAnsi="TH SarabunPSK" w:cs="TH SarabunPSK"/>
          <w:b/>
          <w:bCs/>
          <w:sz w:val="32"/>
          <w:szCs w:val="32"/>
          <w:lang w:val="en-US" w:bidi="th-TH"/>
        </w:rPr>
      </w:pPr>
      <w:r w:rsidRPr="00853084">
        <w:rPr>
          <w:rFonts w:ascii="TH SarabunPSK" w:hAnsi="TH SarabunPSK" w:cs="TH SarabunPSK"/>
          <w:b/>
          <w:bCs/>
          <w:sz w:val="32"/>
          <w:szCs w:val="32"/>
          <w:cs/>
          <w:lang w:val="en-US" w:bidi="th-TH"/>
        </w:rPr>
        <w:t xml:space="preserve">หมวดที่ </w:t>
      </w:r>
      <w:r w:rsidRPr="00853084">
        <w:rPr>
          <w:rFonts w:ascii="TH SarabunPSK" w:hAnsi="TH SarabunPSK" w:cs="TH SarabunPSK"/>
          <w:b/>
          <w:bCs/>
          <w:sz w:val="32"/>
          <w:szCs w:val="32"/>
          <w:lang w:val="en-US" w:bidi="th-TH"/>
        </w:rPr>
        <w:t>1</w:t>
      </w:r>
      <w:r w:rsidR="007A71DE" w:rsidRPr="00853084">
        <w:rPr>
          <w:rFonts w:ascii="TH SarabunPSK" w:hAnsi="TH SarabunPSK" w:cs="TH SarabunPSK"/>
          <w:b/>
          <w:bCs/>
          <w:sz w:val="32"/>
          <w:szCs w:val="32"/>
          <w:cs/>
          <w:lang w:val="en-US" w:bidi="th-TH"/>
        </w:rPr>
        <w:t xml:space="preserve"> </w:t>
      </w:r>
      <w:r w:rsidR="00606C4B" w:rsidRPr="00853084">
        <w:rPr>
          <w:rFonts w:ascii="TH SarabunPSK" w:hAnsi="TH SarabunPSK" w:cs="TH SarabunPSK"/>
          <w:b/>
          <w:bCs/>
          <w:sz w:val="32"/>
          <w:szCs w:val="32"/>
          <w:cs/>
          <w:lang w:bidi="th-TH"/>
        </w:rPr>
        <w:t>ข้อมูลทั่วไป</w:t>
      </w:r>
    </w:p>
    <w:tbl>
      <w:tblPr>
        <w:tblW w:w="9265" w:type="dxa"/>
        <w:tblLayout w:type="fixed"/>
        <w:tblLook w:val="04A0" w:firstRow="1" w:lastRow="0" w:firstColumn="1" w:lastColumn="0" w:noHBand="0" w:noVBand="1"/>
      </w:tblPr>
      <w:tblGrid>
        <w:gridCol w:w="1098"/>
        <w:gridCol w:w="1080"/>
        <w:gridCol w:w="5245"/>
        <w:gridCol w:w="425"/>
        <w:gridCol w:w="1417"/>
      </w:tblGrid>
      <w:tr w:rsidR="00F121B3" w:rsidRPr="00853084" w:rsidTr="00307019">
        <w:tc>
          <w:tcPr>
            <w:tcW w:w="1098" w:type="dxa"/>
            <w:shd w:val="clear" w:color="auto" w:fill="auto"/>
            <w:vAlign w:val="center"/>
          </w:tcPr>
          <w:p w:rsidR="00F121B3" w:rsidRPr="00853084" w:rsidRDefault="00E855C4" w:rsidP="009D0554">
            <w:pPr>
              <w:tabs>
                <w:tab w:val="left" w:pos="284"/>
                <w:tab w:val="left" w:pos="1418"/>
                <w:tab w:val="left" w:pos="7088"/>
              </w:tabs>
              <w:ind w:right="26"/>
              <w:rPr>
                <w:rFonts w:ascii="TH SarabunPSK" w:hAnsi="TH SarabunPSK" w:cs="TH SarabunPSK"/>
                <w:sz w:val="32"/>
                <w:szCs w:val="32"/>
              </w:rPr>
            </w:pPr>
            <w:r w:rsidRPr="00853084">
              <w:rPr>
                <w:rFonts w:ascii="TH SarabunPSK" w:hAnsi="TH SarabunPSK" w:cs="TH SarabunPSK"/>
                <w:sz w:val="32"/>
                <w:szCs w:val="32"/>
              </w:rPr>
              <w:t>PHA</w:t>
            </w:r>
            <w:r w:rsidR="00F121B3" w:rsidRPr="00853084">
              <w:rPr>
                <w:rFonts w:ascii="TH SarabunPSK" w:hAnsi="TH SarabunPSK" w:cs="TH SarabunPSK"/>
                <w:sz w:val="32"/>
                <w:szCs w:val="32"/>
              </w:rPr>
              <w:t xml:space="preserve"> 524</w:t>
            </w:r>
          </w:p>
        </w:tc>
        <w:tc>
          <w:tcPr>
            <w:tcW w:w="1080" w:type="dxa"/>
            <w:shd w:val="clear" w:color="auto" w:fill="auto"/>
            <w:vAlign w:val="center"/>
          </w:tcPr>
          <w:p w:rsidR="00F121B3" w:rsidRPr="00853084" w:rsidRDefault="00F121B3" w:rsidP="009D0554">
            <w:pPr>
              <w:tabs>
                <w:tab w:val="left" w:pos="284"/>
                <w:tab w:val="left" w:pos="1418"/>
                <w:tab w:val="left" w:pos="7088"/>
              </w:tabs>
              <w:ind w:right="26"/>
              <w:jc w:val="center"/>
              <w:rPr>
                <w:rFonts w:ascii="TH SarabunPSK" w:hAnsi="TH SarabunPSK" w:cs="TH SarabunPSK"/>
                <w:sz w:val="32"/>
                <w:szCs w:val="32"/>
                <w:cs/>
                <w:lang w:bidi="th-TH"/>
              </w:rPr>
            </w:pPr>
          </w:p>
        </w:tc>
        <w:tc>
          <w:tcPr>
            <w:tcW w:w="5245" w:type="dxa"/>
            <w:shd w:val="clear" w:color="auto" w:fill="auto"/>
            <w:vAlign w:val="center"/>
          </w:tcPr>
          <w:p w:rsidR="00F121B3" w:rsidRPr="00853084" w:rsidRDefault="00F225FE" w:rsidP="009D0554">
            <w:pPr>
              <w:tabs>
                <w:tab w:val="left" w:pos="284"/>
                <w:tab w:val="left" w:pos="1418"/>
                <w:tab w:val="left" w:pos="7088"/>
              </w:tabs>
              <w:ind w:right="26"/>
              <w:rPr>
                <w:rFonts w:ascii="TH SarabunPSK" w:hAnsi="TH SarabunPSK" w:cs="TH SarabunPSK"/>
                <w:sz w:val="32"/>
                <w:szCs w:val="32"/>
              </w:rPr>
            </w:pPr>
            <w:r w:rsidRPr="00853084">
              <w:rPr>
                <w:rFonts w:ascii="TH SarabunPSK" w:hAnsi="TH SarabunPSK" w:cs="TH SarabunPSK"/>
                <w:sz w:val="32"/>
                <w:szCs w:val="32"/>
                <w:cs/>
                <w:lang w:bidi="th-TH"/>
              </w:rPr>
              <w:t>กระบวนการปฏิบัติทางเภสัชกรรม</w:t>
            </w:r>
          </w:p>
        </w:tc>
        <w:tc>
          <w:tcPr>
            <w:tcW w:w="425" w:type="dxa"/>
            <w:shd w:val="clear" w:color="auto" w:fill="auto"/>
          </w:tcPr>
          <w:p w:rsidR="00F121B3" w:rsidRPr="00853084" w:rsidRDefault="00226F2F" w:rsidP="009D0554">
            <w:pPr>
              <w:tabs>
                <w:tab w:val="left" w:pos="284"/>
                <w:tab w:val="left" w:pos="1418"/>
                <w:tab w:val="left" w:pos="7088"/>
              </w:tabs>
              <w:ind w:right="26"/>
              <w:jc w:val="right"/>
              <w:rPr>
                <w:rFonts w:ascii="TH SarabunPSK" w:hAnsi="TH SarabunPSK" w:cs="TH SarabunPSK"/>
                <w:sz w:val="32"/>
                <w:szCs w:val="32"/>
              </w:rPr>
            </w:pPr>
            <w:r w:rsidRPr="00853084">
              <w:rPr>
                <w:rFonts w:ascii="TH SarabunPSK" w:hAnsi="TH SarabunPSK" w:cs="TH SarabunPSK"/>
                <w:sz w:val="32"/>
                <w:szCs w:val="32"/>
              </w:rPr>
              <w:t>1</w:t>
            </w:r>
          </w:p>
        </w:tc>
        <w:tc>
          <w:tcPr>
            <w:tcW w:w="1417" w:type="dxa"/>
            <w:shd w:val="clear" w:color="auto" w:fill="auto"/>
            <w:vAlign w:val="center"/>
          </w:tcPr>
          <w:p w:rsidR="00F121B3" w:rsidRPr="00853084" w:rsidRDefault="0025579F" w:rsidP="009D0554">
            <w:pPr>
              <w:tabs>
                <w:tab w:val="left" w:pos="284"/>
                <w:tab w:val="left" w:pos="1418"/>
                <w:tab w:val="left" w:pos="7088"/>
              </w:tabs>
              <w:ind w:right="26"/>
              <w:jc w:val="both"/>
              <w:rPr>
                <w:rFonts w:ascii="TH SarabunPSK" w:hAnsi="TH SarabunPSK" w:cs="TH SarabunPSK"/>
                <w:sz w:val="32"/>
                <w:szCs w:val="32"/>
                <w:lang w:bidi="th-TH"/>
              </w:rPr>
            </w:pP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1</w:t>
            </w:r>
            <w:r w:rsidR="00F121B3" w:rsidRPr="00853084">
              <w:rPr>
                <w:rFonts w:ascii="TH SarabunPSK" w:hAnsi="TH SarabunPSK" w:cs="TH SarabunPSK"/>
                <w:sz w:val="32"/>
                <w:szCs w:val="32"/>
                <w:cs/>
                <w:lang w:bidi="th-TH"/>
              </w:rPr>
              <w:t>-</w:t>
            </w:r>
            <w:r w:rsidR="00F121B3" w:rsidRPr="00853084">
              <w:rPr>
                <w:rFonts w:ascii="TH SarabunPSK" w:hAnsi="TH SarabunPSK" w:cs="TH SarabunPSK"/>
                <w:sz w:val="32"/>
                <w:szCs w:val="32"/>
                <w:lang w:bidi="th-TH"/>
              </w:rPr>
              <w:t>0</w:t>
            </w:r>
            <w:r w:rsidR="00F121B3" w:rsidRPr="00853084">
              <w:rPr>
                <w:rFonts w:ascii="TH SarabunPSK" w:hAnsi="TH SarabunPSK" w:cs="TH SarabunPSK"/>
                <w:sz w:val="32"/>
                <w:szCs w:val="32"/>
                <w:cs/>
                <w:lang w:bidi="th-TH"/>
              </w:rPr>
              <w:t>-</w:t>
            </w:r>
            <w:r w:rsidR="00226F2F" w:rsidRPr="00853084">
              <w:rPr>
                <w:rFonts w:ascii="TH SarabunPSK" w:hAnsi="TH SarabunPSK" w:cs="TH SarabunPSK"/>
                <w:sz w:val="32"/>
                <w:szCs w:val="32"/>
                <w:lang w:bidi="th-TH"/>
              </w:rPr>
              <w:t>2</w:t>
            </w:r>
            <w:r w:rsidR="00F121B3" w:rsidRPr="00853084">
              <w:rPr>
                <w:rFonts w:ascii="TH SarabunPSK" w:hAnsi="TH SarabunPSK" w:cs="TH SarabunPSK"/>
                <w:sz w:val="32"/>
                <w:szCs w:val="32"/>
                <w:cs/>
                <w:lang w:bidi="th-TH"/>
              </w:rPr>
              <w:t>)</w:t>
            </w:r>
          </w:p>
        </w:tc>
      </w:tr>
      <w:tr w:rsidR="00F121B3" w:rsidRPr="00853084" w:rsidTr="00307019">
        <w:tc>
          <w:tcPr>
            <w:tcW w:w="1098" w:type="dxa"/>
            <w:shd w:val="clear" w:color="auto" w:fill="auto"/>
            <w:vAlign w:val="center"/>
          </w:tcPr>
          <w:p w:rsidR="00F121B3" w:rsidRPr="00853084" w:rsidRDefault="00F121B3" w:rsidP="009D0554">
            <w:pPr>
              <w:tabs>
                <w:tab w:val="left" w:pos="284"/>
                <w:tab w:val="left" w:pos="1418"/>
                <w:tab w:val="left" w:pos="7088"/>
              </w:tabs>
              <w:ind w:right="26"/>
              <w:rPr>
                <w:rFonts w:ascii="TH SarabunPSK" w:hAnsi="TH SarabunPSK" w:cs="TH SarabunPSK"/>
                <w:sz w:val="32"/>
                <w:szCs w:val="32"/>
              </w:rPr>
            </w:pPr>
          </w:p>
        </w:tc>
        <w:tc>
          <w:tcPr>
            <w:tcW w:w="1080" w:type="dxa"/>
            <w:shd w:val="clear" w:color="auto" w:fill="auto"/>
            <w:vAlign w:val="center"/>
          </w:tcPr>
          <w:p w:rsidR="00F121B3" w:rsidRPr="00853084" w:rsidRDefault="00F121B3" w:rsidP="009D0554">
            <w:pPr>
              <w:tabs>
                <w:tab w:val="left" w:pos="284"/>
                <w:tab w:val="left" w:pos="1418"/>
                <w:tab w:val="left" w:pos="7088"/>
              </w:tabs>
              <w:ind w:right="26"/>
              <w:jc w:val="center"/>
              <w:rPr>
                <w:rFonts w:ascii="TH SarabunPSK" w:hAnsi="TH SarabunPSK" w:cs="TH SarabunPSK"/>
                <w:sz w:val="32"/>
                <w:szCs w:val="32"/>
              </w:rPr>
            </w:pPr>
          </w:p>
        </w:tc>
        <w:tc>
          <w:tcPr>
            <w:tcW w:w="5245" w:type="dxa"/>
            <w:shd w:val="clear" w:color="auto" w:fill="auto"/>
            <w:vAlign w:val="center"/>
          </w:tcPr>
          <w:p w:rsidR="00F121B3" w:rsidRPr="00853084" w:rsidRDefault="00F121B3" w:rsidP="009D0554">
            <w:pPr>
              <w:tabs>
                <w:tab w:val="left" w:pos="284"/>
                <w:tab w:val="left" w:pos="1418"/>
                <w:tab w:val="left" w:pos="7088"/>
              </w:tabs>
              <w:ind w:right="26"/>
              <w:rPr>
                <w:rFonts w:ascii="TH SarabunPSK" w:hAnsi="TH SarabunPSK" w:cs="TH SarabunPSK"/>
                <w:sz w:val="32"/>
                <w:szCs w:val="32"/>
              </w:rPr>
            </w:pPr>
            <w:r w:rsidRPr="00853084">
              <w:rPr>
                <w:rFonts w:ascii="TH SarabunPSK" w:hAnsi="TH SarabunPSK" w:cs="TH SarabunPSK"/>
                <w:sz w:val="32"/>
                <w:szCs w:val="32"/>
                <w:cs/>
                <w:lang w:bidi="th-TH"/>
              </w:rPr>
              <w:t>(</w:t>
            </w:r>
            <w:r w:rsidR="00F225FE" w:rsidRPr="00853084">
              <w:rPr>
                <w:rFonts w:ascii="TH SarabunPSK" w:hAnsi="TH SarabunPSK" w:cs="TH SarabunPSK"/>
                <w:sz w:val="32"/>
                <w:szCs w:val="32"/>
              </w:rPr>
              <w:t>Pharmaceutical Process Operations</w:t>
            </w:r>
            <w:r w:rsidRPr="00853084">
              <w:rPr>
                <w:rFonts w:ascii="TH SarabunPSK" w:hAnsi="TH SarabunPSK" w:cs="TH SarabunPSK"/>
                <w:sz w:val="32"/>
                <w:szCs w:val="32"/>
                <w:cs/>
                <w:lang w:bidi="th-TH"/>
              </w:rPr>
              <w:t>)</w:t>
            </w:r>
          </w:p>
        </w:tc>
        <w:tc>
          <w:tcPr>
            <w:tcW w:w="425" w:type="dxa"/>
            <w:shd w:val="clear" w:color="auto" w:fill="auto"/>
          </w:tcPr>
          <w:p w:rsidR="00F121B3" w:rsidRPr="00853084" w:rsidRDefault="00F121B3" w:rsidP="009D0554">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rsidR="00F121B3" w:rsidRPr="00853084" w:rsidRDefault="00F121B3" w:rsidP="009D0554">
            <w:pPr>
              <w:tabs>
                <w:tab w:val="left" w:pos="284"/>
                <w:tab w:val="left" w:pos="1418"/>
                <w:tab w:val="left" w:pos="7088"/>
              </w:tabs>
              <w:ind w:right="26"/>
              <w:rPr>
                <w:rFonts w:ascii="TH SarabunPSK" w:hAnsi="TH SarabunPSK" w:cs="TH SarabunPSK"/>
                <w:sz w:val="32"/>
                <w:szCs w:val="32"/>
                <w:cs/>
                <w:lang w:bidi="th-TH"/>
              </w:rPr>
            </w:pPr>
          </w:p>
        </w:tc>
      </w:tr>
    </w:tbl>
    <w:p w:rsidR="00226F2F" w:rsidRPr="00853084" w:rsidRDefault="00226F2F" w:rsidP="00307019">
      <w:pPr>
        <w:tabs>
          <w:tab w:val="left" w:pos="360"/>
          <w:tab w:val="left" w:pos="1620"/>
          <w:tab w:val="left" w:pos="1890"/>
          <w:tab w:val="left" w:pos="2070"/>
          <w:tab w:val="left" w:pos="2250"/>
          <w:tab w:val="left" w:pos="7200"/>
        </w:tabs>
        <w:ind w:right="26"/>
        <w:rPr>
          <w:rFonts w:ascii="TH SarabunPSK" w:hAnsi="TH SarabunPSK" w:cs="TH SarabunPSK"/>
          <w:sz w:val="32"/>
          <w:szCs w:val="32"/>
          <w:lang w:bidi="th-TH"/>
        </w:rPr>
      </w:pPr>
      <w:r w:rsidRPr="00853084">
        <w:rPr>
          <w:rFonts w:ascii="TH SarabunPSK" w:hAnsi="TH SarabunPSK" w:cs="TH SarabunPSK"/>
          <w:b/>
          <w:bCs/>
          <w:sz w:val="32"/>
          <w:szCs w:val="32"/>
          <w:cs/>
          <w:lang w:bidi="th-TH"/>
        </w:rPr>
        <w:t>วิชาบังคับร่วม</w:t>
      </w:r>
      <w:r w:rsidRPr="00853084">
        <w:rPr>
          <w:rFonts w:ascii="TH SarabunPSK" w:hAnsi="TH SarabunPSK" w:cs="TH SarabunPSK"/>
          <w:sz w:val="32"/>
          <w:szCs w:val="32"/>
          <w:lang w:bidi="th-TH"/>
        </w:rPr>
        <w:tab/>
      </w:r>
      <w:r w:rsidR="00307019" w:rsidRPr="00853084">
        <w:rPr>
          <w:rFonts w:ascii="TH SarabunPSK" w:hAnsi="TH SarabunPSK" w:cs="TH SarabunPSK"/>
          <w:sz w:val="32"/>
          <w:szCs w:val="32"/>
          <w:lang w:bidi="th-TH"/>
        </w:rPr>
        <w:tab/>
      </w:r>
      <w:r w:rsidR="00307019" w:rsidRPr="00853084">
        <w:rPr>
          <w:rFonts w:ascii="TH SarabunPSK" w:hAnsi="TH SarabunPSK" w:cs="TH SarabunPSK"/>
          <w:sz w:val="32"/>
          <w:szCs w:val="32"/>
          <w:lang w:bidi="th-TH"/>
        </w:rPr>
        <w:tab/>
      </w:r>
      <w:r w:rsidR="00307019" w:rsidRPr="00853084">
        <w:rPr>
          <w:rFonts w:ascii="TH SarabunPSK" w:hAnsi="TH SarabunPSK" w:cs="TH SarabunPSK"/>
          <w:sz w:val="32"/>
          <w:szCs w:val="32"/>
          <w:cs/>
          <w:lang w:bidi="th-TH"/>
        </w:rPr>
        <w:t xml:space="preserve">  </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ab/>
      </w:r>
    </w:p>
    <w:p w:rsidR="00226F2F" w:rsidRPr="00853084" w:rsidRDefault="00226F2F" w:rsidP="00226F2F">
      <w:pPr>
        <w:tabs>
          <w:tab w:val="left" w:pos="360"/>
        </w:tabs>
        <w:rPr>
          <w:rFonts w:ascii="TH SarabunPSK" w:hAnsi="TH SarabunPSK" w:cs="TH SarabunPSK"/>
          <w:sz w:val="32"/>
          <w:szCs w:val="32"/>
        </w:rPr>
      </w:pPr>
      <w:r w:rsidRPr="00853084">
        <w:rPr>
          <w:rFonts w:ascii="TH SarabunPSK" w:hAnsi="TH SarabunPSK" w:cs="TH SarabunPSK"/>
          <w:b/>
          <w:bCs/>
          <w:sz w:val="32"/>
          <w:szCs w:val="32"/>
          <w:cs/>
          <w:lang w:bidi="th-TH"/>
        </w:rPr>
        <w:t>วิชาบังคับก่อน</w:t>
      </w:r>
      <w:r w:rsidR="00051206" w:rsidRPr="00853084">
        <w:rPr>
          <w:rFonts w:ascii="TH SarabunPSK" w:hAnsi="TH SarabunPSK" w:cs="TH SarabunPSK"/>
          <w:sz w:val="32"/>
          <w:szCs w:val="32"/>
        </w:rPr>
        <w:tab/>
      </w:r>
      <w:r w:rsidR="00307019" w:rsidRPr="00853084">
        <w:rPr>
          <w:rFonts w:ascii="TH SarabunPSK" w:hAnsi="TH SarabunPSK" w:cs="TH SarabunPSK"/>
          <w:sz w:val="32"/>
          <w:szCs w:val="32"/>
        </w:rPr>
        <w:tab/>
      </w:r>
      <w:r w:rsidRPr="00853084">
        <w:rPr>
          <w:rFonts w:ascii="TH SarabunPSK" w:hAnsi="TH SarabunPSK" w:cs="TH SarabunPSK"/>
          <w:sz w:val="32"/>
          <w:szCs w:val="32"/>
        </w:rPr>
        <w:t>PH</w:t>
      </w:r>
      <w:r w:rsidR="00F225FE" w:rsidRPr="00853084">
        <w:rPr>
          <w:rFonts w:ascii="TH SarabunPSK" w:hAnsi="TH SarabunPSK" w:cs="TH SarabunPSK"/>
          <w:sz w:val="32"/>
          <w:szCs w:val="32"/>
        </w:rPr>
        <w:t>A 411</w:t>
      </w:r>
      <w:r w:rsidRPr="00853084">
        <w:rPr>
          <w:rFonts w:ascii="TH SarabunPSK" w:hAnsi="TH SarabunPSK" w:cs="TH SarabunPSK"/>
          <w:sz w:val="32"/>
          <w:szCs w:val="32"/>
          <w:cs/>
          <w:lang w:bidi="th-TH"/>
        </w:rPr>
        <w:t xml:space="preserve">  เทคโนโลยีเภสัชกรรม </w:t>
      </w:r>
      <w:r w:rsidR="00F225FE" w:rsidRPr="00853084">
        <w:rPr>
          <w:rFonts w:ascii="TH SarabunPSK" w:hAnsi="TH SarabunPSK" w:cs="TH SarabunPSK"/>
          <w:sz w:val="32"/>
          <w:szCs w:val="32"/>
          <w:lang w:bidi="th-TH"/>
        </w:rPr>
        <w:t>4</w:t>
      </w:r>
    </w:p>
    <w:p w:rsidR="00226F2F" w:rsidRPr="00853084" w:rsidRDefault="00226F2F" w:rsidP="00226F2F">
      <w:pPr>
        <w:tabs>
          <w:tab w:val="left" w:pos="360"/>
        </w:tabs>
        <w:rPr>
          <w:rFonts w:ascii="TH SarabunPSK" w:hAnsi="TH SarabunPSK" w:cs="TH SarabunPSK"/>
          <w:sz w:val="32"/>
          <w:szCs w:val="32"/>
        </w:rPr>
      </w:pPr>
      <w:r w:rsidRPr="00853084">
        <w:rPr>
          <w:rFonts w:ascii="TH SarabunPSK" w:hAnsi="TH SarabunPSK" w:cs="TH SarabunPSK"/>
          <w:sz w:val="32"/>
          <w:szCs w:val="32"/>
        </w:rPr>
        <w:tab/>
      </w:r>
      <w:r w:rsidRPr="00853084">
        <w:rPr>
          <w:rFonts w:ascii="TH SarabunPSK" w:hAnsi="TH SarabunPSK" w:cs="TH SarabunPSK"/>
          <w:sz w:val="32"/>
          <w:szCs w:val="32"/>
        </w:rPr>
        <w:tab/>
      </w:r>
      <w:r w:rsidRPr="00853084">
        <w:rPr>
          <w:rFonts w:ascii="TH SarabunPSK" w:hAnsi="TH SarabunPSK" w:cs="TH SarabunPSK"/>
          <w:sz w:val="32"/>
          <w:szCs w:val="32"/>
        </w:rPr>
        <w:tab/>
      </w:r>
      <w:r w:rsidR="00307019" w:rsidRPr="00853084">
        <w:rPr>
          <w:rFonts w:ascii="TH SarabunPSK" w:hAnsi="TH SarabunPSK" w:cs="TH SarabunPSK"/>
          <w:sz w:val="32"/>
          <w:szCs w:val="32"/>
        </w:rPr>
        <w:tab/>
      </w:r>
      <w:r w:rsidRPr="00853084">
        <w:rPr>
          <w:rFonts w:ascii="TH SarabunPSK" w:hAnsi="TH SarabunPSK" w:cs="TH SarabunPSK"/>
          <w:sz w:val="32"/>
          <w:szCs w:val="32"/>
        </w:rPr>
        <w:t>PH</w:t>
      </w:r>
      <w:r w:rsidR="00F225FE" w:rsidRPr="00853084">
        <w:rPr>
          <w:rFonts w:ascii="TH SarabunPSK" w:hAnsi="TH SarabunPSK" w:cs="TH SarabunPSK"/>
          <w:sz w:val="32"/>
          <w:szCs w:val="32"/>
        </w:rPr>
        <w:t xml:space="preserve">A </w:t>
      </w:r>
      <w:proofErr w:type="gramStart"/>
      <w:r w:rsidR="00F225FE" w:rsidRPr="00853084">
        <w:rPr>
          <w:rFonts w:ascii="TH SarabunPSK" w:hAnsi="TH SarabunPSK" w:cs="TH SarabunPSK"/>
          <w:sz w:val="32"/>
          <w:szCs w:val="32"/>
        </w:rPr>
        <w:t>412</w:t>
      </w:r>
      <w:r w:rsidRPr="00853084">
        <w:rPr>
          <w:rFonts w:ascii="TH SarabunPSK" w:hAnsi="TH SarabunPSK" w:cs="TH SarabunPSK"/>
          <w:sz w:val="32"/>
          <w:szCs w:val="32"/>
          <w:cs/>
          <w:lang w:bidi="th-TH"/>
        </w:rPr>
        <w:t xml:space="preserve">  ปฏิบัติการเทคโนโลยีเภสัชกรรม</w:t>
      </w:r>
      <w:proofErr w:type="gramEnd"/>
      <w:r w:rsidRPr="00853084">
        <w:rPr>
          <w:rFonts w:ascii="TH SarabunPSK" w:hAnsi="TH SarabunPSK" w:cs="TH SarabunPSK"/>
          <w:sz w:val="32"/>
          <w:szCs w:val="32"/>
          <w:cs/>
          <w:lang w:bidi="th-TH"/>
        </w:rPr>
        <w:t xml:space="preserve"> </w:t>
      </w:r>
      <w:r w:rsidR="00F225FE" w:rsidRPr="00853084">
        <w:rPr>
          <w:rFonts w:ascii="TH SarabunPSK" w:hAnsi="TH SarabunPSK" w:cs="TH SarabunPSK"/>
          <w:sz w:val="32"/>
          <w:szCs w:val="32"/>
        </w:rPr>
        <w:t>4</w:t>
      </w:r>
      <w:r w:rsidRPr="00853084">
        <w:rPr>
          <w:rFonts w:ascii="TH SarabunPSK" w:hAnsi="TH SarabunPSK" w:cs="TH SarabunPSK"/>
          <w:sz w:val="32"/>
          <w:szCs w:val="32"/>
          <w:cs/>
          <w:lang w:bidi="th-TH"/>
        </w:rPr>
        <w:t xml:space="preserve"> </w:t>
      </w:r>
    </w:p>
    <w:p w:rsidR="00226F2F" w:rsidRPr="00853084" w:rsidRDefault="00226F2F" w:rsidP="00307019">
      <w:pPr>
        <w:tabs>
          <w:tab w:val="left" w:pos="360"/>
          <w:tab w:val="left" w:pos="1440"/>
          <w:tab w:val="left" w:pos="2160"/>
          <w:tab w:val="left" w:pos="7200"/>
        </w:tabs>
        <w:ind w:right="26"/>
        <w:rPr>
          <w:rFonts w:ascii="TH SarabunPSK" w:hAnsi="TH SarabunPSK" w:cs="TH SarabunPSK"/>
          <w:sz w:val="32"/>
          <w:szCs w:val="32"/>
        </w:rPr>
      </w:pPr>
      <w:r w:rsidRPr="00853084">
        <w:rPr>
          <w:rFonts w:ascii="TH SarabunPSK" w:hAnsi="TH SarabunPSK" w:cs="TH SarabunPSK"/>
          <w:sz w:val="32"/>
          <w:szCs w:val="32"/>
        </w:rPr>
        <w:tab/>
      </w:r>
      <w:r w:rsidRPr="00853084">
        <w:rPr>
          <w:rFonts w:ascii="TH SarabunPSK" w:hAnsi="TH SarabunPSK" w:cs="TH SarabunPSK"/>
          <w:sz w:val="32"/>
          <w:szCs w:val="32"/>
        </w:rPr>
        <w:tab/>
      </w:r>
      <w:r w:rsidR="00307019" w:rsidRPr="00853084">
        <w:rPr>
          <w:rFonts w:ascii="TH SarabunPSK" w:hAnsi="TH SarabunPSK" w:cs="TH SarabunPSK"/>
          <w:sz w:val="32"/>
          <w:szCs w:val="32"/>
        </w:rPr>
        <w:tab/>
      </w:r>
      <w:r w:rsidRPr="00853084">
        <w:rPr>
          <w:rFonts w:ascii="TH SarabunPSK" w:hAnsi="TH SarabunPSK" w:cs="TH SarabunPSK"/>
          <w:sz w:val="32"/>
          <w:szCs w:val="32"/>
        </w:rPr>
        <w:t>PH</w:t>
      </w:r>
      <w:r w:rsidR="00F225FE" w:rsidRPr="00853084">
        <w:rPr>
          <w:rFonts w:ascii="TH SarabunPSK" w:hAnsi="TH SarabunPSK" w:cs="TH SarabunPSK"/>
          <w:sz w:val="32"/>
          <w:szCs w:val="32"/>
        </w:rPr>
        <w:t>A</w:t>
      </w:r>
      <w:r w:rsidRPr="00853084">
        <w:rPr>
          <w:rFonts w:ascii="TH SarabunPSK" w:hAnsi="TH SarabunPSK" w:cs="TH SarabunPSK"/>
          <w:sz w:val="32"/>
          <w:szCs w:val="32"/>
        </w:rPr>
        <w:t xml:space="preserve"> </w:t>
      </w:r>
      <w:proofErr w:type="gramStart"/>
      <w:r w:rsidRPr="00853084">
        <w:rPr>
          <w:rFonts w:ascii="TH SarabunPSK" w:hAnsi="TH SarabunPSK" w:cs="TH SarabunPSK"/>
          <w:sz w:val="32"/>
          <w:szCs w:val="32"/>
        </w:rPr>
        <w:t>421</w:t>
      </w:r>
      <w:r w:rsidRPr="00853084">
        <w:rPr>
          <w:rFonts w:ascii="TH SarabunPSK" w:hAnsi="TH SarabunPSK" w:cs="TH SarabunPSK"/>
          <w:sz w:val="32"/>
          <w:szCs w:val="32"/>
          <w:cs/>
          <w:lang w:bidi="th-TH"/>
        </w:rPr>
        <w:t xml:space="preserve">  เภสัชอุตสาหกรรม</w:t>
      </w:r>
      <w:proofErr w:type="gramEnd"/>
      <w:r w:rsidRPr="00853084">
        <w:rPr>
          <w:rFonts w:ascii="TH SarabunPSK" w:hAnsi="TH SarabunPSK" w:cs="TH SarabunPSK"/>
          <w:sz w:val="32"/>
          <w:szCs w:val="32"/>
          <w:cs/>
          <w:lang w:bidi="th-TH"/>
        </w:rPr>
        <w:t xml:space="preserve"> </w:t>
      </w:r>
      <w:r w:rsidRPr="00853084">
        <w:rPr>
          <w:rFonts w:ascii="TH SarabunPSK" w:hAnsi="TH SarabunPSK" w:cs="TH SarabunPSK"/>
          <w:sz w:val="32"/>
          <w:szCs w:val="32"/>
        </w:rPr>
        <w:t>1</w:t>
      </w:r>
    </w:p>
    <w:p w:rsidR="006952A8" w:rsidRPr="00853084" w:rsidRDefault="00226F2F" w:rsidP="00307019">
      <w:pPr>
        <w:tabs>
          <w:tab w:val="left" w:pos="360"/>
          <w:tab w:val="left" w:pos="1440"/>
          <w:tab w:val="left" w:pos="2160"/>
          <w:tab w:val="left" w:pos="7200"/>
        </w:tabs>
        <w:ind w:right="26"/>
        <w:rPr>
          <w:rFonts w:ascii="TH SarabunPSK" w:hAnsi="TH SarabunPSK" w:cs="TH SarabunPSK"/>
          <w:sz w:val="32"/>
          <w:szCs w:val="32"/>
        </w:rPr>
      </w:pPr>
      <w:r w:rsidRPr="00853084">
        <w:rPr>
          <w:rFonts w:ascii="TH SarabunPSK" w:hAnsi="TH SarabunPSK" w:cs="TH SarabunPSK"/>
          <w:sz w:val="32"/>
          <w:szCs w:val="32"/>
        </w:rPr>
        <w:tab/>
      </w:r>
      <w:r w:rsidRPr="00853084">
        <w:rPr>
          <w:rFonts w:ascii="TH SarabunPSK" w:hAnsi="TH SarabunPSK" w:cs="TH SarabunPSK"/>
          <w:sz w:val="32"/>
          <w:szCs w:val="32"/>
        </w:rPr>
        <w:tab/>
      </w:r>
      <w:r w:rsidR="00307019" w:rsidRPr="00853084">
        <w:rPr>
          <w:rFonts w:ascii="TH SarabunPSK" w:hAnsi="TH SarabunPSK" w:cs="TH SarabunPSK"/>
          <w:sz w:val="32"/>
          <w:szCs w:val="32"/>
        </w:rPr>
        <w:tab/>
      </w:r>
      <w:r w:rsidRPr="00853084">
        <w:rPr>
          <w:rFonts w:ascii="TH SarabunPSK" w:hAnsi="TH SarabunPSK" w:cs="TH SarabunPSK"/>
          <w:sz w:val="32"/>
          <w:szCs w:val="32"/>
        </w:rPr>
        <w:t>PH</w:t>
      </w:r>
      <w:r w:rsidR="00F225FE" w:rsidRPr="00853084">
        <w:rPr>
          <w:rFonts w:ascii="TH SarabunPSK" w:hAnsi="TH SarabunPSK" w:cs="TH SarabunPSK"/>
          <w:sz w:val="32"/>
          <w:szCs w:val="32"/>
        </w:rPr>
        <w:t>A</w:t>
      </w:r>
      <w:r w:rsidRPr="00853084">
        <w:rPr>
          <w:rFonts w:ascii="TH SarabunPSK" w:hAnsi="TH SarabunPSK" w:cs="TH SarabunPSK"/>
          <w:sz w:val="32"/>
          <w:szCs w:val="32"/>
        </w:rPr>
        <w:t xml:space="preserve"> 422</w:t>
      </w:r>
      <w:r w:rsidRPr="00853084">
        <w:rPr>
          <w:rFonts w:ascii="TH SarabunPSK" w:hAnsi="TH SarabunPSK" w:cs="TH SarabunPSK"/>
          <w:sz w:val="32"/>
          <w:szCs w:val="32"/>
          <w:cs/>
          <w:lang w:bidi="th-TH"/>
        </w:rPr>
        <w:t xml:space="preserve"> ปฏิบัติการเภสัชอุตสาหกรรม </w:t>
      </w:r>
      <w:r w:rsidRPr="00853084">
        <w:rPr>
          <w:rFonts w:ascii="TH SarabunPSK" w:hAnsi="TH SarabunPSK" w:cs="TH SarabunPSK"/>
          <w:sz w:val="32"/>
          <w:szCs w:val="32"/>
        </w:rPr>
        <w:t>1</w:t>
      </w:r>
    </w:p>
    <w:p w:rsidR="00F225FE" w:rsidRPr="00853084" w:rsidRDefault="00F225FE" w:rsidP="00307019">
      <w:pPr>
        <w:tabs>
          <w:tab w:val="left" w:pos="360"/>
          <w:tab w:val="left" w:pos="1440"/>
          <w:tab w:val="left" w:pos="2160"/>
          <w:tab w:val="left" w:pos="7200"/>
        </w:tabs>
        <w:ind w:right="26"/>
        <w:rPr>
          <w:rFonts w:ascii="TH SarabunPSK" w:hAnsi="TH SarabunPSK" w:cs="TH SarabunPSK"/>
          <w:sz w:val="32"/>
          <w:szCs w:val="32"/>
          <w:lang w:bidi="th-TH"/>
        </w:rPr>
      </w:pPr>
      <w:r w:rsidRPr="00853084">
        <w:rPr>
          <w:rFonts w:ascii="TH SarabunPSK" w:hAnsi="TH SarabunPSK" w:cs="TH SarabunPSK"/>
          <w:sz w:val="32"/>
          <w:szCs w:val="32"/>
        </w:rPr>
        <w:tab/>
      </w:r>
      <w:r w:rsidRPr="00853084">
        <w:rPr>
          <w:rFonts w:ascii="TH SarabunPSK" w:hAnsi="TH SarabunPSK" w:cs="TH SarabunPSK"/>
          <w:sz w:val="32"/>
          <w:szCs w:val="32"/>
        </w:rPr>
        <w:tab/>
      </w:r>
      <w:r w:rsidRPr="00853084">
        <w:rPr>
          <w:rFonts w:ascii="TH SarabunPSK" w:hAnsi="TH SarabunPSK" w:cs="TH SarabunPSK"/>
          <w:sz w:val="32"/>
          <w:szCs w:val="32"/>
        </w:rPr>
        <w:tab/>
        <w:t>PHA 475</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วิทยาการควบคุมกำกับดูแลและคุ้มครองผู้บริโภคด้านสาธารณสุข</w:t>
      </w:r>
    </w:p>
    <w:p w:rsidR="00226F2F" w:rsidRPr="00853084" w:rsidRDefault="00226F2F" w:rsidP="006952A8">
      <w:pPr>
        <w:pStyle w:val="Heading1"/>
        <w:tabs>
          <w:tab w:val="left" w:pos="360"/>
        </w:tabs>
        <w:spacing w:before="0" w:after="0"/>
        <w:rPr>
          <w:rFonts w:ascii="TH SarabunPSK" w:hAnsi="TH SarabunPSK" w:cs="TH SarabunPSK"/>
          <w:b w:val="0"/>
          <w:bCs w:val="0"/>
          <w:lang w:bidi="th-TH"/>
        </w:rPr>
      </w:pPr>
      <w:r w:rsidRPr="00853084">
        <w:rPr>
          <w:rFonts w:ascii="TH SarabunPSK" w:hAnsi="TH SarabunPSK" w:cs="TH SarabunPSK"/>
          <w:cs/>
          <w:lang w:bidi="th-TH"/>
        </w:rPr>
        <w:t>ภาคการศึกษา</w:t>
      </w:r>
      <w:r w:rsidRPr="00853084">
        <w:rPr>
          <w:rFonts w:ascii="TH SarabunPSK" w:hAnsi="TH SarabunPSK" w:cs="TH SarabunPSK"/>
          <w:b w:val="0"/>
          <w:bCs w:val="0"/>
          <w:lang w:bidi="th-TH"/>
        </w:rPr>
        <w:tab/>
      </w:r>
      <w:r w:rsidR="00307019" w:rsidRPr="00853084">
        <w:rPr>
          <w:rFonts w:ascii="TH SarabunPSK" w:hAnsi="TH SarabunPSK" w:cs="TH SarabunPSK"/>
          <w:b w:val="0"/>
          <w:bCs w:val="0"/>
          <w:lang w:bidi="th-TH"/>
        </w:rPr>
        <w:tab/>
      </w:r>
      <w:r w:rsidR="00CF7077" w:rsidRPr="00853084">
        <w:rPr>
          <w:rFonts w:ascii="TH SarabunPSK" w:hAnsi="TH SarabunPSK" w:cs="TH SarabunPSK"/>
          <w:b w:val="0"/>
          <w:bCs w:val="0"/>
          <w:cs/>
          <w:lang w:bidi="th-TH"/>
        </w:rPr>
        <w:t xml:space="preserve">ภาคการเรียน </w:t>
      </w:r>
      <w:r w:rsidRPr="00853084">
        <w:rPr>
          <w:rFonts w:ascii="TH SarabunPSK" w:hAnsi="TH SarabunPSK" w:cs="TH SarabunPSK"/>
          <w:b w:val="0"/>
          <w:bCs w:val="0"/>
          <w:lang w:bidi="th-TH"/>
        </w:rPr>
        <w:t>2</w:t>
      </w:r>
      <w:r w:rsidRPr="00853084">
        <w:rPr>
          <w:rFonts w:ascii="TH SarabunPSK" w:hAnsi="TH SarabunPSK" w:cs="TH SarabunPSK"/>
          <w:b w:val="0"/>
          <w:bCs w:val="0"/>
          <w:cs/>
          <w:lang w:bidi="th-TH"/>
        </w:rPr>
        <w:t>/</w:t>
      </w:r>
      <w:r w:rsidRPr="00853084">
        <w:rPr>
          <w:rFonts w:ascii="TH SarabunPSK" w:hAnsi="TH SarabunPSK" w:cs="TH SarabunPSK"/>
          <w:b w:val="0"/>
          <w:bCs w:val="0"/>
          <w:lang w:bidi="th-TH"/>
        </w:rPr>
        <w:t>25</w:t>
      </w:r>
      <w:r w:rsidR="00E870CF" w:rsidRPr="00853084">
        <w:rPr>
          <w:rFonts w:ascii="TH SarabunPSK" w:hAnsi="TH SarabunPSK" w:cs="TH SarabunPSK"/>
          <w:b w:val="0"/>
          <w:bCs w:val="0"/>
          <w:lang w:bidi="th-TH"/>
        </w:rPr>
        <w:t>6</w:t>
      </w:r>
      <w:r w:rsidR="00CF7077" w:rsidRPr="00853084">
        <w:rPr>
          <w:rFonts w:ascii="TH SarabunPSK" w:hAnsi="TH SarabunPSK" w:cs="TH SarabunPSK"/>
          <w:b w:val="0"/>
          <w:bCs w:val="0"/>
          <w:lang w:bidi="th-TH"/>
        </w:rPr>
        <w:t xml:space="preserve">7 </w:t>
      </w:r>
      <w:r w:rsidR="00CF7077" w:rsidRPr="00853084">
        <w:rPr>
          <w:rFonts w:ascii="TH SarabunPSK" w:hAnsi="TH SarabunPSK" w:cs="TH SarabunPSK"/>
          <w:b w:val="0"/>
          <w:bCs w:val="0"/>
          <w:cs/>
          <w:lang w:bidi="th-TH"/>
        </w:rPr>
        <w:t xml:space="preserve">ชั้นปีที่ </w:t>
      </w:r>
      <w:r w:rsidR="00CF7077" w:rsidRPr="00853084">
        <w:rPr>
          <w:rFonts w:ascii="TH SarabunPSK" w:hAnsi="TH SarabunPSK" w:cs="TH SarabunPSK"/>
          <w:b w:val="0"/>
          <w:bCs w:val="0"/>
          <w:lang w:bidi="th-TH"/>
        </w:rPr>
        <w:t>5</w:t>
      </w:r>
    </w:p>
    <w:p w:rsidR="00226F2F" w:rsidRPr="00853084" w:rsidRDefault="00226F2F" w:rsidP="00226F2F">
      <w:pPr>
        <w:rPr>
          <w:rFonts w:ascii="TH SarabunPSK" w:hAnsi="TH SarabunPSK" w:cs="TH SarabunPSK"/>
          <w:sz w:val="32"/>
          <w:szCs w:val="32"/>
          <w:lang w:bidi="th-TH"/>
        </w:rPr>
      </w:pPr>
      <w:r w:rsidRPr="00853084">
        <w:rPr>
          <w:rFonts w:ascii="TH SarabunPSK" w:hAnsi="TH SarabunPSK" w:cs="TH SarabunPSK"/>
          <w:b/>
          <w:bCs/>
          <w:sz w:val="32"/>
          <w:szCs w:val="32"/>
          <w:cs/>
          <w:lang w:bidi="th-TH"/>
        </w:rPr>
        <w:t>กลุ่ม</w: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00307019" w:rsidRPr="00853084">
        <w:rPr>
          <w:rFonts w:ascii="TH SarabunPSK" w:hAnsi="TH SarabunPSK" w:cs="TH SarabunPSK"/>
          <w:sz w:val="32"/>
          <w:szCs w:val="32"/>
          <w:lang w:bidi="th-TH"/>
        </w:rPr>
        <w:tab/>
      </w:r>
      <w:r w:rsidRPr="00853084">
        <w:rPr>
          <w:rFonts w:ascii="TH SarabunPSK" w:hAnsi="TH SarabunPSK" w:cs="TH SarabunPSK"/>
          <w:sz w:val="32"/>
          <w:szCs w:val="32"/>
          <w:lang w:bidi="th-TH"/>
        </w:rPr>
        <w:t>01</w:t>
      </w:r>
    </w:p>
    <w:p w:rsidR="00247960" w:rsidRPr="00853084" w:rsidRDefault="00845D0A" w:rsidP="00E870CF">
      <w:pPr>
        <w:rPr>
          <w:rFonts w:ascii="TH SarabunPSK" w:hAnsi="TH SarabunPSK" w:cs="TH SarabunPSK"/>
          <w:sz w:val="32"/>
          <w:szCs w:val="32"/>
          <w:lang w:bidi="th-TH"/>
        </w:rPr>
      </w:pPr>
      <w:r w:rsidRPr="00853084">
        <w:rPr>
          <w:rFonts w:ascii="TH SarabunPSK" w:hAnsi="TH SarabunPSK" w:cs="TH SarabunPSK"/>
          <w:b/>
          <w:bCs/>
          <w:sz w:val="32"/>
          <w:szCs w:val="32"/>
          <w:cs/>
          <w:lang w:bidi="th-TH"/>
        </w:rPr>
        <w:t>ประเภทของวิชา</w:t>
      </w:r>
      <w:r w:rsidRPr="00853084">
        <w:rPr>
          <w:rFonts w:ascii="TH SarabunPSK" w:hAnsi="TH SarabunPSK" w:cs="TH SarabunPSK"/>
          <w:sz w:val="32"/>
          <w:szCs w:val="32"/>
          <w:cs/>
          <w:lang w:bidi="th-TH"/>
        </w:rPr>
        <w:tab/>
      </w:r>
      <w:r w:rsidR="00307019"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วิชาเฉพาะ</w:t>
      </w:r>
    </w:p>
    <w:p w:rsidR="003A7344" w:rsidRPr="00853084" w:rsidRDefault="006952A8" w:rsidP="00845D0A">
      <w:pPr>
        <w:pStyle w:val="Footer"/>
        <w:tabs>
          <w:tab w:val="clear" w:pos="4153"/>
          <w:tab w:val="clear" w:pos="8306"/>
          <w:tab w:val="left" w:pos="360"/>
        </w:tabs>
        <w:rPr>
          <w:rFonts w:ascii="TH SarabunPSK" w:hAnsi="TH SarabunPSK" w:cs="TH SarabunPSK"/>
          <w:sz w:val="32"/>
          <w:szCs w:val="32"/>
          <w:lang w:bidi="th-TH"/>
        </w:rPr>
      </w:pPr>
      <w:r w:rsidRPr="00853084">
        <w:rPr>
          <w:rFonts w:ascii="TH SarabunPSK" w:hAnsi="TH SarabunPSK" w:cs="TH SarabunPSK"/>
          <w:b/>
          <w:bCs/>
          <w:sz w:val="32"/>
          <w:szCs w:val="32"/>
          <w:cs/>
          <w:lang w:bidi="th-TH"/>
        </w:rPr>
        <w:t>อาจารย์ผู้รับผิดชอบ</w:t>
      </w:r>
      <w:r w:rsidR="00845D0A" w:rsidRPr="00853084">
        <w:rPr>
          <w:rFonts w:ascii="TH SarabunPSK" w:hAnsi="TH SarabunPSK" w:cs="TH SarabunPSK"/>
          <w:b/>
          <w:bCs/>
          <w:sz w:val="32"/>
          <w:szCs w:val="32"/>
          <w:cs/>
          <w:lang w:bidi="th-TH"/>
        </w:rPr>
        <w:tab/>
      </w:r>
      <w:r w:rsidR="003A7344" w:rsidRPr="00853084">
        <w:rPr>
          <w:rFonts w:ascii="TH SarabunPSK" w:hAnsi="TH SarabunPSK" w:cs="TH SarabunPSK"/>
          <w:sz w:val="32"/>
          <w:szCs w:val="32"/>
          <w:cs/>
          <w:lang w:bidi="th-TH"/>
        </w:rPr>
        <w:t>รศ.ดร.ภญ.วริษฎา ศิลาอ่อน</w:t>
      </w:r>
      <w:r w:rsidR="003A7344" w:rsidRPr="00853084">
        <w:rPr>
          <w:rFonts w:ascii="TH SarabunPSK" w:hAnsi="TH SarabunPSK" w:cs="TH SarabunPSK"/>
          <w:b/>
          <w:bCs/>
          <w:sz w:val="32"/>
          <w:szCs w:val="32"/>
          <w:cs/>
          <w:lang w:bidi="th-TH"/>
        </w:rPr>
        <w:tab/>
      </w:r>
      <w:r w:rsidR="003A7344" w:rsidRPr="00853084">
        <w:rPr>
          <w:rFonts w:ascii="TH SarabunPSK" w:hAnsi="TH SarabunPSK" w:cs="TH SarabunPSK"/>
          <w:b/>
          <w:bCs/>
          <w:sz w:val="32"/>
          <w:szCs w:val="32"/>
          <w:cs/>
          <w:lang w:bidi="th-TH"/>
        </w:rPr>
        <w:tab/>
      </w:r>
      <w:r w:rsidR="003A7344" w:rsidRPr="00853084">
        <w:rPr>
          <w:rFonts w:ascii="TH SarabunPSK" w:hAnsi="TH SarabunPSK" w:cs="TH SarabunPSK"/>
          <w:sz w:val="32"/>
          <w:szCs w:val="32"/>
          <w:cs/>
          <w:lang w:bidi="th-TH"/>
        </w:rPr>
        <w:t>อาจารย์ประจำ</w:t>
      </w:r>
    </w:p>
    <w:p w:rsidR="00845D0A" w:rsidRPr="00853084" w:rsidRDefault="003A7344" w:rsidP="00845D0A">
      <w:pPr>
        <w:pStyle w:val="Footer"/>
        <w:tabs>
          <w:tab w:val="clear" w:pos="4153"/>
          <w:tab w:val="clear" w:pos="8306"/>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sz w:val="32"/>
          <w:szCs w:val="32"/>
          <w:cs/>
          <w:lang w:val="en-US" w:bidi="th-TH"/>
        </w:rPr>
        <w:t>รศ.ดร.ภก.กัมปนาถ หวลบุตตา</w:t>
      </w:r>
      <w:r w:rsidR="0044431E" w:rsidRPr="00853084">
        <w:rPr>
          <w:rFonts w:ascii="TH SarabunPSK" w:hAnsi="TH SarabunPSK" w:cs="TH SarabunPSK"/>
          <w:sz w:val="32"/>
          <w:szCs w:val="32"/>
          <w:cs/>
          <w:lang w:bidi="th-TH"/>
        </w:rPr>
        <w:tab/>
      </w:r>
      <w:r w:rsidR="00845D0A" w:rsidRPr="00853084">
        <w:rPr>
          <w:rFonts w:ascii="TH SarabunPSK" w:hAnsi="TH SarabunPSK" w:cs="TH SarabunPSK"/>
          <w:sz w:val="32"/>
          <w:szCs w:val="32"/>
          <w:cs/>
          <w:lang w:bidi="th-TH"/>
        </w:rPr>
        <w:tab/>
        <w:t>อาจารย์ประจำ</w:t>
      </w:r>
    </w:p>
    <w:p w:rsidR="00845D0A" w:rsidRPr="00853084" w:rsidRDefault="00845D0A" w:rsidP="00845D0A">
      <w:pPr>
        <w:pStyle w:val="Footer"/>
        <w:tabs>
          <w:tab w:val="clear" w:pos="4153"/>
          <w:tab w:val="clear" w:pos="8306"/>
          <w:tab w:val="left" w:pos="360"/>
        </w:tabs>
        <w:rPr>
          <w:rFonts w:ascii="TH SarabunPSK" w:hAnsi="TH SarabunPSK" w:cs="TH SarabunPSK"/>
          <w:sz w:val="32"/>
          <w:szCs w:val="32"/>
          <w:lang w:bidi="th-TH"/>
        </w:rPr>
      </w:pPr>
      <w:r w:rsidRPr="00853084">
        <w:rPr>
          <w:rFonts w:ascii="TH SarabunPSK" w:hAnsi="TH SarabunPSK" w:cs="TH SarabunPSK"/>
          <w:b/>
          <w:bCs/>
          <w:sz w:val="32"/>
          <w:szCs w:val="32"/>
          <w:cs/>
          <w:lang w:bidi="th-TH"/>
        </w:rPr>
        <w:t>อาจารย์ผู้สอน</w:t>
      </w:r>
      <w:r w:rsidRPr="00853084">
        <w:rPr>
          <w:rFonts w:ascii="TH SarabunPSK" w:hAnsi="TH SarabunPSK" w:cs="TH SarabunPSK"/>
          <w:b/>
          <w:bCs/>
          <w:sz w:val="32"/>
          <w:szCs w:val="32"/>
          <w:cs/>
          <w:lang w:bidi="th-TH"/>
        </w:rPr>
        <w:tab/>
      </w:r>
      <w:r w:rsidRPr="00853084">
        <w:rPr>
          <w:rFonts w:ascii="TH SarabunPSK" w:hAnsi="TH SarabunPSK" w:cs="TH SarabunPSK"/>
          <w:b/>
          <w:bCs/>
          <w:sz w:val="32"/>
          <w:szCs w:val="32"/>
          <w:cs/>
          <w:lang w:bidi="th-TH"/>
        </w:rPr>
        <w:tab/>
      </w:r>
      <w:r w:rsidR="0025579F" w:rsidRPr="00853084">
        <w:rPr>
          <w:rFonts w:ascii="TH SarabunPSK" w:eastAsia="Calibri" w:hAnsi="TH SarabunPSK" w:cs="TH SarabunPSK"/>
          <w:sz w:val="32"/>
          <w:szCs w:val="32"/>
          <w:cs/>
          <w:lang w:val="en-US" w:bidi="th-TH"/>
        </w:rPr>
        <w:t>ภก.วีรยุทธ จิรรัศมิ์</w: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0044431E"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อาจารย์</w:t>
      </w:r>
      <w:r w:rsidR="0044431E" w:rsidRPr="00853084">
        <w:rPr>
          <w:rFonts w:ascii="TH SarabunPSK" w:hAnsi="TH SarabunPSK" w:cs="TH SarabunPSK"/>
          <w:sz w:val="32"/>
          <w:szCs w:val="32"/>
          <w:cs/>
          <w:lang w:bidi="th-TH"/>
        </w:rPr>
        <w:t>พิเศษ</w:t>
      </w:r>
    </w:p>
    <w:p w:rsidR="00845D0A" w:rsidRPr="00853084" w:rsidRDefault="00E433DA" w:rsidP="0044431E">
      <w:pPr>
        <w:pStyle w:val="Footer"/>
        <w:tabs>
          <w:tab w:val="clear" w:pos="4153"/>
          <w:tab w:val="clear" w:pos="8306"/>
          <w:tab w:val="left" w:pos="360"/>
        </w:tabs>
        <w:rPr>
          <w:rFonts w:ascii="TH SarabunPSK" w:hAnsi="TH SarabunPSK" w:cs="TH SarabunPSK"/>
          <w:sz w:val="32"/>
          <w:szCs w:val="32"/>
          <w:lang w:bidi="th-TH"/>
        </w:rPr>
      </w:pP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001146D7" w:rsidRPr="00853084">
        <w:rPr>
          <w:rFonts w:ascii="TH SarabunPSK" w:hAnsi="TH SarabunPSK" w:cs="TH SarabunPSK"/>
          <w:sz w:val="32"/>
          <w:szCs w:val="32"/>
          <w:cs/>
          <w:lang w:bidi="th-TH"/>
        </w:rPr>
        <w:t>ภญ. คัดนางค์ ปอแก้ว</w: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001146D7"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อาจารย์พิเศษ</w:t>
      </w:r>
    </w:p>
    <w:p w:rsidR="00247960" w:rsidRPr="00853084" w:rsidRDefault="00845D0A" w:rsidP="00E870CF">
      <w:pPr>
        <w:tabs>
          <w:tab w:val="left" w:pos="360"/>
        </w:tabs>
        <w:ind w:left="360" w:hanging="360"/>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สถานที่สอน</w:t>
      </w:r>
      <w:r w:rsidRPr="00853084">
        <w:rPr>
          <w:rFonts w:ascii="TH SarabunPSK" w:hAnsi="TH SarabunPSK" w:cs="TH SarabunPSK"/>
          <w:b/>
          <w:bCs/>
          <w:sz w:val="32"/>
          <w:szCs w:val="32"/>
          <w:cs/>
          <w:lang w:bidi="th-TH"/>
        </w:rPr>
        <w:tab/>
      </w:r>
      <w:r w:rsidR="00307019" w:rsidRPr="00853084">
        <w:rPr>
          <w:rFonts w:ascii="TH SarabunPSK" w:hAnsi="TH SarabunPSK" w:cs="TH SarabunPSK"/>
          <w:b/>
          <w:bCs/>
          <w:sz w:val="32"/>
          <w:szCs w:val="32"/>
          <w:lang w:bidi="th-TH"/>
        </w:rPr>
        <w:tab/>
      </w:r>
      <w:r w:rsidR="001146D7" w:rsidRPr="00853084">
        <w:rPr>
          <w:rFonts w:ascii="TH SarabunPSK" w:hAnsi="TH SarabunPSK" w:cs="TH SarabunPSK"/>
          <w:sz w:val="32"/>
          <w:szCs w:val="32"/>
          <w:cs/>
          <w:lang w:bidi="th-TH"/>
        </w:rPr>
        <w:t xml:space="preserve">ห้องบรรยาย </w:t>
      </w:r>
      <w:r w:rsidR="006952A8" w:rsidRPr="00853084">
        <w:rPr>
          <w:rFonts w:ascii="TH SarabunPSK" w:hAnsi="TH SarabunPSK" w:cs="TH SarabunPSK"/>
          <w:sz w:val="32"/>
          <w:szCs w:val="32"/>
          <w:cs/>
          <w:lang w:bidi="th-TH"/>
        </w:rPr>
        <w:t xml:space="preserve"> </w:t>
      </w:r>
      <w:r w:rsidR="001146D7" w:rsidRPr="00853084">
        <w:rPr>
          <w:rFonts w:ascii="TH SarabunPSK" w:hAnsi="TH SarabunPSK" w:cs="TH SarabunPSK"/>
          <w:sz w:val="32"/>
          <w:szCs w:val="32"/>
          <w:cs/>
          <w:lang w:bidi="th-TH"/>
        </w:rPr>
        <w:t>8</w:t>
      </w:r>
      <w:r w:rsidR="001146D7" w:rsidRPr="00853084">
        <w:rPr>
          <w:rFonts w:ascii="TH SarabunPSK" w:hAnsi="TH SarabunPSK" w:cs="TH SarabunPSK"/>
          <w:sz w:val="32"/>
          <w:szCs w:val="32"/>
          <w:lang w:bidi="th-TH"/>
        </w:rPr>
        <w:t>N-</w:t>
      </w:r>
      <w:r w:rsidR="001146D7" w:rsidRPr="00853084">
        <w:rPr>
          <w:rFonts w:ascii="TH SarabunPSK" w:hAnsi="TH SarabunPSK" w:cs="TH SarabunPSK"/>
          <w:sz w:val="32"/>
          <w:szCs w:val="32"/>
          <w:cs/>
          <w:lang w:bidi="th-TH"/>
        </w:rPr>
        <w:t>101</w:t>
      </w:r>
    </w:p>
    <w:p w:rsidR="00D95A40" w:rsidRPr="00853084" w:rsidRDefault="006952A8" w:rsidP="00A977BA">
      <w:pPr>
        <w:tabs>
          <w:tab w:val="left" w:pos="360"/>
        </w:tabs>
        <w:rPr>
          <w:rFonts w:ascii="TH SarabunPSK" w:hAnsi="TH SarabunPSK" w:cs="TH SarabunPSK"/>
          <w:b/>
          <w:bCs/>
          <w:sz w:val="32"/>
          <w:szCs w:val="32"/>
          <w:lang w:val="en-GB" w:bidi="th-TH"/>
        </w:rPr>
      </w:pPr>
      <w:r w:rsidRPr="00853084">
        <w:rPr>
          <w:rFonts w:ascii="TH SarabunPSK" w:hAnsi="TH SarabunPSK" w:cs="TH SarabunPSK"/>
          <w:b/>
          <w:bCs/>
          <w:sz w:val="32"/>
          <w:szCs w:val="32"/>
          <w:cs/>
          <w:lang w:val="en-GB" w:bidi="th-TH"/>
        </w:rPr>
        <w:t>วันที่จัดทำ</w:t>
      </w:r>
      <w:r w:rsidR="00845D0A" w:rsidRPr="00853084">
        <w:rPr>
          <w:rFonts w:ascii="TH SarabunPSK" w:hAnsi="TH SarabunPSK" w:cs="TH SarabunPSK"/>
          <w:b/>
          <w:bCs/>
          <w:sz w:val="32"/>
          <w:szCs w:val="32"/>
          <w:cs/>
          <w:lang w:val="en-GB" w:bidi="th-TH"/>
        </w:rPr>
        <w:tab/>
      </w:r>
      <w:r w:rsidR="00307019" w:rsidRPr="00853084">
        <w:rPr>
          <w:rFonts w:ascii="TH SarabunPSK" w:hAnsi="TH SarabunPSK" w:cs="TH SarabunPSK"/>
          <w:b/>
          <w:bCs/>
          <w:sz w:val="32"/>
          <w:szCs w:val="32"/>
          <w:lang w:val="en-GB" w:bidi="th-TH"/>
        </w:rPr>
        <w:tab/>
      </w:r>
      <w:r w:rsidR="00436FEA" w:rsidRPr="00853084">
        <w:rPr>
          <w:rFonts w:ascii="TH SarabunPSK" w:hAnsi="TH SarabunPSK" w:cs="TH SarabunPSK"/>
          <w:sz w:val="32"/>
          <w:szCs w:val="32"/>
          <w:cs/>
          <w:lang w:bidi="th-TH"/>
        </w:rPr>
        <w:t>วันที่</w:t>
      </w:r>
      <w:r w:rsidR="00AA468D" w:rsidRPr="00853084">
        <w:rPr>
          <w:rFonts w:ascii="TH SarabunPSK" w:hAnsi="TH SarabunPSK" w:cs="TH SarabunPSK"/>
          <w:sz w:val="32"/>
          <w:szCs w:val="32"/>
          <w:cs/>
          <w:lang w:bidi="th-TH"/>
        </w:rPr>
        <w:t xml:space="preserve"> </w:t>
      </w:r>
      <w:r w:rsidR="00787632" w:rsidRPr="00853084">
        <w:rPr>
          <w:rFonts w:ascii="TH SarabunPSK" w:hAnsi="TH SarabunPSK" w:cs="TH SarabunPSK"/>
          <w:sz w:val="32"/>
          <w:szCs w:val="32"/>
          <w:cs/>
          <w:lang w:bidi="th-TH"/>
        </w:rPr>
        <w:t xml:space="preserve"> </w:t>
      </w:r>
      <w:r w:rsidR="0025579F" w:rsidRPr="00853084">
        <w:rPr>
          <w:rFonts w:ascii="TH SarabunPSK" w:hAnsi="TH SarabunPSK" w:cs="TH SarabunPSK"/>
          <w:sz w:val="32"/>
          <w:szCs w:val="32"/>
          <w:lang w:bidi="th-TH"/>
        </w:rPr>
        <w:t>9</w:t>
      </w:r>
      <w:r w:rsidR="00A977BA" w:rsidRPr="00853084">
        <w:rPr>
          <w:rFonts w:ascii="TH SarabunPSK" w:hAnsi="TH SarabunPSK" w:cs="TH SarabunPSK"/>
          <w:sz w:val="32"/>
          <w:szCs w:val="32"/>
          <w:cs/>
          <w:lang w:bidi="th-TH"/>
        </w:rPr>
        <w:t xml:space="preserve"> </w:t>
      </w:r>
      <w:r w:rsidR="00301E07" w:rsidRPr="00853084">
        <w:rPr>
          <w:rFonts w:ascii="TH SarabunPSK" w:hAnsi="TH SarabunPSK" w:cs="TH SarabunPSK"/>
          <w:sz w:val="32"/>
          <w:szCs w:val="32"/>
          <w:cs/>
          <w:lang w:bidi="th-TH"/>
        </w:rPr>
        <w:t>มกราคม</w:t>
      </w:r>
      <w:r w:rsidR="00AA468D" w:rsidRPr="00853084">
        <w:rPr>
          <w:rFonts w:ascii="TH SarabunPSK" w:hAnsi="TH SarabunPSK" w:cs="TH SarabunPSK"/>
          <w:sz w:val="32"/>
          <w:szCs w:val="32"/>
          <w:cs/>
          <w:lang w:bidi="th-TH"/>
        </w:rPr>
        <w:t xml:space="preserve"> </w:t>
      </w:r>
      <w:r w:rsidR="00436FEA" w:rsidRPr="00853084">
        <w:rPr>
          <w:rFonts w:ascii="TH SarabunPSK" w:hAnsi="TH SarabunPSK" w:cs="TH SarabunPSK"/>
          <w:sz w:val="32"/>
          <w:szCs w:val="32"/>
          <w:cs/>
          <w:lang w:bidi="th-TH"/>
        </w:rPr>
        <w:t xml:space="preserve"> พ.ศ.</w:t>
      </w:r>
      <w:r w:rsidR="001161A8" w:rsidRPr="00853084">
        <w:rPr>
          <w:rFonts w:ascii="TH SarabunPSK" w:hAnsi="TH SarabunPSK" w:cs="TH SarabunPSK"/>
          <w:sz w:val="32"/>
          <w:szCs w:val="32"/>
          <w:cs/>
          <w:lang w:bidi="th-TH"/>
        </w:rPr>
        <w:t xml:space="preserve">  25</w:t>
      </w:r>
      <w:r w:rsidR="00845D0A" w:rsidRPr="00853084">
        <w:rPr>
          <w:rFonts w:ascii="TH SarabunPSK" w:hAnsi="TH SarabunPSK" w:cs="TH SarabunPSK"/>
          <w:sz w:val="32"/>
          <w:szCs w:val="32"/>
          <w:lang w:bidi="th-TH"/>
        </w:rPr>
        <w:t>6</w:t>
      </w:r>
      <w:r w:rsidR="001146D7" w:rsidRPr="00853084">
        <w:rPr>
          <w:rFonts w:ascii="TH SarabunPSK" w:hAnsi="TH SarabunPSK" w:cs="TH SarabunPSK"/>
          <w:sz w:val="32"/>
          <w:szCs w:val="32"/>
          <w:lang w:bidi="th-TH"/>
        </w:rPr>
        <w:t>8</w:t>
      </w:r>
    </w:p>
    <w:p w:rsidR="00307019" w:rsidRPr="00853084" w:rsidRDefault="00307019" w:rsidP="006952A8">
      <w:pPr>
        <w:pStyle w:val="Heading7"/>
        <w:spacing w:before="0" w:after="0"/>
        <w:jc w:val="center"/>
        <w:rPr>
          <w:rFonts w:ascii="TH SarabunPSK" w:hAnsi="TH SarabunPSK" w:cs="TH SarabunPSK"/>
          <w:b/>
          <w:bCs/>
          <w:sz w:val="32"/>
          <w:szCs w:val="32"/>
          <w:lang w:bidi="th-TH"/>
        </w:rPr>
      </w:pPr>
    </w:p>
    <w:p w:rsidR="00436FEA" w:rsidRPr="00853084" w:rsidRDefault="00787632" w:rsidP="0044431E">
      <w:pPr>
        <w:pStyle w:val="Heading7"/>
        <w:spacing w:before="0" w:after="0"/>
        <w:jc w:val="center"/>
        <w:rPr>
          <w:rFonts w:ascii="TH SarabunPSK" w:hAnsi="TH SarabunPSK" w:cs="TH SarabunPSK"/>
          <w:b/>
          <w:bCs/>
          <w:sz w:val="32"/>
          <w:szCs w:val="32"/>
          <w:cs/>
          <w:lang w:val="en-US" w:bidi="th-TH"/>
        </w:rPr>
      </w:pPr>
      <w:r w:rsidRPr="00853084">
        <w:rPr>
          <w:rFonts w:ascii="TH SarabunPSK" w:hAnsi="TH SarabunPSK" w:cs="TH SarabunPSK"/>
          <w:b/>
          <w:bCs/>
          <w:sz w:val="32"/>
          <w:szCs w:val="32"/>
          <w:cs/>
          <w:lang w:bidi="th-TH"/>
        </w:rPr>
        <w:t xml:space="preserve">หมวดที่ </w:t>
      </w:r>
      <w:r w:rsidRPr="00853084">
        <w:rPr>
          <w:rFonts w:ascii="TH SarabunPSK" w:hAnsi="TH SarabunPSK" w:cs="TH SarabunPSK"/>
          <w:b/>
          <w:bCs/>
          <w:sz w:val="32"/>
          <w:szCs w:val="32"/>
          <w:lang w:val="en-US" w:bidi="th-TH"/>
        </w:rPr>
        <w:t>2</w:t>
      </w:r>
      <w:r w:rsidR="00FD35CB" w:rsidRPr="00853084">
        <w:rPr>
          <w:rFonts w:ascii="TH SarabunPSK" w:hAnsi="TH SarabunPSK" w:cs="TH SarabunPSK"/>
          <w:b/>
          <w:bCs/>
          <w:sz w:val="32"/>
          <w:szCs w:val="32"/>
          <w:cs/>
          <w:lang w:bidi="th-TH"/>
        </w:rPr>
        <w:t xml:space="preserve"> </w:t>
      </w:r>
      <w:r w:rsidR="007B1F92" w:rsidRPr="00853084">
        <w:rPr>
          <w:rFonts w:ascii="TH SarabunPSK" w:hAnsi="TH SarabunPSK" w:cs="TH SarabunPSK"/>
          <w:b/>
          <w:bCs/>
          <w:sz w:val="32"/>
          <w:szCs w:val="32"/>
          <w:cs/>
          <w:lang w:bidi="th-TH"/>
        </w:rPr>
        <w:t>จุดมุ่งหมายและวัตถุป</w:t>
      </w:r>
      <w:r w:rsidR="007A71DE" w:rsidRPr="00853084">
        <w:rPr>
          <w:rFonts w:ascii="TH SarabunPSK" w:hAnsi="TH SarabunPSK" w:cs="TH SarabunPSK"/>
          <w:b/>
          <w:bCs/>
          <w:sz w:val="32"/>
          <w:szCs w:val="32"/>
          <w:cs/>
          <w:lang w:bidi="th-TH"/>
        </w:rPr>
        <w:t>ระสงค์</w:t>
      </w:r>
    </w:p>
    <w:p w:rsidR="00436FEA" w:rsidRPr="00853084" w:rsidRDefault="00436FEA" w:rsidP="00436FEA">
      <w:pPr>
        <w:pStyle w:val="Heading7"/>
        <w:tabs>
          <w:tab w:val="left" w:pos="360"/>
        </w:tabs>
        <w:spacing w:before="0" w:after="0"/>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1.</w:t>
      </w:r>
      <w:r w:rsidRPr="00853084">
        <w:rPr>
          <w:rFonts w:ascii="TH SarabunPSK" w:hAnsi="TH SarabunPSK" w:cs="TH SarabunPSK"/>
          <w:b/>
          <w:bCs/>
          <w:sz w:val="32"/>
          <w:szCs w:val="32"/>
          <w:cs/>
          <w:lang w:bidi="th-TH"/>
        </w:rPr>
        <w:tab/>
        <w:t>จุดมุ่งหมายของรายวิชา</w:t>
      </w:r>
    </w:p>
    <w:p w:rsidR="00C62245" w:rsidRPr="00853084" w:rsidRDefault="00D26F31" w:rsidP="00D26F31">
      <w:pPr>
        <w:tabs>
          <w:tab w:val="left" w:pos="360"/>
        </w:tabs>
        <w:jc w:val="thaiDistribute"/>
        <w:rPr>
          <w:rFonts w:ascii="TH SarabunPSK" w:hAnsi="TH SarabunPSK" w:cs="TH SarabunPSK"/>
          <w:sz w:val="32"/>
          <w:szCs w:val="32"/>
          <w:lang w:bidi="th-TH"/>
        </w:rPr>
      </w:pP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เพื่อให้นักศึกษามีความรู้เกี่ยวกับหลักการออกแบบผังโรงงาน ระบบและสิ่งอำนวยความสะดวก</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ระบบติดตามและควบคุมสภาวะแวดล้อม กระบวนการตรวจรับรองและการตรวจสอบความถูกต้องของเครื่องมือที่ใช้ในกระบวนการผลิต รวมทั้งกระบวนการปฏิบัติเมื่อมีการเปลี่ยนแปลงเกิดขึ้นในกระบวนการผลิตได้ สามารถอธิบายกระบวนการตรวจ</w:t>
      </w:r>
      <w:r w:rsidRPr="00853084">
        <w:rPr>
          <w:rFonts w:ascii="TH SarabunPSK" w:hAnsi="TH SarabunPSK" w:cs="TH SarabunPSK"/>
          <w:sz w:val="32"/>
          <w:szCs w:val="32"/>
          <w:cs/>
          <w:lang w:bidi="th-TH"/>
        </w:rPr>
        <w:lastRenderedPageBreak/>
        <w:t xml:space="preserve">ประเมินสถานที่ผลิตยาแผนปจจุบันตามมาตรฐาน </w:t>
      </w:r>
      <w:r w:rsidRPr="00853084">
        <w:rPr>
          <w:rFonts w:ascii="TH SarabunPSK" w:hAnsi="TH SarabunPSK" w:cs="TH SarabunPSK"/>
          <w:sz w:val="32"/>
          <w:szCs w:val="32"/>
        </w:rPr>
        <w:t>GMP PIC</w:t>
      </w:r>
      <w:r w:rsidRPr="00853084">
        <w:rPr>
          <w:rFonts w:ascii="TH SarabunPSK" w:hAnsi="TH SarabunPSK" w:cs="TH SarabunPSK"/>
          <w:sz w:val="32"/>
          <w:szCs w:val="32"/>
          <w:cs/>
          <w:lang w:bidi="th-TH"/>
        </w:rPr>
        <w:t>/</w:t>
      </w:r>
      <w:r w:rsidRPr="00853084">
        <w:rPr>
          <w:rFonts w:ascii="TH SarabunPSK" w:hAnsi="TH SarabunPSK" w:cs="TH SarabunPSK"/>
          <w:sz w:val="32"/>
          <w:szCs w:val="32"/>
        </w:rPr>
        <w:t>S</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และสามารถเตรียมพร้อมเพื่อรับการตรวจประเมินฯ ได้อย่างเหมาะสม</w:t>
      </w:r>
    </w:p>
    <w:p w:rsidR="00436FEA" w:rsidRPr="00853084" w:rsidRDefault="00500DC0" w:rsidP="00500DC0">
      <w:pPr>
        <w:tabs>
          <w:tab w:val="left" w:pos="360"/>
        </w:tabs>
        <w:jc w:val="thaiDistribute"/>
        <w:rPr>
          <w:rFonts w:ascii="TH SarabunPSK" w:hAnsi="TH SarabunPSK" w:cs="TH SarabunPSK"/>
          <w:b/>
          <w:bCs/>
          <w:sz w:val="32"/>
          <w:szCs w:val="32"/>
          <w:lang w:bidi="th-TH"/>
        </w:rPr>
      </w:pPr>
      <w:r w:rsidRPr="00853084">
        <w:rPr>
          <w:rFonts w:ascii="TH SarabunPSK" w:hAnsi="TH SarabunPSK" w:cs="TH SarabunPSK"/>
          <w:b/>
          <w:bCs/>
          <w:sz w:val="32"/>
          <w:szCs w:val="32"/>
          <w:cs/>
          <w:lang w:bidi="th-TH"/>
        </w:rPr>
        <w:t>2.</w:t>
      </w:r>
      <w:r w:rsidRPr="00853084">
        <w:rPr>
          <w:rFonts w:ascii="TH SarabunPSK" w:hAnsi="TH SarabunPSK" w:cs="TH SarabunPSK"/>
          <w:b/>
          <w:bCs/>
          <w:sz w:val="32"/>
          <w:szCs w:val="32"/>
          <w:cs/>
          <w:lang w:bidi="th-TH"/>
        </w:rPr>
        <w:tab/>
      </w:r>
      <w:r w:rsidR="00436FEA" w:rsidRPr="00853084">
        <w:rPr>
          <w:rFonts w:ascii="TH SarabunPSK" w:hAnsi="TH SarabunPSK" w:cs="TH SarabunPSK"/>
          <w:b/>
          <w:bCs/>
          <w:sz w:val="32"/>
          <w:szCs w:val="32"/>
          <w:cs/>
          <w:lang w:bidi="th-TH"/>
        </w:rPr>
        <w:t>วัตถุประสงค์ในการพัฒนา/ปรับปรุงรายวิชา</w:t>
      </w:r>
    </w:p>
    <w:p w:rsidR="00500DC0" w:rsidRPr="00853084" w:rsidRDefault="00DC3889" w:rsidP="00DC3889">
      <w:pPr>
        <w:tabs>
          <w:tab w:val="left" w:pos="360"/>
        </w:tabs>
        <w:jc w:val="thaiDistribute"/>
        <w:rPr>
          <w:rFonts w:ascii="TH SarabunPSK" w:hAnsi="TH SarabunPSK" w:cs="TH SarabunPSK"/>
          <w:sz w:val="32"/>
          <w:szCs w:val="32"/>
          <w:lang w:bidi="th-TH"/>
        </w:rPr>
      </w:pPr>
      <w:r w:rsidRPr="00853084">
        <w:rPr>
          <w:rFonts w:ascii="TH SarabunPSK" w:hAnsi="TH SarabunPSK" w:cs="TH SarabunPSK"/>
          <w:b/>
          <w:bCs/>
          <w:sz w:val="32"/>
          <w:szCs w:val="32"/>
          <w:cs/>
          <w:lang w:bidi="th-TH"/>
        </w:rPr>
        <w:tab/>
      </w:r>
      <w:r w:rsidRPr="00853084">
        <w:rPr>
          <w:rFonts w:ascii="TH SarabunPSK" w:hAnsi="TH SarabunPSK" w:cs="TH SarabunPSK"/>
          <w:b/>
          <w:bCs/>
          <w:sz w:val="32"/>
          <w:szCs w:val="32"/>
          <w:cs/>
          <w:lang w:bidi="th-TH"/>
        </w:rPr>
        <w:tab/>
      </w:r>
      <w:r w:rsidR="00404874" w:rsidRPr="00853084">
        <w:rPr>
          <w:rFonts w:ascii="TH SarabunPSK" w:hAnsi="TH SarabunPSK" w:cs="TH SarabunPSK"/>
          <w:sz w:val="32"/>
          <w:szCs w:val="32"/>
          <w:cs/>
          <w:lang w:bidi="th-TH"/>
        </w:rPr>
        <w:t>เพื่อเตรียมพร้อมนักศึกษาให้มีความรู้</w:t>
      </w:r>
      <w:r w:rsidRPr="00853084">
        <w:rPr>
          <w:rFonts w:ascii="TH SarabunPSK" w:hAnsi="TH SarabunPSK" w:cs="TH SarabunPSK"/>
          <w:sz w:val="32"/>
          <w:szCs w:val="32"/>
          <w:cs/>
          <w:lang w:bidi="th-TH"/>
        </w:rPr>
        <w:t>เกี่ยวกับหลักการออกแบบผังโรงงาน ระบบและสิ่งอำนวยความสะดวก</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ระบบติดตามและควบคุมสภาวะแวดล้อม</w:t>
      </w:r>
      <w:r w:rsidR="00D26F31" w:rsidRPr="00853084">
        <w:rPr>
          <w:rFonts w:ascii="TH SarabunPSK" w:hAnsi="TH SarabunPSK" w:cs="TH SarabunPSK"/>
          <w:sz w:val="32"/>
          <w:szCs w:val="32"/>
          <w:cs/>
          <w:lang w:bidi="th-TH"/>
        </w:rPr>
        <w:t xml:space="preserve"> กระบวนการตรวจรับรองและการตรวจสอบความถูกต้องของเครื่องมือที่ใช้ในกระบวนการผลิต รวมทั้งกระบวนการปฏิบัติเมื่อมีการเปลี่ยนแปลงเกิดขึ้นในกระบวนการผลิต และการตรวจประเมินสถานที่ผลิตยาแผนปจจุบันตามมาตรฐาน </w:t>
      </w:r>
      <w:r w:rsidR="00D26F31" w:rsidRPr="00853084">
        <w:rPr>
          <w:rFonts w:ascii="TH SarabunPSK" w:hAnsi="TH SarabunPSK" w:cs="TH SarabunPSK"/>
          <w:sz w:val="32"/>
          <w:szCs w:val="32"/>
        </w:rPr>
        <w:t>GMP PIC</w:t>
      </w:r>
      <w:r w:rsidR="00D26F31" w:rsidRPr="00853084">
        <w:rPr>
          <w:rFonts w:ascii="TH SarabunPSK" w:hAnsi="TH SarabunPSK" w:cs="TH SarabunPSK"/>
          <w:sz w:val="32"/>
          <w:szCs w:val="32"/>
          <w:cs/>
          <w:lang w:bidi="th-TH"/>
        </w:rPr>
        <w:t>/</w:t>
      </w:r>
      <w:r w:rsidR="00D26F31" w:rsidRPr="00853084">
        <w:rPr>
          <w:rFonts w:ascii="TH SarabunPSK" w:hAnsi="TH SarabunPSK" w:cs="TH SarabunPSK"/>
          <w:sz w:val="32"/>
          <w:szCs w:val="32"/>
        </w:rPr>
        <w:t>S</w:t>
      </w:r>
      <w:r w:rsidR="00D26F31" w:rsidRPr="00853084">
        <w:rPr>
          <w:rFonts w:ascii="TH SarabunPSK" w:hAnsi="TH SarabunPSK" w:cs="TH SarabunPSK"/>
          <w:sz w:val="32"/>
          <w:szCs w:val="32"/>
          <w:rtl/>
          <w:cs/>
          <w:lang w:bidi="th-TH"/>
        </w:rPr>
        <w:t xml:space="preserve"> </w:t>
      </w:r>
      <w:r w:rsidR="00404874" w:rsidRPr="00853084">
        <w:rPr>
          <w:rFonts w:ascii="TH SarabunPSK" w:hAnsi="TH SarabunPSK" w:cs="TH SarabunPSK"/>
          <w:sz w:val="32"/>
          <w:szCs w:val="32"/>
          <w:cs/>
          <w:lang w:bidi="th-TH"/>
        </w:rPr>
        <w:t>เพื่อเป็นพื้นฐานของการ</w:t>
      </w:r>
      <w:r w:rsidR="00C62245" w:rsidRPr="00853084">
        <w:rPr>
          <w:rFonts w:ascii="TH SarabunPSK" w:hAnsi="TH SarabunPSK" w:cs="TH SarabunPSK"/>
          <w:sz w:val="32"/>
          <w:szCs w:val="32"/>
          <w:cs/>
          <w:lang w:bidi="th-TH"/>
        </w:rPr>
        <w:t>นำไป</w:t>
      </w:r>
      <w:r w:rsidR="00404874" w:rsidRPr="00853084">
        <w:rPr>
          <w:rFonts w:ascii="TH SarabunPSK" w:hAnsi="TH SarabunPSK" w:cs="TH SarabunPSK"/>
          <w:sz w:val="32"/>
          <w:szCs w:val="32"/>
          <w:cs/>
          <w:lang w:bidi="th-TH"/>
        </w:rPr>
        <w:t xml:space="preserve">ใช้จริงในการประกอบวิชาชีพเภสัชกรฝ่ายผลิตในอุตสาหกรรมยา </w:t>
      </w:r>
    </w:p>
    <w:p w:rsidR="007A71DE" w:rsidRPr="00853084" w:rsidRDefault="007A71DE" w:rsidP="006952A8">
      <w:pPr>
        <w:rPr>
          <w:rFonts w:ascii="TH SarabunPSK" w:hAnsi="TH SarabunPSK" w:cs="TH SarabunPSK"/>
          <w:sz w:val="32"/>
          <w:szCs w:val="32"/>
          <w:lang w:bidi="ar-EG"/>
        </w:rPr>
      </w:pPr>
    </w:p>
    <w:p w:rsidR="00500DC0" w:rsidRPr="00853084" w:rsidRDefault="006D125C" w:rsidP="00500DC0">
      <w:pPr>
        <w:pStyle w:val="Heading7"/>
        <w:tabs>
          <w:tab w:val="left" w:pos="360"/>
        </w:tabs>
        <w:spacing w:before="0" w:after="0"/>
        <w:rPr>
          <w:rFonts w:ascii="TH SarabunPSK" w:hAnsi="TH SarabunPSK" w:cs="TH SarabunPSK"/>
          <w:bCs/>
          <w:sz w:val="32"/>
          <w:szCs w:val="32"/>
          <w:cs/>
          <w:lang w:bidi="th-TH"/>
        </w:rPr>
      </w:pPr>
      <w:r w:rsidRPr="00853084">
        <w:rPr>
          <w:rFonts w:ascii="TH SarabunPSK" w:hAnsi="TH SarabunPSK" w:cs="TH SarabunPSK"/>
          <w:bCs/>
          <w:sz w:val="32"/>
          <w:szCs w:val="32"/>
          <w:lang w:bidi="th-TH"/>
        </w:rPr>
        <w:t>3</w:t>
      </w:r>
      <w:r w:rsidR="00500DC0" w:rsidRPr="00853084">
        <w:rPr>
          <w:rFonts w:ascii="TH SarabunPSK" w:hAnsi="TH SarabunPSK" w:cs="TH SarabunPSK"/>
          <w:bCs/>
          <w:sz w:val="32"/>
          <w:szCs w:val="32"/>
          <w:cs/>
          <w:lang w:bidi="th-TH"/>
        </w:rPr>
        <w:t>.</w:t>
      </w:r>
      <w:r w:rsidR="00500DC0" w:rsidRPr="00853084">
        <w:rPr>
          <w:rFonts w:ascii="TH SarabunPSK" w:hAnsi="TH SarabunPSK" w:cs="TH SarabunPSK"/>
          <w:bCs/>
          <w:sz w:val="32"/>
          <w:szCs w:val="32"/>
          <w:cs/>
          <w:lang w:bidi="th-TH"/>
        </w:rPr>
        <w:tab/>
        <w:t xml:space="preserve">คำอธิบายรายวิชา </w:t>
      </w:r>
    </w:p>
    <w:p w:rsidR="00DC3889" w:rsidRPr="00853084" w:rsidRDefault="00DC3889" w:rsidP="00DC3889">
      <w:pPr>
        <w:ind w:firstLine="720"/>
        <w:jc w:val="both"/>
        <w:rPr>
          <w:rFonts w:ascii="TH SarabunPSK" w:hAnsi="TH SarabunPSK" w:cs="TH SarabunPSK"/>
          <w:sz w:val="32"/>
          <w:szCs w:val="32"/>
        </w:rPr>
      </w:pPr>
      <w:r w:rsidRPr="00853084">
        <w:rPr>
          <w:rFonts w:ascii="TH SarabunPSK" w:hAnsi="TH SarabunPSK" w:cs="TH SarabunPSK"/>
          <w:sz w:val="32"/>
          <w:szCs w:val="32"/>
          <w:cs/>
          <w:lang w:bidi="th-TH"/>
        </w:rPr>
        <w:t>กระบวนการปฏิบัติที่เกี่ยวข้องกับการผลิตเภสัชภัณฑ์</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ได้แก่</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การออกแบบผังโรงงาน</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ระบบและสิ่งอำนวยความสะดวก</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ระบบติดตามและควบคุมสภาวะแวดล้อม</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การพัฒนากระบวนการผลิตและการขยายขนาดการผลิต</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การตรวจสอบความถูกต้องของกระบวนการผลิต</w:t>
      </w:r>
      <w:r w:rsidRPr="00853084">
        <w:rPr>
          <w:rFonts w:ascii="TH SarabunPSK" w:hAnsi="TH SarabunPSK" w:cs="TH SarabunPSK"/>
          <w:sz w:val="32"/>
          <w:szCs w:val="32"/>
          <w:rtl/>
          <w:cs/>
          <w:lang w:bidi="th-TH"/>
        </w:rPr>
        <w:t xml:space="preserve">  </w:t>
      </w:r>
      <w:r w:rsidRPr="00853084">
        <w:rPr>
          <w:rFonts w:ascii="TH SarabunPSK" w:hAnsi="TH SarabunPSK" w:cs="TH SarabunPSK"/>
          <w:sz w:val="32"/>
          <w:szCs w:val="32"/>
          <w:cs/>
          <w:lang w:bidi="th-TH"/>
        </w:rPr>
        <w:t>รวมทั้งกฎหมายและข้อบังคับที่เกี่ยวข้องในการผลิตยา</w:t>
      </w:r>
    </w:p>
    <w:p w:rsidR="00EF1069" w:rsidRPr="00853084" w:rsidRDefault="00DC3889" w:rsidP="00DC3889">
      <w:pPr>
        <w:ind w:firstLine="360"/>
        <w:jc w:val="both"/>
        <w:rPr>
          <w:rFonts w:ascii="TH SarabunPSK" w:hAnsi="TH SarabunPSK" w:cs="TH SarabunPSK"/>
          <w:sz w:val="32"/>
          <w:szCs w:val="32"/>
        </w:rPr>
      </w:pPr>
      <w:r w:rsidRPr="00853084">
        <w:rPr>
          <w:rFonts w:ascii="TH SarabunPSK" w:hAnsi="TH SarabunPSK" w:cs="TH SarabunPSK"/>
          <w:sz w:val="32"/>
          <w:szCs w:val="32"/>
          <w:rtl/>
          <w:cs/>
        </w:rPr>
        <w:tab/>
      </w:r>
      <w:r w:rsidRPr="00853084">
        <w:rPr>
          <w:rFonts w:ascii="TH SarabunPSK" w:hAnsi="TH SarabunPSK" w:cs="TH SarabunPSK"/>
          <w:sz w:val="32"/>
          <w:szCs w:val="32"/>
        </w:rPr>
        <w:t>Operation in pharmaceutical manufacturing process including plant design and layout, facilities and utilities, environmental monitoring and control, process development and scale up, manufacturing process validation, laws and regulations in drug manufacture</w:t>
      </w:r>
      <w:r w:rsidRPr="00853084">
        <w:rPr>
          <w:rFonts w:ascii="TH SarabunPSK" w:hAnsi="TH SarabunPSK" w:cs="TH SarabunPSK"/>
          <w:sz w:val="32"/>
          <w:szCs w:val="32"/>
          <w:cs/>
          <w:lang w:bidi="th-TH"/>
        </w:rPr>
        <w:t>.</w:t>
      </w:r>
    </w:p>
    <w:p w:rsidR="00D65EC2" w:rsidRPr="00853084" w:rsidRDefault="00D65EC2" w:rsidP="00DC3889">
      <w:pPr>
        <w:ind w:firstLine="360"/>
        <w:jc w:val="both"/>
        <w:rPr>
          <w:rFonts w:ascii="TH SarabunPSK" w:hAnsi="TH SarabunPSK" w:cs="TH SarabunPSK"/>
          <w:sz w:val="32"/>
          <w:szCs w:val="32"/>
          <w:lang w:bidi="th-TH"/>
        </w:rPr>
      </w:pPr>
    </w:p>
    <w:p w:rsidR="00500DC0" w:rsidRPr="00853084" w:rsidRDefault="006D125C" w:rsidP="00B668AC">
      <w:pPr>
        <w:pStyle w:val="Heading7"/>
        <w:tabs>
          <w:tab w:val="left" w:pos="360"/>
        </w:tabs>
        <w:spacing w:before="0" w:after="0"/>
        <w:rPr>
          <w:rFonts w:ascii="TH SarabunPSK" w:hAnsi="TH SarabunPSK" w:cs="TH SarabunPSK"/>
          <w:b/>
          <w:sz w:val="32"/>
          <w:szCs w:val="32"/>
          <w:cs/>
          <w:lang w:val="en-US" w:bidi="th-TH"/>
        </w:rPr>
      </w:pPr>
      <w:r w:rsidRPr="00853084">
        <w:rPr>
          <w:rFonts w:ascii="TH SarabunPSK" w:hAnsi="TH SarabunPSK" w:cs="TH SarabunPSK"/>
          <w:b/>
          <w:sz w:val="32"/>
          <w:szCs w:val="32"/>
          <w:lang w:bidi="th-TH"/>
        </w:rPr>
        <w:t>4</w:t>
      </w:r>
      <w:r w:rsidR="00500DC0" w:rsidRPr="00853084">
        <w:rPr>
          <w:rFonts w:ascii="TH SarabunPSK" w:hAnsi="TH SarabunPSK" w:cs="TH SarabunPSK"/>
          <w:b/>
          <w:bCs/>
          <w:sz w:val="32"/>
          <w:szCs w:val="32"/>
          <w:cs/>
          <w:lang w:bidi="th-TH"/>
        </w:rPr>
        <w:t>.</w:t>
      </w:r>
      <w:r w:rsidR="00500DC0" w:rsidRPr="00853084">
        <w:rPr>
          <w:rFonts w:ascii="TH SarabunPSK" w:hAnsi="TH SarabunPSK" w:cs="TH SarabunPSK"/>
          <w:b/>
          <w:sz w:val="32"/>
          <w:szCs w:val="32"/>
          <w:lang w:bidi="th-TH"/>
        </w:rPr>
        <w:tab/>
      </w:r>
      <w:r w:rsidRPr="00853084">
        <w:rPr>
          <w:rFonts w:ascii="TH SarabunPSK" w:hAnsi="TH SarabunPSK" w:cs="TH SarabunPSK"/>
          <w:b/>
          <w:bCs/>
          <w:sz w:val="32"/>
          <w:szCs w:val="32"/>
          <w:cs/>
          <w:lang w:bidi="th-TH"/>
        </w:rPr>
        <w:t>จำนวนชั่วโมงต่อสัปดาห์ที่อาจารย์ให้คำปรึกษาและแนะนำทางวิชาการแก่นักศึกษา</w:t>
      </w:r>
      <w:r w:rsidR="00500DC0" w:rsidRPr="00853084">
        <w:rPr>
          <w:rFonts w:ascii="TH SarabunPSK" w:hAnsi="TH SarabunPSK" w:cs="TH SarabunPSK"/>
          <w:bCs/>
          <w:sz w:val="32"/>
          <w:szCs w:val="32"/>
          <w:cs/>
          <w:lang w:bidi="th-TH"/>
        </w:rPr>
        <w:t xml:space="preserve">  </w:t>
      </w:r>
      <w:r w:rsidR="00500DC0" w:rsidRPr="00853084">
        <w:rPr>
          <w:rFonts w:ascii="TH SarabunPSK" w:hAnsi="TH SarabunPSK" w:cs="TH SarabunPSK"/>
          <w:b/>
          <w:bCs/>
          <w:sz w:val="32"/>
          <w:szCs w:val="32"/>
          <w:cs/>
          <w:lang w:bidi="th-TH"/>
        </w:rPr>
        <w:t xml:space="preserve">   </w:t>
      </w:r>
    </w:p>
    <w:p w:rsidR="006D125C" w:rsidRPr="00853084" w:rsidRDefault="00C61853" w:rsidP="006D125C">
      <w:pPr>
        <w:tabs>
          <w:tab w:val="left" w:pos="360"/>
        </w:tabs>
        <w:ind w:left="360"/>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67968" behindDoc="0" locked="0" layoutInCell="1" allowOverlap="1" wp14:anchorId="73318226" wp14:editId="4D5AE736">
                <wp:simplePos x="0" y="0"/>
                <wp:positionH relativeFrom="column">
                  <wp:posOffset>2545080</wp:posOffset>
                </wp:positionH>
                <wp:positionV relativeFrom="paragraph">
                  <wp:posOffset>64770</wp:posOffset>
                </wp:positionV>
                <wp:extent cx="137160" cy="152400"/>
                <wp:effectExtent l="0" t="0" r="15240" b="1905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0D7" id="Rectangle 29" o:spid="_x0000_s1026" style="position:absolute;margin-left:200.4pt;margin-top:5.1pt;width:10.8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" fillcolor="windowText" strokeweight="1pt"/>
            </w:pict>
          </mc:Fallback>
        </mc:AlternateContent>
      </w:r>
      <w:r w:rsidR="006D125C" w:rsidRPr="00853084">
        <w:rPr>
          <w:rFonts w:ascii="TH SarabunPSK" w:hAnsi="TH SarabunPSK" w:cs="TH SarabunPSK"/>
          <w:sz w:val="32"/>
          <w:szCs w:val="32"/>
          <w:cs/>
          <w:lang w:bidi="th-TH"/>
        </w:rPr>
        <w:t>มี .......</w:t>
      </w:r>
      <w:r w:rsidR="006D125C" w:rsidRPr="00853084">
        <w:rPr>
          <w:rFonts w:ascii="TH SarabunPSK" w:hAnsi="TH SarabunPSK" w:cs="TH SarabunPSK"/>
          <w:sz w:val="32"/>
          <w:szCs w:val="32"/>
          <w:lang w:bidi="th-TH"/>
        </w:rPr>
        <w:t>1</w:t>
      </w:r>
      <w:r w:rsidR="006D125C" w:rsidRPr="00853084">
        <w:rPr>
          <w:rFonts w:ascii="TH SarabunPSK" w:hAnsi="TH SarabunPSK" w:cs="TH SarabunPSK"/>
          <w:sz w:val="32"/>
          <w:szCs w:val="32"/>
          <w:cs/>
          <w:lang w:bidi="th-TH"/>
        </w:rPr>
        <w:t>........ชั่วโมง/สัปดาห์</w:t>
      </w: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t>e</w:t>
      </w:r>
      <w:r w:rsidR="006D125C" w:rsidRPr="00853084">
        <w:rPr>
          <w:rFonts w:ascii="TH SarabunPSK" w:hAnsi="TH SarabunPSK" w:cs="TH SarabunPSK"/>
          <w:sz w:val="32"/>
          <w:szCs w:val="32"/>
          <w:cs/>
          <w:lang w:bidi="th-TH"/>
        </w:rPr>
        <w:t>-</w:t>
      </w:r>
      <w:r w:rsidR="006D125C" w:rsidRPr="00853084">
        <w:rPr>
          <w:rFonts w:ascii="TH SarabunPSK" w:hAnsi="TH SarabunPSK" w:cs="TH SarabunPSK"/>
          <w:sz w:val="32"/>
          <w:szCs w:val="32"/>
          <w:lang w:bidi="th-TH"/>
        </w:rPr>
        <w:t xml:space="preserve">mail </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 xml:space="preserve"> </w:t>
      </w:r>
      <w:hyperlink r:id="rId9" w:history="1">
        <w:r w:rsidR="00B16011" w:rsidRPr="00853084">
          <w:rPr>
            <w:rStyle w:val="Hyperlink"/>
            <w:rFonts w:ascii="TH SarabunPSK" w:hAnsi="TH SarabunPSK" w:cs="TH SarabunPSK"/>
            <w:sz w:val="32"/>
            <w:szCs w:val="32"/>
            <w:lang w:bidi="th-TH"/>
          </w:rPr>
          <w:t>warisada</w:t>
        </w:r>
        <w:r w:rsidR="00B16011" w:rsidRPr="00853084">
          <w:rPr>
            <w:rStyle w:val="Hyperlink"/>
            <w:rFonts w:ascii="TH SarabunPSK" w:hAnsi="TH SarabunPSK" w:cs="TH SarabunPSK"/>
            <w:sz w:val="32"/>
            <w:szCs w:val="32"/>
            <w:cs/>
            <w:lang w:bidi="th-TH"/>
          </w:rPr>
          <w:t>.</w:t>
        </w:r>
        <w:r w:rsidR="00B16011" w:rsidRPr="00853084">
          <w:rPr>
            <w:rStyle w:val="Hyperlink"/>
            <w:rFonts w:ascii="TH SarabunPSK" w:hAnsi="TH SarabunPSK" w:cs="TH SarabunPSK"/>
            <w:sz w:val="32"/>
            <w:szCs w:val="32"/>
            <w:lang w:bidi="th-TH"/>
          </w:rPr>
          <w:t>s@rsu</w:t>
        </w:r>
        <w:r w:rsidR="00B16011" w:rsidRPr="00853084">
          <w:rPr>
            <w:rStyle w:val="Hyperlink"/>
            <w:rFonts w:ascii="TH SarabunPSK" w:hAnsi="TH SarabunPSK" w:cs="TH SarabunPSK"/>
            <w:sz w:val="32"/>
            <w:szCs w:val="32"/>
            <w:cs/>
            <w:lang w:bidi="th-TH"/>
          </w:rPr>
          <w:t>.</w:t>
        </w:r>
        <w:r w:rsidR="00B16011" w:rsidRPr="00853084">
          <w:rPr>
            <w:rStyle w:val="Hyperlink"/>
            <w:rFonts w:ascii="TH SarabunPSK" w:hAnsi="TH SarabunPSK" w:cs="TH SarabunPSK"/>
            <w:sz w:val="32"/>
            <w:szCs w:val="32"/>
            <w:lang w:bidi="th-TH"/>
          </w:rPr>
          <w:t>ac</w:t>
        </w:r>
        <w:r w:rsidR="00B16011" w:rsidRPr="00853084">
          <w:rPr>
            <w:rStyle w:val="Hyperlink"/>
            <w:rFonts w:ascii="TH SarabunPSK" w:hAnsi="TH SarabunPSK" w:cs="TH SarabunPSK"/>
            <w:sz w:val="32"/>
            <w:szCs w:val="32"/>
            <w:cs/>
            <w:lang w:bidi="th-TH"/>
          </w:rPr>
          <w:t>.</w:t>
        </w:r>
        <w:r w:rsidR="00B16011" w:rsidRPr="00853084">
          <w:rPr>
            <w:rStyle w:val="Hyperlink"/>
            <w:rFonts w:ascii="TH SarabunPSK" w:hAnsi="TH SarabunPSK" w:cs="TH SarabunPSK"/>
            <w:sz w:val="32"/>
            <w:szCs w:val="32"/>
            <w:lang w:bidi="th-TH"/>
          </w:rPr>
          <w:t>th</w:t>
        </w:r>
      </w:hyperlink>
      <w:r w:rsidR="00B16011" w:rsidRPr="00853084">
        <w:rPr>
          <w:rFonts w:ascii="TH SarabunPSK" w:hAnsi="TH SarabunPSK" w:cs="TH SarabunPSK"/>
          <w:sz w:val="32"/>
          <w:szCs w:val="32"/>
          <w:lang w:bidi="th-TH"/>
        </w:rPr>
        <w:t>, kampanart.h@rsu.ac.th</w:t>
      </w:r>
    </w:p>
    <w:p w:rsidR="006D125C" w:rsidRPr="00853084" w:rsidRDefault="00E870CF" w:rsidP="006D125C">
      <w:pPr>
        <w:tabs>
          <w:tab w:val="left" w:pos="360"/>
        </w:tabs>
        <w:ind w:left="360"/>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50560" behindDoc="0" locked="0" layoutInCell="1" allowOverlap="1" wp14:anchorId="752A577E" wp14:editId="746B6FA3">
                <wp:simplePos x="0" y="0"/>
                <wp:positionH relativeFrom="column">
                  <wp:posOffset>2545080</wp:posOffset>
                </wp:positionH>
                <wp:positionV relativeFrom="paragraph">
                  <wp:posOffset>62865</wp:posOffset>
                </wp:positionV>
                <wp:extent cx="137160" cy="152400"/>
                <wp:effectExtent l="0" t="0" r="15240" b="1905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A39B" id="Rectangle 27" o:spid="_x0000_s1026" style="position:absolute;margin-left:200.4pt;margin-top:4.95pt;width:10.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" strokeweight="1pt"/>
            </w:pict>
          </mc:Fallback>
        </mc:AlternateContent>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t>Facebook</w:t>
      </w:r>
      <w:proofErr w:type="gramStart"/>
      <w:r w:rsidR="006D125C" w:rsidRPr="00853084">
        <w:rPr>
          <w:rFonts w:ascii="TH SarabunPSK" w:hAnsi="TH SarabunPSK" w:cs="TH SarabunPSK"/>
          <w:sz w:val="32"/>
          <w:szCs w:val="32"/>
          <w:lang w:bidi="th-TH"/>
        </w:rPr>
        <w:t xml:space="preserve"> </w:t>
      </w:r>
      <w:r w:rsidR="006D125C" w:rsidRPr="00853084">
        <w:rPr>
          <w:rFonts w:ascii="TH SarabunPSK" w:hAnsi="TH SarabunPSK" w:cs="TH SarabunPSK"/>
          <w:sz w:val="32"/>
          <w:szCs w:val="32"/>
          <w:cs/>
          <w:lang w:bidi="th-TH"/>
        </w:rPr>
        <w:t>:…</w:t>
      </w:r>
      <w:proofErr w:type="gramEnd"/>
      <w:r w:rsidR="006D125C" w:rsidRPr="00853084">
        <w:rPr>
          <w:rFonts w:ascii="TH SarabunPSK" w:hAnsi="TH SarabunPSK" w:cs="TH SarabunPSK"/>
          <w:sz w:val="32"/>
          <w:szCs w:val="32"/>
          <w:cs/>
          <w:lang w:bidi="th-TH"/>
        </w:rPr>
        <w:t>…………………………</w:t>
      </w:r>
    </w:p>
    <w:p w:rsidR="006D125C" w:rsidRPr="00853084" w:rsidRDefault="00E870CF" w:rsidP="006D125C">
      <w:pPr>
        <w:tabs>
          <w:tab w:val="left" w:pos="360"/>
        </w:tabs>
        <w:ind w:left="360"/>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51584" behindDoc="0" locked="0" layoutInCell="1" allowOverlap="1" wp14:anchorId="58A6AB96" wp14:editId="0D117E93">
                <wp:simplePos x="0" y="0"/>
                <wp:positionH relativeFrom="column">
                  <wp:posOffset>2545080</wp:posOffset>
                </wp:positionH>
                <wp:positionV relativeFrom="paragraph">
                  <wp:posOffset>67945</wp:posOffset>
                </wp:positionV>
                <wp:extent cx="137160" cy="152400"/>
                <wp:effectExtent l="0" t="0" r="15240" b="1905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2204" id="Rectangle 28" o:spid="_x0000_s1026" style="position:absolute;margin-left:200.4pt;margin-top:5.35pt;width:10.8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" strokeweight="1pt"/>
            </w:pict>
          </mc:Fallback>
        </mc:AlternateContent>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t>Line</w:t>
      </w:r>
      <w:proofErr w:type="gramStart"/>
      <w:r w:rsidR="006D125C" w:rsidRPr="00853084">
        <w:rPr>
          <w:rFonts w:ascii="TH SarabunPSK" w:hAnsi="TH SarabunPSK" w:cs="TH SarabunPSK"/>
          <w:sz w:val="32"/>
          <w:szCs w:val="32"/>
          <w:lang w:bidi="th-TH"/>
        </w:rPr>
        <w:t xml:space="preserve"> </w:t>
      </w:r>
      <w:r w:rsidR="006D125C" w:rsidRPr="00853084">
        <w:rPr>
          <w:rFonts w:ascii="TH SarabunPSK" w:hAnsi="TH SarabunPSK" w:cs="TH SarabunPSK"/>
          <w:sz w:val="32"/>
          <w:szCs w:val="32"/>
          <w:cs/>
          <w:lang w:bidi="th-TH"/>
        </w:rPr>
        <w:t>:…</w:t>
      </w:r>
      <w:proofErr w:type="gramEnd"/>
      <w:r w:rsidR="006D125C" w:rsidRPr="00853084">
        <w:rPr>
          <w:rFonts w:ascii="TH SarabunPSK" w:hAnsi="TH SarabunPSK" w:cs="TH SarabunPSK"/>
          <w:sz w:val="32"/>
          <w:szCs w:val="32"/>
          <w:cs/>
          <w:lang w:bidi="th-TH"/>
        </w:rPr>
        <w:t>………………………………</w:t>
      </w:r>
    </w:p>
    <w:p w:rsidR="00EF1069" w:rsidRPr="00853084" w:rsidRDefault="00E870CF" w:rsidP="00B16011">
      <w:pPr>
        <w:tabs>
          <w:tab w:val="left" w:pos="360"/>
        </w:tabs>
        <w:ind w:left="360"/>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52608" behindDoc="0" locked="0" layoutInCell="1" allowOverlap="1" wp14:anchorId="7B0E04E6" wp14:editId="63DED653">
                <wp:simplePos x="0" y="0"/>
                <wp:positionH relativeFrom="column">
                  <wp:posOffset>2545080</wp:posOffset>
                </wp:positionH>
                <wp:positionV relativeFrom="paragraph">
                  <wp:posOffset>38100</wp:posOffset>
                </wp:positionV>
                <wp:extent cx="137160" cy="152400"/>
                <wp:effectExtent l="0" t="0" r="1524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EBBF" id="Rectangle 29" o:spid="_x0000_s1026" style="position:absolute;margin-left:200.4pt;margin-top:3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" fillcolor="windowText" strokeweight="1pt"/>
            </w:pict>
          </mc:Fallback>
        </mc:AlternateContent>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C61853"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r>
      <w:r w:rsidR="006D125C" w:rsidRPr="00853084">
        <w:rPr>
          <w:rFonts w:ascii="TH SarabunPSK" w:hAnsi="TH SarabunPSK" w:cs="TH SarabunPSK"/>
          <w:sz w:val="32"/>
          <w:szCs w:val="32"/>
          <w:lang w:bidi="th-TH"/>
        </w:rPr>
        <w:tab/>
      </w:r>
      <w:r w:rsidR="006D125C" w:rsidRPr="00853084">
        <w:rPr>
          <w:rFonts w:ascii="TH SarabunPSK" w:hAnsi="TH SarabunPSK" w:cs="TH SarabunPSK"/>
          <w:sz w:val="32"/>
          <w:szCs w:val="32"/>
          <w:cs/>
          <w:lang w:bidi="th-TH"/>
        </w:rPr>
        <w:t>อื่น</w:t>
      </w:r>
      <w:r w:rsidR="00C61853" w:rsidRPr="00853084">
        <w:rPr>
          <w:rFonts w:ascii="TH SarabunPSK" w:hAnsi="TH SarabunPSK" w:cs="TH SarabunPSK"/>
          <w:sz w:val="32"/>
          <w:szCs w:val="32"/>
          <w:cs/>
          <w:lang w:bidi="th-TH"/>
        </w:rPr>
        <w:t xml:space="preserve"> ๆ</w:t>
      </w:r>
      <w:r w:rsidR="006D125C" w:rsidRPr="00853084">
        <w:rPr>
          <w:rFonts w:ascii="TH SarabunPSK" w:hAnsi="TH SarabunPSK" w:cs="TH SarabunPSK"/>
          <w:sz w:val="32"/>
          <w:szCs w:val="32"/>
          <w:cs/>
          <w:lang w:bidi="th-TH"/>
        </w:rPr>
        <w:t xml:space="preserve"> ระบุ.....</w:t>
      </w:r>
      <w:r w:rsidR="00C61853" w:rsidRPr="00853084">
        <w:rPr>
          <w:rFonts w:ascii="TH SarabunPSK" w:hAnsi="TH SarabunPSK" w:cs="TH SarabunPSK"/>
          <w:sz w:val="32"/>
          <w:szCs w:val="32"/>
          <w:lang w:bidi="th-TH"/>
        </w:rPr>
        <w:t>Google classroom</w:t>
      </w:r>
      <w:r w:rsidR="006D125C" w:rsidRPr="00853084">
        <w:rPr>
          <w:rFonts w:ascii="TH SarabunPSK" w:hAnsi="TH SarabunPSK" w:cs="TH SarabunPSK"/>
          <w:sz w:val="32"/>
          <w:szCs w:val="32"/>
          <w:cs/>
          <w:lang w:bidi="th-TH"/>
        </w:rPr>
        <w:t>........</w:t>
      </w:r>
      <w:r w:rsidR="006D125C" w:rsidRPr="00853084">
        <w:rPr>
          <w:rFonts w:ascii="TH SarabunPSK" w:hAnsi="TH SarabunPSK" w:cs="TH SarabunPSK"/>
          <w:sz w:val="32"/>
          <w:szCs w:val="32"/>
          <w:cs/>
          <w:lang w:bidi="th-TH"/>
        </w:rPr>
        <w:tab/>
      </w:r>
    </w:p>
    <w:p w:rsidR="00B16011" w:rsidRPr="00853084" w:rsidRDefault="00B16011" w:rsidP="00B16011">
      <w:pPr>
        <w:jc w:val="center"/>
        <w:rPr>
          <w:rFonts w:ascii="TH SarabunPSK" w:hAnsi="TH SarabunPSK" w:cs="TH SarabunPSK"/>
          <w:bCs/>
          <w:sz w:val="32"/>
          <w:szCs w:val="32"/>
          <w:lang w:bidi="th-TH"/>
        </w:rPr>
      </w:pPr>
      <w:r w:rsidRPr="00853084">
        <w:rPr>
          <w:rFonts w:ascii="TH SarabunPSK" w:hAnsi="TH SarabunPSK" w:cs="TH SarabunPSK"/>
          <w:bCs/>
          <w:sz w:val="32"/>
          <w:szCs w:val="32"/>
          <w:cs/>
          <w:lang w:bidi="th-TH"/>
        </w:rPr>
        <w:t>หมวดที่</w:t>
      </w:r>
      <w:r w:rsidRPr="00853084">
        <w:rPr>
          <w:rFonts w:ascii="TH SarabunPSK" w:hAnsi="TH SarabunPSK" w:cs="TH SarabunPSK"/>
          <w:b/>
          <w:sz w:val="32"/>
          <w:szCs w:val="32"/>
          <w:cs/>
          <w:lang w:bidi="th-TH"/>
        </w:rPr>
        <w:t xml:space="preserve"> </w:t>
      </w:r>
      <w:r w:rsidRPr="00853084">
        <w:rPr>
          <w:rFonts w:ascii="TH SarabunPSK" w:hAnsi="TH SarabunPSK" w:cs="TH SarabunPSK"/>
          <w:b/>
          <w:sz w:val="32"/>
          <w:szCs w:val="32"/>
          <w:lang w:bidi="th-TH"/>
        </w:rPr>
        <w:t>3</w:t>
      </w:r>
      <w:r w:rsidRPr="00853084">
        <w:rPr>
          <w:rFonts w:ascii="TH SarabunPSK" w:hAnsi="TH SarabunPSK" w:cs="TH SarabunPSK"/>
          <w:bCs/>
          <w:sz w:val="32"/>
          <w:szCs w:val="32"/>
          <w:cs/>
          <w:lang w:bidi="th-TH"/>
        </w:rPr>
        <w:t xml:space="preserve">  การพัฒนาผลการเรียนรู้ของนักศึกษา</w:t>
      </w:r>
    </w:p>
    <w:p w:rsidR="00B16011" w:rsidRPr="00853084" w:rsidRDefault="00B16011" w:rsidP="00B16011">
      <w:pPr>
        <w:ind w:left="-993"/>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การพัฒนาผลการเรียนรู้ในมาตรฐานผลการเรียนรู้แต่ละด้านที่มุ่งหวัง มีดังต่อไปนี้</w:t>
      </w:r>
    </w:p>
    <w:tbl>
      <w:tblPr>
        <w:tblW w:w="598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301"/>
        <w:gridCol w:w="298"/>
        <w:gridCol w:w="301"/>
        <w:gridCol w:w="301"/>
        <w:gridCol w:w="312"/>
        <w:gridCol w:w="296"/>
        <w:gridCol w:w="296"/>
        <w:gridCol w:w="296"/>
        <w:gridCol w:w="296"/>
        <w:gridCol w:w="296"/>
        <w:gridCol w:w="296"/>
        <w:gridCol w:w="303"/>
        <w:gridCol w:w="296"/>
        <w:gridCol w:w="296"/>
        <w:gridCol w:w="296"/>
        <w:gridCol w:w="296"/>
        <w:gridCol w:w="296"/>
        <w:gridCol w:w="296"/>
        <w:gridCol w:w="296"/>
        <w:gridCol w:w="296"/>
        <w:gridCol w:w="296"/>
        <w:gridCol w:w="324"/>
        <w:gridCol w:w="296"/>
        <w:gridCol w:w="296"/>
        <w:gridCol w:w="296"/>
        <w:gridCol w:w="303"/>
        <w:gridCol w:w="296"/>
        <w:gridCol w:w="296"/>
        <w:gridCol w:w="296"/>
        <w:gridCol w:w="296"/>
        <w:gridCol w:w="16"/>
        <w:gridCol w:w="284"/>
        <w:gridCol w:w="296"/>
        <w:gridCol w:w="296"/>
        <w:gridCol w:w="317"/>
        <w:gridCol w:w="585"/>
        <w:gridCol w:w="580"/>
        <w:gridCol w:w="19"/>
      </w:tblGrid>
      <w:tr w:rsidR="00B16011" w:rsidRPr="00853084" w:rsidTr="00935CFE">
        <w:trPr>
          <w:trHeight w:val="99"/>
        </w:trPr>
        <w:tc>
          <w:tcPr>
            <w:tcW w:w="780" w:type="pct"/>
            <w:gridSpan w:val="6"/>
            <w:tcBorders>
              <w:top w:val="single" w:sz="4" w:space="0" w:color="auto"/>
              <w:left w:val="single" w:sz="4" w:space="0" w:color="auto"/>
              <w:bottom w:val="single" w:sz="4" w:space="0" w:color="auto"/>
              <w:right w:val="single" w:sz="4" w:space="0" w:color="auto"/>
            </w:tcBorders>
          </w:tcPr>
          <w:p w:rsidR="00B16011" w:rsidRPr="00853084" w:rsidRDefault="00B16011" w:rsidP="00B16011">
            <w:pPr>
              <w:ind w:left="-108" w:right="-108"/>
              <w:jc w:val="center"/>
              <w:rPr>
                <w:rFonts w:ascii="TH SarabunPSK" w:hAnsi="TH SarabunPSK" w:cs="TH SarabunPSK"/>
                <w:b/>
                <w:bCs/>
                <w:lang w:bidi="th-TH"/>
              </w:rPr>
            </w:pPr>
            <w:r w:rsidRPr="00853084">
              <w:rPr>
                <w:rFonts w:ascii="TH SarabunPSK" w:hAnsi="TH SarabunPSK" w:cs="TH SarabunPSK"/>
                <w:b/>
                <w:bCs/>
                <w:lang w:bidi="th-TH"/>
              </w:rPr>
              <w:t>PLO1</w:t>
            </w:r>
          </w:p>
          <w:p w:rsidR="00B16011" w:rsidRPr="00853084" w:rsidRDefault="00B16011" w:rsidP="00B16011">
            <w:pPr>
              <w:ind w:right="-67"/>
              <w:jc w:val="center"/>
              <w:rPr>
                <w:rFonts w:ascii="TH SarabunPSK" w:hAnsi="TH SarabunPSK" w:cs="TH SarabunPSK"/>
                <w:b/>
                <w:bCs/>
              </w:rPr>
            </w:pPr>
            <w:r w:rsidRPr="00853084">
              <w:rPr>
                <w:rFonts w:ascii="TH SarabunPSK" w:hAnsi="TH SarabunPSK" w:cs="TH SarabunPSK"/>
                <w:b/>
                <w:bCs/>
                <w:cs/>
                <w:lang w:bidi="th-TH"/>
              </w:rPr>
              <w:t>ให้การบริบาลทางเภสัชกรรมในกลุ่มโรคที่ครอบคลุมในระดับสมรรถนะร่วม</w:t>
            </w:r>
          </w:p>
        </w:tc>
        <w:tc>
          <w:tcPr>
            <w:tcW w:w="889" w:type="pct"/>
            <w:gridSpan w:val="7"/>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1440"/>
              </w:tabs>
              <w:jc w:val="center"/>
              <w:rPr>
                <w:rFonts w:ascii="TH SarabunPSK" w:hAnsi="TH SarabunPSK" w:cs="TH SarabunPSK"/>
                <w:b/>
                <w:bCs/>
                <w:lang w:bidi="th-TH"/>
              </w:rPr>
            </w:pPr>
            <w:r w:rsidRPr="00853084">
              <w:rPr>
                <w:rFonts w:ascii="TH SarabunPSK" w:hAnsi="TH SarabunPSK" w:cs="TH SarabunPSK"/>
                <w:b/>
                <w:bCs/>
                <w:lang w:bidi="th-TH"/>
              </w:rPr>
              <w:t>PLO2</w:t>
            </w:r>
          </w:p>
          <w:p w:rsidR="00B16011" w:rsidRPr="00853084" w:rsidRDefault="00B16011" w:rsidP="00B16011">
            <w:pPr>
              <w:tabs>
                <w:tab w:val="left" w:pos="1440"/>
              </w:tabs>
              <w:jc w:val="center"/>
              <w:rPr>
                <w:rFonts w:ascii="TH SarabunPSK" w:hAnsi="TH SarabunPSK" w:cs="TH SarabunPSK"/>
                <w:b/>
                <w:bCs/>
                <w:cs/>
                <w:lang w:bidi="th-TH"/>
              </w:rPr>
            </w:pPr>
            <w:r w:rsidRPr="00853084">
              <w:rPr>
                <w:rFonts w:ascii="TH SarabunPSK" w:hAnsi="TH SarabunPSK" w:cs="TH SarabunPSK"/>
                <w:b/>
                <w:bCs/>
                <w:cs/>
                <w:lang w:bidi="th-TH"/>
              </w:rPr>
              <w:t>ให้การบริบาลทางเภสัชกรรมในกลุ่มโรคที่ครอบคลุมในสมรรถนะเฉพาะสาขาด้านการบริบาลทางเภสัชกรรม</w:t>
            </w:r>
          </w:p>
        </w:tc>
        <w:tc>
          <w:tcPr>
            <w:tcW w:w="1278" w:type="pct"/>
            <w:gridSpan w:val="10"/>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360"/>
                <w:tab w:val="left" w:pos="720"/>
                <w:tab w:val="left" w:pos="900"/>
                <w:tab w:val="left" w:pos="1440"/>
                <w:tab w:val="left" w:pos="1890"/>
                <w:tab w:val="left" w:pos="2340"/>
              </w:tabs>
              <w:jc w:val="center"/>
              <w:rPr>
                <w:rFonts w:ascii="TH SarabunPSK" w:hAnsi="TH SarabunPSK" w:cs="TH SarabunPSK"/>
                <w:b/>
                <w:bCs/>
                <w:lang w:bidi="th-TH"/>
              </w:rPr>
            </w:pPr>
            <w:r w:rsidRPr="00853084">
              <w:rPr>
                <w:rFonts w:ascii="TH SarabunPSK" w:hAnsi="TH SarabunPSK" w:cs="TH SarabunPSK"/>
                <w:b/>
                <w:bCs/>
                <w:lang w:bidi="th-TH"/>
              </w:rPr>
              <w:t>PLO3</w:t>
            </w:r>
          </w:p>
          <w:p w:rsidR="00B16011" w:rsidRPr="00853084" w:rsidRDefault="00B16011" w:rsidP="00B16011">
            <w:pPr>
              <w:tabs>
                <w:tab w:val="left" w:pos="360"/>
                <w:tab w:val="left" w:pos="720"/>
                <w:tab w:val="left" w:pos="900"/>
                <w:tab w:val="left" w:pos="1440"/>
                <w:tab w:val="left" w:pos="1890"/>
                <w:tab w:val="left" w:pos="2340"/>
              </w:tabs>
              <w:jc w:val="center"/>
              <w:rPr>
                <w:rFonts w:ascii="TH SarabunPSK" w:hAnsi="TH SarabunPSK" w:cs="TH SarabunPSK"/>
                <w:b/>
                <w:bCs/>
                <w:lang w:bidi="th-TH"/>
              </w:rPr>
            </w:pPr>
            <w:r w:rsidRPr="00853084">
              <w:rPr>
                <w:rFonts w:ascii="TH SarabunPSK" w:hAnsi="TH SarabunPSK" w:cs="TH SarabunPSK"/>
                <w:b/>
                <w:bCs/>
                <w:cs/>
                <w:lang w:bidi="th-TH"/>
              </w:rPr>
              <w:t>พัฒนายาและผลิตยาที่มีคุณภาพ ปลอดภัย มีประสิทธิศักย์ และแก้ปัญหางานด้านเภสัชกรรม</w:t>
            </w:r>
          </w:p>
          <w:p w:rsidR="00B16011" w:rsidRPr="00853084" w:rsidRDefault="00B16011" w:rsidP="00B16011">
            <w:pPr>
              <w:tabs>
                <w:tab w:val="left" w:pos="360"/>
                <w:tab w:val="left" w:pos="720"/>
                <w:tab w:val="left" w:pos="900"/>
                <w:tab w:val="left" w:pos="1440"/>
                <w:tab w:val="left" w:pos="1890"/>
                <w:tab w:val="left" w:pos="2340"/>
              </w:tabs>
              <w:jc w:val="center"/>
              <w:rPr>
                <w:rFonts w:ascii="TH SarabunPSK" w:hAnsi="TH SarabunPSK" w:cs="TH SarabunPSK"/>
                <w:b/>
                <w:bCs/>
                <w:cs/>
                <w:lang w:bidi="th-TH"/>
              </w:rPr>
            </w:pPr>
            <w:r w:rsidRPr="00853084">
              <w:rPr>
                <w:rFonts w:ascii="TH SarabunPSK" w:hAnsi="TH SarabunPSK" w:cs="TH SarabunPSK"/>
                <w:b/>
                <w:bCs/>
                <w:cs/>
                <w:lang w:bidi="th-TH"/>
              </w:rPr>
              <w:t>อุตสาหการในสถานการณ์จริง</w:t>
            </w:r>
          </w:p>
        </w:tc>
        <w:tc>
          <w:tcPr>
            <w:tcW w:w="509" w:type="pct"/>
            <w:gridSpan w:val="4"/>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PLO4</w:t>
            </w:r>
          </w:p>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cs/>
                <w:lang w:bidi="th-TH"/>
              </w:rPr>
              <w:t>ปฏิบัติงานเกี่ยวกับระบบการสาธารณสุข ระบบสุขภาพ และระบบคุ้มครองผู้บริโภคด้านยาและสุขภาพ</w:t>
            </w:r>
          </w:p>
        </w:tc>
        <w:tc>
          <w:tcPr>
            <w:tcW w:w="515" w:type="pct"/>
            <w:gridSpan w:val="5"/>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PLO5</w:t>
            </w:r>
          </w:p>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cs/>
                <w:lang w:bidi="th-TH"/>
              </w:rPr>
            </w:pPr>
            <w:r w:rsidRPr="00853084">
              <w:rPr>
                <w:rFonts w:ascii="TH SarabunPSK" w:hAnsi="TH SarabunPSK" w:cs="TH SarabunPSK"/>
                <w:b/>
                <w:bCs/>
                <w:cs/>
                <w:lang w:bidi="th-TH"/>
              </w:rPr>
              <w:t>ปฏิบัติงานอย่างมีคุณธรรม จริยธรรมและจรรยาบรรณแห่งวิชาชีพ</w:t>
            </w:r>
          </w:p>
        </w:tc>
        <w:tc>
          <w:tcPr>
            <w:tcW w:w="512" w:type="pct"/>
            <w:gridSpan w:val="4"/>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PLO6</w:t>
            </w:r>
          </w:p>
          <w:p w:rsidR="00B16011" w:rsidRPr="00853084" w:rsidRDefault="00B16011" w:rsidP="00B16011">
            <w:pPr>
              <w:tabs>
                <w:tab w:val="left" w:pos="360"/>
                <w:tab w:val="left" w:pos="720"/>
                <w:tab w:val="left" w:pos="1440"/>
                <w:tab w:val="left" w:pos="1890"/>
                <w:tab w:val="left" w:pos="2340"/>
              </w:tabs>
              <w:ind w:right="-72"/>
              <w:jc w:val="center"/>
              <w:rPr>
                <w:rFonts w:ascii="TH SarabunPSK" w:hAnsi="TH SarabunPSK" w:cs="TH SarabunPSK"/>
                <w:b/>
                <w:bCs/>
                <w:lang w:bidi="th-TH"/>
              </w:rPr>
            </w:pPr>
            <w:r w:rsidRPr="00853084">
              <w:rPr>
                <w:rFonts w:ascii="TH SarabunPSK" w:hAnsi="TH SarabunPSK" w:cs="TH SarabunPSK"/>
                <w:b/>
                <w:bCs/>
                <w:cs/>
                <w:lang w:bidi="th-TH"/>
              </w:rPr>
              <w:t>ใช้จรณทักษะ (</w:t>
            </w:r>
            <w:r w:rsidRPr="00853084">
              <w:rPr>
                <w:rFonts w:ascii="TH SarabunPSK" w:hAnsi="TH SarabunPSK" w:cs="TH SarabunPSK"/>
                <w:b/>
                <w:bCs/>
                <w:lang w:bidi="th-TH"/>
              </w:rPr>
              <w:t>soft skills</w:t>
            </w:r>
            <w:r w:rsidRPr="00853084">
              <w:rPr>
                <w:rFonts w:ascii="TH SarabunPSK" w:hAnsi="TH SarabunPSK" w:cs="TH SarabunPSK"/>
                <w:b/>
                <w:bCs/>
                <w:cs/>
                <w:lang w:bidi="th-TH"/>
              </w:rPr>
              <w:t>) ในการปฏิบัติงานทางเภสัชกรรม</w:t>
            </w:r>
          </w:p>
        </w:tc>
        <w:tc>
          <w:tcPr>
            <w:tcW w:w="516" w:type="pct"/>
            <w:gridSpan w:val="3"/>
            <w:tcBorders>
              <w:top w:val="single" w:sz="4" w:space="0" w:color="auto"/>
              <w:left w:val="single" w:sz="4" w:space="0" w:color="auto"/>
              <w:bottom w:val="single" w:sz="4" w:space="0" w:color="auto"/>
              <w:right w:val="single" w:sz="4" w:space="0" w:color="auto"/>
            </w:tcBorders>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PLO7</w:t>
            </w:r>
          </w:p>
          <w:p w:rsidR="00B16011" w:rsidRPr="00853084" w:rsidRDefault="00B16011" w:rsidP="00B16011">
            <w:pPr>
              <w:tabs>
                <w:tab w:val="left" w:pos="360"/>
                <w:tab w:val="left" w:pos="720"/>
                <w:tab w:val="left" w:pos="1440"/>
                <w:tab w:val="left" w:pos="1890"/>
                <w:tab w:val="left" w:pos="2340"/>
              </w:tabs>
              <w:ind w:left="-7" w:right="33"/>
              <w:jc w:val="center"/>
              <w:rPr>
                <w:rFonts w:ascii="TH SarabunPSK" w:hAnsi="TH SarabunPSK" w:cs="TH SarabunPSK"/>
                <w:b/>
                <w:bCs/>
                <w:rtl/>
                <w:cs/>
                <w:lang w:bidi="th-TH"/>
              </w:rPr>
            </w:pPr>
            <w:r w:rsidRPr="00853084">
              <w:rPr>
                <w:rFonts w:ascii="TH SarabunPSK" w:hAnsi="TH SarabunPSK" w:cs="TH SarabunPSK"/>
                <w:b/>
                <w:bCs/>
                <w:cs/>
                <w:lang w:bidi="th-TH"/>
              </w:rPr>
              <w:t>ประยุกต์ใช้ความรู้ของการเป็นผู้ประกอบการของวิชาชีพเภสัชกรรม</w:t>
            </w:r>
          </w:p>
        </w:tc>
      </w:tr>
      <w:tr w:rsidR="00B16011" w:rsidRPr="00853084" w:rsidTr="00935CFE">
        <w:trPr>
          <w:gridAfter w:val="1"/>
          <w:wAfter w:w="16" w:type="pct"/>
          <w:trHeight w:val="99"/>
        </w:trPr>
        <w:tc>
          <w:tcPr>
            <w:tcW w:w="131"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1</w:t>
            </w:r>
          </w:p>
        </w:tc>
        <w:tc>
          <w:tcPr>
            <w:tcW w:w="129"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2</w:t>
            </w:r>
          </w:p>
        </w:tc>
        <w:tc>
          <w:tcPr>
            <w:tcW w:w="128"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3</w:t>
            </w:r>
          </w:p>
        </w:tc>
        <w:tc>
          <w:tcPr>
            <w:tcW w:w="129"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4</w:t>
            </w:r>
          </w:p>
        </w:tc>
        <w:tc>
          <w:tcPr>
            <w:tcW w:w="129"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5</w:t>
            </w:r>
          </w:p>
        </w:tc>
        <w:tc>
          <w:tcPr>
            <w:tcW w:w="133"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rPr>
              <w:t>6</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3</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4</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5</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6</w:t>
            </w:r>
          </w:p>
        </w:tc>
        <w:tc>
          <w:tcPr>
            <w:tcW w:w="130"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7</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3</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4</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5</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6</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7</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8</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9</w:t>
            </w:r>
          </w:p>
        </w:tc>
        <w:tc>
          <w:tcPr>
            <w:tcW w:w="139"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10</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3</w:t>
            </w:r>
          </w:p>
        </w:tc>
        <w:tc>
          <w:tcPr>
            <w:tcW w:w="130"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4</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3</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4</w:t>
            </w:r>
          </w:p>
        </w:tc>
        <w:tc>
          <w:tcPr>
            <w:tcW w:w="129" w:type="pct"/>
            <w:gridSpan w:val="2"/>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c>
          <w:tcPr>
            <w:tcW w:w="127"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3</w:t>
            </w:r>
          </w:p>
        </w:tc>
        <w:tc>
          <w:tcPr>
            <w:tcW w:w="136"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4</w:t>
            </w:r>
          </w:p>
        </w:tc>
        <w:tc>
          <w:tcPr>
            <w:tcW w:w="251"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1</w:t>
            </w:r>
          </w:p>
        </w:tc>
        <w:tc>
          <w:tcPr>
            <w:tcW w:w="249" w:type="pct"/>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b/>
                <w:bCs/>
                <w:lang w:bidi="th-TH"/>
              </w:rPr>
              <w:t>2</w:t>
            </w:r>
          </w:p>
        </w:tc>
      </w:tr>
      <w:tr w:rsidR="00B16011" w:rsidRPr="00853084" w:rsidTr="00935CFE">
        <w:trPr>
          <w:gridAfter w:val="1"/>
          <w:wAfter w:w="16" w:type="pct"/>
          <w:trHeight w:val="99"/>
        </w:trPr>
        <w:tc>
          <w:tcPr>
            <w:tcW w:w="131"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29"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28"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29"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29"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33"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30"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rPr>
              <w:sym w:font="Wingdings" w:char="F06C"/>
            </w:r>
          </w:p>
        </w:tc>
        <w:tc>
          <w:tcPr>
            <w:tcW w:w="127" w:type="pct"/>
            <w:vAlign w:val="center"/>
          </w:tcPr>
          <w:p w:rsidR="00B16011" w:rsidRPr="00853084" w:rsidRDefault="00531D04"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rPr>
              <w:sym w:font="Wingdings" w:char="F06C"/>
            </w: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39"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30"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r w:rsidRPr="00853084">
              <w:rPr>
                <w:rFonts w:ascii="TH SarabunPSK" w:hAnsi="TH SarabunPSK" w:cs="TH SarabunPSK"/>
              </w:rPr>
              <w:sym w:font="Wingdings" w:char="F06C"/>
            </w: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9" w:type="pct"/>
            <w:gridSpan w:val="2"/>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27"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136"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251"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c>
          <w:tcPr>
            <w:tcW w:w="249" w:type="pct"/>
            <w:vAlign w:val="center"/>
          </w:tcPr>
          <w:p w:rsidR="00B16011" w:rsidRPr="00853084" w:rsidRDefault="00B16011" w:rsidP="00B16011">
            <w:pPr>
              <w:tabs>
                <w:tab w:val="left" w:pos="360"/>
                <w:tab w:val="left" w:pos="720"/>
                <w:tab w:val="left" w:pos="900"/>
                <w:tab w:val="left" w:pos="1440"/>
                <w:tab w:val="left" w:pos="1890"/>
                <w:tab w:val="left" w:pos="2340"/>
              </w:tabs>
              <w:ind w:left="-108" w:right="-108"/>
              <w:jc w:val="center"/>
              <w:rPr>
                <w:rFonts w:ascii="TH SarabunPSK" w:hAnsi="TH SarabunPSK" w:cs="TH SarabunPSK"/>
                <w:b/>
                <w:bCs/>
                <w:lang w:bidi="th-TH"/>
              </w:rPr>
            </w:pPr>
          </w:p>
        </w:tc>
      </w:tr>
    </w:tbl>
    <w:p w:rsidR="00B16011" w:rsidRPr="00853084" w:rsidRDefault="00B16011" w:rsidP="00B16011">
      <w:pPr>
        <w:ind w:left="-993"/>
        <w:rPr>
          <w:rFonts w:ascii="TH SarabunPSK" w:hAnsi="TH SarabunPSK" w:cs="TH SarabunPSK"/>
          <w:b/>
          <w:bCs/>
          <w:sz w:val="32"/>
          <w:szCs w:val="32"/>
          <w:lang w:bidi="th-TH"/>
        </w:rPr>
      </w:pPr>
    </w:p>
    <w:p w:rsidR="00B16011" w:rsidRPr="00853084" w:rsidRDefault="00B16011" w:rsidP="00B16011">
      <w:pPr>
        <w:ind w:hanging="993"/>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สมรรถนะการเรียนรู้ของรายวิชา</w:t>
      </w:r>
    </w:p>
    <w:tbl>
      <w:tblPr>
        <w:tblStyle w:val="TableGrid"/>
        <w:tblW w:w="11058" w:type="dxa"/>
        <w:tblInd w:w="-659" w:type="dxa"/>
        <w:tblLook w:val="04A0" w:firstRow="1" w:lastRow="0" w:firstColumn="1" w:lastColumn="0" w:noHBand="0" w:noVBand="1"/>
      </w:tblPr>
      <w:tblGrid>
        <w:gridCol w:w="4920"/>
        <w:gridCol w:w="1464"/>
        <w:gridCol w:w="1481"/>
        <w:gridCol w:w="1714"/>
        <w:gridCol w:w="1479"/>
      </w:tblGrid>
      <w:tr w:rsidR="00B16011" w:rsidRPr="00853084" w:rsidTr="00531D04">
        <w:tc>
          <w:tcPr>
            <w:tcW w:w="4920" w:type="dxa"/>
          </w:tcPr>
          <w:p w:rsidR="00B16011" w:rsidRPr="00853084" w:rsidRDefault="00B16011" w:rsidP="00B16011">
            <w:pPr>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วิชา</w:t>
            </w:r>
          </w:p>
        </w:tc>
        <w:tc>
          <w:tcPr>
            <w:tcW w:w="1464"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 xml:space="preserve">Generic skill </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G</w:t>
            </w:r>
            <w:r w:rsidRPr="00853084">
              <w:rPr>
                <w:rFonts w:ascii="TH SarabunPSK" w:hAnsi="TH SarabunPSK" w:cs="TH SarabunPSK"/>
                <w:b/>
                <w:bCs/>
                <w:sz w:val="32"/>
                <w:szCs w:val="32"/>
                <w:cs/>
                <w:lang w:bidi="th-TH"/>
              </w:rPr>
              <w:t>)</w:t>
            </w:r>
          </w:p>
        </w:tc>
        <w:tc>
          <w:tcPr>
            <w:tcW w:w="1481"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 xml:space="preserve">Knowledge </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K</w:t>
            </w:r>
            <w:r w:rsidRPr="00853084">
              <w:rPr>
                <w:rFonts w:ascii="TH SarabunPSK" w:hAnsi="TH SarabunPSK" w:cs="TH SarabunPSK"/>
                <w:b/>
                <w:bCs/>
                <w:sz w:val="32"/>
                <w:szCs w:val="32"/>
                <w:cs/>
                <w:lang w:bidi="th-TH"/>
              </w:rPr>
              <w:t>) (</w:t>
            </w:r>
            <w:r w:rsidRPr="00853084">
              <w:rPr>
                <w:rFonts w:ascii="TH SarabunPSK" w:hAnsi="TH SarabunPSK" w:cs="TH SarabunPSK"/>
                <w:b/>
                <w:bCs/>
                <w:sz w:val="32"/>
                <w:szCs w:val="32"/>
                <w:lang w:bidi="th-TH"/>
              </w:rPr>
              <w:t>Cognitive</w:t>
            </w:r>
            <w:r w:rsidRPr="00853084">
              <w:rPr>
                <w:rFonts w:ascii="TH SarabunPSK" w:hAnsi="TH SarabunPSK" w:cs="TH SarabunPSK"/>
                <w:b/>
                <w:bCs/>
                <w:sz w:val="32"/>
                <w:szCs w:val="32"/>
                <w:cs/>
                <w:lang w:bidi="th-TH"/>
              </w:rPr>
              <w:t>)</w:t>
            </w:r>
          </w:p>
        </w:tc>
        <w:tc>
          <w:tcPr>
            <w:tcW w:w="1714"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 xml:space="preserve">Skill </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S</w:t>
            </w:r>
            <w:r w:rsidRPr="00853084">
              <w:rPr>
                <w:rFonts w:ascii="TH SarabunPSK" w:hAnsi="TH SarabunPSK" w:cs="TH SarabunPSK"/>
                <w:b/>
                <w:bCs/>
                <w:sz w:val="32"/>
                <w:szCs w:val="32"/>
                <w:cs/>
                <w:lang w:bidi="th-TH"/>
              </w:rPr>
              <w:t>)</w:t>
            </w:r>
          </w:p>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Psychomotor</w:t>
            </w:r>
            <w:r w:rsidRPr="00853084">
              <w:rPr>
                <w:rFonts w:ascii="TH SarabunPSK" w:hAnsi="TH SarabunPSK" w:cs="TH SarabunPSK"/>
                <w:b/>
                <w:bCs/>
                <w:sz w:val="32"/>
                <w:szCs w:val="32"/>
                <w:cs/>
                <w:lang w:bidi="th-TH"/>
              </w:rPr>
              <w:t>)</w:t>
            </w:r>
          </w:p>
        </w:tc>
        <w:tc>
          <w:tcPr>
            <w:tcW w:w="1479"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 xml:space="preserve">Attitude </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w:t>
            </w:r>
            <w:r w:rsidRPr="00853084">
              <w:rPr>
                <w:rFonts w:ascii="TH SarabunPSK" w:hAnsi="TH SarabunPSK" w:cs="TH SarabunPSK"/>
                <w:b/>
                <w:bCs/>
                <w:sz w:val="32"/>
                <w:szCs w:val="32"/>
                <w:cs/>
                <w:lang w:bidi="th-TH"/>
              </w:rPr>
              <w:t>)</w:t>
            </w:r>
          </w:p>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Affective</w:t>
            </w:r>
            <w:r w:rsidRPr="00853084">
              <w:rPr>
                <w:rFonts w:ascii="TH SarabunPSK" w:hAnsi="TH SarabunPSK" w:cs="TH SarabunPSK"/>
                <w:b/>
                <w:bCs/>
                <w:sz w:val="32"/>
                <w:szCs w:val="32"/>
                <w:cs/>
                <w:lang w:bidi="th-TH"/>
              </w:rPr>
              <w:t>)</w:t>
            </w:r>
          </w:p>
        </w:tc>
      </w:tr>
      <w:tr w:rsidR="00B16011" w:rsidRPr="00853084" w:rsidTr="00531D04">
        <w:tc>
          <w:tcPr>
            <w:tcW w:w="4920" w:type="dxa"/>
          </w:tcPr>
          <w:p w:rsidR="00B16011" w:rsidRPr="00853084" w:rsidRDefault="00531D04" w:rsidP="00B16011">
            <w:pPr>
              <w:jc w:val="center"/>
              <w:rPr>
                <w:rFonts w:ascii="TH SarabunPSK" w:hAnsi="TH SarabunPSK" w:cs="TH SarabunPSK"/>
                <w:sz w:val="32"/>
                <w:szCs w:val="32"/>
                <w:cs/>
                <w:lang w:bidi="th-TH"/>
              </w:rPr>
            </w:pPr>
            <w:r w:rsidRPr="00853084">
              <w:rPr>
                <w:rFonts w:ascii="TH SarabunPSK" w:hAnsi="TH SarabunPSK" w:cs="TH SarabunPSK"/>
                <w:sz w:val="32"/>
                <w:szCs w:val="32"/>
                <w:lang w:bidi="th-TH"/>
              </w:rPr>
              <w:t>PHA</w:t>
            </w:r>
            <w:r w:rsidR="00B16011" w:rsidRPr="00853084">
              <w:rPr>
                <w:rFonts w:ascii="TH SarabunPSK" w:hAnsi="TH SarabunPSK" w:cs="TH SarabunPSK"/>
                <w:sz w:val="32"/>
                <w:szCs w:val="32"/>
                <w:lang w:bidi="th-TH"/>
              </w:rPr>
              <w:t xml:space="preserve"> 524 </w:t>
            </w:r>
            <w:r w:rsidRPr="00853084">
              <w:rPr>
                <w:rFonts w:ascii="TH SarabunPSK" w:hAnsi="TH SarabunPSK" w:cs="TH SarabunPSK"/>
                <w:sz w:val="32"/>
                <w:szCs w:val="32"/>
                <w:cs/>
                <w:lang w:bidi="th-TH"/>
              </w:rPr>
              <w:t>กระบวนการปฏิบัติทางเภสัชกรรม</w:t>
            </w:r>
          </w:p>
        </w:tc>
        <w:tc>
          <w:tcPr>
            <w:tcW w:w="1464"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cs/>
                <w:lang w:bidi="th-TH"/>
              </w:rPr>
              <w:t>-</w:t>
            </w:r>
          </w:p>
        </w:tc>
        <w:tc>
          <w:tcPr>
            <w:tcW w:w="1481"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K3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1</w:t>
            </w:r>
          </w:p>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K3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7</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1</w:t>
            </w:r>
          </w:p>
        </w:tc>
        <w:tc>
          <w:tcPr>
            <w:tcW w:w="1714"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cs/>
                <w:lang w:bidi="th-TH"/>
              </w:rPr>
              <w:t>-</w:t>
            </w:r>
          </w:p>
        </w:tc>
        <w:tc>
          <w:tcPr>
            <w:tcW w:w="1479" w:type="dxa"/>
          </w:tcPr>
          <w:p w:rsidR="00B16011" w:rsidRPr="00853084" w:rsidRDefault="00531D04"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A5</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1</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7</w:t>
            </w:r>
          </w:p>
        </w:tc>
      </w:tr>
    </w:tbl>
    <w:p w:rsidR="00B16011" w:rsidRPr="00853084" w:rsidRDefault="00B16011" w:rsidP="00B16011">
      <w:pPr>
        <w:ind w:hanging="993"/>
        <w:rPr>
          <w:rFonts w:ascii="TH SarabunPSK" w:hAnsi="TH SarabunPSK" w:cs="TH SarabunPSK"/>
          <w:b/>
          <w:bCs/>
          <w:sz w:val="32"/>
          <w:szCs w:val="32"/>
          <w:lang w:bidi="th-TH"/>
        </w:rPr>
      </w:pPr>
    </w:p>
    <w:p w:rsidR="00B16011" w:rsidRPr="00853084" w:rsidRDefault="00B16011" w:rsidP="00B16011">
      <w:pPr>
        <w:rPr>
          <w:rFonts w:ascii="TH SarabunPSK" w:hAnsi="TH SarabunPSK" w:cs="TH SarabunPSK"/>
          <w:b/>
          <w:bCs/>
          <w:sz w:val="32"/>
          <w:szCs w:val="32"/>
          <w:lang w:bidi="th-TH"/>
        </w:rPr>
      </w:pPr>
      <w:r w:rsidRPr="00853084">
        <w:rPr>
          <w:rFonts w:ascii="TH SarabunPSK" w:hAnsi="TH SarabunPSK" w:cs="TH SarabunPSK"/>
          <w:b/>
          <w:bCs/>
          <w:sz w:val="32"/>
          <w:szCs w:val="32"/>
          <w:lang w:bidi="th-TH"/>
        </w:rPr>
        <w:t>1</w:t>
      </w:r>
      <w:r w:rsidRPr="00853084">
        <w:rPr>
          <w:rFonts w:ascii="TH SarabunPSK" w:hAnsi="TH SarabunPSK" w:cs="TH SarabunPSK"/>
          <w:b/>
          <w:bCs/>
          <w:sz w:val="32"/>
          <w:szCs w:val="32"/>
          <w:cs/>
          <w:lang w:bidi="th-TH"/>
        </w:rPr>
        <w:t>. ผลลัพธ์การเรียนรู้ระดับรายวิชา (</w:t>
      </w:r>
      <w:r w:rsidRPr="00853084">
        <w:rPr>
          <w:rFonts w:ascii="TH SarabunPSK" w:hAnsi="TH SarabunPSK" w:cs="TH SarabunPSK"/>
          <w:b/>
          <w:bCs/>
          <w:sz w:val="32"/>
          <w:szCs w:val="32"/>
          <w:lang w:bidi="th-TH"/>
        </w:rPr>
        <w:t>Course learning outcomes</w:t>
      </w:r>
      <w:r w:rsidRPr="00853084">
        <w:rPr>
          <w:rFonts w:ascii="TH SarabunPSK" w:hAnsi="TH SarabunPSK" w:cs="TH SarabunPSK"/>
          <w:b/>
          <w:bCs/>
          <w:sz w:val="32"/>
          <w:szCs w:val="32"/>
          <w:cs/>
          <w:lang w:bidi="th-TH"/>
        </w:rPr>
        <w:t xml:space="preserve">: </w:t>
      </w:r>
      <w:r w:rsidRPr="00853084">
        <w:rPr>
          <w:rFonts w:ascii="TH SarabunPSK" w:hAnsi="TH SarabunPSK" w:cs="TH SarabunPSK"/>
          <w:b/>
          <w:bCs/>
          <w:sz w:val="32"/>
          <w:szCs w:val="32"/>
          <w:lang w:bidi="th-TH"/>
        </w:rPr>
        <w:t>CLOs</w:t>
      </w:r>
      <w:r w:rsidRPr="00853084">
        <w:rPr>
          <w:rFonts w:ascii="TH SarabunPSK" w:hAnsi="TH SarabunPSK" w:cs="TH SarabunPSK"/>
          <w:b/>
          <w:bCs/>
          <w:sz w:val="32"/>
          <w:szCs w:val="32"/>
          <w:cs/>
          <w:lang w:bidi="th-TH"/>
        </w:rPr>
        <w:t>)</w:t>
      </w:r>
    </w:p>
    <w:p w:rsidR="00B16011" w:rsidRPr="00853084" w:rsidRDefault="00B16011" w:rsidP="00B16011">
      <w:pPr>
        <w:ind w:left="284"/>
        <w:rPr>
          <w:rFonts w:ascii="TH SarabunPSK" w:hAnsi="TH SarabunPSK" w:cs="TH SarabunPSK"/>
          <w:b/>
          <w:bCs/>
          <w:sz w:val="32"/>
          <w:szCs w:val="32"/>
          <w:lang w:bidi="th-TH"/>
        </w:rPr>
      </w:pPr>
      <w:r w:rsidRPr="00853084">
        <w:rPr>
          <w:rFonts w:ascii="TH SarabunPSK" w:hAnsi="TH SarabunPSK" w:cs="TH SarabunPSK"/>
          <w:sz w:val="32"/>
          <w:szCs w:val="32"/>
          <w:cs/>
          <w:lang w:bidi="th-TH"/>
        </w:rPr>
        <w:t>เมื่อสิ้นสุดการเรียนการสอนแล้ว นักศึกษาที่สำเร็จการศึกษาในรายวิชาแล้วสามารถ</w:t>
      </w:r>
    </w:p>
    <w:p w:rsidR="00A80672" w:rsidRPr="00A80672" w:rsidRDefault="00853084" w:rsidP="00A80672">
      <w:pPr>
        <w:ind w:left="284"/>
        <w:rPr>
          <w:rFonts w:ascii="TH SarabunPSK" w:hAnsi="TH SarabunPSK" w:cs="TH SarabunPSK"/>
          <w:sz w:val="32"/>
          <w:szCs w:val="32"/>
          <w:lang w:bidi="th-TH"/>
        </w:rPr>
      </w:pPr>
      <w:r>
        <w:rPr>
          <w:rFonts w:ascii="TH SarabunPSK" w:hAnsi="TH SarabunPSK" w:cs="TH SarabunPSK"/>
          <w:sz w:val="32"/>
          <w:szCs w:val="32"/>
          <w:lang w:bidi="th-TH"/>
        </w:rPr>
        <w:t>PHA</w:t>
      </w:r>
      <w:r w:rsidR="00A80672" w:rsidRPr="00A80672">
        <w:rPr>
          <w:rFonts w:ascii="TH SarabunPSK" w:hAnsi="TH SarabunPSK" w:cs="TH SarabunPSK"/>
          <w:sz w:val="32"/>
          <w:szCs w:val="32"/>
          <w:lang w:bidi="th-TH"/>
        </w:rPr>
        <w:t>524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CLO1</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PLO3</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7</w:t>
      </w:r>
      <w:r w:rsidR="00A80672" w:rsidRPr="00A80672">
        <w:rPr>
          <w:rFonts w:ascii="TH SarabunPSK" w:hAnsi="TH SarabunPSK" w:cs="TH SarabunPSK"/>
          <w:sz w:val="32"/>
          <w:szCs w:val="32"/>
          <w:cs/>
          <w:lang w:bidi="th-TH"/>
        </w:rPr>
        <w:t xml:space="preserve"> อธิบายแนวทางการออกแบบโรงงานและการวางผังโรงงานได้</w:t>
      </w:r>
    </w:p>
    <w:p w:rsidR="00A80672" w:rsidRPr="00A80672" w:rsidRDefault="00853084" w:rsidP="00A80672">
      <w:pPr>
        <w:ind w:left="284"/>
        <w:rPr>
          <w:rFonts w:ascii="TH SarabunPSK" w:hAnsi="TH SarabunPSK" w:cs="TH SarabunPSK"/>
          <w:sz w:val="32"/>
          <w:szCs w:val="32"/>
          <w:lang w:bidi="th-TH"/>
        </w:rPr>
      </w:pPr>
      <w:r>
        <w:rPr>
          <w:rFonts w:ascii="TH SarabunPSK" w:hAnsi="TH SarabunPSK" w:cs="TH SarabunPSK"/>
          <w:sz w:val="32"/>
          <w:szCs w:val="32"/>
          <w:lang w:bidi="th-TH"/>
        </w:rPr>
        <w:t>PHA</w:t>
      </w:r>
      <w:r w:rsidR="00A80672" w:rsidRPr="00A80672">
        <w:rPr>
          <w:rFonts w:ascii="TH SarabunPSK" w:hAnsi="TH SarabunPSK" w:cs="TH SarabunPSK"/>
          <w:sz w:val="32"/>
          <w:szCs w:val="32"/>
          <w:lang w:bidi="th-TH"/>
        </w:rPr>
        <w:t>524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CLO2</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PLO3</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7</w:t>
      </w:r>
      <w:r w:rsidR="00A80672" w:rsidRPr="00A80672">
        <w:rPr>
          <w:rFonts w:ascii="TH SarabunPSK" w:hAnsi="TH SarabunPSK" w:cs="TH SarabunPSK"/>
          <w:sz w:val="32"/>
          <w:szCs w:val="32"/>
          <w:cs/>
          <w:lang w:bidi="th-TH"/>
        </w:rPr>
        <w:t xml:space="preserve"> อธิบายลักษณะของระบบสาธารณูปโภคและการกำจัดของเสียในโรงงาน</w:t>
      </w:r>
    </w:p>
    <w:p w:rsidR="00A80672" w:rsidRPr="00A80672" w:rsidRDefault="00853084" w:rsidP="00A80672">
      <w:pPr>
        <w:ind w:left="284"/>
        <w:rPr>
          <w:rFonts w:ascii="TH SarabunPSK" w:hAnsi="TH SarabunPSK" w:cs="TH SarabunPSK"/>
          <w:sz w:val="32"/>
          <w:szCs w:val="32"/>
          <w:lang w:bidi="th-TH"/>
        </w:rPr>
      </w:pPr>
      <w:r>
        <w:rPr>
          <w:rFonts w:ascii="TH SarabunPSK" w:hAnsi="TH SarabunPSK" w:cs="TH SarabunPSK"/>
          <w:sz w:val="32"/>
          <w:szCs w:val="32"/>
          <w:lang w:bidi="th-TH"/>
        </w:rPr>
        <w:t>PHA</w:t>
      </w:r>
      <w:r w:rsidR="00A80672" w:rsidRPr="00A80672">
        <w:rPr>
          <w:rFonts w:ascii="TH SarabunPSK" w:hAnsi="TH SarabunPSK" w:cs="TH SarabunPSK"/>
          <w:sz w:val="32"/>
          <w:szCs w:val="32"/>
          <w:lang w:bidi="th-TH"/>
        </w:rPr>
        <w:t>524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CLO3</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PLO3</w:t>
      </w:r>
      <w:r w:rsidR="00A80672" w:rsidRPr="00A80672">
        <w:rPr>
          <w:rFonts w:ascii="TH SarabunPSK" w:hAnsi="TH SarabunPSK" w:cs="TH SarabunPSK"/>
          <w:sz w:val="32"/>
          <w:szCs w:val="32"/>
          <w:cs/>
          <w:lang w:bidi="th-TH"/>
        </w:rPr>
        <w:t>.</w:t>
      </w:r>
      <w:r w:rsidRPr="00853084">
        <w:rPr>
          <w:rFonts w:ascii="TH SarabunPSK" w:hAnsi="TH SarabunPSK" w:cs="TH SarabunPSK"/>
          <w:sz w:val="32"/>
          <w:szCs w:val="32"/>
          <w:lang w:bidi="th-TH"/>
        </w:rPr>
        <w:t>6</w:t>
      </w:r>
      <w:r w:rsidR="00A80672" w:rsidRPr="00A80672">
        <w:rPr>
          <w:rFonts w:ascii="TH SarabunPSK" w:hAnsi="TH SarabunPSK" w:cs="TH SarabunPSK"/>
          <w:sz w:val="32"/>
          <w:szCs w:val="32"/>
          <w:cs/>
          <w:lang w:bidi="th-TH"/>
        </w:rPr>
        <w:t xml:space="preserve"> อธิบายแนวคิด หลักการ และแนวทางของ </w:t>
      </w:r>
      <w:r w:rsidR="00A80672" w:rsidRPr="00A80672">
        <w:rPr>
          <w:rFonts w:ascii="TH SarabunPSK" w:hAnsi="TH SarabunPSK" w:cs="TH SarabunPSK"/>
          <w:sz w:val="32"/>
          <w:szCs w:val="32"/>
        </w:rPr>
        <w:t>GMP</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rPr>
        <w:t>PICS, GDP, ICH, ISO</w:t>
      </w:r>
      <w:r w:rsidR="00A80672" w:rsidRPr="00A80672">
        <w:rPr>
          <w:rFonts w:ascii="TH SarabunPSK" w:hAnsi="TH SarabunPSK" w:cs="TH SarabunPSK"/>
          <w:sz w:val="32"/>
          <w:szCs w:val="32"/>
          <w:cs/>
          <w:lang w:bidi="th-TH"/>
        </w:rPr>
        <w:t xml:space="preserve"> และระบบคุณภาพมาตรฐานสากลอื่นที่เกี่ยวข้องกับอุตสาหกรรมยา</w:t>
      </w:r>
    </w:p>
    <w:p w:rsidR="00A80672" w:rsidRPr="00A80672" w:rsidRDefault="00853084" w:rsidP="00A80672">
      <w:pPr>
        <w:ind w:left="284"/>
        <w:rPr>
          <w:rFonts w:ascii="TH SarabunPSK" w:hAnsi="TH SarabunPSK" w:cs="TH SarabunPSK"/>
          <w:sz w:val="32"/>
          <w:szCs w:val="32"/>
          <w:lang w:bidi="th-TH"/>
        </w:rPr>
      </w:pPr>
      <w:r>
        <w:rPr>
          <w:rFonts w:ascii="TH SarabunPSK" w:hAnsi="TH SarabunPSK" w:cs="TH SarabunPSK"/>
          <w:sz w:val="32"/>
          <w:szCs w:val="32"/>
          <w:lang w:bidi="th-TH"/>
        </w:rPr>
        <w:t>PHA</w:t>
      </w:r>
      <w:r w:rsidR="00A80672" w:rsidRPr="00A80672">
        <w:rPr>
          <w:rFonts w:ascii="TH SarabunPSK" w:hAnsi="TH SarabunPSK" w:cs="TH SarabunPSK"/>
          <w:sz w:val="32"/>
          <w:szCs w:val="32"/>
          <w:lang w:bidi="th-TH"/>
        </w:rPr>
        <w:t>524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CLO4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PLO3</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6</w:t>
      </w:r>
      <w:r w:rsidR="00A80672" w:rsidRPr="00A80672">
        <w:rPr>
          <w:rFonts w:ascii="TH SarabunPSK" w:hAnsi="TH SarabunPSK" w:cs="TH SarabunPSK"/>
          <w:sz w:val="32"/>
          <w:szCs w:val="32"/>
          <w:cs/>
          <w:lang w:bidi="th-TH"/>
        </w:rPr>
        <w:t xml:space="preserve"> อธิบายหลักการและแนวปฏิบัติเกี่ยวกับการตรวจรับรอง การตรวจสอบความถูกต้อง และการสอบเทียบ ในกระบวนการต่าง ๆ ที่เกี่ยวข้องกับการผลิตยาได้</w:t>
      </w:r>
    </w:p>
    <w:p w:rsidR="00A80672" w:rsidRPr="00A80672" w:rsidRDefault="00853084" w:rsidP="00A80672">
      <w:pPr>
        <w:ind w:left="284"/>
        <w:rPr>
          <w:rFonts w:ascii="TH SarabunPSK" w:hAnsi="TH SarabunPSK" w:cs="TH SarabunPSK"/>
          <w:sz w:val="32"/>
          <w:szCs w:val="32"/>
          <w:cs/>
          <w:lang w:bidi="th-TH"/>
        </w:rPr>
      </w:pPr>
      <w:r>
        <w:rPr>
          <w:rFonts w:ascii="TH SarabunPSK" w:hAnsi="TH SarabunPSK" w:cs="TH SarabunPSK"/>
          <w:sz w:val="32"/>
          <w:szCs w:val="32"/>
          <w:lang w:bidi="th-TH"/>
        </w:rPr>
        <w:t>PHA</w:t>
      </w:r>
      <w:r w:rsidR="00A80672" w:rsidRPr="00A80672">
        <w:rPr>
          <w:rFonts w:ascii="TH SarabunPSK" w:hAnsi="TH SarabunPSK" w:cs="TH SarabunPSK"/>
          <w:sz w:val="32"/>
          <w:szCs w:val="32"/>
          <w:lang w:bidi="th-TH"/>
        </w:rPr>
        <w:t>524</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CLO</w:t>
      </w:r>
      <w:r w:rsidRPr="00853084">
        <w:rPr>
          <w:rFonts w:ascii="TH SarabunPSK" w:hAnsi="TH SarabunPSK" w:cs="TH SarabunPSK"/>
          <w:sz w:val="32"/>
          <w:szCs w:val="32"/>
          <w:lang w:bidi="th-TH"/>
        </w:rPr>
        <w:t>5</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PLO5</w:t>
      </w:r>
      <w:r w:rsidR="00A80672" w:rsidRPr="00A80672">
        <w:rPr>
          <w:rFonts w:ascii="TH SarabunPSK" w:hAnsi="TH SarabunPSK" w:cs="TH SarabunPSK"/>
          <w:sz w:val="32"/>
          <w:szCs w:val="32"/>
          <w:cs/>
          <w:lang w:bidi="th-TH"/>
        </w:rPr>
        <w:t>.</w:t>
      </w:r>
      <w:r w:rsidR="00A80672" w:rsidRPr="00A80672">
        <w:rPr>
          <w:rFonts w:ascii="TH SarabunPSK" w:hAnsi="TH SarabunPSK" w:cs="TH SarabunPSK"/>
          <w:sz w:val="32"/>
          <w:szCs w:val="32"/>
          <w:lang w:bidi="th-TH"/>
        </w:rPr>
        <w:t>1</w:t>
      </w:r>
      <w:r w:rsidR="00A80672" w:rsidRPr="00A80672">
        <w:rPr>
          <w:rFonts w:ascii="TH SarabunPSK" w:hAnsi="TH SarabunPSK" w:cs="TH SarabunPSK"/>
          <w:sz w:val="32"/>
          <w:szCs w:val="32"/>
          <w:cs/>
          <w:lang w:bidi="th-TH"/>
        </w:rPr>
        <w:t xml:space="preserve"> ตั้งใจ กระตือรือร้นและมีความรับผิดชอบต่องานที่ได้รับมอบหมายในชั้นเรียน</w:t>
      </w:r>
    </w:p>
    <w:p w:rsidR="00B16011" w:rsidRPr="00853084" w:rsidRDefault="00B16011" w:rsidP="00B16011">
      <w:pPr>
        <w:ind w:firstLine="284"/>
        <w:rPr>
          <w:rFonts w:ascii="TH SarabunPSK" w:hAnsi="TH SarabunPSK" w:cs="TH SarabunPSK"/>
          <w:sz w:val="32"/>
          <w:szCs w:val="32"/>
          <w:lang w:bidi="th-TH"/>
        </w:rPr>
      </w:pPr>
    </w:p>
    <w:p w:rsidR="00B16011" w:rsidRPr="00853084" w:rsidRDefault="00B16011" w:rsidP="00B16011">
      <w:pPr>
        <w:rPr>
          <w:rFonts w:ascii="TH SarabunPSK" w:hAnsi="TH SarabunPSK" w:cs="TH SarabunPSK"/>
          <w:b/>
          <w:bCs/>
          <w:sz w:val="32"/>
          <w:szCs w:val="32"/>
          <w:lang w:bidi="th-TH"/>
        </w:rPr>
      </w:pPr>
      <w:r w:rsidRPr="00853084">
        <w:rPr>
          <w:rFonts w:ascii="TH SarabunPSK" w:hAnsi="TH SarabunPSK" w:cs="TH SarabunPSK"/>
          <w:b/>
          <w:bCs/>
          <w:sz w:val="32"/>
          <w:szCs w:val="32"/>
          <w:lang w:bidi="th-TH"/>
        </w:rPr>
        <w:t>2</w:t>
      </w:r>
      <w:r w:rsidRPr="00853084">
        <w:rPr>
          <w:rFonts w:ascii="TH SarabunPSK" w:hAnsi="TH SarabunPSK" w:cs="TH SarabunPSK"/>
          <w:b/>
          <w:bCs/>
          <w:sz w:val="32"/>
          <w:szCs w:val="32"/>
          <w:cs/>
          <w:lang w:bidi="th-TH"/>
        </w:rPr>
        <w:t xml:space="preserve">. วิธีการสอน เพื่อพัฒนาความรู้หรือทักษะในข้อ </w:t>
      </w:r>
      <w:r w:rsidRPr="00853084">
        <w:rPr>
          <w:rFonts w:ascii="TH SarabunPSK" w:hAnsi="TH SarabunPSK" w:cs="TH SarabunPSK"/>
          <w:b/>
          <w:bCs/>
          <w:sz w:val="32"/>
          <w:szCs w:val="32"/>
          <w:lang w:bidi="th-TH"/>
        </w:rPr>
        <w:t xml:space="preserve">1 </w:t>
      </w:r>
      <w:r w:rsidRPr="00853084">
        <w:rPr>
          <w:rFonts w:ascii="TH SarabunPSK" w:hAnsi="TH SarabunPSK" w:cs="TH SarabunPSK"/>
          <w:b/>
          <w:bCs/>
          <w:sz w:val="32"/>
          <w:szCs w:val="32"/>
          <w:cs/>
          <w:lang w:bidi="th-TH"/>
        </w:rPr>
        <w:t>และการประเมินผลลัพธ์การเรียนรู้ของรายวิชา</w:t>
      </w:r>
    </w:p>
    <w:tbl>
      <w:tblPr>
        <w:tblStyle w:val="TableGrid"/>
        <w:tblW w:w="9215" w:type="dxa"/>
        <w:tblInd w:w="-289" w:type="dxa"/>
        <w:tblLook w:val="04A0" w:firstRow="1" w:lastRow="0" w:firstColumn="1" w:lastColumn="0" w:noHBand="0" w:noVBand="1"/>
      </w:tblPr>
      <w:tblGrid>
        <w:gridCol w:w="1985"/>
        <w:gridCol w:w="1276"/>
        <w:gridCol w:w="3331"/>
        <w:gridCol w:w="2623"/>
      </w:tblGrid>
      <w:tr w:rsidR="00B16011" w:rsidRPr="00853084" w:rsidTr="00B16011">
        <w:trPr>
          <w:tblHeader/>
        </w:trPr>
        <w:tc>
          <w:tcPr>
            <w:tcW w:w="1985"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ผลลัพธ์การเรียนรู้ระดับรายวิชา (</w:t>
            </w:r>
            <w:r w:rsidRPr="00853084">
              <w:rPr>
                <w:rFonts w:ascii="TH SarabunPSK" w:hAnsi="TH SarabunPSK" w:cs="TH SarabunPSK"/>
                <w:b/>
                <w:bCs/>
                <w:sz w:val="32"/>
                <w:szCs w:val="32"/>
              </w:rPr>
              <w:t>CLOs</w:t>
            </w:r>
            <w:r w:rsidRPr="00853084">
              <w:rPr>
                <w:rFonts w:ascii="TH SarabunPSK" w:hAnsi="TH SarabunPSK" w:cs="TH SarabunPSK"/>
                <w:b/>
                <w:bCs/>
                <w:sz w:val="32"/>
                <w:szCs w:val="32"/>
                <w:cs/>
                <w:lang w:bidi="th-TH"/>
              </w:rPr>
              <w:t>)</w:t>
            </w:r>
          </w:p>
        </w:tc>
        <w:tc>
          <w:tcPr>
            <w:tcW w:w="1276"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 xml:space="preserve">G </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K </w:t>
            </w:r>
            <w:r w:rsidRPr="00853084">
              <w:rPr>
                <w:rFonts w:ascii="TH SarabunPSK" w:hAnsi="TH SarabunPSK" w:cs="TH SarabunPSK"/>
                <w:b/>
                <w:bCs/>
                <w:sz w:val="32"/>
                <w:szCs w:val="32"/>
                <w:cs/>
                <w:lang w:bidi="th-TH"/>
              </w:rPr>
              <w:t xml:space="preserve">/ </w:t>
            </w:r>
            <w:r w:rsidRPr="00853084">
              <w:rPr>
                <w:rFonts w:ascii="TH SarabunPSK" w:hAnsi="TH SarabunPSK" w:cs="TH SarabunPSK"/>
                <w:b/>
                <w:bCs/>
                <w:sz w:val="32"/>
                <w:szCs w:val="32"/>
                <w:lang w:bidi="th-TH"/>
              </w:rPr>
              <w:t xml:space="preserve">S </w:t>
            </w:r>
            <w:r w:rsidRPr="00853084">
              <w:rPr>
                <w:rFonts w:ascii="TH SarabunPSK" w:hAnsi="TH SarabunPSK" w:cs="TH SarabunPSK"/>
                <w:b/>
                <w:bCs/>
                <w:sz w:val="32"/>
                <w:szCs w:val="32"/>
                <w:cs/>
                <w:lang w:bidi="th-TH"/>
              </w:rPr>
              <w:t xml:space="preserve">/ </w:t>
            </w:r>
            <w:r w:rsidRPr="00853084">
              <w:rPr>
                <w:rFonts w:ascii="TH SarabunPSK" w:hAnsi="TH SarabunPSK" w:cs="TH SarabunPSK"/>
                <w:b/>
                <w:bCs/>
                <w:sz w:val="32"/>
                <w:szCs w:val="32"/>
                <w:lang w:bidi="th-TH"/>
              </w:rPr>
              <w:t>A</w:t>
            </w:r>
          </w:p>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lang w:bidi="th-TH"/>
              </w:rPr>
              <w:t>Level</w:t>
            </w:r>
          </w:p>
        </w:tc>
        <w:tc>
          <w:tcPr>
            <w:tcW w:w="3331" w:type="dxa"/>
          </w:tcPr>
          <w:p w:rsidR="00B16011" w:rsidRPr="00853084" w:rsidRDefault="00B16011" w:rsidP="00B16011">
            <w:pPr>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กลยุทธ์/วิธีการสอน</w:t>
            </w:r>
          </w:p>
        </w:tc>
        <w:tc>
          <w:tcPr>
            <w:tcW w:w="2623" w:type="dxa"/>
          </w:tcPr>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กลยุทธ์/วิธีการวัดและ</w:t>
            </w:r>
          </w:p>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การประเมินผล</w:t>
            </w:r>
          </w:p>
        </w:tc>
      </w:tr>
      <w:tr w:rsidR="00B16011" w:rsidRPr="00853084" w:rsidTr="00B16011">
        <w:tc>
          <w:tcPr>
            <w:tcW w:w="1985" w:type="dxa"/>
          </w:tcPr>
          <w:p w:rsidR="00B16011" w:rsidRPr="00853084" w:rsidRDefault="00853084" w:rsidP="00B16011">
            <w:pPr>
              <w:jc w:val="center"/>
              <w:rPr>
                <w:rFonts w:ascii="TH SarabunPSK" w:hAnsi="TH SarabunPSK" w:cs="TH SarabunPSK"/>
                <w:sz w:val="32"/>
                <w:szCs w:val="32"/>
                <w:lang w:bidi="th-TH"/>
              </w:rPr>
            </w:pPr>
            <w:r>
              <w:rPr>
                <w:rFonts w:ascii="TH SarabunPSK" w:hAnsi="TH SarabunPSK" w:cs="TH SarabunPSK"/>
                <w:sz w:val="32"/>
                <w:szCs w:val="32"/>
                <w:lang w:bidi="th-TH"/>
              </w:rPr>
              <w:t>PHA</w:t>
            </w:r>
            <w:r w:rsidR="00B16011" w:rsidRPr="00853084">
              <w:rPr>
                <w:rFonts w:ascii="TH SarabunPSK" w:hAnsi="TH SarabunPSK" w:cs="TH SarabunPSK"/>
                <w:sz w:val="32"/>
                <w:szCs w:val="32"/>
                <w:lang w:bidi="th-TH"/>
              </w:rPr>
              <w:t>524</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CLO1</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PLO3</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7</w:t>
            </w:r>
          </w:p>
        </w:tc>
        <w:tc>
          <w:tcPr>
            <w:tcW w:w="1276"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 xml:space="preserve">K level </w:t>
            </w:r>
            <w:r w:rsidR="00531D04" w:rsidRPr="00853084">
              <w:rPr>
                <w:rFonts w:ascii="TH SarabunPSK" w:hAnsi="TH SarabunPSK" w:cs="TH SarabunPSK"/>
                <w:sz w:val="32"/>
                <w:szCs w:val="32"/>
                <w:lang w:bidi="th-TH"/>
              </w:rPr>
              <w:t>1,</w:t>
            </w:r>
            <w:r w:rsidRPr="00853084">
              <w:rPr>
                <w:rFonts w:ascii="TH SarabunPSK" w:hAnsi="TH SarabunPSK" w:cs="TH SarabunPSK"/>
                <w:sz w:val="32"/>
                <w:szCs w:val="32"/>
                <w:lang w:bidi="th-TH"/>
              </w:rPr>
              <w:t>2</w:t>
            </w:r>
          </w:p>
        </w:tc>
        <w:tc>
          <w:tcPr>
            <w:tcW w:w="3331" w:type="dxa"/>
          </w:tcPr>
          <w:p w:rsidR="00B16011" w:rsidRPr="00853084" w:rsidRDefault="00B16011" w:rsidP="00B16011">
            <w:pPr>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tc>
        <w:tc>
          <w:tcPr>
            <w:tcW w:w="2623" w:type="dxa"/>
          </w:tcPr>
          <w:p w:rsidR="00B16011" w:rsidRPr="00853084" w:rsidRDefault="00B16011" w:rsidP="00B16011">
            <w:pPr>
              <w:rPr>
                <w:rFonts w:ascii="TH SarabunPSK" w:hAnsi="TH SarabunPSK" w:cs="TH SarabunPSK"/>
                <w:sz w:val="32"/>
                <w:szCs w:val="32"/>
                <w:cs/>
                <w:lang w:bidi="th-TH"/>
              </w:rPr>
            </w:pPr>
            <w:r w:rsidRPr="00853084">
              <w:rPr>
                <w:rFonts w:ascii="TH SarabunPSK" w:hAnsi="TH SarabunPSK" w:cs="TH SarabunPSK"/>
                <w:sz w:val="32"/>
                <w:szCs w:val="32"/>
                <w:cs/>
                <w:lang w:bidi="th-TH"/>
              </w:rPr>
              <w:t>สอบข้อเขียน</w:t>
            </w:r>
          </w:p>
        </w:tc>
      </w:tr>
      <w:tr w:rsidR="00B16011" w:rsidRPr="00853084" w:rsidTr="00B16011">
        <w:tc>
          <w:tcPr>
            <w:tcW w:w="1985" w:type="dxa"/>
          </w:tcPr>
          <w:p w:rsidR="00B16011" w:rsidRPr="00853084" w:rsidRDefault="00853084" w:rsidP="00B16011">
            <w:pPr>
              <w:jc w:val="center"/>
              <w:rPr>
                <w:rFonts w:ascii="TH SarabunPSK" w:hAnsi="TH SarabunPSK" w:cs="TH SarabunPSK"/>
                <w:sz w:val="32"/>
                <w:szCs w:val="32"/>
                <w:lang w:bidi="th-TH"/>
              </w:rPr>
            </w:pPr>
            <w:r>
              <w:rPr>
                <w:rFonts w:ascii="TH SarabunPSK" w:hAnsi="TH SarabunPSK" w:cs="TH SarabunPSK"/>
                <w:sz w:val="32"/>
                <w:szCs w:val="32"/>
                <w:lang w:bidi="th-TH"/>
              </w:rPr>
              <w:t>PHA</w:t>
            </w:r>
            <w:r w:rsidR="00B16011" w:rsidRPr="00853084">
              <w:rPr>
                <w:rFonts w:ascii="TH SarabunPSK" w:hAnsi="TH SarabunPSK" w:cs="TH SarabunPSK"/>
                <w:sz w:val="32"/>
                <w:szCs w:val="32"/>
                <w:lang w:bidi="th-TH"/>
              </w:rPr>
              <w:t>524</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CLO2</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PLO3</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7</w:t>
            </w:r>
          </w:p>
        </w:tc>
        <w:tc>
          <w:tcPr>
            <w:tcW w:w="1276"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 xml:space="preserve">K level </w:t>
            </w:r>
            <w:r w:rsidR="00531D04" w:rsidRPr="00853084">
              <w:rPr>
                <w:rFonts w:ascii="TH SarabunPSK" w:hAnsi="TH SarabunPSK" w:cs="TH SarabunPSK"/>
                <w:sz w:val="32"/>
                <w:szCs w:val="32"/>
                <w:lang w:bidi="th-TH"/>
              </w:rPr>
              <w:t>1,</w:t>
            </w:r>
            <w:r w:rsidRPr="00853084">
              <w:rPr>
                <w:rFonts w:ascii="TH SarabunPSK" w:hAnsi="TH SarabunPSK" w:cs="TH SarabunPSK"/>
                <w:sz w:val="32"/>
                <w:szCs w:val="32"/>
                <w:lang w:bidi="th-TH"/>
              </w:rPr>
              <w:t>2</w:t>
            </w:r>
          </w:p>
        </w:tc>
        <w:tc>
          <w:tcPr>
            <w:tcW w:w="3331" w:type="dxa"/>
          </w:tcPr>
          <w:p w:rsidR="00B16011" w:rsidRPr="00853084" w:rsidRDefault="00B16011" w:rsidP="00B16011">
            <w:pPr>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tc>
        <w:tc>
          <w:tcPr>
            <w:tcW w:w="2623" w:type="dxa"/>
          </w:tcPr>
          <w:p w:rsidR="00B16011" w:rsidRPr="00853084" w:rsidRDefault="00B16011" w:rsidP="00B16011">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tc>
      </w:tr>
      <w:tr w:rsidR="00B16011" w:rsidRPr="00853084" w:rsidTr="00B16011">
        <w:tc>
          <w:tcPr>
            <w:tcW w:w="1985" w:type="dxa"/>
          </w:tcPr>
          <w:p w:rsidR="00B16011" w:rsidRPr="00853084" w:rsidRDefault="00853084" w:rsidP="00B16011">
            <w:pPr>
              <w:jc w:val="center"/>
              <w:rPr>
                <w:rFonts w:ascii="TH SarabunPSK" w:hAnsi="TH SarabunPSK" w:cs="TH SarabunPSK"/>
                <w:sz w:val="32"/>
                <w:szCs w:val="32"/>
                <w:lang w:bidi="th-TH"/>
              </w:rPr>
            </w:pPr>
            <w:r>
              <w:rPr>
                <w:rFonts w:ascii="TH SarabunPSK" w:hAnsi="TH SarabunPSK" w:cs="TH SarabunPSK"/>
                <w:sz w:val="32"/>
                <w:szCs w:val="32"/>
                <w:lang w:bidi="th-TH"/>
              </w:rPr>
              <w:t>PHA</w:t>
            </w:r>
            <w:r w:rsidR="00B16011" w:rsidRPr="00853084">
              <w:rPr>
                <w:rFonts w:ascii="TH SarabunPSK" w:hAnsi="TH SarabunPSK" w:cs="TH SarabunPSK"/>
                <w:sz w:val="32"/>
                <w:szCs w:val="32"/>
                <w:lang w:bidi="th-TH"/>
              </w:rPr>
              <w:t>524</w:t>
            </w:r>
            <w:r w:rsidR="00B16011" w:rsidRPr="00853084">
              <w:rPr>
                <w:rFonts w:ascii="TH SarabunPSK" w:hAnsi="TH SarabunPSK" w:cs="TH SarabunPSK"/>
                <w:sz w:val="32"/>
                <w:szCs w:val="32"/>
                <w:cs/>
                <w:lang w:bidi="th-TH"/>
              </w:rPr>
              <w:t>-</w:t>
            </w:r>
            <w:r w:rsidR="00351A52" w:rsidRPr="00853084">
              <w:rPr>
                <w:rFonts w:ascii="TH SarabunPSK" w:hAnsi="TH SarabunPSK" w:cs="TH SarabunPSK"/>
                <w:sz w:val="32"/>
                <w:szCs w:val="32"/>
                <w:lang w:bidi="th-TH"/>
              </w:rPr>
              <w:t>CLO3</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PLO3</w:t>
            </w:r>
            <w:r w:rsidR="00B16011" w:rsidRPr="00853084">
              <w:rPr>
                <w:rFonts w:ascii="TH SarabunPSK" w:hAnsi="TH SarabunPSK" w:cs="TH SarabunPSK"/>
                <w:sz w:val="32"/>
                <w:szCs w:val="32"/>
                <w:cs/>
                <w:lang w:bidi="th-TH"/>
              </w:rPr>
              <w:t>.</w:t>
            </w:r>
            <w:r w:rsidR="00B16011" w:rsidRPr="00853084">
              <w:rPr>
                <w:rFonts w:ascii="TH SarabunPSK" w:hAnsi="TH SarabunPSK" w:cs="TH SarabunPSK"/>
                <w:sz w:val="32"/>
                <w:szCs w:val="32"/>
                <w:lang w:bidi="th-TH"/>
              </w:rPr>
              <w:t>6</w:t>
            </w:r>
          </w:p>
        </w:tc>
        <w:tc>
          <w:tcPr>
            <w:tcW w:w="1276" w:type="dxa"/>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lang w:bidi="th-TH"/>
              </w:rPr>
              <w:t xml:space="preserve">K level </w:t>
            </w:r>
            <w:r w:rsidR="00351A52" w:rsidRPr="00853084">
              <w:rPr>
                <w:rFonts w:ascii="TH SarabunPSK" w:hAnsi="TH SarabunPSK" w:cs="TH SarabunPSK"/>
                <w:sz w:val="32"/>
                <w:szCs w:val="32"/>
                <w:lang w:bidi="th-TH"/>
              </w:rPr>
              <w:t>1,</w:t>
            </w:r>
            <w:r w:rsidRPr="00853084">
              <w:rPr>
                <w:rFonts w:ascii="TH SarabunPSK" w:hAnsi="TH SarabunPSK" w:cs="TH SarabunPSK"/>
                <w:sz w:val="32"/>
                <w:szCs w:val="32"/>
                <w:lang w:bidi="th-TH"/>
              </w:rPr>
              <w:t>2</w:t>
            </w:r>
          </w:p>
        </w:tc>
        <w:tc>
          <w:tcPr>
            <w:tcW w:w="3331" w:type="dxa"/>
          </w:tcPr>
          <w:p w:rsidR="00B16011" w:rsidRPr="00853084" w:rsidRDefault="00B16011" w:rsidP="00B16011">
            <w:pPr>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tc>
        <w:tc>
          <w:tcPr>
            <w:tcW w:w="2623" w:type="dxa"/>
          </w:tcPr>
          <w:p w:rsidR="00B16011" w:rsidRPr="00853084" w:rsidRDefault="00B16011" w:rsidP="00B16011">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tc>
      </w:tr>
      <w:tr w:rsidR="00853084" w:rsidRPr="00853084" w:rsidTr="00B16011">
        <w:tc>
          <w:tcPr>
            <w:tcW w:w="1985" w:type="dxa"/>
          </w:tcPr>
          <w:p w:rsidR="00853084" w:rsidRPr="00853084" w:rsidRDefault="00853084" w:rsidP="00853084">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w:t>
            </w:r>
            <w:r>
              <w:rPr>
                <w:rFonts w:ascii="TH SarabunPSK" w:hAnsi="TH SarabunPSK" w:cs="TH SarabunPSK"/>
                <w:sz w:val="32"/>
                <w:szCs w:val="32"/>
                <w:lang w:bidi="th-TH"/>
              </w:rPr>
              <w:t>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w:t>
            </w:r>
          </w:p>
        </w:tc>
        <w:tc>
          <w:tcPr>
            <w:tcW w:w="1276" w:type="dxa"/>
          </w:tcPr>
          <w:p w:rsidR="00853084" w:rsidRPr="00853084" w:rsidRDefault="00853084" w:rsidP="00853084">
            <w:pPr>
              <w:jc w:val="center"/>
              <w:rPr>
                <w:rFonts w:ascii="TH SarabunPSK" w:hAnsi="TH SarabunPSK" w:cs="TH SarabunPSK"/>
                <w:sz w:val="32"/>
                <w:szCs w:val="32"/>
                <w:lang w:bidi="th-TH"/>
              </w:rPr>
            </w:pPr>
            <w:r w:rsidRPr="00853084">
              <w:rPr>
                <w:rFonts w:ascii="TH SarabunPSK" w:hAnsi="TH SarabunPSK" w:cs="TH SarabunPSK"/>
                <w:sz w:val="32"/>
                <w:szCs w:val="32"/>
                <w:lang w:bidi="th-TH"/>
              </w:rPr>
              <w:t>K level 1,2</w:t>
            </w:r>
          </w:p>
        </w:tc>
        <w:tc>
          <w:tcPr>
            <w:tcW w:w="3331" w:type="dxa"/>
          </w:tcPr>
          <w:p w:rsidR="00853084" w:rsidRPr="00853084" w:rsidRDefault="00853084" w:rsidP="00853084">
            <w:pPr>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tc>
        <w:tc>
          <w:tcPr>
            <w:tcW w:w="2623" w:type="dxa"/>
          </w:tcPr>
          <w:p w:rsidR="00853084" w:rsidRPr="00853084" w:rsidRDefault="00853084" w:rsidP="00853084">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tc>
      </w:tr>
      <w:tr w:rsidR="00853084" w:rsidRPr="00853084" w:rsidTr="00B16011">
        <w:tc>
          <w:tcPr>
            <w:tcW w:w="1985" w:type="dxa"/>
          </w:tcPr>
          <w:p w:rsidR="00853084" w:rsidRPr="00853084" w:rsidRDefault="00853084" w:rsidP="00853084">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Pr>
                <w:rFonts w:ascii="TH SarabunPSK" w:hAnsi="TH SarabunPSK" w:cs="TH SarabunPSK"/>
                <w:sz w:val="32"/>
                <w:szCs w:val="32"/>
                <w:lang w:bidi="th-TH"/>
              </w:rPr>
              <w:t>CLO5</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PLO5</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1</w:t>
            </w:r>
          </w:p>
        </w:tc>
        <w:tc>
          <w:tcPr>
            <w:tcW w:w="1276" w:type="dxa"/>
          </w:tcPr>
          <w:p w:rsidR="00853084" w:rsidRPr="00853084" w:rsidRDefault="00853084" w:rsidP="00853084">
            <w:pPr>
              <w:jc w:val="center"/>
              <w:rPr>
                <w:rFonts w:ascii="TH SarabunPSK" w:hAnsi="TH SarabunPSK" w:cs="TH SarabunPSK"/>
                <w:sz w:val="32"/>
                <w:szCs w:val="32"/>
                <w:lang w:bidi="th-TH"/>
              </w:rPr>
            </w:pPr>
            <w:r w:rsidRPr="00853084">
              <w:rPr>
                <w:rFonts w:ascii="TH SarabunPSK" w:hAnsi="TH SarabunPSK" w:cs="TH SarabunPSK"/>
                <w:sz w:val="32"/>
                <w:szCs w:val="32"/>
                <w:lang w:bidi="th-TH"/>
              </w:rPr>
              <w:t>A level 1</w:t>
            </w:r>
          </w:p>
        </w:tc>
        <w:tc>
          <w:tcPr>
            <w:tcW w:w="3331" w:type="dxa"/>
          </w:tcPr>
          <w:p w:rsidR="00853084" w:rsidRPr="00853084" w:rsidRDefault="00853084" w:rsidP="00853084">
            <w:pPr>
              <w:rPr>
                <w:rFonts w:ascii="TH SarabunPSK" w:hAnsi="TH SarabunPSK" w:cs="TH SarabunPSK"/>
                <w:sz w:val="32"/>
                <w:szCs w:val="32"/>
                <w:cs/>
                <w:lang w:bidi="th-TH"/>
              </w:rPr>
            </w:pPr>
            <w:r w:rsidRPr="00853084">
              <w:rPr>
                <w:rFonts w:ascii="TH SarabunPSK" w:hAnsi="TH SarabunPSK" w:cs="TH SarabunPSK"/>
                <w:sz w:val="32"/>
                <w:szCs w:val="32"/>
                <w:cs/>
                <w:lang w:bidi="th-TH"/>
              </w:rPr>
              <w:t>การเช็คชื่อเข้าเรียน</w:t>
            </w:r>
          </w:p>
        </w:tc>
        <w:tc>
          <w:tcPr>
            <w:tcW w:w="2623" w:type="dxa"/>
          </w:tcPr>
          <w:p w:rsidR="00853084" w:rsidRPr="00853084" w:rsidRDefault="00853084" w:rsidP="00853084">
            <w:pPr>
              <w:rPr>
                <w:rFonts w:ascii="TH SarabunPSK" w:hAnsi="TH SarabunPSK" w:cs="TH SarabunPSK"/>
                <w:sz w:val="32"/>
                <w:szCs w:val="32"/>
                <w:cs/>
                <w:lang w:bidi="th-TH"/>
              </w:rPr>
            </w:pPr>
            <w:r w:rsidRPr="00853084">
              <w:rPr>
                <w:rFonts w:ascii="TH SarabunPSK" w:hAnsi="TH SarabunPSK" w:cs="TH SarabunPSK"/>
                <w:sz w:val="32"/>
                <w:szCs w:val="32"/>
                <w:cs/>
                <w:lang w:bidi="th-TH"/>
              </w:rPr>
              <w:t>คะแนนเจตคติ โดยประเมินจากการเข้าชั้นเรียน และการมีส่วนร่วมในชั้นเรียน</w:t>
            </w:r>
          </w:p>
        </w:tc>
      </w:tr>
    </w:tbl>
    <w:p w:rsidR="00B16011" w:rsidRPr="00853084" w:rsidRDefault="00B16011" w:rsidP="00B16011">
      <w:pPr>
        <w:pStyle w:val="Heading9"/>
        <w:spacing w:before="0" w:after="0"/>
        <w:jc w:val="center"/>
        <w:rPr>
          <w:rFonts w:ascii="TH SarabunPSK" w:hAnsi="TH SarabunPSK" w:cs="TH SarabunPSK"/>
          <w:b/>
          <w:bCs/>
          <w:sz w:val="32"/>
          <w:szCs w:val="32"/>
          <w:lang w:bidi="th-TH"/>
        </w:rPr>
      </w:pPr>
    </w:p>
    <w:p w:rsidR="00B16011" w:rsidRPr="00853084" w:rsidRDefault="00B16011" w:rsidP="00B16011">
      <w:pPr>
        <w:pStyle w:val="Heading9"/>
        <w:spacing w:before="0" w:after="0"/>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 xml:space="preserve">หมวดที่ </w:t>
      </w:r>
      <w:r w:rsidRPr="00853084">
        <w:rPr>
          <w:rFonts w:ascii="TH SarabunPSK" w:hAnsi="TH SarabunPSK" w:cs="TH SarabunPSK"/>
          <w:b/>
          <w:bCs/>
          <w:sz w:val="32"/>
          <w:szCs w:val="32"/>
          <w:lang w:val="en-US" w:bidi="th-TH"/>
        </w:rPr>
        <w:t>4</w:t>
      </w:r>
      <w:r w:rsidRPr="00853084">
        <w:rPr>
          <w:rFonts w:ascii="TH SarabunPSK" w:hAnsi="TH SarabunPSK" w:cs="TH SarabunPSK"/>
          <w:b/>
          <w:bCs/>
          <w:sz w:val="32"/>
          <w:szCs w:val="32"/>
          <w:cs/>
          <w:lang w:bidi="th-TH"/>
        </w:rPr>
        <w:t xml:space="preserve">  แผนการสอนและการประเมินผล</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cs/>
          <w:lang w:bidi="th-TH"/>
        </w:rPr>
        <w:t>1.</w:t>
      </w:r>
      <w:r w:rsidRPr="00853084">
        <w:rPr>
          <w:rFonts w:ascii="TH SarabunPSK" w:hAnsi="TH SarabunPSK" w:cs="TH SarabunPSK"/>
          <w:b/>
          <w:bCs/>
          <w:sz w:val="32"/>
          <w:szCs w:val="32"/>
          <w:cs/>
          <w:lang w:bidi="th-TH"/>
        </w:rPr>
        <w:tab/>
        <w:t>แผนการสอน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801"/>
        <w:gridCol w:w="875"/>
        <w:gridCol w:w="1379"/>
        <w:gridCol w:w="847"/>
        <w:gridCol w:w="1128"/>
        <w:gridCol w:w="1845"/>
      </w:tblGrid>
      <w:tr w:rsidR="00B16011" w:rsidRPr="00853084" w:rsidTr="006E56F1">
        <w:trPr>
          <w:tblHeader/>
        </w:trPr>
        <w:tc>
          <w:tcPr>
            <w:tcW w:w="444"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สัปดาห์ที่</w:t>
            </w:r>
          </w:p>
        </w:tc>
        <w:tc>
          <w:tcPr>
            <w:tcW w:w="1438"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หัวข้อ/รายละเอียด</w:t>
            </w:r>
          </w:p>
        </w:tc>
        <w:tc>
          <w:tcPr>
            <w:tcW w:w="449" w:type="pct"/>
            <w:vAlign w:val="center"/>
          </w:tcPr>
          <w:p w:rsidR="00B16011" w:rsidRPr="00853084" w:rsidRDefault="00B16011" w:rsidP="00B16011">
            <w:pPr>
              <w:tabs>
                <w:tab w:val="left" w:pos="360"/>
              </w:tabs>
              <w:jc w:val="center"/>
              <w:rPr>
                <w:rFonts w:ascii="TH SarabunPSK" w:hAnsi="TH SarabunPSK" w:cs="TH SarabunPSK"/>
                <w:b/>
                <w:bCs/>
                <w:sz w:val="32"/>
                <w:szCs w:val="32"/>
                <w:cs/>
                <w:lang w:bidi="th-TH"/>
              </w:rPr>
            </w:pPr>
            <w:r w:rsidRPr="00853084">
              <w:rPr>
                <w:rFonts w:ascii="TH SarabunPSK" w:hAnsi="TH SarabunPSK" w:cs="TH SarabunPSK"/>
                <w:b/>
                <w:bCs/>
                <w:sz w:val="32"/>
                <w:szCs w:val="32"/>
                <w:lang w:bidi="th-TH"/>
              </w:rPr>
              <w:t>CLOs</w:t>
            </w:r>
          </w:p>
        </w:tc>
        <w:tc>
          <w:tcPr>
            <w:tcW w:w="708"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กิจกรรมการเรียนการสอนและสื่อที่ใช้</w:t>
            </w:r>
          </w:p>
        </w:tc>
        <w:tc>
          <w:tcPr>
            <w:tcW w:w="435"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จำนวนชั่วโมง</w:t>
            </w:r>
          </w:p>
        </w:tc>
        <w:tc>
          <w:tcPr>
            <w:tcW w:w="579"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ชั่วโมงสอนนี้เป็นการสอนแบบเชิงรุก (</w:t>
            </w:r>
            <w:r w:rsidRPr="00853084">
              <w:rPr>
                <w:rFonts w:ascii="TH SarabunPSK" w:hAnsi="TH SarabunPSK" w:cs="TH SarabunPSK"/>
                <w:b/>
                <w:bCs/>
                <w:sz w:val="32"/>
                <w:szCs w:val="32"/>
                <w:lang w:bidi="th-TH"/>
              </w:rPr>
              <w:t>active learning</w:t>
            </w:r>
            <w:r w:rsidRPr="00853084">
              <w:rPr>
                <w:rFonts w:ascii="TH SarabunPSK" w:hAnsi="TH SarabunPSK" w:cs="TH SarabunPSK"/>
                <w:b/>
                <w:bCs/>
                <w:sz w:val="32"/>
                <w:szCs w:val="32"/>
                <w:cs/>
                <w:lang w:bidi="th-TH"/>
              </w:rPr>
              <w:t>)</w:t>
            </w:r>
          </w:p>
        </w:tc>
        <w:tc>
          <w:tcPr>
            <w:tcW w:w="947" w:type="pct"/>
            <w:shd w:val="clear" w:color="auto" w:fill="auto"/>
            <w:vAlign w:val="center"/>
          </w:tcPr>
          <w:p w:rsidR="00B16011" w:rsidRPr="00853084" w:rsidRDefault="00B16011" w:rsidP="00B16011">
            <w:pPr>
              <w:tabs>
                <w:tab w:val="left" w:pos="360"/>
              </w:tabs>
              <w:jc w:val="cente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t>ผู้สอน</w:t>
            </w:r>
          </w:p>
        </w:tc>
      </w:tr>
      <w:tr w:rsidR="00B16011" w:rsidRPr="00853084" w:rsidTr="006E56F1">
        <w:tc>
          <w:tcPr>
            <w:tcW w:w="444" w:type="pct"/>
            <w:shd w:val="clear" w:color="auto" w:fill="auto"/>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1</w:t>
            </w:r>
          </w:p>
        </w:tc>
        <w:tc>
          <w:tcPr>
            <w:tcW w:w="1438" w:type="pct"/>
            <w:shd w:val="clear" w:color="auto" w:fill="auto"/>
          </w:tcPr>
          <w:p w:rsidR="00B16011" w:rsidRPr="00853084" w:rsidRDefault="00B16011" w:rsidP="00B16011">
            <w:pPr>
              <w:rPr>
                <w:rFonts w:ascii="TH SarabunPSK" w:hAnsi="TH SarabunPSK" w:cs="TH SarabunPSK"/>
                <w:sz w:val="32"/>
                <w:szCs w:val="32"/>
              </w:rPr>
            </w:pPr>
            <w:r w:rsidRPr="00853084">
              <w:rPr>
                <w:rFonts w:ascii="TH SarabunPSK" w:hAnsi="TH SarabunPSK" w:cs="TH SarabunPSK"/>
                <w:sz w:val="32"/>
                <w:szCs w:val="32"/>
                <w:lang w:bidi="th-TH"/>
              </w:rPr>
              <w:t>Design of pharmaceutical manufacturing plant</w:t>
            </w:r>
          </w:p>
        </w:tc>
        <w:tc>
          <w:tcPr>
            <w:tcW w:w="449" w:type="pct"/>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1</w:t>
            </w:r>
            <w:r w:rsidR="00351A52" w:rsidRPr="00853084">
              <w:rPr>
                <w:rFonts w:ascii="TH SarabunPSK" w:hAnsi="TH SarabunPSK" w:cs="TH SarabunPSK"/>
                <w:sz w:val="32"/>
                <w:szCs w:val="32"/>
                <w:lang w:bidi="th-TH"/>
              </w:rPr>
              <w:t xml:space="preserve">, </w:t>
            </w:r>
            <w:r w:rsidR="00935CFE">
              <w:rPr>
                <w:rFonts w:ascii="TH SarabunPSK" w:hAnsi="TH SarabunPSK" w:cs="TH SarabunPSK"/>
                <w:sz w:val="32"/>
                <w:szCs w:val="32"/>
                <w:lang w:bidi="th-TH"/>
              </w:rPr>
              <w:t>5</w:t>
            </w:r>
          </w:p>
        </w:tc>
        <w:tc>
          <w:tcPr>
            <w:tcW w:w="708" w:type="pct"/>
            <w:shd w:val="clear" w:color="auto" w:fill="auto"/>
          </w:tcPr>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p w:rsidR="00B16011" w:rsidRPr="00853084" w:rsidRDefault="00B16011" w:rsidP="00B16011">
            <w:pPr>
              <w:tabs>
                <w:tab w:val="left" w:pos="360"/>
              </w:tabs>
              <w:rPr>
                <w:rFonts w:ascii="TH SarabunPSK" w:hAnsi="TH SarabunPSK" w:cs="TH SarabunPSK"/>
                <w:sz w:val="32"/>
                <w:szCs w:val="32"/>
                <w:cs/>
                <w:lang w:bidi="th-TH"/>
              </w:rPr>
            </w:pPr>
            <w:r w:rsidRPr="00853084">
              <w:rPr>
                <w:rFonts w:ascii="TH SarabunPSK" w:hAnsi="TH SarabunPSK" w:cs="TH SarabunPSK"/>
                <w:sz w:val="32"/>
                <w:szCs w:val="32"/>
                <w:lang w:bidi="th-TH"/>
              </w:rPr>
              <w:t xml:space="preserve">Slide </w:t>
            </w:r>
            <w:r w:rsidRPr="00853084">
              <w:rPr>
                <w:rFonts w:ascii="TH SarabunPSK" w:hAnsi="TH SarabunPSK" w:cs="TH SarabunPSK"/>
                <w:sz w:val="32"/>
                <w:szCs w:val="32"/>
                <w:cs/>
                <w:lang w:bidi="th-TH"/>
              </w:rPr>
              <w:t>ประกอบการบรรยาย</w:t>
            </w:r>
          </w:p>
        </w:tc>
        <w:tc>
          <w:tcPr>
            <w:tcW w:w="435" w:type="pct"/>
            <w:shd w:val="clear" w:color="auto" w:fill="auto"/>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3</w:t>
            </w:r>
          </w:p>
        </w:tc>
        <w:tc>
          <w:tcPr>
            <w:tcW w:w="579" w:type="pct"/>
            <w:shd w:val="clear" w:color="auto" w:fill="auto"/>
          </w:tcPr>
          <w:p w:rsidR="00B16011" w:rsidRPr="00853084" w:rsidRDefault="00B16011" w:rsidP="00B16011">
            <w:pPr>
              <w:tabs>
                <w:tab w:val="left" w:pos="360"/>
              </w:tabs>
              <w:jc w:val="center"/>
              <w:rPr>
                <w:rFonts w:ascii="TH SarabunPSK" w:hAnsi="TH SarabunPSK" w:cs="TH SarabunPSK"/>
                <w:sz w:val="32"/>
                <w:szCs w:val="32"/>
                <w:cs/>
                <w:lang w:bidi="th-TH"/>
              </w:rPr>
            </w:pPr>
            <w:r w:rsidRPr="00853084">
              <w:rPr>
                <w:rFonts w:ascii="TH SarabunPSK" w:hAnsi="TH SarabunPSK" w:cs="TH SarabunPSK"/>
                <w:sz w:val="32"/>
                <w:szCs w:val="32"/>
                <w:cs/>
                <w:lang w:bidi="th-TH"/>
              </w:rPr>
              <w:t>ใช่</w:t>
            </w:r>
          </w:p>
        </w:tc>
        <w:tc>
          <w:tcPr>
            <w:tcW w:w="947" w:type="pct"/>
            <w:shd w:val="clear" w:color="auto" w:fill="auto"/>
          </w:tcPr>
          <w:p w:rsidR="00B16011" w:rsidRPr="00853084" w:rsidRDefault="00B16011" w:rsidP="00B16011">
            <w:pPr>
              <w:rPr>
                <w:rFonts w:ascii="TH SarabunPSK" w:hAnsi="TH SarabunPSK" w:cs="TH SarabunPSK"/>
                <w:sz w:val="32"/>
                <w:szCs w:val="32"/>
              </w:rPr>
            </w:pPr>
            <w:r w:rsidRPr="00853084">
              <w:rPr>
                <w:rFonts w:ascii="TH SarabunPSK" w:hAnsi="TH SarabunPSK" w:cs="TH SarabunPSK"/>
                <w:sz w:val="32"/>
                <w:szCs w:val="32"/>
                <w:cs/>
                <w:lang w:bidi="th-TH"/>
              </w:rPr>
              <w:t>ภก.วีรยุทธ จิรรัศมิ์</w:t>
            </w:r>
          </w:p>
        </w:tc>
      </w:tr>
      <w:tr w:rsidR="00B16011" w:rsidRPr="00853084" w:rsidTr="006E56F1">
        <w:tc>
          <w:tcPr>
            <w:tcW w:w="444" w:type="pct"/>
            <w:shd w:val="clear" w:color="auto" w:fill="auto"/>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2</w:t>
            </w:r>
          </w:p>
        </w:tc>
        <w:tc>
          <w:tcPr>
            <w:tcW w:w="1438" w:type="pct"/>
            <w:shd w:val="clear" w:color="auto" w:fill="auto"/>
          </w:tcPr>
          <w:p w:rsidR="00B16011" w:rsidRPr="00853084" w:rsidRDefault="00B16011" w:rsidP="00B16011">
            <w:pPr>
              <w:rPr>
                <w:rFonts w:ascii="TH SarabunPSK" w:hAnsi="TH SarabunPSK" w:cs="TH SarabunPSK"/>
                <w:sz w:val="32"/>
                <w:szCs w:val="32"/>
              </w:rPr>
            </w:pPr>
            <w:r w:rsidRPr="00853084">
              <w:rPr>
                <w:rFonts w:ascii="TH SarabunPSK" w:hAnsi="TH SarabunPSK" w:cs="TH SarabunPSK"/>
                <w:sz w:val="32"/>
                <w:szCs w:val="32"/>
                <w:lang w:bidi="th-TH"/>
              </w:rPr>
              <w:t xml:space="preserve">HVAC </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Principal, Maintenance and Qualification</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 air supply system, water supply system, dust collector, passivation</w:t>
            </w:r>
          </w:p>
        </w:tc>
        <w:tc>
          <w:tcPr>
            <w:tcW w:w="449" w:type="pct"/>
          </w:tcPr>
          <w:p w:rsidR="00B16011" w:rsidRPr="00853084" w:rsidRDefault="00B16011" w:rsidP="00B16011">
            <w:pPr>
              <w:tabs>
                <w:tab w:val="left" w:pos="360"/>
              </w:tabs>
              <w:jc w:val="center"/>
              <w:rPr>
                <w:rFonts w:ascii="TH SarabunPSK" w:hAnsi="TH SarabunPSK" w:cs="TH SarabunPSK"/>
                <w:sz w:val="32"/>
                <w:szCs w:val="32"/>
                <w:cs/>
                <w:lang w:bidi="th-TH"/>
              </w:rPr>
            </w:pPr>
            <w:r w:rsidRPr="00853084">
              <w:rPr>
                <w:rFonts w:ascii="TH SarabunPSK" w:hAnsi="TH SarabunPSK" w:cs="TH SarabunPSK"/>
                <w:sz w:val="32"/>
                <w:szCs w:val="32"/>
                <w:lang w:bidi="th-TH"/>
              </w:rPr>
              <w:t>2</w:t>
            </w:r>
            <w:r w:rsidR="00351A52" w:rsidRPr="00853084">
              <w:rPr>
                <w:rFonts w:ascii="TH SarabunPSK" w:hAnsi="TH SarabunPSK" w:cs="TH SarabunPSK"/>
                <w:sz w:val="32"/>
                <w:szCs w:val="32"/>
                <w:lang w:bidi="th-TH"/>
              </w:rPr>
              <w:t xml:space="preserve">, </w:t>
            </w:r>
            <w:r w:rsidR="00935CFE">
              <w:rPr>
                <w:rFonts w:ascii="TH SarabunPSK" w:hAnsi="TH SarabunPSK" w:cs="TH SarabunPSK"/>
                <w:sz w:val="32"/>
                <w:szCs w:val="32"/>
                <w:lang w:bidi="th-TH"/>
              </w:rPr>
              <w:t>5</w:t>
            </w:r>
          </w:p>
        </w:tc>
        <w:tc>
          <w:tcPr>
            <w:tcW w:w="708" w:type="pct"/>
            <w:shd w:val="clear" w:color="auto" w:fill="auto"/>
          </w:tcPr>
          <w:p w:rsidR="00B16011" w:rsidRPr="00853084" w:rsidRDefault="00B16011" w:rsidP="00B16011">
            <w:pPr>
              <w:tabs>
                <w:tab w:val="left" w:pos="360"/>
              </w:tabs>
              <w:rPr>
                <w:rFonts w:ascii="TH SarabunPSK" w:hAnsi="TH SarabunPSK" w:cs="TH SarabunPSK"/>
                <w:sz w:val="32"/>
                <w:szCs w:val="32"/>
              </w:rPr>
            </w:pPr>
            <w:r w:rsidRPr="00853084">
              <w:rPr>
                <w:rFonts w:ascii="TH SarabunPSK" w:hAnsi="TH SarabunPSK" w:cs="TH SarabunPSK"/>
                <w:sz w:val="32"/>
                <w:szCs w:val="32"/>
                <w:cs/>
                <w:lang w:bidi="th-TH"/>
              </w:rPr>
              <w:t>บรรยายและถามตอบในห้องเรียน</w:t>
            </w: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rPr>
              <w:t xml:space="preserve">Slide </w:t>
            </w:r>
            <w:r w:rsidRPr="00853084">
              <w:rPr>
                <w:rFonts w:ascii="TH SarabunPSK" w:hAnsi="TH SarabunPSK" w:cs="TH SarabunPSK"/>
                <w:sz w:val="32"/>
                <w:szCs w:val="32"/>
                <w:cs/>
                <w:lang w:bidi="th-TH"/>
              </w:rPr>
              <w:t>ประกอบการบรรยาย</w:t>
            </w:r>
          </w:p>
        </w:tc>
        <w:tc>
          <w:tcPr>
            <w:tcW w:w="435" w:type="pct"/>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3</w:t>
            </w:r>
          </w:p>
        </w:tc>
        <w:tc>
          <w:tcPr>
            <w:tcW w:w="579" w:type="pct"/>
            <w:shd w:val="clear" w:color="auto" w:fill="auto"/>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ใช่</w:t>
            </w:r>
          </w:p>
        </w:tc>
        <w:tc>
          <w:tcPr>
            <w:tcW w:w="947" w:type="pct"/>
            <w:shd w:val="clear" w:color="auto" w:fill="auto"/>
          </w:tcPr>
          <w:p w:rsidR="00B16011" w:rsidRPr="00853084" w:rsidRDefault="00B16011" w:rsidP="00B16011">
            <w:pPr>
              <w:rPr>
                <w:rFonts w:ascii="TH SarabunPSK" w:hAnsi="TH SarabunPSK" w:cs="TH SarabunPSK"/>
                <w:sz w:val="32"/>
                <w:szCs w:val="32"/>
                <w:cs/>
                <w:lang w:bidi="th-TH"/>
              </w:rPr>
            </w:pPr>
            <w:r w:rsidRPr="00853084">
              <w:rPr>
                <w:rFonts w:ascii="TH SarabunPSK" w:hAnsi="TH SarabunPSK" w:cs="TH SarabunPSK"/>
                <w:sz w:val="32"/>
                <w:szCs w:val="32"/>
                <w:cs/>
                <w:lang w:bidi="th-TH"/>
              </w:rPr>
              <w:t>ภก.วีรยุทธ จิรรัศมิ์</w:t>
            </w:r>
          </w:p>
        </w:tc>
      </w:tr>
      <w:tr w:rsidR="00935CFE" w:rsidRPr="00853084" w:rsidTr="006920E4">
        <w:tc>
          <w:tcPr>
            <w:tcW w:w="444" w:type="pct"/>
            <w:shd w:val="clear" w:color="auto" w:fill="auto"/>
          </w:tcPr>
          <w:p w:rsidR="00935CFE" w:rsidRPr="00853084" w:rsidRDefault="00935CFE" w:rsidP="006920E4">
            <w:pPr>
              <w:tabs>
                <w:tab w:val="left" w:pos="360"/>
              </w:tabs>
              <w:jc w:val="center"/>
              <w:rPr>
                <w:rFonts w:ascii="TH SarabunPSK" w:hAnsi="TH SarabunPSK" w:cs="TH SarabunPSK"/>
                <w:sz w:val="32"/>
                <w:szCs w:val="32"/>
                <w:lang w:bidi="th-TH"/>
              </w:rPr>
            </w:pPr>
            <w:r>
              <w:rPr>
                <w:rFonts w:ascii="TH SarabunPSK" w:hAnsi="TH SarabunPSK" w:cs="TH SarabunPSK"/>
                <w:sz w:val="32"/>
                <w:szCs w:val="32"/>
                <w:lang w:bidi="th-TH"/>
              </w:rPr>
              <w:t>3</w:t>
            </w:r>
          </w:p>
        </w:tc>
        <w:tc>
          <w:tcPr>
            <w:tcW w:w="1438" w:type="pct"/>
            <w:shd w:val="clear" w:color="auto" w:fill="auto"/>
          </w:tcPr>
          <w:p w:rsidR="00935CFE" w:rsidRPr="00853084" w:rsidRDefault="00935CFE" w:rsidP="006920E4">
            <w:pPr>
              <w:rPr>
                <w:rFonts w:ascii="TH SarabunPSK" w:hAnsi="TH SarabunPSK" w:cs="TH SarabunPSK"/>
                <w:sz w:val="32"/>
                <w:szCs w:val="32"/>
              </w:rPr>
            </w:pPr>
            <w:r w:rsidRPr="00853084">
              <w:rPr>
                <w:rFonts w:ascii="TH SarabunPSK" w:hAnsi="TH SarabunPSK" w:cs="TH SarabunPSK"/>
                <w:sz w:val="32"/>
                <w:szCs w:val="32"/>
                <w:lang w:bidi="th-TH"/>
              </w:rPr>
              <w:t>Change management, Deviations, CAPA</w:t>
            </w:r>
          </w:p>
        </w:tc>
        <w:tc>
          <w:tcPr>
            <w:tcW w:w="449" w:type="pct"/>
          </w:tcPr>
          <w:p w:rsidR="00935CFE" w:rsidRPr="00853084" w:rsidRDefault="00935CFE" w:rsidP="006920E4">
            <w:pPr>
              <w:tabs>
                <w:tab w:val="left" w:pos="360"/>
              </w:tabs>
              <w:jc w:val="center"/>
              <w:rPr>
                <w:rFonts w:ascii="TH SarabunPSK" w:hAnsi="TH SarabunPSK" w:cs="TH SarabunPSK"/>
                <w:sz w:val="32"/>
                <w:szCs w:val="32"/>
                <w:cs/>
                <w:lang w:bidi="th-TH"/>
              </w:rPr>
            </w:pPr>
            <w:r w:rsidRPr="00853084">
              <w:rPr>
                <w:rFonts w:ascii="TH SarabunPSK" w:hAnsi="TH SarabunPSK" w:cs="TH SarabunPSK"/>
                <w:sz w:val="32"/>
                <w:szCs w:val="32"/>
                <w:lang w:bidi="th-TH"/>
              </w:rPr>
              <w:t xml:space="preserve">3, </w:t>
            </w:r>
            <w:r>
              <w:rPr>
                <w:rFonts w:ascii="TH SarabunPSK" w:hAnsi="TH SarabunPSK" w:cs="TH SarabunPSK"/>
                <w:sz w:val="32"/>
                <w:szCs w:val="32"/>
                <w:lang w:bidi="th-TH"/>
              </w:rPr>
              <w:t>5</w:t>
            </w:r>
          </w:p>
        </w:tc>
        <w:tc>
          <w:tcPr>
            <w:tcW w:w="708" w:type="pct"/>
            <w:shd w:val="clear" w:color="auto" w:fill="auto"/>
          </w:tcPr>
          <w:p w:rsidR="00935CFE" w:rsidRPr="00853084" w:rsidRDefault="00935CFE" w:rsidP="006920E4">
            <w:pPr>
              <w:tabs>
                <w:tab w:val="left" w:pos="360"/>
              </w:tabs>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p w:rsidR="00935CFE" w:rsidRPr="00853084" w:rsidRDefault="00935CFE" w:rsidP="006920E4">
            <w:pPr>
              <w:tabs>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 xml:space="preserve">Slide </w:t>
            </w:r>
            <w:r w:rsidRPr="00853084">
              <w:rPr>
                <w:rFonts w:ascii="TH SarabunPSK" w:hAnsi="TH SarabunPSK" w:cs="TH SarabunPSK"/>
                <w:sz w:val="32"/>
                <w:szCs w:val="32"/>
                <w:cs/>
                <w:lang w:bidi="th-TH"/>
              </w:rPr>
              <w:t>ประกอบการบรรยาย</w:t>
            </w:r>
          </w:p>
        </w:tc>
        <w:tc>
          <w:tcPr>
            <w:tcW w:w="435" w:type="pct"/>
          </w:tcPr>
          <w:p w:rsidR="00935CFE" w:rsidRPr="00853084" w:rsidRDefault="00935CFE" w:rsidP="006920E4">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3</w:t>
            </w:r>
          </w:p>
        </w:tc>
        <w:tc>
          <w:tcPr>
            <w:tcW w:w="579" w:type="pct"/>
            <w:shd w:val="clear" w:color="auto" w:fill="auto"/>
          </w:tcPr>
          <w:p w:rsidR="00935CFE" w:rsidRPr="00853084" w:rsidRDefault="00935CFE" w:rsidP="006920E4">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ใช่</w:t>
            </w:r>
          </w:p>
        </w:tc>
        <w:tc>
          <w:tcPr>
            <w:tcW w:w="947" w:type="pct"/>
            <w:shd w:val="clear" w:color="auto" w:fill="auto"/>
          </w:tcPr>
          <w:p w:rsidR="00935CFE" w:rsidRPr="00853084" w:rsidRDefault="00935CFE" w:rsidP="006920E4">
            <w:pPr>
              <w:rPr>
                <w:rFonts w:ascii="TH SarabunPSK" w:hAnsi="TH SarabunPSK" w:cs="TH SarabunPSK"/>
                <w:sz w:val="32"/>
                <w:szCs w:val="32"/>
              </w:rPr>
            </w:pPr>
            <w:r w:rsidRPr="00853084">
              <w:rPr>
                <w:rFonts w:ascii="TH SarabunPSK" w:hAnsi="TH SarabunPSK" w:cs="TH SarabunPSK"/>
                <w:sz w:val="32"/>
                <w:szCs w:val="32"/>
                <w:cs/>
                <w:lang w:bidi="th-TH"/>
              </w:rPr>
              <w:t>ภก.วีรยุทธ จิรรัศมิ์</w:t>
            </w:r>
          </w:p>
        </w:tc>
      </w:tr>
      <w:tr w:rsidR="00B16011" w:rsidRPr="00853084" w:rsidTr="006E56F1">
        <w:tc>
          <w:tcPr>
            <w:tcW w:w="444" w:type="pct"/>
            <w:shd w:val="clear" w:color="auto" w:fill="auto"/>
          </w:tcPr>
          <w:p w:rsidR="00B16011" w:rsidRPr="00853084" w:rsidRDefault="00935CFE" w:rsidP="00B16011">
            <w:pPr>
              <w:tabs>
                <w:tab w:val="left" w:pos="360"/>
              </w:tabs>
              <w:jc w:val="center"/>
              <w:rPr>
                <w:rFonts w:ascii="TH SarabunPSK" w:hAnsi="TH SarabunPSK" w:cs="TH SarabunPSK"/>
                <w:sz w:val="32"/>
                <w:szCs w:val="32"/>
                <w:lang w:bidi="th-TH"/>
              </w:rPr>
            </w:pPr>
            <w:r>
              <w:rPr>
                <w:rFonts w:ascii="TH SarabunPSK" w:hAnsi="TH SarabunPSK" w:cs="TH SarabunPSK"/>
                <w:sz w:val="32"/>
                <w:szCs w:val="32"/>
                <w:lang w:bidi="th-TH"/>
              </w:rPr>
              <w:t>4</w:t>
            </w:r>
          </w:p>
        </w:tc>
        <w:tc>
          <w:tcPr>
            <w:tcW w:w="1438" w:type="pct"/>
            <w:shd w:val="clear" w:color="auto" w:fill="auto"/>
          </w:tcPr>
          <w:p w:rsidR="00B16011" w:rsidRPr="00853084" w:rsidRDefault="00B16011" w:rsidP="00B16011">
            <w:pPr>
              <w:rPr>
                <w:rFonts w:ascii="TH SarabunPSK" w:hAnsi="TH SarabunPSK" w:cs="TH SarabunPSK"/>
                <w:sz w:val="32"/>
                <w:szCs w:val="32"/>
              </w:rPr>
            </w:pPr>
            <w:r w:rsidRPr="00853084">
              <w:rPr>
                <w:rFonts w:ascii="TH SarabunPSK" w:hAnsi="TH SarabunPSK" w:cs="TH SarabunPSK"/>
                <w:sz w:val="32"/>
                <w:szCs w:val="32"/>
              </w:rPr>
              <w:t>Commissioning, Qualification, and validation</w:t>
            </w:r>
            <w:r w:rsidRPr="00853084">
              <w:rPr>
                <w:rFonts w:ascii="TH SarabunPSK" w:hAnsi="TH SarabunPSK" w:cs="TH SarabunPSK"/>
                <w:sz w:val="32"/>
                <w:szCs w:val="32"/>
                <w:cs/>
                <w:lang w:bidi="th-TH"/>
              </w:rPr>
              <w:t xml:space="preserve">: </w:t>
            </w:r>
            <w:r w:rsidRPr="00853084">
              <w:rPr>
                <w:rFonts w:ascii="TH SarabunPSK" w:hAnsi="TH SarabunPSK" w:cs="TH SarabunPSK"/>
                <w:sz w:val="32"/>
                <w:szCs w:val="32"/>
              </w:rPr>
              <w:t>Validation master plan, Equipment user requirements specification documents &amp; qualification</w:t>
            </w:r>
          </w:p>
        </w:tc>
        <w:tc>
          <w:tcPr>
            <w:tcW w:w="449" w:type="pct"/>
          </w:tcPr>
          <w:p w:rsidR="00B16011" w:rsidRPr="00853084" w:rsidRDefault="00B16011" w:rsidP="00B16011">
            <w:pPr>
              <w:tabs>
                <w:tab w:val="left" w:pos="360"/>
              </w:tabs>
              <w:jc w:val="center"/>
              <w:rPr>
                <w:rFonts w:ascii="TH SarabunPSK" w:hAnsi="TH SarabunPSK" w:cs="TH SarabunPSK"/>
                <w:sz w:val="32"/>
                <w:szCs w:val="32"/>
                <w:cs/>
                <w:lang w:bidi="th-TH"/>
              </w:rPr>
            </w:pPr>
            <w:r w:rsidRPr="00853084">
              <w:rPr>
                <w:rFonts w:ascii="TH SarabunPSK" w:hAnsi="TH SarabunPSK" w:cs="TH SarabunPSK"/>
                <w:sz w:val="32"/>
                <w:szCs w:val="32"/>
                <w:lang w:bidi="th-TH"/>
              </w:rPr>
              <w:t xml:space="preserve">4, </w:t>
            </w:r>
            <w:r w:rsidR="00935CFE">
              <w:rPr>
                <w:rFonts w:ascii="TH SarabunPSK" w:hAnsi="TH SarabunPSK" w:cs="TH SarabunPSK"/>
                <w:sz w:val="32"/>
                <w:szCs w:val="32"/>
                <w:lang w:bidi="th-TH"/>
              </w:rPr>
              <w:t>5</w:t>
            </w:r>
          </w:p>
        </w:tc>
        <w:tc>
          <w:tcPr>
            <w:tcW w:w="708" w:type="pct"/>
            <w:shd w:val="clear" w:color="auto" w:fill="auto"/>
          </w:tcPr>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 xml:space="preserve">Slide </w:t>
            </w:r>
            <w:r w:rsidRPr="00853084">
              <w:rPr>
                <w:rFonts w:ascii="TH SarabunPSK" w:hAnsi="TH SarabunPSK" w:cs="TH SarabunPSK"/>
                <w:sz w:val="32"/>
                <w:szCs w:val="32"/>
                <w:cs/>
                <w:lang w:bidi="th-TH"/>
              </w:rPr>
              <w:t>ประกอบการบรรยาย</w:t>
            </w:r>
          </w:p>
        </w:tc>
        <w:tc>
          <w:tcPr>
            <w:tcW w:w="435" w:type="pct"/>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3</w:t>
            </w:r>
          </w:p>
        </w:tc>
        <w:tc>
          <w:tcPr>
            <w:tcW w:w="579" w:type="pct"/>
            <w:shd w:val="clear" w:color="auto" w:fill="auto"/>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ใช่</w:t>
            </w:r>
          </w:p>
        </w:tc>
        <w:tc>
          <w:tcPr>
            <w:tcW w:w="947" w:type="pct"/>
            <w:shd w:val="clear" w:color="auto" w:fill="auto"/>
          </w:tcPr>
          <w:p w:rsidR="00B16011" w:rsidRPr="00853084" w:rsidRDefault="00B16011" w:rsidP="00B16011">
            <w:pPr>
              <w:rPr>
                <w:rFonts w:ascii="TH SarabunPSK" w:hAnsi="TH SarabunPSK" w:cs="TH SarabunPSK"/>
                <w:sz w:val="32"/>
                <w:szCs w:val="32"/>
                <w:rtl/>
                <w:cs/>
              </w:rPr>
            </w:pPr>
            <w:r w:rsidRPr="00853084">
              <w:rPr>
                <w:rFonts w:ascii="TH SarabunPSK" w:hAnsi="TH SarabunPSK" w:cs="TH SarabunPSK"/>
                <w:sz w:val="32"/>
                <w:szCs w:val="32"/>
                <w:cs/>
                <w:lang w:bidi="th-TH"/>
              </w:rPr>
              <w:t>ภก.วีรยุทธ จิรรัศมิ์</w:t>
            </w:r>
          </w:p>
        </w:tc>
      </w:tr>
      <w:tr w:rsidR="006E56F1" w:rsidRPr="00853084" w:rsidTr="006E56F1">
        <w:tc>
          <w:tcPr>
            <w:tcW w:w="444" w:type="pct"/>
            <w:shd w:val="clear" w:color="auto" w:fill="auto"/>
          </w:tcPr>
          <w:p w:rsidR="006E56F1" w:rsidRPr="00853084" w:rsidRDefault="00935CFE" w:rsidP="006E56F1">
            <w:pPr>
              <w:tabs>
                <w:tab w:val="left" w:pos="360"/>
              </w:tabs>
              <w:jc w:val="center"/>
              <w:rPr>
                <w:rFonts w:ascii="TH SarabunPSK" w:hAnsi="TH SarabunPSK" w:cs="TH SarabunPSK"/>
                <w:sz w:val="32"/>
                <w:szCs w:val="32"/>
                <w:lang w:bidi="th-TH"/>
              </w:rPr>
            </w:pPr>
            <w:r>
              <w:rPr>
                <w:rFonts w:ascii="TH SarabunPSK" w:hAnsi="TH SarabunPSK" w:cs="TH SarabunPSK"/>
                <w:sz w:val="32"/>
                <w:szCs w:val="32"/>
                <w:lang w:bidi="th-TH"/>
              </w:rPr>
              <w:t>5</w:t>
            </w:r>
          </w:p>
        </w:tc>
        <w:tc>
          <w:tcPr>
            <w:tcW w:w="1438" w:type="pct"/>
            <w:shd w:val="clear" w:color="auto" w:fill="auto"/>
          </w:tcPr>
          <w:p w:rsidR="006E56F1" w:rsidRPr="00853084" w:rsidRDefault="006E56F1" w:rsidP="006E56F1">
            <w:pPr>
              <w:rPr>
                <w:rFonts w:ascii="TH SarabunPSK" w:hAnsi="TH SarabunPSK" w:cs="TH SarabunPSK"/>
                <w:sz w:val="32"/>
                <w:szCs w:val="32"/>
              </w:rPr>
            </w:pPr>
            <w:r w:rsidRPr="00853084">
              <w:rPr>
                <w:rFonts w:ascii="TH SarabunPSK" w:hAnsi="TH SarabunPSK" w:cs="TH SarabunPSK"/>
                <w:sz w:val="32"/>
                <w:szCs w:val="32"/>
                <w:cs/>
                <w:lang w:bidi="th-TH"/>
              </w:rPr>
              <w:t xml:space="preserve">การตรวจประเมินสถานที่ผลิตยาแผนปัจจุบันตามมาตรฐาน </w:t>
            </w:r>
            <w:r w:rsidRPr="00853084">
              <w:rPr>
                <w:rFonts w:ascii="TH SarabunPSK" w:hAnsi="TH SarabunPSK" w:cs="TH SarabunPSK"/>
                <w:sz w:val="32"/>
                <w:szCs w:val="32"/>
              </w:rPr>
              <w:t>GMP PIC</w:t>
            </w:r>
            <w:r w:rsidRPr="00853084">
              <w:rPr>
                <w:rFonts w:ascii="TH SarabunPSK" w:hAnsi="TH SarabunPSK" w:cs="TH SarabunPSK"/>
                <w:sz w:val="32"/>
                <w:szCs w:val="32"/>
                <w:cs/>
                <w:lang w:bidi="th-TH"/>
              </w:rPr>
              <w:t>/</w:t>
            </w:r>
            <w:r w:rsidRPr="00853084">
              <w:rPr>
                <w:rFonts w:ascii="TH SarabunPSK" w:hAnsi="TH SarabunPSK" w:cs="TH SarabunPSK"/>
                <w:sz w:val="32"/>
                <w:szCs w:val="32"/>
              </w:rPr>
              <w:t>S</w:t>
            </w:r>
          </w:p>
        </w:tc>
        <w:tc>
          <w:tcPr>
            <w:tcW w:w="449" w:type="pct"/>
          </w:tcPr>
          <w:p w:rsidR="006E56F1" w:rsidRPr="00853084" w:rsidRDefault="006E56F1" w:rsidP="006E56F1">
            <w:pPr>
              <w:tabs>
                <w:tab w:val="left" w:pos="360"/>
              </w:tabs>
              <w:jc w:val="center"/>
              <w:rPr>
                <w:rFonts w:ascii="TH SarabunPSK" w:hAnsi="TH SarabunPSK" w:cs="TH SarabunPSK"/>
                <w:sz w:val="32"/>
                <w:szCs w:val="32"/>
                <w:cs/>
                <w:lang w:bidi="th-TH"/>
              </w:rPr>
            </w:pPr>
            <w:r w:rsidRPr="00853084">
              <w:rPr>
                <w:rFonts w:ascii="TH SarabunPSK" w:hAnsi="TH SarabunPSK" w:cs="TH SarabunPSK"/>
                <w:sz w:val="32"/>
                <w:szCs w:val="32"/>
                <w:lang w:bidi="th-TH"/>
              </w:rPr>
              <w:t xml:space="preserve">3, </w:t>
            </w:r>
            <w:r w:rsidR="00935CFE">
              <w:rPr>
                <w:rFonts w:ascii="TH SarabunPSK" w:hAnsi="TH SarabunPSK" w:cs="TH SarabunPSK"/>
                <w:sz w:val="32"/>
                <w:szCs w:val="32"/>
                <w:lang w:bidi="th-TH"/>
              </w:rPr>
              <w:t>5</w:t>
            </w:r>
          </w:p>
        </w:tc>
        <w:tc>
          <w:tcPr>
            <w:tcW w:w="708" w:type="pct"/>
            <w:shd w:val="clear" w:color="auto" w:fill="auto"/>
          </w:tcPr>
          <w:p w:rsidR="006E56F1" w:rsidRPr="00853084" w:rsidRDefault="006E56F1" w:rsidP="006E56F1">
            <w:pPr>
              <w:tabs>
                <w:tab w:val="left" w:pos="360"/>
              </w:tabs>
              <w:rPr>
                <w:rFonts w:ascii="TH SarabunPSK" w:hAnsi="TH SarabunPSK" w:cs="TH SarabunPSK"/>
                <w:sz w:val="32"/>
                <w:szCs w:val="32"/>
                <w:lang w:bidi="th-TH"/>
              </w:rPr>
            </w:pPr>
            <w:r w:rsidRPr="00853084">
              <w:rPr>
                <w:rFonts w:ascii="TH SarabunPSK" w:hAnsi="TH SarabunPSK" w:cs="TH SarabunPSK"/>
                <w:sz w:val="32"/>
                <w:szCs w:val="32"/>
                <w:cs/>
                <w:lang w:bidi="th-TH"/>
              </w:rPr>
              <w:t>บรรยายและถามตอบในห้องเรียน</w:t>
            </w:r>
          </w:p>
          <w:p w:rsidR="006E56F1" w:rsidRPr="00853084" w:rsidRDefault="006E56F1" w:rsidP="006E56F1">
            <w:pPr>
              <w:tabs>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 xml:space="preserve">Slide </w:t>
            </w:r>
            <w:r w:rsidRPr="00853084">
              <w:rPr>
                <w:rFonts w:ascii="TH SarabunPSK" w:hAnsi="TH SarabunPSK" w:cs="TH SarabunPSK"/>
                <w:sz w:val="32"/>
                <w:szCs w:val="32"/>
                <w:cs/>
                <w:lang w:bidi="th-TH"/>
              </w:rPr>
              <w:t>ประกอบการบรรยาย</w:t>
            </w:r>
          </w:p>
        </w:tc>
        <w:tc>
          <w:tcPr>
            <w:tcW w:w="435" w:type="pct"/>
          </w:tcPr>
          <w:p w:rsidR="006E56F1" w:rsidRPr="00853084" w:rsidRDefault="006E56F1" w:rsidP="006E56F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3</w:t>
            </w:r>
          </w:p>
        </w:tc>
        <w:tc>
          <w:tcPr>
            <w:tcW w:w="579" w:type="pct"/>
            <w:shd w:val="clear" w:color="auto" w:fill="auto"/>
          </w:tcPr>
          <w:p w:rsidR="006E56F1" w:rsidRPr="00853084" w:rsidRDefault="006E56F1" w:rsidP="006E56F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ใช่</w:t>
            </w:r>
          </w:p>
        </w:tc>
        <w:tc>
          <w:tcPr>
            <w:tcW w:w="947" w:type="pct"/>
            <w:shd w:val="clear" w:color="auto" w:fill="auto"/>
          </w:tcPr>
          <w:p w:rsidR="006E56F1" w:rsidRPr="00853084" w:rsidRDefault="006E56F1" w:rsidP="006E56F1">
            <w:pPr>
              <w:rPr>
                <w:rFonts w:ascii="TH SarabunPSK" w:hAnsi="TH SarabunPSK" w:cs="TH SarabunPSK"/>
                <w:sz w:val="32"/>
                <w:szCs w:val="32"/>
              </w:rPr>
            </w:pPr>
            <w:r w:rsidRPr="00853084">
              <w:rPr>
                <w:rFonts w:ascii="TH SarabunPSK" w:hAnsi="TH SarabunPSK" w:cs="TH SarabunPSK"/>
                <w:sz w:val="32"/>
                <w:szCs w:val="32"/>
                <w:cs/>
                <w:lang w:bidi="th-TH"/>
              </w:rPr>
              <w:t>ภญ.คัคนางค์ ปอแก้ว</w:t>
            </w:r>
          </w:p>
        </w:tc>
      </w:tr>
      <w:tr w:rsidR="00B16011" w:rsidRPr="00853084" w:rsidTr="006E56F1">
        <w:tc>
          <w:tcPr>
            <w:tcW w:w="3039" w:type="pct"/>
            <w:gridSpan w:val="4"/>
            <w:tcBorders>
              <w:left w:val="single" w:sz="4" w:space="0" w:color="auto"/>
              <w:bottom w:val="single" w:sz="4" w:space="0" w:color="auto"/>
            </w:tcBorders>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รวม</w:t>
            </w:r>
          </w:p>
        </w:tc>
        <w:tc>
          <w:tcPr>
            <w:tcW w:w="435" w:type="pct"/>
            <w:tcBorders>
              <w:right w:val="single" w:sz="4" w:space="0" w:color="auto"/>
            </w:tcBorders>
            <w:vAlign w:val="center"/>
          </w:tcPr>
          <w:p w:rsidR="00B16011" w:rsidRPr="00853084" w:rsidRDefault="00935CFE" w:rsidP="00B16011">
            <w:pPr>
              <w:tabs>
                <w:tab w:val="left" w:pos="360"/>
              </w:tabs>
              <w:jc w:val="center"/>
              <w:rPr>
                <w:rFonts w:ascii="TH SarabunPSK" w:hAnsi="TH SarabunPSK" w:cs="TH SarabunPSK"/>
                <w:b/>
                <w:bCs/>
                <w:sz w:val="32"/>
                <w:szCs w:val="32"/>
                <w:lang w:bidi="th-TH"/>
              </w:rPr>
            </w:pPr>
            <w:r w:rsidRPr="00935CFE">
              <w:rPr>
                <w:rFonts w:ascii="TH SarabunPSK" w:hAnsi="TH SarabunPSK" w:cs="TH SarabunPSK"/>
                <w:b/>
                <w:bCs/>
                <w:spacing w:val="-6"/>
                <w:sz w:val="32"/>
                <w:szCs w:val="32"/>
                <w:lang w:bidi="th-TH"/>
              </w:rPr>
              <w:t>1</w:t>
            </w:r>
            <w:r w:rsidR="00B16011" w:rsidRPr="00935CFE">
              <w:rPr>
                <w:rFonts w:ascii="TH SarabunPSK" w:hAnsi="TH SarabunPSK" w:cs="TH SarabunPSK"/>
                <w:b/>
                <w:bCs/>
                <w:spacing w:val="-6"/>
                <w:sz w:val="32"/>
                <w:szCs w:val="32"/>
                <w:lang w:bidi="th-TH"/>
              </w:rPr>
              <w:t>5</w:t>
            </w:r>
          </w:p>
        </w:tc>
        <w:tc>
          <w:tcPr>
            <w:tcW w:w="579" w:type="pct"/>
            <w:tcBorders>
              <w:top w:val="single" w:sz="4" w:space="0" w:color="auto"/>
              <w:left w:val="single" w:sz="4" w:space="0" w:color="auto"/>
              <w:bottom w:val="nil"/>
              <w:right w:val="nil"/>
            </w:tcBorders>
            <w:shd w:val="clear" w:color="auto" w:fill="auto"/>
            <w:vAlign w:val="center"/>
          </w:tcPr>
          <w:p w:rsidR="00B16011" w:rsidRPr="00853084" w:rsidRDefault="00B16011" w:rsidP="00B16011">
            <w:pPr>
              <w:tabs>
                <w:tab w:val="left" w:pos="360"/>
              </w:tabs>
              <w:jc w:val="center"/>
              <w:rPr>
                <w:rFonts w:ascii="TH SarabunPSK" w:hAnsi="TH SarabunPSK" w:cs="TH SarabunPSK"/>
                <w:sz w:val="32"/>
                <w:szCs w:val="32"/>
                <w:cs/>
                <w:lang w:bidi="th-TH"/>
              </w:rPr>
            </w:pPr>
          </w:p>
        </w:tc>
        <w:tc>
          <w:tcPr>
            <w:tcW w:w="947" w:type="pct"/>
            <w:tcBorders>
              <w:left w:val="nil"/>
              <w:bottom w:val="nil"/>
              <w:right w:val="nil"/>
            </w:tcBorders>
            <w:shd w:val="clear" w:color="auto" w:fill="auto"/>
          </w:tcPr>
          <w:p w:rsidR="00B16011" w:rsidRPr="00853084" w:rsidRDefault="00B16011" w:rsidP="00B16011">
            <w:pPr>
              <w:tabs>
                <w:tab w:val="left" w:pos="360"/>
              </w:tabs>
              <w:rPr>
                <w:rFonts w:ascii="TH SarabunPSK" w:hAnsi="TH SarabunPSK" w:cs="TH SarabunPSK"/>
                <w:sz w:val="32"/>
                <w:szCs w:val="32"/>
                <w:lang w:bidi="th-TH"/>
              </w:rPr>
            </w:pPr>
          </w:p>
        </w:tc>
      </w:tr>
    </w:tbl>
    <w:p w:rsidR="00B16011" w:rsidRPr="00853084" w:rsidRDefault="00B16011" w:rsidP="00B16011">
      <w:pPr>
        <w:tabs>
          <w:tab w:val="left" w:pos="360"/>
        </w:tabs>
        <w:rPr>
          <w:rFonts w:ascii="TH SarabunPSK" w:hAnsi="TH SarabunPSK" w:cs="TH SarabunPSK"/>
          <w:i/>
          <w:iCs/>
          <w:sz w:val="32"/>
          <w:szCs w:val="32"/>
          <w:lang w:bidi="th-TH"/>
        </w:rPr>
      </w:pP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2</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แผนการประเมินผลการเรียนรู้ที่คาดหวังระดับรายวิชา</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ab/>
        <w:t>2</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1 </w:t>
      </w:r>
      <w:r w:rsidRPr="00853084">
        <w:rPr>
          <w:rFonts w:ascii="TH SarabunPSK" w:hAnsi="TH SarabunPSK" w:cs="TH SarabunPSK"/>
          <w:b/>
          <w:bCs/>
          <w:sz w:val="32"/>
          <w:szCs w:val="32"/>
          <w:cs/>
          <w:lang w:bidi="th-TH"/>
        </w:rPr>
        <w:t>การประเมินผลสัมฤทธิ์ในการเรียนรู้</w:t>
      </w: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b/>
          <w:bCs/>
          <w:sz w:val="32"/>
          <w:szCs w:val="32"/>
          <w:cs/>
          <w:lang w:bidi="th-TH"/>
        </w:rPr>
        <w:tab/>
      </w:r>
      <w:r w:rsidRPr="00853084">
        <w:rPr>
          <w:rFonts w:ascii="TH SarabunPSK" w:hAnsi="TH SarabunPSK" w:cs="TH SarabunPSK"/>
          <w:b/>
          <w:bCs/>
          <w:sz w:val="32"/>
          <w:szCs w:val="32"/>
          <w:cs/>
          <w:lang w:bidi="th-TH"/>
        </w:rPr>
        <w:tab/>
      </w:r>
      <w:r w:rsidRPr="00853084">
        <w:rPr>
          <w:rFonts w:ascii="TH SarabunPSK" w:hAnsi="TH SarabunPSK" w:cs="TH SarabunPSK"/>
          <w:sz w:val="32"/>
          <w:szCs w:val="32"/>
          <w:cs/>
          <w:lang w:bidi="th-TH"/>
        </w:rPr>
        <w:t>ก. การประเมินเพื่อพัฒนาผู้เรียน (</w:t>
      </w:r>
      <w:r w:rsidRPr="00853084">
        <w:rPr>
          <w:rFonts w:ascii="TH SarabunPSK" w:hAnsi="TH SarabunPSK" w:cs="TH SarabunPSK"/>
          <w:sz w:val="32"/>
          <w:szCs w:val="32"/>
          <w:lang w:bidi="th-TH"/>
        </w:rPr>
        <w:t>formative assessment</w:t>
      </w:r>
      <w:r w:rsidRPr="00853084">
        <w:rPr>
          <w:rFonts w:ascii="TH SarabunPSK" w:hAnsi="TH SarabunPSK" w:cs="TH SarabunPSK"/>
          <w:sz w:val="32"/>
          <w:szCs w:val="32"/>
          <w:cs/>
          <w:lang w:bidi="th-TH"/>
        </w:rPr>
        <w:t>) โดยมีกระบวนการดังต่อไปนี้</w:t>
      </w:r>
    </w:p>
    <w:p w:rsidR="00B16011" w:rsidRDefault="00B16011" w:rsidP="00B16011">
      <w:pPr>
        <w:pStyle w:val="ListParagraph"/>
        <w:numPr>
          <w:ilvl w:val="0"/>
          <w:numId w:val="33"/>
        </w:numPr>
        <w:tabs>
          <w:tab w:val="left" w:pos="360"/>
        </w:tabs>
        <w:spacing w:after="0"/>
        <w:rPr>
          <w:rFonts w:ascii="TH SarabunPSK" w:hAnsi="TH SarabunPSK" w:cs="TH SarabunPSK"/>
          <w:sz w:val="32"/>
          <w:szCs w:val="32"/>
        </w:rPr>
      </w:pPr>
      <w:r w:rsidRPr="00853084">
        <w:rPr>
          <w:rFonts w:ascii="TH SarabunPSK" w:hAnsi="TH SarabunPSK" w:cs="TH SarabunPSK"/>
          <w:sz w:val="32"/>
          <w:szCs w:val="32"/>
          <w:cs/>
        </w:rPr>
        <w:t>ให้ผู้เรียนตอบคำถามในห้องเรียน</w:t>
      </w:r>
    </w:p>
    <w:p w:rsidR="00935CFE" w:rsidRPr="00853084" w:rsidRDefault="00935CFE" w:rsidP="00B16011">
      <w:pPr>
        <w:pStyle w:val="ListParagraph"/>
        <w:numPr>
          <w:ilvl w:val="0"/>
          <w:numId w:val="33"/>
        </w:numPr>
        <w:tabs>
          <w:tab w:val="left" w:pos="360"/>
        </w:tabs>
        <w:spacing w:after="0"/>
        <w:rPr>
          <w:rFonts w:ascii="TH SarabunPSK" w:hAnsi="TH SarabunPSK" w:cs="TH SarabunPSK"/>
          <w:sz w:val="32"/>
          <w:szCs w:val="32"/>
        </w:rPr>
      </w:pPr>
      <w:r>
        <w:rPr>
          <w:rFonts w:ascii="TH SarabunPSK" w:hAnsi="TH SarabunPSK" w:cs="TH SarabunPSK" w:hint="cs"/>
          <w:sz w:val="32"/>
          <w:szCs w:val="32"/>
          <w:cs/>
        </w:rPr>
        <w:t>การทดสอบย่อยหลังการบรรยาย</w:t>
      </w:r>
    </w:p>
    <w:p w:rsidR="00B16011" w:rsidRPr="00853084" w:rsidRDefault="00B16011" w:rsidP="00B16011">
      <w:pPr>
        <w:tabs>
          <w:tab w:val="left" w:pos="360"/>
        </w:tabs>
        <w:ind w:left="720"/>
        <w:rPr>
          <w:rFonts w:ascii="TH SarabunPSK" w:hAnsi="TH SarabunPSK" w:cs="TH SarabunPSK"/>
          <w:sz w:val="32"/>
          <w:szCs w:val="32"/>
        </w:rPr>
      </w:pPr>
      <w:r w:rsidRPr="00853084">
        <w:rPr>
          <w:rFonts w:ascii="TH SarabunPSK" w:hAnsi="TH SarabunPSK" w:cs="TH SarabunPSK"/>
          <w:sz w:val="32"/>
          <w:szCs w:val="32"/>
          <w:cs/>
          <w:lang w:bidi="th-TH"/>
        </w:rPr>
        <w:t>ข. การประเมินเพื่อตัดสินผลการเรียนรู้ (</w:t>
      </w:r>
      <w:r w:rsidRPr="00853084">
        <w:rPr>
          <w:rFonts w:ascii="TH SarabunPSK" w:hAnsi="TH SarabunPSK" w:cs="TH SarabunPSK"/>
          <w:sz w:val="32"/>
          <w:szCs w:val="32"/>
        </w:rPr>
        <w:t>summative assessment</w:t>
      </w:r>
      <w:r w:rsidRPr="00853084">
        <w:rPr>
          <w:rFonts w:ascii="TH SarabunPSK" w:hAnsi="TH SarabunPSK" w:cs="TH SarabunPSK"/>
          <w:sz w:val="32"/>
          <w:szCs w:val="32"/>
          <w:cs/>
          <w:lang w:bidi="th-TH"/>
        </w:rPr>
        <w:t>) โดยมีกระบวนการดังต่อไปนี้</w:t>
      </w:r>
    </w:p>
    <w:p w:rsidR="00B16011" w:rsidRPr="00853084" w:rsidRDefault="00B16011" w:rsidP="00B16011">
      <w:pPr>
        <w:pStyle w:val="ListParagraph"/>
        <w:numPr>
          <w:ilvl w:val="0"/>
          <w:numId w:val="33"/>
        </w:numPr>
        <w:tabs>
          <w:tab w:val="left" w:pos="360"/>
        </w:tabs>
        <w:spacing w:after="0"/>
        <w:rPr>
          <w:rFonts w:ascii="TH SarabunPSK" w:hAnsi="TH SarabunPSK" w:cs="TH SarabunPSK"/>
          <w:sz w:val="32"/>
          <w:szCs w:val="32"/>
        </w:rPr>
      </w:pPr>
      <w:r w:rsidRPr="00853084">
        <w:rPr>
          <w:rFonts w:ascii="TH SarabunPSK" w:hAnsi="TH SarabunPSK" w:cs="TH SarabunPSK"/>
          <w:sz w:val="32"/>
          <w:szCs w:val="32"/>
          <w:cs/>
        </w:rPr>
        <w:t>สอบข้อเขียน ในการสอบกลางภาคและปลายภาค</w:t>
      </w:r>
    </w:p>
    <w:p w:rsidR="00B16011" w:rsidRPr="00853084" w:rsidRDefault="00B16011" w:rsidP="00B16011">
      <w:pPr>
        <w:tabs>
          <w:tab w:val="left" w:pos="360"/>
        </w:tabs>
        <w:ind w:left="720"/>
        <w:rPr>
          <w:rFonts w:ascii="TH SarabunPSK" w:hAnsi="TH SarabunPSK" w:cs="TH SarabunPSK"/>
          <w:sz w:val="32"/>
          <w:szCs w:val="32"/>
        </w:rPr>
      </w:pP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b/>
          <w:bCs/>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ค. เครื่องมือและน้ำหนักในการประเมินผล</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130"/>
        <w:gridCol w:w="2340"/>
        <w:gridCol w:w="1620"/>
      </w:tblGrid>
      <w:tr w:rsidR="00B16011" w:rsidRPr="00853084" w:rsidTr="00B16011">
        <w:trPr>
          <w:trHeight w:val="1109"/>
          <w:tblHeader/>
        </w:trPr>
        <w:tc>
          <w:tcPr>
            <w:tcW w:w="1730" w:type="dxa"/>
            <w:tcBorders>
              <w:top w:val="single" w:sz="4" w:space="0" w:color="auto"/>
              <w:left w:val="single" w:sz="4" w:space="0" w:color="auto"/>
              <w:bottom w:val="single" w:sz="4" w:space="0" w:color="auto"/>
              <w:right w:val="single" w:sz="4" w:space="0" w:color="auto"/>
            </w:tcBorders>
            <w:vAlign w:val="center"/>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cs/>
                <w:lang w:bidi="th-TH"/>
              </w:rPr>
              <w:t>ผลลัพธ์การเรียนรู้ระดับรายวิชา</w:t>
            </w:r>
          </w:p>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CLOs</w:t>
            </w:r>
            <w:r w:rsidRPr="00853084">
              <w:rPr>
                <w:rFonts w:ascii="TH SarabunPSK" w:hAnsi="TH SarabunPSK" w:cs="TH SarabunPSK"/>
                <w:sz w:val="32"/>
                <w:szCs w:val="32"/>
                <w:cs/>
                <w:lang w:bidi="th-TH"/>
              </w:rPr>
              <w:t>)</w:t>
            </w:r>
          </w:p>
        </w:tc>
        <w:tc>
          <w:tcPr>
            <w:tcW w:w="3130" w:type="dxa"/>
            <w:tcBorders>
              <w:top w:val="single" w:sz="4" w:space="0" w:color="auto"/>
              <w:left w:val="single" w:sz="4" w:space="0" w:color="auto"/>
              <w:bottom w:val="single" w:sz="4" w:space="0" w:color="auto"/>
              <w:right w:val="single" w:sz="4" w:space="0" w:color="auto"/>
            </w:tcBorders>
            <w:vAlign w:val="center"/>
          </w:tcPr>
          <w:p w:rsidR="00B16011" w:rsidRPr="00853084" w:rsidRDefault="00B16011" w:rsidP="00B16011">
            <w:pPr>
              <w:jc w:val="center"/>
              <w:rPr>
                <w:rFonts w:ascii="TH SarabunPSK" w:hAnsi="TH SarabunPSK" w:cs="TH SarabunPSK"/>
                <w:sz w:val="32"/>
                <w:szCs w:val="32"/>
                <w:cs/>
                <w:lang w:bidi="th-TH"/>
              </w:rPr>
            </w:pPr>
            <w:r w:rsidRPr="00853084">
              <w:rPr>
                <w:rFonts w:ascii="TH SarabunPSK" w:hAnsi="TH SarabunPSK" w:cs="TH SarabunPSK"/>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rsidR="00B16011" w:rsidRPr="00853084" w:rsidRDefault="00B16011" w:rsidP="00B16011">
            <w:pPr>
              <w:jc w:val="center"/>
              <w:rPr>
                <w:rFonts w:ascii="TH SarabunPSK" w:hAnsi="TH SarabunPSK" w:cs="TH SarabunPSK"/>
                <w:sz w:val="32"/>
                <w:szCs w:val="32"/>
                <w:cs/>
                <w:lang w:bidi="th-TH"/>
              </w:rPr>
            </w:pPr>
            <w:r w:rsidRPr="00853084">
              <w:rPr>
                <w:rFonts w:ascii="TH SarabunPSK" w:hAnsi="TH SarabunPSK" w:cs="TH SarabunPSK"/>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rsidR="00B16011" w:rsidRPr="00853084" w:rsidRDefault="00B16011" w:rsidP="00B16011">
            <w:pPr>
              <w:jc w:val="center"/>
              <w:rPr>
                <w:rFonts w:ascii="TH SarabunPSK" w:hAnsi="TH SarabunPSK" w:cs="TH SarabunPSK"/>
                <w:sz w:val="32"/>
                <w:szCs w:val="32"/>
                <w:lang w:bidi="th-TH"/>
              </w:rPr>
            </w:pPr>
            <w:r w:rsidRPr="00853084">
              <w:rPr>
                <w:rFonts w:ascii="TH SarabunPSK" w:hAnsi="TH SarabunPSK" w:cs="TH SarabunPSK"/>
                <w:sz w:val="32"/>
                <w:szCs w:val="32"/>
                <w:cs/>
                <w:lang w:bidi="th-TH"/>
              </w:rPr>
              <w:t>สัดส่วนของการประเมินผล (%)</w:t>
            </w:r>
          </w:p>
        </w:tc>
      </w:tr>
      <w:tr w:rsidR="00935CFE" w:rsidRPr="00853084" w:rsidTr="002D3514">
        <w:trPr>
          <w:trHeight w:val="263"/>
        </w:trPr>
        <w:tc>
          <w:tcPr>
            <w:tcW w:w="1730" w:type="dxa"/>
          </w:tcPr>
          <w:p w:rsidR="00935CFE" w:rsidRPr="00853084" w:rsidRDefault="00935CFE" w:rsidP="00935CFE">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CLO1</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7</w:t>
            </w:r>
          </w:p>
        </w:tc>
        <w:tc>
          <w:tcPr>
            <w:tcW w:w="313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spacing w:line="216" w:lineRule="auto"/>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p w:rsidR="00935CFE" w:rsidRPr="00853084" w:rsidRDefault="00935CFE" w:rsidP="00935CFE">
            <w:pPr>
              <w:spacing w:line="216" w:lineRule="auto"/>
              <w:rPr>
                <w:rFonts w:ascii="TH SarabunPSK" w:hAnsi="TH SarabunPSK" w:cs="TH SarabunPSK"/>
                <w:sz w:val="32"/>
                <w:szCs w:val="32"/>
                <w:lang w:bidi="th-TH"/>
              </w:rPr>
            </w:pPr>
          </w:p>
        </w:tc>
        <w:tc>
          <w:tcPr>
            <w:tcW w:w="234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935CFE" w:rsidRPr="001A1F5B" w:rsidRDefault="00935CFE" w:rsidP="00935CFE">
            <w:pPr>
              <w:spacing w:line="216" w:lineRule="auto"/>
              <w:jc w:val="center"/>
              <w:rPr>
                <w:rFonts w:ascii="TH SarabunPSK" w:hAnsi="TH SarabunPSK" w:cs="TH SarabunPSK"/>
                <w:sz w:val="32"/>
                <w:szCs w:val="32"/>
                <w:lang w:bidi="th-TH"/>
              </w:rPr>
            </w:pPr>
            <w:r w:rsidRPr="001A1F5B">
              <w:rPr>
                <w:rFonts w:ascii="TH SarabunPSK" w:hAnsi="TH SarabunPSK" w:cs="TH SarabunPSK"/>
                <w:sz w:val="32"/>
                <w:szCs w:val="32"/>
                <w:lang w:bidi="th-TH"/>
              </w:rPr>
              <w:t>19</w:t>
            </w:r>
            <w:r w:rsidRPr="001A1F5B">
              <w:rPr>
                <w:rFonts w:ascii="TH SarabunPSK" w:hAnsi="TH SarabunPSK" w:cs="TH SarabunPSK"/>
                <w:sz w:val="32"/>
                <w:szCs w:val="32"/>
                <w:cs/>
                <w:lang w:bidi="th-TH"/>
              </w:rPr>
              <w:t>%</w:t>
            </w:r>
          </w:p>
        </w:tc>
      </w:tr>
      <w:tr w:rsidR="00935CFE" w:rsidRPr="00853084" w:rsidTr="002D3514">
        <w:trPr>
          <w:trHeight w:val="263"/>
        </w:trPr>
        <w:tc>
          <w:tcPr>
            <w:tcW w:w="1730" w:type="dxa"/>
          </w:tcPr>
          <w:p w:rsidR="00935CFE" w:rsidRPr="00853084" w:rsidRDefault="00935CFE" w:rsidP="00935CFE">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CLO2</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7</w:t>
            </w:r>
          </w:p>
        </w:tc>
        <w:tc>
          <w:tcPr>
            <w:tcW w:w="313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p w:rsidR="00935CFE" w:rsidRPr="00853084" w:rsidRDefault="00935CFE" w:rsidP="00935CFE">
            <w:pPr>
              <w:rPr>
                <w:rFonts w:ascii="TH SarabunPSK" w:hAnsi="TH SarabunPSK" w:cs="TH SarabunPSK"/>
                <w:sz w:val="32"/>
                <w:szCs w:val="32"/>
                <w:lang w:bidi="th-TH"/>
              </w:rPr>
            </w:pPr>
          </w:p>
        </w:tc>
        <w:tc>
          <w:tcPr>
            <w:tcW w:w="234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935CFE" w:rsidRPr="001A1F5B" w:rsidRDefault="00935CFE" w:rsidP="00935CFE">
            <w:pPr>
              <w:spacing w:line="216" w:lineRule="auto"/>
              <w:jc w:val="center"/>
              <w:rPr>
                <w:rFonts w:ascii="TH SarabunPSK" w:hAnsi="TH SarabunPSK" w:cs="TH SarabunPSK"/>
                <w:sz w:val="32"/>
                <w:szCs w:val="32"/>
                <w:lang w:val="en-GB" w:bidi="th-TH"/>
              </w:rPr>
            </w:pPr>
            <w:r w:rsidRPr="001A1F5B">
              <w:rPr>
                <w:rFonts w:ascii="TH SarabunPSK" w:hAnsi="TH SarabunPSK" w:cs="TH SarabunPSK"/>
                <w:sz w:val="32"/>
                <w:szCs w:val="32"/>
                <w:lang w:val="en-GB" w:bidi="th-TH"/>
              </w:rPr>
              <w:t>19</w:t>
            </w:r>
            <w:r w:rsidRPr="001A1F5B">
              <w:rPr>
                <w:rFonts w:ascii="TH SarabunPSK" w:hAnsi="TH SarabunPSK" w:cs="TH SarabunPSK"/>
                <w:sz w:val="32"/>
                <w:szCs w:val="32"/>
                <w:cs/>
                <w:lang w:val="en-GB" w:bidi="th-TH"/>
              </w:rPr>
              <w:t>%</w:t>
            </w:r>
          </w:p>
        </w:tc>
      </w:tr>
      <w:tr w:rsidR="00935CFE" w:rsidRPr="00853084" w:rsidTr="002D3514">
        <w:trPr>
          <w:trHeight w:val="263"/>
        </w:trPr>
        <w:tc>
          <w:tcPr>
            <w:tcW w:w="1730" w:type="dxa"/>
          </w:tcPr>
          <w:p w:rsidR="00935CFE" w:rsidRPr="00853084" w:rsidRDefault="00935CFE" w:rsidP="00935CFE">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w:t>
            </w:r>
          </w:p>
        </w:tc>
        <w:tc>
          <w:tcPr>
            <w:tcW w:w="313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p w:rsidR="00935CFE" w:rsidRPr="00853084" w:rsidRDefault="00935CFE" w:rsidP="00935CFE">
            <w:pPr>
              <w:rPr>
                <w:rFonts w:ascii="TH SarabunPSK" w:hAnsi="TH SarabunPSK" w:cs="TH SarabunPSK"/>
                <w:sz w:val="32"/>
                <w:szCs w:val="32"/>
                <w:cs/>
                <w:lang w:bidi="th-TH"/>
              </w:rPr>
            </w:pPr>
          </w:p>
        </w:tc>
        <w:tc>
          <w:tcPr>
            <w:tcW w:w="234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935CFE" w:rsidRPr="001A1F5B" w:rsidRDefault="00935CFE" w:rsidP="00935CFE">
            <w:pPr>
              <w:jc w:val="center"/>
              <w:rPr>
                <w:rFonts w:ascii="TH SarabunPSK" w:hAnsi="TH SarabunPSK" w:cs="TH SarabunPSK"/>
                <w:sz w:val="32"/>
                <w:szCs w:val="32"/>
                <w:lang w:bidi="th-TH"/>
              </w:rPr>
            </w:pPr>
            <w:r w:rsidRPr="001A1F5B">
              <w:rPr>
                <w:rFonts w:ascii="TH SarabunPSK" w:hAnsi="TH SarabunPSK" w:cs="TH SarabunPSK"/>
                <w:sz w:val="32"/>
                <w:szCs w:val="32"/>
                <w:lang w:bidi="th-TH"/>
              </w:rPr>
              <w:t>3</w:t>
            </w:r>
            <w:r w:rsidR="001A1F5B" w:rsidRPr="001A1F5B">
              <w:rPr>
                <w:rFonts w:ascii="TH SarabunPSK" w:hAnsi="TH SarabunPSK" w:cs="TH SarabunPSK"/>
                <w:sz w:val="32"/>
                <w:szCs w:val="32"/>
                <w:lang w:bidi="th-TH"/>
              </w:rPr>
              <w:t>8</w:t>
            </w:r>
            <w:r w:rsidRPr="001A1F5B">
              <w:rPr>
                <w:rFonts w:ascii="TH SarabunPSK" w:hAnsi="TH SarabunPSK" w:cs="TH SarabunPSK"/>
                <w:sz w:val="32"/>
                <w:szCs w:val="32"/>
                <w:cs/>
                <w:lang w:bidi="th-TH"/>
              </w:rPr>
              <w:t>%</w:t>
            </w:r>
          </w:p>
        </w:tc>
      </w:tr>
      <w:tr w:rsidR="00935CFE" w:rsidRPr="00853084" w:rsidTr="002D3514">
        <w:trPr>
          <w:trHeight w:val="263"/>
        </w:trPr>
        <w:tc>
          <w:tcPr>
            <w:tcW w:w="1730" w:type="dxa"/>
          </w:tcPr>
          <w:p w:rsidR="00935CFE" w:rsidRPr="00853084" w:rsidRDefault="00935CFE" w:rsidP="00935CFE">
            <w:pPr>
              <w:jc w:val="center"/>
              <w:rPr>
                <w:rFonts w:ascii="TH SarabunPSK" w:hAnsi="TH SarabunPSK" w:cs="TH SarabunPSK"/>
                <w:sz w:val="32"/>
                <w:szCs w:val="32"/>
                <w:lang w:bidi="th-TH"/>
              </w:rPr>
            </w:pPr>
            <w:r>
              <w:rPr>
                <w:rFonts w:ascii="TH SarabunPSK" w:hAnsi="TH SarabunPSK" w:cs="TH SarabunPSK"/>
                <w:sz w:val="32"/>
                <w:szCs w:val="32"/>
                <w:lang w:bidi="th-TH"/>
              </w:rPr>
              <w:t>PHA</w:t>
            </w:r>
            <w:r w:rsidRPr="00853084">
              <w:rPr>
                <w:rFonts w:ascii="TH SarabunPSK" w:hAnsi="TH SarabunPSK" w:cs="TH SarabunPSK"/>
                <w:sz w:val="32"/>
                <w:szCs w:val="32"/>
                <w:lang w:bidi="th-TH"/>
              </w:rPr>
              <w:t>524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CLO</w:t>
            </w:r>
            <w:r>
              <w:rPr>
                <w:rFonts w:ascii="TH SarabunPSK" w:hAnsi="TH SarabunPSK" w:cs="TH SarabunPSK"/>
                <w:sz w:val="32"/>
                <w:szCs w:val="32"/>
                <w:lang w:bidi="th-TH"/>
              </w:rPr>
              <w:t>4</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PLO3</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w:t>
            </w:r>
          </w:p>
        </w:tc>
        <w:tc>
          <w:tcPr>
            <w:tcW w:w="313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สอบข้อเขียน</w:t>
            </w:r>
          </w:p>
          <w:p w:rsidR="00935CFE" w:rsidRPr="00853084" w:rsidRDefault="00935CFE" w:rsidP="00935CFE">
            <w:pPr>
              <w:rPr>
                <w:rFonts w:ascii="TH SarabunPSK" w:hAnsi="TH SarabunPSK" w:cs="TH SarabunPSK"/>
                <w:sz w:val="32"/>
                <w:szCs w:val="32"/>
                <w:cs/>
                <w:lang w:bidi="th-TH"/>
              </w:rPr>
            </w:pPr>
          </w:p>
        </w:tc>
        <w:tc>
          <w:tcPr>
            <w:tcW w:w="2340" w:type="dxa"/>
            <w:tcBorders>
              <w:top w:val="single" w:sz="4" w:space="0" w:color="auto"/>
              <w:left w:val="single" w:sz="4" w:space="0" w:color="auto"/>
              <w:bottom w:val="single" w:sz="4" w:space="0" w:color="auto"/>
              <w:right w:val="single" w:sz="4" w:space="0" w:color="auto"/>
            </w:tcBorders>
          </w:tcPr>
          <w:p w:rsidR="00935CFE" w:rsidRPr="00853084" w:rsidRDefault="00935CFE" w:rsidP="00935CFE">
            <w:pPr>
              <w:rPr>
                <w:rFonts w:ascii="TH SarabunPSK" w:hAnsi="TH SarabunPSK" w:cs="TH SarabunPSK"/>
                <w:sz w:val="32"/>
                <w:szCs w:val="32"/>
                <w:lang w:bidi="th-TH"/>
              </w:rPr>
            </w:pPr>
            <w:r w:rsidRPr="00853084">
              <w:rPr>
                <w:rFonts w:ascii="TH SarabunPSK" w:hAnsi="TH SarabunPSK" w:cs="TH SarabunPSK"/>
                <w:sz w:val="32"/>
                <w:szCs w:val="32"/>
                <w:cs/>
                <w:lang w:bidi="th-TH"/>
              </w:rPr>
              <w:t>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935CFE" w:rsidRPr="001A1F5B" w:rsidRDefault="00935CFE" w:rsidP="00935CFE">
            <w:pPr>
              <w:spacing w:line="216" w:lineRule="auto"/>
              <w:jc w:val="center"/>
              <w:rPr>
                <w:rFonts w:ascii="TH SarabunPSK" w:hAnsi="TH SarabunPSK" w:cs="TH SarabunPSK"/>
                <w:sz w:val="32"/>
                <w:szCs w:val="32"/>
                <w:lang w:val="en-GB" w:bidi="th-TH"/>
              </w:rPr>
            </w:pPr>
            <w:r w:rsidRPr="001A1F5B">
              <w:rPr>
                <w:rFonts w:ascii="TH SarabunPSK" w:hAnsi="TH SarabunPSK" w:cs="TH SarabunPSK"/>
                <w:sz w:val="32"/>
                <w:szCs w:val="32"/>
                <w:lang w:val="en-GB" w:bidi="th-TH"/>
              </w:rPr>
              <w:t>1</w:t>
            </w:r>
            <w:r w:rsidR="001A1F5B" w:rsidRPr="001A1F5B">
              <w:rPr>
                <w:rFonts w:ascii="TH SarabunPSK" w:hAnsi="TH SarabunPSK" w:cs="TH SarabunPSK"/>
                <w:sz w:val="32"/>
                <w:szCs w:val="32"/>
                <w:lang w:val="en-GB" w:bidi="th-TH"/>
              </w:rPr>
              <w:t>9</w:t>
            </w:r>
            <w:r w:rsidRPr="001A1F5B">
              <w:rPr>
                <w:rFonts w:ascii="TH SarabunPSK" w:hAnsi="TH SarabunPSK" w:cs="TH SarabunPSK"/>
                <w:sz w:val="32"/>
                <w:szCs w:val="32"/>
                <w:cs/>
                <w:lang w:val="en-GB" w:bidi="th-TH"/>
              </w:rPr>
              <w:t>%</w:t>
            </w:r>
          </w:p>
        </w:tc>
      </w:tr>
      <w:tr w:rsidR="00B16011" w:rsidRPr="00853084" w:rsidTr="00B16011">
        <w:trPr>
          <w:trHeight w:val="263"/>
        </w:trPr>
        <w:tc>
          <w:tcPr>
            <w:tcW w:w="1730" w:type="dxa"/>
            <w:tcBorders>
              <w:top w:val="single" w:sz="4" w:space="0" w:color="auto"/>
              <w:left w:val="single" w:sz="4" w:space="0" w:color="auto"/>
              <w:bottom w:val="single" w:sz="4" w:space="0" w:color="auto"/>
              <w:right w:val="single" w:sz="4" w:space="0" w:color="auto"/>
            </w:tcBorders>
          </w:tcPr>
          <w:p w:rsidR="00B16011" w:rsidRPr="00853084" w:rsidRDefault="00B16011" w:rsidP="00B16011">
            <w:pPr>
              <w:spacing w:line="216" w:lineRule="auto"/>
              <w:jc w:val="center"/>
              <w:rPr>
                <w:rFonts w:ascii="TH SarabunPSK" w:hAnsi="TH SarabunPSK" w:cs="TH SarabunPSK"/>
                <w:sz w:val="32"/>
                <w:szCs w:val="32"/>
                <w:highlight w:val="yellow"/>
                <w:lang w:bidi="th-TH"/>
              </w:rPr>
            </w:pPr>
            <w:r w:rsidRPr="00935CFE">
              <w:rPr>
                <w:rFonts w:ascii="TH SarabunPSK" w:hAnsi="TH SarabunPSK" w:cs="TH SarabunPSK"/>
                <w:sz w:val="32"/>
                <w:szCs w:val="32"/>
              </w:rPr>
              <w:t>PHR524</w:t>
            </w:r>
            <w:r w:rsidRPr="00935CFE">
              <w:rPr>
                <w:rFonts w:ascii="TH SarabunPSK" w:hAnsi="TH SarabunPSK" w:cs="TH SarabunPSK"/>
                <w:sz w:val="32"/>
                <w:szCs w:val="32"/>
                <w:cs/>
                <w:lang w:bidi="th-TH"/>
              </w:rPr>
              <w:t>-</w:t>
            </w:r>
            <w:r w:rsidRPr="00935CFE">
              <w:rPr>
                <w:rFonts w:ascii="TH SarabunPSK" w:hAnsi="TH SarabunPSK" w:cs="TH SarabunPSK"/>
                <w:sz w:val="32"/>
                <w:szCs w:val="32"/>
              </w:rPr>
              <w:t>CLO</w:t>
            </w:r>
            <w:r w:rsidRPr="00935CFE">
              <w:rPr>
                <w:rFonts w:ascii="TH SarabunPSK" w:hAnsi="TH SarabunPSK" w:cs="TH SarabunPSK"/>
                <w:sz w:val="32"/>
                <w:szCs w:val="32"/>
                <w:lang w:bidi="th-TH"/>
              </w:rPr>
              <w:t>7</w:t>
            </w:r>
            <w:r w:rsidRPr="00935CFE">
              <w:rPr>
                <w:rFonts w:ascii="TH SarabunPSK" w:hAnsi="TH SarabunPSK" w:cs="TH SarabunPSK"/>
                <w:sz w:val="32"/>
                <w:szCs w:val="32"/>
                <w:cs/>
                <w:lang w:bidi="th-TH"/>
              </w:rPr>
              <w:t>-</w:t>
            </w:r>
            <w:r w:rsidRPr="00935CFE">
              <w:rPr>
                <w:rFonts w:ascii="TH SarabunPSK" w:hAnsi="TH SarabunPSK" w:cs="TH SarabunPSK"/>
                <w:sz w:val="32"/>
                <w:szCs w:val="32"/>
              </w:rPr>
              <w:t>PLO5</w:t>
            </w:r>
            <w:r w:rsidRPr="00935CFE">
              <w:rPr>
                <w:rFonts w:ascii="TH SarabunPSK" w:hAnsi="TH SarabunPSK" w:cs="TH SarabunPSK"/>
                <w:sz w:val="32"/>
                <w:szCs w:val="32"/>
                <w:cs/>
                <w:lang w:bidi="th-TH"/>
              </w:rPr>
              <w:t>.</w:t>
            </w:r>
            <w:r w:rsidRPr="00935CFE">
              <w:rPr>
                <w:rFonts w:ascii="TH SarabunPSK" w:hAnsi="TH SarabunPSK" w:cs="TH SarabunPSK"/>
                <w:sz w:val="32"/>
                <w:szCs w:val="32"/>
              </w:rPr>
              <w:t>1</w:t>
            </w:r>
          </w:p>
        </w:tc>
        <w:tc>
          <w:tcPr>
            <w:tcW w:w="3130" w:type="dxa"/>
            <w:tcBorders>
              <w:top w:val="single" w:sz="4" w:space="0" w:color="auto"/>
              <w:left w:val="single" w:sz="4" w:space="0" w:color="auto"/>
              <w:bottom w:val="single" w:sz="4" w:space="0" w:color="auto"/>
              <w:right w:val="single" w:sz="4" w:space="0" w:color="auto"/>
            </w:tcBorders>
          </w:tcPr>
          <w:p w:rsidR="00B16011" w:rsidRPr="00853084" w:rsidRDefault="00B16011" w:rsidP="00B16011">
            <w:pPr>
              <w:rPr>
                <w:rFonts w:ascii="TH SarabunPSK" w:hAnsi="TH SarabunPSK" w:cs="TH SarabunPSK"/>
                <w:sz w:val="32"/>
                <w:szCs w:val="32"/>
                <w:cs/>
                <w:lang w:bidi="th-TH"/>
              </w:rPr>
            </w:pPr>
            <w:r w:rsidRPr="00853084">
              <w:rPr>
                <w:rFonts w:ascii="TH SarabunPSK" w:hAnsi="TH SarabunPSK" w:cs="TH SarabunPSK"/>
                <w:sz w:val="32"/>
                <w:szCs w:val="32"/>
                <w:cs/>
                <w:lang w:bidi="th-TH"/>
              </w:rPr>
              <w:t>เจตคติ</w:t>
            </w:r>
          </w:p>
        </w:tc>
        <w:tc>
          <w:tcPr>
            <w:tcW w:w="2340" w:type="dxa"/>
            <w:tcBorders>
              <w:top w:val="single" w:sz="4" w:space="0" w:color="auto"/>
              <w:left w:val="single" w:sz="4" w:space="0" w:color="auto"/>
              <w:bottom w:val="single" w:sz="4" w:space="0" w:color="auto"/>
              <w:right w:val="single" w:sz="4" w:space="0" w:color="auto"/>
            </w:tcBorders>
          </w:tcPr>
          <w:p w:rsidR="00B16011" w:rsidRPr="00853084" w:rsidRDefault="00B16011" w:rsidP="00B16011">
            <w:pPr>
              <w:rPr>
                <w:rFonts w:ascii="TH SarabunPSK" w:hAnsi="TH SarabunPSK" w:cs="TH SarabunPSK"/>
                <w:sz w:val="32"/>
                <w:szCs w:val="32"/>
                <w:cs/>
                <w:lang w:bidi="th-TH"/>
              </w:rPr>
            </w:pPr>
            <w:r w:rsidRPr="00853084">
              <w:rPr>
                <w:rFonts w:ascii="TH SarabunPSK" w:hAnsi="TH SarabunPSK" w:cs="TH SarabunPSK"/>
                <w:sz w:val="32"/>
                <w:szCs w:val="32"/>
                <w:cs/>
                <w:lang w:bidi="th-TH"/>
              </w:rPr>
              <w:t>ทุกสัปดาห์</w:t>
            </w:r>
          </w:p>
        </w:tc>
        <w:tc>
          <w:tcPr>
            <w:tcW w:w="1620" w:type="dxa"/>
            <w:tcBorders>
              <w:top w:val="single" w:sz="4" w:space="0" w:color="auto"/>
              <w:left w:val="single" w:sz="4" w:space="0" w:color="auto"/>
              <w:bottom w:val="single" w:sz="4" w:space="0" w:color="auto"/>
              <w:right w:val="single" w:sz="4" w:space="0" w:color="auto"/>
            </w:tcBorders>
          </w:tcPr>
          <w:p w:rsidR="00B16011" w:rsidRPr="00853084" w:rsidRDefault="00B16011" w:rsidP="00B16011">
            <w:pPr>
              <w:spacing w:line="216" w:lineRule="auto"/>
              <w:jc w:val="center"/>
              <w:rPr>
                <w:rFonts w:ascii="TH SarabunPSK" w:hAnsi="TH SarabunPSK" w:cs="TH SarabunPSK"/>
                <w:sz w:val="32"/>
                <w:szCs w:val="32"/>
                <w:lang w:bidi="th-TH"/>
              </w:rPr>
            </w:pPr>
            <w:r w:rsidRPr="00853084">
              <w:rPr>
                <w:rFonts w:ascii="TH SarabunPSK" w:hAnsi="TH SarabunPSK" w:cs="TH SarabunPSK"/>
                <w:sz w:val="32"/>
                <w:szCs w:val="32"/>
                <w:lang w:bidi="th-TH"/>
              </w:rPr>
              <w:t>5</w:t>
            </w:r>
            <w:r w:rsidRPr="00853084">
              <w:rPr>
                <w:rFonts w:ascii="TH SarabunPSK" w:hAnsi="TH SarabunPSK" w:cs="TH SarabunPSK"/>
                <w:sz w:val="32"/>
                <w:szCs w:val="32"/>
                <w:cs/>
                <w:lang w:bidi="th-TH"/>
              </w:rPr>
              <w:t>%</w:t>
            </w:r>
          </w:p>
        </w:tc>
      </w:tr>
    </w:tbl>
    <w:p w:rsidR="00B16011" w:rsidRPr="00853084" w:rsidRDefault="00B16011" w:rsidP="00B16011">
      <w:pPr>
        <w:tabs>
          <w:tab w:val="left" w:pos="360"/>
        </w:tabs>
        <w:rPr>
          <w:rFonts w:ascii="TH SarabunPSK" w:hAnsi="TH SarabunPSK" w:cs="TH SarabunPSK"/>
          <w:b/>
          <w:bCs/>
          <w:sz w:val="32"/>
          <w:szCs w:val="32"/>
          <w:rtl/>
          <w:cs/>
        </w:rPr>
      </w:pPr>
      <w:r w:rsidRPr="00853084">
        <w:rPr>
          <w:rFonts w:ascii="TH SarabunPSK" w:hAnsi="TH SarabunPSK" w:cs="TH SarabunPSK"/>
          <w:b/>
          <w:bCs/>
          <w:sz w:val="32"/>
          <w:szCs w:val="32"/>
          <w:lang w:bidi="th-TH"/>
        </w:rPr>
        <w:tab/>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ab/>
      </w:r>
      <w:proofErr w:type="gramStart"/>
      <w:r w:rsidRPr="00853084">
        <w:rPr>
          <w:rFonts w:ascii="TH SarabunPSK" w:hAnsi="TH SarabunPSK" w:cs="TH SarabunPSK"/>
          <w:b/>
          <w:bCs/>
          <w:sz w:val="32"/>
          <w:szCs w:val="32"/>
          <w:lang w:bidi="th-TH"/>
        </w:rPr>
        <w:t>2</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2 </w:t>
      </w:r>
      <w:r w:rsidRPr="00853084">
        <w:rPr>
          <w:rFonts w:ascii="TH SarabunPSK" w:hAnsi="TH SarabunPSK" w:cs="TH SarabunPSK"/>
          <w:b/>
          <w:bCs/>
          <w:sz w:val="32"/>
          <w:szCs w:val="32"/>
          <w:cs/>
          <w:lang w:bidi="th-TH"/>
        </w:rPr>
        <w:t xml:space="preserve"> การให้ระดับขั้นและการตัดเกรด</w:t>
      </w:r>
      <w:proofErr w:type="gramEnd"/>
    </w:p>
    <w:tbl>
      <w:tblPr>
        <w:tblStyle w:val="TableGrid"/>
        <w:tblW w:w="0" w:type="auto"/>
        <w:jc w:val="center"/>
        <w:tblLook w:val="04A0" w:firstRow="1" w:lastRow="0" w:firstColumn="1" w:lastColumn="0" w:noHBand="0" w:noVBand="1"/>
      </w:tblPr>
      <w:tblGrid>
        <w:gridCol w:w="1134"/>
        <w:gridCol w:w="2268"/>
      </w:tblGrid>
      <w:tr w:rsidR="00B16011" w:rsidRPr="00853084" w:rsidTr="00B16011">
        <w:trPr>
          <w:tblHeader/>
          <w:jc w:val="center"/>
        </w:trPr>
        <w:tc>
          <w:tcPr>
            <w:tcW w:w="1134"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เกรด</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cs/>
                <w:lang w:bidi="th-TH"/>
              </w:rPr>
              <w:t>ช่วงคะแนน</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A</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80</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100</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B</w:t>
            </w:r>
            <w:r w:rsidRPr="00853084">
              <w:rPr>
                <w:rFonts w:ascii="TH SarabunPSK" w:hAnsi="TH SarabunPSK" w:cs="TH SarabunPSK"/>
                <w:sz w:val="32"/>
                <w:szCs w:val="32"/>
                <w:cs/>
                <w:lang w:bidi="th-TH"/>
              </w:rPr>
              <w:t>+</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75</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79</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B</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70</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74</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C</w:t>
            </w:r>
            <w:r w:rsidRPr="00853084">
              <w:rPr>
                <w:rFonts w:ascii="TH SarabunPSK" w:hAnsi="TH SarabunPSK" w:cs="TH SarabunPSK"/>
                <w:sz w:val="32"/>
                <w:szCs w:val="32"/>
                <w:cs/>
                <w:lang w:bidi="th-TH"/>
              </w:rPr>
              <w:t>+</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65</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69</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C</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60</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64</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D</w:t>
            </w:r>
            <w:r w:rsidRPr="00853084">
              <w:rPr>
                <w:rFonts w:ascii="TH SarabunPSK" w:hAnsi="TH SarabunPSK" w:cs="TH SarabunPSK"/>
                <w:sz w:val="32"/>
                <w:szCs w:val="32"/>
                <w:cs/>
                <w:lang w:bidi="th-TH"/>
              </w:rPr>
              <w:t>+</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55</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59</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D</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50</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54</w:t>
            </w:r>
          </w:p>
        </w:tc>
      </w:tr>
      <w:tr w:rsidR="00B16011" w:rsidRPr="00853084" w:rsidTr="00B16011">
        <w:trPr>
          <w:jc w:val="center"/>
        </w:trPr>
        <w:tc>
          <w:tcPr>
            <w:tcW w:w="1134" w:type="dxa"/>
          </w:tcPr>
          <w:p w:rsidR="00B16011" w:rsidRPr="00853084" w:rsidRDefault="00B16011" w:rsidP="00B16011">
            <w:pPr>
              <w:tabs>
                <w:tab w:val="left" w:pos="360"/>
              </w:tabs>
              <w:jc w:val="center"/>
              <w:rPr>
                <w:rFonts w:ascii="TH SarabunPSK" w:hAnsi="TH SarabunPSK" w:cs="TH SarabunPSK"/>
                <w:b/>
                <w:bCs/>
                <w:sz w:val="32"/>
                <w:szCs w:val="32"/>
                <w:lang w:bidi="th-TH"/>
              </w:rPr>
            </w:pPr>
            <w:r w:rsidRPr="00853084">
              <w:rPr>
                <w:rFonts w:ascii="TH SarabunPSK" w:hAnsi="TH SarabunPSK" w:cs="TH SarabunPSK"/>
                <w:sz w:val="32"/>
                <w:szCs w:val="32"/>
                <w:lang w:bidi="th-TH"/>
              </w:rPr>
              <w:t>F</w:t>
            </w:r>
          </w:p>
        </w:tc>
        <w:tc>
          <w:tcPr>
            <w:tcW w:w="2268" w:type="dxa"/>
          </w:tcPr>
          <w:p w:rsidR="00B16011" w:rsidRPr="00853084" w:rsidRDefault="00B16011" w:rsidP="00B16011">
            <w:pPr>
              <w:tabs>
                <w:tab w:val="left" w:pos="360"/>
              </w:tabs>
              <w:jc w:val="center"/>
              <w:rPr>
                <w:rFonts w:ascii="TH SarabunPSK" w:hAnsi="TH SarabunPSK" w:cs="TH SarabunPSK"/>
                <w:sz w:val="32"/>
                <w:szCs w:val="32"/>
                <w:lang w:bidi="th-TH"/>
              </w:rPr>
            </w:pPr>
            <w:r w:rsidRPr="00853084">
              <w:rPr>
                <w:rFonts w:ascii="TH SarabunPSK" w:hAnsi="TH SarabunPSK" w:cs="TH SarabunPSK"/>
                <w:sz w:val="32"/>
                <w:szCs w:val="32"/>
                <w:lang w:bidi="th-TH"/>
              </w:rPr>
              <w:t>0</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49</w:t>
            </w:r>
          </w:p>
        </w:tc>
      </w:tr>
    </w:tbl>
    <w:p w:rsidR="00B16011" w:rsidRDefault="00B16011" w:rsidP="00B16011">
      <w:pPr>
        <w:tabs>
          <w:tab w:val="left" w:pos="360"/>
        </w:tabs>
        <w:rPr>
          <w:rFonts w:ascii="TH SarabunPSK" w:hAnsi="TH SarabunPSK" w:cs="TH SarabunPSK"/>
          <w:b/>
          <w:bCs/>
          <w:sz w:val="32"/>
          <w:szCs w:val="32"/>
          <w:lang w:bidi="th-TH"/>
        </w:rPr>
      </w:pPr>
    </w:p>
    <w:p w:rsidR="001A1F5B" w:rsidRPr="00853084" w:rsidRDefault="001A1F5B" w:rsidP="00B16011">
      <w:pPr>
        <w:tabs>
          <w:tab w:val="left" w:pos="360"/>
        </w:tabs>
        <w:rPr>
          <w:rFonts w:ascii="TH SarabunPSK" w:hAnsi="TH SarabunPSK" w:cs="TH SarabunPSK" w:hint="cs"/>
          <w:b/>
          <w:bCs/>
          <w:sz w:val="32"/>
          <w:szCs w:val="32"/>
          <w:cs/>
          <w:lang w:bidi="th-TH"/>
        </w:rPr>
      </w:pPr>
      <w:r>
        <w:rPr>
          <w:rFonts w:ascii="TH SarabunPSK" w:hAnsi="TH SarabunPSK" w:cs="TH SarabunPSK" w:hint="cs"/>
          <w:b/>
          <w:bCs/>
          <w:sz w:val="32"/>
          <w:szCs w:val="32"/>
          <w:cs/>
          <w:lang w:bidi="th-TH"/>
        </w:rPr>
        <w:t xml:space="preserve">   </w:t>
      </w:r>
      <w:r w:rsidRPr="001A1F5B">
        <w:rPr>
          <w:rFonts w:ascii="TH SarabunPSK" w:hAnsi="TH SarabunPSK" w:cs="TH SarabunPSK"/>
          <w:b/>
          <w:bCs/>
          <w:sz w:val="32"/>
          <w:szCs w:val="32"/>
          <w:lang w:bidi="th-TH"/>
        </w:rPr>
        <w:t xml:space="preserve">2.3 </w:t>
      </w:r>
      <w:r w:rsidRPr="001A1F5B">
        <w:rPr>
          <w:rFonts w:ascii="TH SarabunPSK" w:hAnsi="TH SarabunPSK" w:cs="TH SarabunPSK"/>
          <w:b/>
          <w:bCs/>
          <w:sz w:val="32"/>
          <w:szCs w:val="32"/>
          <w:cs/>
          <w:lang w:bidi="th-TH"/>
        </w:rPr>
        <w:t>การสอบแก้ตัว – ไม่มี</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3</w:t>
      </w:r>
      <w:r w:rsidRPr="00853084">
        <w:rPr>
          <w:rFonts w:ascii="TH SarabunPSK" w:hAnsi="TH SarabunPSK" w:cs="TH SarabunPSK"/>
          <w:b/>
          <w:bCs/>
          <w:sz w:val="32"/>
          <w:szCs w:val="32"/>
          <w:cs/>
          <w:lang w:bidi="th-TH"/>
        </w:rPr>
        <w:t>. การอุทธรณ์ต่อรายวิชา</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3</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1 </w:t>
      </w:r>
      <w:r w:rsidRPr="00853084">
        <w:rPr>
          <w:rFonts w:ascii="TH SarabunPSK" w:hAnsi="TH SarabunPSK" w:cs="TH SarabunPSK"/>
          <w:b/>
          <w:bCs/>
          <w:sz w:val="32"/>
          <w:szCs w:val="32"/>
          <w:cs/>
          <w:lang w:bidi="th-TH"/>
        </w:rPr>
        <w:t xml:space="preserve">วิธีการอุทธรณ์ </w:t>
      </w:r>
    </w:p>
    <w:p w:rsidR="00B16011" w:rsidRPr="00853084" w:rsidRDefault="00B16011" w:rsidP="00B16011">
      <w:pPr>
        <w:tabs>
          <w:tab w:val="left" w:pos="360"/>
        </w:tabs>
        <w:rPr>
          <w:rFonts w:ascii="TH SarabunPSK" w:hAnsi="TH SarabunPSK" w:cs="TH SarabunPSK"/>
          <w:sz w:val="32"/>
          <w:szCs w:val="32"/>
          <w:cs/>
          <w:lang w:bidi="th-TH"/>
        </w:rPr>
      </w:pPr>
      <w:r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นักศึกษาสามารถอุทธรณ์เรื่องผลการประเมิน ผลการศึกษา โดยเขียนคำร้องถึงอาจารย์ผู้รับผิดชอบรายวิชาหรือหัวหน้าหมวดวิชาที่เกี่ยวข้อง</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3</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2 </w:t>
      </w:r>
      <w:r w:rsidRPr="00853084">
        <w:rPr>
          <w:rFonts w:ascii="TH SarabunPSK" w:hAnsi="TH SarabunPSK" w:cs="TH SarabunPSK"/>
          <w:b/>
          <w:bCs/>
          <w:sz w:val="32"/>
          <w:szCs w:val="32"/>
          <w:cs/>
          <w:lang w:bidi="th-TH"/>
        </w:rPr>
        <w:t>ผู้รับการอุทธรณ์</w:t>
      </w: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ab/>
      </w:r>
      <w:r w:rsidRPr="00853084">
        <w:rPr>
          <w:rFonts w:ascii="TH SarabunPSK" w:hAnsi="TH SarabunPSK" w:cs="TH SarabunPSK"/>
          <w:sz w:val="32"/>
          <w:szCs w:val="32"/>
          <w:cs/>
          <w:lang w:bidi="th-TH"/>
        </w:rPr>
        <w:t>อาจารย์ผู้รับผิดชอบรายวิชาหรือหัวหน้าหมวดวิชา</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th-TH"/>
        </w:rPr>
        <w:t>3</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 xml:space="preserve">3 </w:t>
      </w:r>
      <w:r w:rsidRPr="00853084">
        <w:rPr>
          <w:rFonts w:ascii="TH SarabunPSK" w:hAnsi="TH SarabunPSK" w:cs="TH SarabunPSK"/>
          <w:b/>
          <w:bCs/>
          <w:sz w:val="32"/>
          <w:szCs w:val="32"/>
          <w:cs/>
          <w:lang w:bidi="th-TH"/>
        </w:rPr>
        <w:t>กระบวนการหรือวิธีการจัดการ</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cs/>
          <w:lang w:bidi="th-TH"/>
        </w:rPr>
        <w:tab/>
      </w:r>
      <w:r w:rsidRPr="00853084">
        <w:rPr>
          <w:rFonts w:ascii="TH SarabunPSK" w:hAnsi="TH SarabunPSK" w:cs="TH SarabunPSK"/>
          <w:sz w:val="32"/>
          <w:szCs w:val="32"/>
          <w:cs/>
          <w:lang w:bidi="th-TH"/>
        </w:rPr>
        <w:t>อาจารย์ผู้รับผิดชอบรายวิชาหรือหัวหน้าหมวดวิชารับข้อร้องเรียนและนำเข้าที่ประชุมหมวดวิชา หากไม่ได้ข้อสรุป จะนำเข้าที่ประชุมของคณะกรรมการวิชาการของวิทยาลัย</w:t>
      </w:r>
    </w:p>
    <w:p w:rsidR="00B16011" w:rsidRPr="00853084" w:rsidRDefault="00B16011" w:rsidP="00B16011">
      <w:pPr>
        <w:pStyle w:val="Heading5"/>
        <w:spacing w:before="0" w:after="0"/>
        <w:jc w:val="center"/>
        <w:rPr>
          <w:rFonts w:ascii="TH SarabunPSK" w:hAnsi="TH SarabunPSK" w:cs="TH SarabunPSK"/>
          <w:i w:val="0"/>
          <w:iCs w:val="0"/>
          <w:sz w:val="32"/>
          <w:szCs w:val="32"/>
          <w:cs/>
          <w:lang w:bidi="th-TH"/>
        </w:rPr>
      </w:pPr>
      <w:r w:rsidRPr="00853084">
        <w:rPr>
          <w:rFonts w:ascii="TH SarabunPSK" w:hAnsi="TH SarabunPSK" w:cs="TH SarabunPSK"/>
          <w:i w:val="0"/>
          <w:iCs w:val="0"/>
          <w:sz w:val="32"/>
          <w:szCs w:val="32"/>
          <w:cs/>
          <w:lang w:bidi="th-TH"/>
        </w:rPr>
        <w:t xml:space="preserve">หมวดที่ </w:t>
      </w:r>
      <w:r w:rsidRPr="00853084">
        <w:rPr>
          <w:rFonts w:ascii="TH SarabunPSK" w:hAnsi="TH SarabunPSK" w:cs="TH SarabunPSK"/>
          <w:i w:val="0"/>
          <w:iCs w:val="0"/>
          <w:sz w:val="32"/>
          <w:szCs w:val="32"/>
          <w:lang w:bidi="th-TH"/>
        </w:rPr>
        <w:t>5</w:t>
      </w:r>
      <w:r w:rsidRPr="00853084">
        <w:rPr>
          <w:rFonts w:ascii="TH SarabunPSK" w:hAnsi="TH SarabunPSK" w:cs="TH SarabunPSK"/>
          <w:i w:val="0"/>
          <w:iCs w:val="0"/>
          <w:sz w:val="32"/>
          <w:szCs w:val="32"/>
          <w:cs/>
          <w:lang w:bidi="th-TH"/>
        </w:rPr>
        <w:t xml:space="preserve"> ทรัพยากรประกอบการเรียนการสอน</w:t>
      </w:r>
    </w:p>
    <w:p w:rsidR="00B16011" w:rsidRPr="00853084" w:rsidRDefault="00B16011" w:rsidP="00B16011">
      <w:pPr>
        <w:tabs>
          <w:tab w:val="left" w:pos="360"/>
        </w:tabs>
        <w:jc w:val="thaiDistribute"/>
        <w:rPr>
          <w:rFonts w:ascii="TH SarabunPSK" w:hAnsi="TH SarabunPSK" w:cs="TH SarabunPSK"/>
          <w:b/>
          <w:bCs/>
          <w:sz w:val="32"/>
          <w:szCs w:val="32"/>
          <w:cs/>
          <w:lang w:bidi="th-TH"/>
        </w:rPr>
      </w:pPr>
      <w:r w:rsidRPr="00853084">
        <w:rPr>
          <w:rFonts w:ascii="TH SarabunPSK" w:hAnsi="TH SarabunPSK" w:cs="TH SarabunPSK"/>
          <w:b/>
          <w:bCs/>
          <w:sz w:val="32"/>
          <w:szCs w:val="32"/>
          <w:lang w:bidi="th-TH"/>
        </w:rPr>
        <w:t>1</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ตำราและเอกสารหลัก</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Guideline to Good Manufacturing Practice for Medicinal Products Annexes, 2022</w:t>
      </w:r>
      <w:r w:rsidRPr="00853084">
        <w:rPr>
          <w:rFonts w:eastAsia="Calibri"/>
          <w:color w:val="auto"/>
          <w:bdr w:val="none" w:sz="0" w:space="0" w:color="auto"/>
          <w:cs/>
        </w:rPr>
        <w:t xml:space="preserve"> (</w:t>
      </w:r>
      <w:r w:rsidRPr="00853084">
        <w:rPr>
          <w:rFonts w:eastAsia="Calibri"/>
          <w:color w:val="auto"/>
          <w:bdr w:val="none" w:sz="0" w:space="0" w:color="auto"/>
        </w:rPr>
        <w:t>PIC</w:t>
      </w:r>
      <w:r w:rsidRPr="00853084">
        <w:rPr>
          <w:rFonts w:eastAsia="Calibri"/>
          <w:color w:val="auto"/>
          <w:bdr w:val="none" w:sz="0" w:space="0" w:color="auto"/>
          <w:cs/>
        </w:rPr>
        <w:t>/</w:t>
      </w:r>
      <w:r w:rsidRPr="00853084">
        <w:rPr>
          <w:rFonts w:eastAsia="Calibri"/>
          <w:color w:val="auto"/>
          <w:bdr w:val="none" w:sz="0" w:space="0" w:color="auto"/>
        </w:rPr>
        <w:t>S GMP</w:t>
      </w:r>
      <w:r w:rsidRPr="00853084">
        <w:rPr>
          <w:rFonts w:eastAsia="Calibri"/>
          <w:color w:val="auto"/>
          <w:bdr w:val="none" w:sz="0" w:space="0" w:color="auto"/>
          <w:cs/>
        </w:rPr>
        <w:t>)</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ASEAN guidelines on GMP for traditional medicines and health supplements</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ICH Q8</w:t>
      </w:r>
      <w:r w:rsidRPr="00853084">
        <w:rPr>
          <w:rFonts w:eastAsia="Calibri"/>
          <w:color w:val="auto"/>
          <w:bdr w:val="none" w:sz="0" w:space="0" w:color="auto"/>
          <w:cs/>
        </w:rPr>
        <w:t xml:space="preserve">: </w:t>
      </w:r>
      <w:r w:rsidRPr="00853084">
        <w:rPr>
          <w:rFonts w:eastAsia="Calibri"/>
          <w:color w:val="auto"/>
          <w:bdr w:val="none" w:sz="0" w:space="0" w:color="auto"/>
        </w:rPr>
        <w:t>Product Development</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ICH Q9</w:t>
      </w:r>
      <w:r w:rsidRPr="00853084">
        <w:rPr>
          <w:rFonts w:eastAsia="Calibri"/>
          <w:color w:val="auto"/>
          <w:bdr w:val="none" w:sz="0" w:space="0" w:color="auto"/>
          <w:cs/>
        </w:rPr>
        <w:t xml:space="preserve">: </w:t>
      </w:r>
      <w:r w:rsidRPr="00853084">
        <w:rPr>
          <w:rFonts w:eastAsia="Calibri"/>
          <w:color w:val="auto"/>
          <w:bdr w:val="none" w:sz="0" w:space="0" w:color="auto"/>
        </w:rPr>
        <w:t>Guideline on Quality Risk Management</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ICH Q10</w:t>
      </w:r>
      <w:r w:rsidRPr="00853084">
        <w:rPr>
          <w:rFonts w:eastAsia="Calibri"/>
          <w:color w:val="auto"/>
          <w:bdr w:val="none" w:sz="0" w:space="0" w:color="auto"/>
          <w:cs/>
        </w:rPr>
        <w:t xml:space="preserve">: </w:t>
      </w:r>
      <w:r w:rsidRPr="00853084">
        <w:rPr>
          <w:rFonts w:eastAsia="Calibri"/>
          <w:color w:val="auto"/>
          <w:bdr w:val="none" w:sz="0" w:space="0" w:color="auto"/>
        </w:rPr>
        <w:t>Pharmaceutical Quality System</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PIC</w:t>
      </w:r>
      <w:r w:rsidRPr="00853084">
        <w:rPr>
          <w:rFonts w:eastAsia="Calibri"/>
          <w:color w:val="auto"/>
          <w:bdr w:val="none" w:sz="0" w:space="0" w:color="auto"/>
          <w:cs/>
        </w:rPr>
        <w:t>/</w:t>
      </w:r>
      <w:r w:rsidRPr="00853084">
        <w:rPr>
          <w:rFonts w:eastAsia="Calibri"/>
          <w:color w:val="auto"/>
          <w:bdr w:val="none" w:sz="0" w:space="0" w:color="auto"/>
        </w:rPr>
        <w:t>S GMP, PI 006, Validation Master Plan, Installation and Operational Qualification, Non</w:t>
      </w:r>
      <w:r w:rsidRPr="00853084">
        <w:rPr>
          <w:rFonts w:eastAsia="Calibri"/>
          <w:color w:val="auto"/>
          <w:bdr w:val="none" w:sz="0" w:space="0" w:color="auto"/>
          <w:cs/>
        </w:rPr>
        <w:t>-</w:t>
      </w:r>
      <w:r w:rsidRPr="00853084">
        <w:rPr>
          <w:rFonts w:eastAsia="Calibri"/>
          <w:color w:val="auto"/>
          <w:bdr w:val="none" w:sz="0" w:space="0" w:color="auto"/>
        </w:rPr>
        <w:t>Sterile Process Validation</w:t>
      </w:r>
      <w:r w:rsidRPr="00853084">
        <w:rPr>
          <w:rFonts w:eastAsia="Calibri"/>
          <w:color w:val="auto"/>
          <w:bdr w:val="none" w:sz="0" w:space="0" w:color="auto"/>
          <w:cs/>
        </w:rPr>
        <w:t xml:space="preserve">: </w:t>
      </w:r>
      <w:r w:rsidRPr="00853084">
        <w:rPr>
          <w:rFonts w:eastAsia="Calibri"/>
          <w:color w:val="auto"/>
          <w:bdr w:val="none" w:sz="0" w:space="0" w:color="auto"/>
        </w:rPr>
        <w:t>Cleaning Validation</w:t>
      </w:r>
    </w:p>
    <w:p w:rsidR="00B16011" w:rsidRPr="00853084" w:rsidRDefault="00B16011" w:rsidP="00B16011">
      <w:pPr>
        <w:pStyle w:val="Body"/>
        <w:numPr>
          <w:ilvl w:val="0"/>
          <w:numId w:val="32"/>
        </w:numPr>
        <w:suppressAutoHyphens/>
        <w:spacing w:after="0" w:line="240" w:lineRule="auto"/>
        <w:rPr>
          <w:rFonts w:eastAsia="Calibri"/>
          <w:color w:val="auto"/>
          <w:bdr w:val="none" w:sz="0" w:space="0" w:color="auto"/>
        </w:rPr>
      </w:pPr>
      <w:r w:rsidRPr="00853084">
        <w:rPr>
          <w:rFonts w:eastAsia="Calibri"/>
          <w:color w:val="auto"/>
          <w:bdr w:val="none" w:sz="0" w:space="0" w:color="auto"/>
        </w:rPr>
        <w:t>ISPE Guide</w:t>
      </w:r>
      <w:r w:rsidRPr="00853084">
        <w:rPr>
          <w:rFonts w:eastAsia="Calibri"/>
          <w:color w:val="auto"/>
          <w:bdr w:val="none" w:sz="0" w:space="0" w:color="auto"/>
          <w:cs/>
        </w:rPr>
        <w:t xml:space="preserve">: </w:t>
      </w:r>
      <w:r w:rsidRPr="00853084">
        <w:rPr>
          <w:rFonts w:eastAsia="Calibri"/>
          <w:color w:val="auto"/>
          <w:bdr w:val="none" w:sz="0" w:space="0" w:color="auto"/>
        </w:rPr>
        <w:t xml:space="preserve">Cleaning Validation Lifecycle </w:t>
      </w:r>
      <w:r w:rsidRPr="00853084">
        <w:rPr>
          <w:rFonts w:eastAsia="Calibri"/>
          <w:color w:val="auto"/>
          <w:bdr w:val="none" w:sz="0" w:space="0" w:color="auto"/>
          <w:cs/>
        </w:rPr>
        <w:t xml:space="preserve">– </w:t>
      </w:r>
      <w:r w:rsidRPr="00853084">
        <w:rPr>
          <w:rFonts w:eastAsia="Calibri"/>
          <w:color w:val="auto"/>
          <w:bdr w:val="none" w:sz="0" w:space="0" w:color="auto"/>
        </w:rPr>
        <w:t>Applications, Methods, and Controls, 2020</w:t>
      </w:r>
    </w:p>
    <w:p w:rsidR="00B16011" w:rsidRPr="00853084" w:rsidRDefault="00B16011" w:rsidP="00B16011">
      <w:pPr>
        <w:pStyle w:val="ListParagraph"/>
        <w:numPr>
          <w:ilvl w:val="0"/>
          <w:numId w:val="32"/>
        </w:numPr>
        <w:spacing w:line="240" w:lineRule="auto"/>
        <w:rPr>
          <w:rFonts w:ascii="TH SarabunPSK" w:hAnsi="TH SarabunPSK" w:cs="TH SarabunPSK"/>
          <w:sz w:val="32"/>
          <w:szCs w:val="32"/>
          <w:u w:color="000000"/>
        </w:rPr>
      </w:pPr>
      <w:r w:rsidRPr="00853084">
        <w:rPr>
          <w:rFonts w:ascii="TH SarabunPSK" w:hAnsi="TH SarabunPSK" w:cs="TH SarabunPSK"/>
          <w:sz w:val="32"/>
          <w:szCs w:val="32"/>
          <w:u w:color="000000"/>
          <w:cs/>
        </w:rPr>
        <w:t>ประกาศกระทรวงสาธารณสุข เรื่อง การกําหนดรายละเอียดเกี่ยวกับหลักเกณฑ์และวิธีการในการผลิตยาแผนปัจจุบันและแก้ไขเพิ่มเติม หลักเกณฑ์และวิธีการในการผลิตยาแผนโบราณ ตามกฎหมายว่าด้วยยาพ.ศ. ๒๕๕๙</w:t>
      </w:r>
    </w:p>
    <w:p w:rsidR="00B16011" w:rsidRPr="00853084" w:rsidRDefault="00B16011" w:rsidP="00B16011">
      <w:pPr>
        <w:tabs>
          <w:tab w:val="left" w:pos="360"/>
        </w:tabs>
        <w:jc w:val="thaiDistribute"/>
        <w:rPr>
          <w:rFonts w:ascii="TH SarabunPSK" w:hAnsi="TH SarabunPSK" w:cs="TH SarabunPSK"/>
          <w:b/>
          <w:bCs/>
          <w:sz w:val="32"/>
          <w:szCs w:val="32"/>
          <w:lang w:bidi="th-TH"/>
        </w:rPr>
      </w:pPr>
      <w:r w:rsidRPr="00853084">
        <w:rPr>
          <w:rFonts w:ascii="TH SarabunPSK" w:hAnsi="TH SarabunPSK" w:cs="TH SarabunPSK"/>
          <w:b/>
          <w:bCs/>
          <w:sz w:val="32"/>
          <w:szCs w:val="32"/>
          <w:lang w:bidi="th-TH"/>
        </w:rPr>
        <w:t>2</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เอกสารและข้อมูลสำคัญ</w:t>
      </w:r>
    </w:p>
    <w:p w:rsidR="00B16011" w:rsidRPr="00853084" w:rsidRDefault="00B16011" w:rsidP="00B16011">
      <w:pPr>
        <w:tabs>
          <w:tab w:val="left" w:pos="360"/>
        </w:tabs>
        <w:jc w:val="thaiDistribute"/>
        <w:rPr>
          <w:rFonts w:ascii="TH SarabunPSK" w:hAnsi="TH SarabunPSK" w:cs="TH SarabunPSK"/>
          <w:sz w:val="32"/>
          <w:szCs w:val="32"/>
          <w:cs/>
          <w:lang w:bidi="th-TH"/>
        </w:rPr>
      </w:pPr>
      <w:r w:rsidRPr="00853084">
        <w:rPr>
          <w:rFonts w:ascii="TH SarabunPSK" w:hAnsi="TH SarabunPSK" w:cs="TH SarabunPSK"/>
          <w:b/>
          <w:bCs/>
          <w:sz w:val="32"/>
          <w:szCs w:val="32"/>
          <w:lang w:bidi="th-TH"/>
        </w:rPr>
        <w:tab/>
      </w:r>
      <w:r w:rsidRPr="00853084">
        <w:rPr>
          <w:rFonts w:ascii="TH SarabunPSK" w:hAnsi="TH SarabunPSK" w:cs="TH SarabunPSK"/>
          <w:b/>
          <w:bCs/>
          <w:sz w:val="32"/>
          <w:szCs w:val="32"/>
          <w:lang w:bidi="th-TH"/>
        </w:rPr>
        <w:tab/>
      </w:r>
      <w:r w:rsidRPr="00853084">
        <w:rPr>
          <w:rFonts w:ascii="TH SarabunPSK" w:hAnsi="TH SarabunPSK" w:cs="TH SarabunPSK"/>
          <w:sz w:val="32"/>
          <w:szCs w:val="32"/>
          <w:lang w:bidi="th-TH"/>
        </w:rPr>
        <w:t xml:space="preserve">Website </w:t>
      </w:r>
      <w:r w:rsidRPr="00853084">
        <w:rPr>
          <w:rFonts w:ascii="TH SarabunPSK" w:hAnsi="TH SarabunPSK" w:cs="TH SarabunPSK"/>
          <w:sz w:val="32"/>
          <w:szCs w:val="32"/>
          <w:cs/>
          <w:lang w:bidi="th-TH"/>
        </w:rPr>
        <w:t xml:space="preserve">ของ </w:t>
      </w:r>
      <w:r w:rsidRPr="00853084">
        <w:rPr>
          <w:rFonts w:ascii="TH SarabunPSK" w:hAnsi="TH SarabunPSK" w:cs="TH SarabunPSK"/>
          <w:sz w:val="32"/>
          <w:szCs w:val="32"/>
          <w:lang w:bidi="th-TH"/>
        </w:rPr>
        <w:t>PIC</w:t>
      </w:r>
      <w:r w:rsidRPr="00853084">
        <w:rPr>
          <w:rFonts w:ascii="TH SarabunPSK" w:hAnsi="TH SarabunPSK" w:cs="TH SarabunPSK"/>
          <w:sz w:val="32"/>
          <w:szCs w:val="32"/>
          <w:cs/>
          <w:lang w:bidi="th-TH"/>
        </w:rPr>
        <w:t>/</w:t>
      </w:r>
      <w:r w:rsidRPr="00853084">
        <w:rPr>
          <w:rFonts w:ascii="TH SarabunPSK" w:hAnsi="TH SarabunPSK" w:cs="TH SarabunPSK"/>
          <w:sz w:val="32"/>
          <w:szCs w:val="32"/>
          <w:lang w:bidi="th-TH"/>
        </w:rPr>
        <w:t xml:space="preserve">S, ASIAN GMP, ICH </w:t>
      </w:r>
      <w:r w:rsidRPr="00853084">
        <w:rPr>
          <w:rFonts w:ascii="TH SarabunPSK" w:hAnsi="TH SarabunPSK" w:cs="TH SarabunPSK"/>
          <w:sz w:val="32"/>
          <w:szCs w:val="32"/>
          <w:cs/>
          <w:lang w:bidi="th-TH"/>
        </w:rPr>
        <w:t xml:space="preserve">และ </w:t>
      </w:r>
      <w:r w:rsidRPr="00853084">
        <w:rPr>
          <w:rFonts w:ascii="TH SarabunPSK" w:hAnsi="TH SarabunPSK" w:cs="TH SarabunPSK"/>
          <w:sz w:val="32"/>
          <w:szCs w:val="32"/>
          <w:lang w:bidi="th-TH"/>
        </w:rPr>
        <w:t xml:space="preserve">WHO GMP </w:t>
      </w:r>
      <w:r w:rsidRPr="00853084">
        <w:rPr>
          <w:rFonts w:ascii="TH SarabunPSK" w:hAnsi="TH SarabunPSK" w:cs="TH SarabunPSK"/>
          <w:sz w:val="32"/>
          <w:szCs w:val="32"/>
          <w:cs/>
          <w:lang w:bidi="th-TH"/>
        </w:rPr>
        <w:t>เพื่อศึกษา</w:t>
      </w:r>
      <w:r w:rsidRPr="00853084">
        <w:rPr>
          <w:rFonts w:ascii="TH SarabunPSK" w:hAnsi="TH SarabunPSK" w:cs="TH SarabunPSK"/>
          <w:sz w:val="32"/>
          <w:szCs w:val="32"/>
          <w:lang w:bidi="th-TH"/>
        </w:rPr>
        <w:t xml:space="preserve"> Guideline </w:t>
      </w:r>
      <w:r w:rsidRPr="00853084">
        <w:rPr>
          <w:rFonts w:ascii="TH SarabunPSK" w:hAnsi="TH SarabunPSK" w:cs="TH SarabunPSK"/>
          <w:sz w:val="32"/>
          <w:szCs w:val="32"/>
          <w:cs/>
          <w:lang w:bidi="th-TH"/>
        </w:rPr>
        <w:t>ที่เป็นปัจจุบัน</w:t>
      </w:r>
    </w:p>
    <w:p w:rsidR="00B16011" w:rsidRPr="00853084" w:rsidRDefault="00B16011" w:rsidP="00B16011">
      <w:pPr>
        <w:tabs>
          <w:tab w:val="left" w:pos="360"/>
        </w:tabs>
        <w:jc w:val="thaiDistribute"/>
        <w:rPr>
          <w:rFonts w:ascii="TH SarabunPSK" w:hAnsi="TH SarabunPSK" w:cs="TH SarabunPSK"/>
          <w:b/>
          <w:bCs/>
          <w:sz w:val="32"/>
          <w:szCs w:val="32"/>
          <w:lang w:bidi="th-TH"/>
        </w:rPr>
      </w:pPr>
      <w:r w:rsidRPr="00853084">
        <w:rPr>
          <w:rFonts w:ascii="TH SarabunPSK" w:hAnsi="TH SarabunPSK" w:cs="TH SarabunPSK"/>
          <w:b/>
          <w:bCs/>
          <w:sz w:val="32"/>
          <w:szCs w:val="32"/>
          <w:cs/>
          <w:lang w:bidi="th-TH"/>
        </w:rPr>
        <w:t>3.</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เอกสารและข้อมูลแนะนำ</w:t>
      </w:r>
    </w:p>
    <w:p w:rsidR="00B16011" w:rsidRPr="00853084" w:rsidRDefault="00B16011" w:rsidP="00B16011">
      <w:pPr>
        <w:tabs>
          <w:tab w:val="left" w:pos="360"/>
        </w:tabs>
        <w:rPr>
          <w:rFonts w:ascii="TH SarabunPSK" w:hAnsi="TH SarabunPSK" w:cs="TH SarabunPSK"/>
          <w:sz w:val="32"/>
          <w:szCs w:val="32"/>
          <w:lang w:bidi="th-TH"/>
        </w:rPr>
      </w:pPr>
      <w:r w:rsidRPr="00853084">
        <w:rPr>
          <w:rFonts w:ascii="TH SarabunPSK" w:hAnsi="TH SarabunPSK" w:cs="TH SarabunPSK"/>
          <w:sz w:val="32"/>
          <w:szCs w:val="32"/>
          <w:lang w:bidi="th-TH"/>
        </w:rPr>
        <w:tab/>
      </w:r>
    </w:p>
    <w:p w:rsidR="00B16011" w:rsidRPr="00853084" w:rsidRDefault="00B16011" w:rsidP="00B16011">
      <w:pPr>
        <w:tabs>
          <w:tab w:val="left" w:pos="360"/>
        </w:tabs>
        <w:ind w:left="360"/>
        <w:rPr>
          <w:rFonts w:ascii="TH SarabunPSK" w:hAnsi="TH SarabunPSK" w:cs="TH SarabunPSK"/>
          <w:b/>
          <w:bCs/>
          <w:i/>
          <w:iCs/>
          <w:sz w:val="32"/>
          <w:szCs w:val="32"/>
          <w:lang w:bidi="th-TH"/>
        </w:rPr>
      </w:pPr>
    </w:p>
    <w:p w:rsidR="00B16011" w:rsidRPr="00853084" w:rsidRDefault="00B16011" w:rsidP="00B16011">
      <w:pPr>
        <w:tabs>
          <w:tab w:val="left" w:pos="360"/>
        </w:tabs>
        <w:ind w:left="360"/>
        <w:rPr>
          <w:rFonts w:ascii="TH SarabunPSK" w:hAnsi="TH SarabunPSK" w:cs="TH SarabunPSK"/>
          <w:sz w:val="32"/>
          <w:szCs w:val="32"/>
          <w:lang w:bidi="th-TH"/>
        </w:rPr>
      </w:pPr>
    </w:p>
    <w:p w:rsidR="00B16011" w:rsidRPr="00853084" w:rsidRDefault="00B16011" w:rsidP="00B16011">
      <w:pPr>
        <w:jc w:val="center"/>
        <w:rPr>
          <w:rFonts w:ascii="TH SarabunPSK" w:hAnsi="TH SarabunPSK" w:cs="TH SarabunPSK"/>
          <w:b/>
          <w:bCs/>
          <w:sz w:val="32"/>
          <w:szCs w:val="32"/>
          <w:lang w:bidi="th-TH"/>
        </w:rPr>
      </w:pPr>
    </w:p>
    <w:p w:rsidR="00B16011" w:rsidRPr="00853084" w:rsidRDefault="00B16011" w:rsidP="00B16011">
      <w:pPr>
        <w:rPr>
          <w:rFonts w:ascii="TH SarabunPSK" w:hAnsi="TH SarabunPSK" w:cs="TH SarabunPSK"/>
          <w:b/>
          <w:bCs/>
          <w:sz w:val="32"/>
          <w:szCs w:val="32"/>
          <w:cs/>
          <w:lang w:bidi="th-TH"/>
        </w:rPr>
      </w:pPr>
      <w:r w:rsidRPr="00853084">
        <w:rPr>
          <w:rFonts w:ascii="TH SarabunPSK" w:hAnsi="TH SarabunPSK" w:cs="TH SarabunPSK"/>
          <w:b/>
          <w:bCs/>
          <w:sz w:val="32"/>
          <w:szCs w:val="32"/>
          <w:cs/>
          <w:lang w:bidi="th-TH"/>
        </w:rPr>
        <w:br w:type="page"/>
      </w:r>
    </w:p>
    <w:p w:rsidR="00B16011" w:rsidRPr="00853084" w:rsidRDefault="00B16011" w:rsidP="00B16011">
      <w:pPr>
        <w:jc w:val="center"/>
        <w:rPr>
          <w:rFonts w:ascii="TH SarabunPSK" w:hAnsi="TH SarabunPSK" w:cs="TH SarabunPSK"/>
          <w:b/>
          <w:bCs/>
          <w:sz w:val="32"/>
          <w:szCs w:val="32"/>
          <w:lang w:bidi="th-TH"/>
        </w:rPr>
      </w:pPr>
      <w:r w:rsidRPr="00853084">
        <w:rPr>
          <w:rFonts w:ascii="TH SarabunPSK" w:hAnsi="TH SarabunPSK" w:cs="TH SarabunPSK"/>
          <w:b/>
          <w:bCs/>
          <w:sz w:val="32"/>
          <w:szCs w:val="32"/>
          <w:cs/>
          <w:lang w:bidi="th-TH"/>
        </w:rPr>
        <w:t xml:space="preserve">หมวดที่ </w:t>
      </w:r>
      <w:r w:rsidRPr="00853084">
        <w:rPr>
          <w:rFonts w:ascii="TH SarabunPSK" w:hAnsi="TH SarabunPSK" w:cs="TH SarabunPSK"/>
          <w:b/>
          <w:bCs/>
          <w:sz w:val="32"/>
          <w:szCs w:val="32"/>
          <w:lang w:bidi="th-TH"/>
        </w:rPr>
        <w:t>6</w:t>
      </w:r>
      <w:r w:rsidRPr="00853084">
        <w:rPr>
          <w:rFonts w:ascii="TH SarabunPSK" w:hAnsi="TH SarabunPSK" w:cs="TH SarabunPSK"/>
          <w:b/>
          <w:bCs/>
          <w:sz w:val="32"/>
          <w:szCs w:val="32"/>
          <w:cs/>
          <w:lang w:bidi="th-TH"/>
        </w:rPr>
        <w:t xml:space="preserve"> การประเมินและปรับปรุงการดำเนินการของรายวิชา</w:t>
      </w:r>
    </w:p>
    <w:p w:rsidR="00B16011" w:rsidRPr="00853084" w:rsidRDefault="00B16011" w:rsidP="00B16011">
      <w:pPr>
        <w:tabs>
          <w:tab w:val="left" w:pos="360"/>
        </w:tabs>
        <w:jc w:val="thaiDistribute"/>
        <w:rPr>
          <w:rFonts w:ascii="TH SarabunPSK" w:hAnsi="TH SarabunPSK" w:cs="TH SarabunPSK"/>
          <w:b/>
          <w:bCs/>
          <w:sz w:val="32"/>
          <w:szCs w:val="32"/>
          <w:cs/>
          <w:lang w:bidi="th-TH"/>
        </w:rPr>
      </w:pPr>
      <w:r w:rsidRPr="00853084">
        <w:rPr>
          <w:rFonts w:ascii="TH SarabunPSK" w:hAnsi="TH SarabunPSK" w:cs="TH SarabunPSK"/>
          <w:b/>
          <w:bCs/>
          <w:sz w:val="32"/>
          <w:szCs w:val="32"/>
          <w:lang w:bidi="th-TH"/>
        </w:rPr>
        <w:t>1</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กลยุทธ์การประเมินประสิทธิผลของรายวิชาโดยนักศึกษา</w:t>
      </w:r>
    </w:p>
    <w:p w:rsidR="00B16011" w:rsidRPr="00853084" w:rsidRDefault="00B16011" w:rsidP="00B16011">
      <w:pPr>
        <w:pStyle w:val="ListParagraph"/>
        <w:numPr>
          <w:ilvl w:val="0"/>
          <w:numId w:val="35"/>
        </w:numPr>
        <w:tabs>
          <w:tab w:val="left" w:pos="360"/>
        </w:tabs>
        <w:spacing w:after="0" w:line="240" w:lineRule="auto"/>
        <w:ind w:left="709"/>
        <w:rPr>
          <w:rFonts w:ascii="TH SarabunPSK" w:hAnsi="TH SarabunPSK" w:cs="TH SarabunPSK"/>
          <w:sz w:val="32"/>
          <w:szCs w:val="32"/>
        </w:rPr>
      </w:pPr>
      <w:r w:rsidRPr="00853084">
        <w:rPr>
          <w:rFonts w:ascii="TH SarabunPSK" w:hAnsi="TH SarabunPSK" w:cs="TH SarabunPSK"/>
          <w:sz w:val="32"/>
          <w:szCs w:val="32"/>
          <w:cs/>
        </w:rPr>
        <w:t xml:space="preserve">แบบประเมินอาจารย์ และแบบประเมินรายวิชา </w:t>
      </w:r>
    </w:p>
    <w:p w:rsidR="00B16011" w:rsidRPr="00853084" w:rsidRDefault="00B16011" w:rsidP="00B16011">
      <w:pPr>
        <w:tabs>
          <w:tab w:val="left" w:pos="360"/>
        </w:tabs>
        <w:rPr>
          <w:rFonts w:ascii="TH SarabunPSK" w:hAnsi="TH SarabunPSK" w:cs="TH SarabunPSK"/>
          <w:b/>
          <w:bCs/>
          <w:sz w:val="32"/>
          <w:szCs w:val="32"/>
          <w:lang w:bidi="th-TH"/>
        </w:rPr>
      </w:pPr>
      <w:bookmarkStart w:id="0" w:name="_GoBack"/>
      <w:bookmarkEnd w:id="0"/>
      <w:r w:rsidRPr="00853084">
        <w:rPr>
          <w:rFonts w:ascii="TH SarabunPSK" w:hAnsi="TH SarabunPSK" w:cs="TH SarabunPSK"/>
          <w:b/>
          <w:bCs/>
          <w:sz w:val="32"/>
          <w:szCs w:val="32"/>
          <w:lang w:bidi="th-TH"/>
        </w:rPr>
        <w:t>2</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th-TH"/>
        </w:rPr>
        <w:tab/>
      </w:r>
      <w:r w:rsidRPr="00853084">
        <w:rPr>
          <w:rFonts w:ascii="TH SarabunPSK" w:hAnsi="TH SarabunPSK" w:cs="TH SarabunPSK"/>
          <w:b/>
          <w:bCs/>
          <w:sz w:val="32"/>
          <w:szCs w:val="32"/>
          <w:cs/>
          <w:lang w:bidi="th-TH"/>
        </w:rPr>
        <w:t>กลยุทธ์การประเมินการสอน</w:t>
      </w:r>
    </w:p>
    <w:p w:rsidR="00B16011" w:rsidRPr="00853084" w:rsidRDefault="00B16011" w:rsidP="00B16011">
      <w:pPr>
        <w:pStyle w:val="ListParagraph"/>
        <w:numPr>
          <w:ilvl w:val="0"/>
          <w:numId w:val="34"/>
        </w:numPr>
        <w:tabs>
          <w:tab w:val="left" w:pos="360"/>
        </w:tabs>
        <w:spacing w:after="0" w:line="240" w:lineRule="auto"/>
        <w:ind w:left="709"/>
        <w:rPr>
          <w:rFonts w:ascii="TH SarabunPSK" w:hAnsi="TH SarabunPSK" w:cs="TH SarabunPSK"/>
          <w:sz w:val="32"/>
          <w:szCs w:val="32"/>
        </w:rPr>
      </w:pPr>
      <w:r w:rsidRPr="00853084">
        <w:rPr>
          <w:rFonts w:ascii="TH SarabunPSK" w:hAnsi="TH SarabunPSK" w:cs="TH SarabunPSK"/>
          <w:sz w:val="32"/>
          <w:szCs w:val="32"/>
          <w:cs/>
        </w:rPr>
        <w:t xml:space="preserve">ผลการสอบ/การเรียนรู้ </w:t>
      </w:r>
    </w:p>
    <w:p w:rsidR="00B16011" w:rsidRPr="00853084" w:rsidRDefault="00B16011" w:rsidP="00B16011">
      <w:pPr>
        <w:pStyle w:val="ListParagraph"/>
        <w:numPr>
          <w:ilvl w:val="0"/>
          <w:numId w:val="34"/>
        </w:numPr>
        <w:tabs>
          <w:tab w:val="left" w:pos="360"/>
        </w:tabs>
        <w:spacing w:after="0" w:line="240" w:lineRule="auto"/>
        <w:ind w:left="709"/>
        <w:rPr>
          <w:rFonts w:ascii="TH SarabunPSK" w:hAnsi="TH SarabunPSK" w:cs="TH SarabunPSK"/>
          <w:sz w:val="32"/>
          <w:szCs w:val="32"/>
        </w:rPr>
      </w:pPr>
      <w:r w:rsidRPr="00853084">
        <w:rPr>
          <w:rFonts w:ascii="TH SarabunPSK" w:hAnsi="TH SarabunPSK" w:cs="TH SarabunPSK"/>
          <w:sz w:val="32"/>
          <w:szCs w:val="32"/>
          <w:cs/>
        </w:rPr>
        <w:t xml:space="preserve">การทวนสอบผลการประเมินการเรียนรู้ </w:t>
      </w:r>
    </w:p>
    <w:p w:rsidR="00B16011" w:rsidRPr="00853084" w:rsidRDefault="00B16011" w:rsidP="00B16011">
      <w:pPr>
        <w:pStyle w:val="ListParagraph"/>
        <w:numPr>
          <w:ilvl w:val="0"/>
          <w:numId w:val="34"/>
        </w:numPr>
        <w:tabs>
          <w:tab w:val="left" w:pos="360"/>
        </w:tabs>
        <w:spacing w:after="0" w:line="240" w:lineRule="auto"/>
        <w:ind w:left="709"/>
        <w:rPr>
          <w:rFonts w:ascii="TH SarabunPSK" w:hAnsi="TH SarabunPSK" w:cs="TH SarabunPSK"/>
          <w:sz w:val="32"/>
          <w:szCs w:val="32"/>
        </w:rPr>
      </w:pPr>
      <w:r w:rsidRPr="00853084">
        <w:rPr>
          <w:rFonts w:ascii="TH SarabunPSK" w:hAnsi="TH SarabunPSK" w:cs="TH SarabunPSK"/>
          <w:sz w:val="32"/>
          <w:szCs w:val="32"/>
          <w:cs/>
        </w:rPr>
        <w:t xml:space="preserve">การประเมินโดยคณะกรรมการประเมินข้อสอบและวิธีการประเมิน </w:t>
      </w:r>
    </w:p>
    <w:p w:rsidR="00B16011" w:rsidRPr="00853084" w:rsidRDefault="00B16011" w:rsidP="00B16011">
      <w:pPr>
        <w:pStyle w:val="ListParagraph"/>
        <w:numPr>
          <w:ilvl w:val="0"/>
          <w:numId w:val="34"/>
        </w:numPr>
        <w:tabs>
          <w:tab w:val="left" w:pos="360"/>
        </w:tabs>
        <w:spacing w:after="0" w:line="240" w:lineRule="auto"/>
        <w:ind w:left="709"/>
        <w:rPr>
          <w:rFonts w:ascii="TH SarabunPSK" w:hAnsi="TH SarabunPSK" w:cs="TH SarabunPSK"/>
          <w:b/>
          <w:bCs/>
          <w:i/>
          <w:iCs/>
          <w:sz w:val="32"/>
          <w:szCs w:val="32"/>
          <w:cs/>
        </w:rPr>
      </w:pPr>
      <w:r w:rsidRPr="00853084">
        <w:rPr>
          <w:rFonts w:ascii="TH SarabunPSK" w:hAnsi="TH SarabunPSK" w:cs="TH SarabunPSK"/>
          <w:sz w:val="32"/>
          <w:szCs w:val="32"/>
          <w:cs/>
        </w:rPr>
        <w:t>ผลการประเมินการสอนของผู้สอน</w:t>
      </w:r>
    </w:p>
    <w:p w:rsidR="00B16011" w:rsidRPr="00853084" w:rsidRDefault="00B16011" w:rsidP="00B16011">
      <w:pPr>
        <w:tabs>
          <w:tab w:val="left" w:pos="360"/>
        </w:tabs>
        <w:rPr>
          <w:rFonts w:ascii="TH SarabunPSK" w:hAnsi="TH SarabunPSK" w:cs="TH SarabunPSK"/>
          <w:b/>
          <w:bCs/>
          <w:sz w:val="32"/>
          <w:szCs w:val="32"/>
          <w:lang w:bidi="th-TH"/>
        </w:rPr>
      </w:pPr>
      <w:r w:rsidRPr="00853084">
        <w:rPr>
          <w:rFonts w:ascii="TH SarabunPSK" w:hAnsi="TH SarabunPSK" w:cs="TH SarabunPSK"/>
          <w:b/>
          <w:bCs/>
          <w:sz w:val="32"/>
          <w:szCs w:val="32"/>
          <w:lang w:bidi="ar-EG"/>
        </w:rPr>
        <w:t>3</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ar-EG"/>
        </w:rPr>
        <w:tab/>
      </w:r>
      <w:r w:rsidRPr="00853084">
        <w:rPr>
          <w:rFonts w:ascii="TH SarabunPSK" w:hAnsi="TH SarabunPSK" w:cs="TH SarabunPSK"/>
          <w:b/>
          <w:bCs/>
          <w:sz w:val="32"/>
          <w:szCs w:val="32"/>
          <w:cs/>
          <w:lang w:bidi="th-TH"/>
        </w:rPr>
        <w:t xml:space="preserve">การปรับปรุงการสอน </w:t>
      </w:r>
    </w:p>
    <w:p w:rsidR="00B16011" w:rsidRPr="00853084" w:rsidRDefault="00B16011" w:rsidP="00B16011">
      <w:pPr>
        <w:tabs>
          <w:tab w:val="left" w:pos="360"/>
        </w:tabs>
        <w:ind w:left="360"/>
        <w:rPr>
          <w:rFonts w:ascii="TH SarabunPSK" w:hAnsi="TH SarabunPSK" w:cs="TH SarabunPSK"/>
          <w:sz w:val="32"/>
          <w:szCs w:val="32"/>
          <w:cs/>
          <w:lang w:bidi="th-TH"/>
        </w:rPr>
      </w:pPr>
      <w:r w:rsidRPr="00853084">
        <w:rPr>
          <w:rFonts w:ascii="TH SarabunPSK" w:hAnsi="TH SarabunPSK" w:cs="TH SarabunPSK"/>
          <w:b/>
          <w:bCs/>
          <w:sz w:val="32"/>
          <w:szCs w:val="32"/>
          <w:lang w:bidi="th-TH"/>
        </w:rPr>
        <w:tab/>
      </w:r>
      <w:r w:rsidRPr="00853084">
        <w:rPr>
          <w:rFonts w:ascii="TH SarabunPSK" w:hAnsi="TH SarabunPSK" w:cs="TH SarabunPSK"/>
          <w:sz w:val="32"/>
          <w:szCs w:val="32"/>
          <w:cs/>
          <w:lang w:bidi="th-TH"/>
        </w:rPr>
        <w:t>หมวดวิชาเก็บข้อมูลประเมินความพึงพอใจการเรียนการสอนจากนักศึกษา ผลการเรียนโดยรวมของวิชา และความเห็นจากอาจารย์ผู้สอนมาประกอบการประชุมวางแผนการเรียนการสอนของรายวิชาในปีต่อไป เพื่อพัฒนา ปรับปรุง และแก้ไขข้อบกพร่อง</w:t>
      </w:r>
    </w:p>
    <w:p w:rsidR="00B16011" w:rsidRPr="00853084" w:rsidRDefault="00B16011" w:rsidP="00B16011">
      <w:pPr>
        <w:tabs>
          <w:tab w:val="left" w:pos="360"/>
        </w:tabs>
        <w:jc w:val="thaiDistribute"/>
        <w:rPr>
          <w:rFonts w:ascii="TH SarabunPSK" w:hAnsi="TH SarabunPSK" w:cs="TH SarabunPSK"/>
          <w:b/>
          <w:bCs/>
          <w:sz w:val="32"/>
          <w:szCs w:val="32"/>
          <w:lang w:bidi="th-TH"/>
        </w:rPr>
      </w:pPr>
      <w:r w:rsidRPr="00853084">
        <w:rPr>
          <w:rFonts w:ascii="TH SarabunPSK" w:hAnsi="TH SarabunPSK" w:cs="TH SarabunPSK"/>
          <w:b/>
          <w:bCs/>
          <w:sz w:val="32"/>
          <w:szCs w:val="32"/>
          <w:lang w:bidi="ar-EG"/>
        </w:rPr>
        <w:t>4</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ar-EG"/>
        </w:rPr>
        <w:tab/>
      </w:r>
      <w:r w:rsidRPr="00853084">
        <w:rPr>
          <w:rFonts w:ascii="TH SarabunPSK" w:hAnsi="TH SarabunPSK" w:cs="TH SarabunPSK"/>
          <w:b/>
          <w:bCs/>
          <w:sz w:val="32"/>
          <w:szCs w:val="32"/>
          <w:cs/>
          <w:lang w:bidi="th-TH"/>
        </w:rPr>
        <w:t>การทวนสอบมาตรฐานผลสัมฤทธิ์ของนักศึกษาในรายวิชา</w:t>
      </w:r>
    </w:p>
    <w:p w:rsidR="00B16011" w:rsidRPr="00853084" w:rsidRDefault="00B16011" w:rsidP="00B16011">
      <w:pPr>
        <w:tabs>
          <w:tab w:val="left" w:pos="360"/>
        </w:tabs>
        <w:jc w:val="thaiDistribute"/>
        <w:rPr>
          <w:rFonts w:ascii="TH SarabunPSK" w:hAnsi="TH SarabunPSK" w:cs="TH SarabunPSK"/>
          <w:sz w:val="32"/>
          <w:szCs w:val="32"/>
          <w:cs/>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0016" behindDoc="0" locked="0" layoutInCell="1" allowOverlap="1" wp14:anchorId="625CA613" wp14:editId="175C1AE5">
                <wp:simplePos x="0" y="0"/>
                <wp:positionH relativeFrom="column">
                  <wp:posOffset>557530</wp:posOffset>
                </wp:positionH>
                <wp:positionV relativeFrom="paragraph">
                  <wp:posOffset>68580</wp:posOffset>
                </wp:positionV>
                <wp:extent cx="137160" cy="152400"/>
                <wp:effectExtent l="0" t="0" r="1524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F0AA9" id="Rectangle 7" o:spid="_x0000_s1026" style="position:absolute;margin-left:43.9pt;margin-top:5.4pt;width:10.8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" filled="f"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สัมภาษณ์นักศึกษา ......................................................................</w:t>
      </w:r>
    </w:p>
    <w:p w:rsidR="00B16011" w:rsidRPr="00853084" w:rsidRDefault="00B16011" w:rsidP="00B16011">
      <w:pPr>
        <w:tabs>
          <w:tab w:val="left" w:pos="360"/>
        </w:tabs>
        <w:jc w:val="thaiDistribute"/>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1040" behindDoc="0" locked="0" layoutInCell="1" allowOverlap="1" wp14:anchorId="43808906" wp14:editId="3515901C">
                <wp:simplePos x="0" y="0"/>
                <wp:positionH relativeFrom="column">
                  <wp:posOffset>557530</wp:posOffset>
                </wp:positionH>
                <wp:positionV relativeFrom="paragraph">
                  <wp:posOffset>71755</wp:posOffset>
                </wp:positionV>
                <wp:extent cx="137160" cy="152400"/>
                <wp:effectExtent l="0" t="0" r="1524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7E02" id="Rectangle 6" o:spid="_x0000_s1026" style="position:absolute;margin-left:43.9pt;margin-top:5.65pt;width:10.8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" fillcolor="black [3213]"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การสังเกตพฤติกรรมนักศึกษา…………………………………….</w:t>
      </w:r>
    </w:p>
    <w:p w:rsidR="00B16011" w:rsidRPr="00853084" w:rsidRDefault="00B16011" w:rsidP="00B16011">
      <w:pPr>
        <w:tabs>
          <w:tab w:val="left" w:pos="360"/>
        </w:tabs>
        <w:jc w:val="thaiDistribute"/>
        <w:rPr>
          <w:rFonts w:ascii="TH SarabunPSK" w:hAnsi="TH SarabunPSK" w:cs="TH SarabunPSK"/>
          <w:sz w:val="32"/>
          <w:szCs w:val="32"/>
          <w:cs/>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2064" behindDoc="0" locked="0" layoutInCell="1" allowOverlap="1" wp14:anchorId="17464F5A" wp14:editId="7F5EE69D">
                <wp:simplePos x="0" y="0"/>
                <wp:positionH relativeFrom="column">
                  <wp:posOffset>557530</wp:posOffset>
                </wp:positionH>
                <wp:positionV relativeFrom="paragraph">
                  <wp:posOffset>76835</wp:posOffset>
                </wp:positionV>
                <wp:extent cx="137160" cy="152400"/>
                <wp:effectExtent l="0" t="0" r="152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A593" id="Rectangle 5" o:spid="_x0000_s1026" style="position:absolute;margin-left:43.9pt;margin-top:6.05pt;width:10.8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" fillcolor="black [3213]"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การตรวจสอบการให้คะแนนและประเมินผลการเรียนรู้ของนักศึกษา............................</w:t>
      </w:r>
    </w:p>
    <w:p w:rsidR="00B16011" w:rsidRPr="00853084" w:rsidRDefault="00B16011" w:rsidP="00B16011">
      <w:pPr>
        <w:tabs>
          <w:tab w:val="left" w:pos="360"/>
        </w:tabs>
        <w:jc w:val="thaiDistribute"/>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3088" behindDoc="0" locked="0" layoutInCell="1" allowOverlap="1" wp14:anchorId="76C21AB4" wp14:editId="0F876D65">
                <wp:simplePos x="0" y="0"/>
                <wp:positionH relativeFrom="column">
                  <wp:posOffset>557530</wp:posOffset>
                </wp:positionH>
                <wp:positionV relativeFrom="paragraph">
                  <wp:posOffset>71755</wp:posOffset>
                </wp:positionV>
                <wp:extent cx="137160" cy="152400"/>
                <wp:effectExtent l="0" t="0" r="1524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EAF5" id="Rectangle 4" o:spid="_x0000_s1026" style="position:absolute;margin-left:43.9pt;margin-top:5.65pt;width:10.8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" fillcolor="black [3213]"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การประเมินความรู้รวบยอดโดยการทดสอบ…..การสอบกลางภาคและปลายภาค</w:t>
      </w:r>
    </w:p>
    <w:p w:rsidR="00B16011" w:rsidRPr="00853084" w:rsidRDefault="00B16011" w:rsidP="00B16011">
      <w:pPr>
        <w:tabs>
          <w:tab w:val="left" w:pos="360"/>
        </w:tabs>
        <w:jc w:val="thaiDistribute"/>
        <w:rPr>
          <w:rFonts w:ascii="TH SarabunPSK" w:hAnsi="TH SarabunPSK" w:cs="TH SarabunPSK"/>
          <w:sz w:val="32"/>
          <w:szCs w:val="32"/>
          <w:cs/>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4112" behindDoc="0" locked="0" layoutInCell="1" allowOverlap="1" wp14:anchorId="597C74DC" wp14:editId="169C0C78">
                <wp:simplePos x="0" y="0"/>
                <wp:positionH relativeFrom="column">
                  <wp:posOffset>557530</wp:posOffset>
                </wp:positionH>
                <wp:positionV relativeFrom="paragraph">
                  <wp:posOffset>71120</wp:posOffset>
                </wp:positionV>
                <wp:extent cx="137160" cy="152400"/>
                <wp:effectExtent l="10160" t="14605" r="1460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F7A7" id="Rectangle 3" o:spid="_x0000_s1026" style="position:absolute;margin-left:43.9pt;margin-top:5.6pt;width:10.8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"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รายงานผลการเก็บข้อมูลเกี่ยวกับผลสัมฤทธิ์การเรียนรู้ในแต่ละด้าน.............................</w:t>
      </w:r>
    </w:p>
    <w:p w:rsidR="00B16011" w:rsidRPr="00853084" w:rsidRDefault="00B16011" w:rsidP="00B16011">
      <w:pPr>
        <w:tabs>
          <w:tab w:val="left" w:pos="360"/>
        </w:tabs>
        <w:jc w:val="thaiDistribute"/>
        <w:rPr>
          <w:rFonts w:ascii="TH SarabunPSK" w:hAnsi="TH SarabunPSK" w:cs="TH SarabunPSK"/>
          <w:sz w:val="32"/>
          <w:szCs w:val="32"/>
          <w:lang w:bidi="th-TH"/>
        </w:rPr>
      </w:pPr>
      <w:r w:rsidRPr="00853084">
        <w:rPr>
          <w:rFonts w:ascii="TH SarabunPSK" w:hAnsi="TH SarabunPSK" w:cs="TH SarabunPSK"/>
          <w:noProof/>
          <w:sz w:val="32"/>
          <w:szCs w:val="32"/>
          <w:lang w:bidi="th-TH"/>
        </w:rPr>
        <mc:AlternateContent>
          <mc:Choice Requires="wps">
            <w:drawing>
              <wp:anchor distT="0" distB="0" distL="114300" distR="114300" simplePos="0" relativeHeight="251675136" behindDoc="0" locked="0" layoutInCell="1" allowOverlap="1" wp14:anchorId="7B970453" wp14:editId="6B8DCED9">
                <wp:simplePos x="0" y="0"/>
                <wp:positionH relativeFrom="column">
                  <wp:posOffset>557530</wp:posOffset>
                </wp:positionH>
                <wp:positionV relativeFrom="paragraph">
                  <wp:posOffset>74295</wp:posOffset>
                </wp:positionV>
                <wp:extent cx="137160" cy="1524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3F25" id="Rectangle 2" o:spid="_x0000_s1026" style="position:absolute;margin-left:43.9pt;margin-top:5.85pt;width:10.8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" filled="f" strokeweight="1pt"/>
            </w:pict>
          </mc:Fallback>
        </mc:AlternateContent>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r>
      <w:r w:rsidRPr="00853084">
        <w:rPr>
          <w:rFonts w:ascii="TH SarabunPSK" w:hAnsi="TH SarabunPSK" w:cs="TH SarabunPSK"/>
          <w:sz w:val="32"/>
          <w:szCs w:val="32"/>
          <w:cs/>
          <w:lang w:bidi="th-TH"/>
        </w:rPr>
        <w:tab/>
        <w:t>แบบสำรวจ/แบบสอบถาม............................................................</w:t>
      </w:r>
    </w:p>
    <w:p w:rsidR="00B16011" w:rsidRPr="00853084" w:rsidRDefault="00B16011" w:rsidP="00B16011">
      <w:pPr>
        <w:tabs>
          <w:tab w:val="left" w:pos="360"/>
        </w:tabs>
        <w:jc w:val="thaiDistribute"/>
        <w:rPr>
          <w:rFonts w:ascii="TH SarabunPSK" w:hAnsi="TH SarabunPSK" w:cs="TH SarabunPSK"/>
          <w:sz w:val="32"/>
          <w:szCs w:val="32"/>
          <w:lang w:bidi="th-TH"/>
        </w:rPr>
      </w:pP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sz w:val="32"/>
          <w:szCs w:val="32"/>
          <w:lang w:bidi="th-TH"/>
        </w:rPr>
        <w:tab/>
      </w:r>
      <w:r w:rsidRPr="00853084">
        <w:rPr>
          <w:rFonts w:ascii="TH SarabunPSK" w:hAnsi="TH SarabunPSK" w:cs="TH SarabunPSK"/>
          <w:noProof/>
          <w:sz w:val="32"/>
          <w:szCs w:val="32"/>
          <w:lang w:bidi="th-TH"/>
        </w:rPr>
        <mc:AlternateContent>
          <mc:Choice Requires="wps">
            <w:drawing>
              <wp:anchor distT="0" distB="0" distL="114300" distR="114300" simplePos="0" relativeHeight="251676160" behindDoc="0" locked="0" layoutInCell="1" allowOverlap="1" wp14:anchorId="3A454DD9" wp14:editId="0FC850C8">
                <wp:simplePos x="0" y="0"/>
                <wp:positionH relativeFrom="column">
                  <wp:posOffset>557530</wp:posOffset>
                </wp:positionH>
                <wp:positionV relativeFrom="paragraph">
                  <wp:posOffset>81280</wp:posOffset>
                </wp:positionV>
                <wp:extent cx="137160" cy="152400"/>
                <wp:effectExtent l="0" t="0" r="152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D46F5" id="Rectangle 1" o:spid="_x0000_s1026" style="position:absolute;margin-left:43.9pt;margin-top:6.4pt;width:10.8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" filled="f" strokeweight="1pt"/>
            </w:pict>
          </mc:Fallback>
        </mc:AlternateContent>
      </w:r>
      <w:r w:rsidRPr="00853084">
        <w:rPr>
          <w:rFonts w:ascii="TH SarabunPSK" w:hAnsi="TH SarabunPSK" w:cs="TH SarabunPSK"/>
          <w:sz w:val="32"/>
          <w:szCs w:val="32"/>
          <w:cs/>
          <w:lang w:bidi="th-TH"/>
        </w:rPr>
        <w:t>อื่น ๆ ระบุ...............................................................................</w:t>
      </w:r>
    </w:p>
    <w:p w:rsidR="00B16011" w:rsidRPr="00853084" w:rsidRDefault="00B16011" w:rsidP="00B16011">
      <w:pPr>
        <w:tabs>
          <w:tab w:val="left" w:pos="360"/>
        </w:tabs>
        <w:jc w:val="thaiDistribute"/>
        <w:rPr>
          <w:rFonts w:ascii="TH SarabunPSK" w:hAnsi="TH SarabunPSK" w:cs="TH SarabunPSK"/>
          <w:b/>
          <w:bCs/>
          <w:sz w:val="32"/>
          <w:szCs w:val="32"/>
          <w:cs/>
          <w:lang w:bidi="th-TH"/>
        </w:rPr>
      </w:pPr>
      <w:r w:rsidRPr="00853084">
        <w:rPr>
          <w:rFonts w:ascii="TH SarabunPSK" w:hAnsi="TH SarabunPSK" w:cs="TH SarabunPSK"/>
          <w:b/>
          <w:bCs/>
          <w:sz w:val="32"/>
          <w:szCs w:val="32"/>
          <w:lang w:bidi="ar-EG"/>
        </w:rPr>
        <w:t>5</w:t>
      </w:r>
      <w:r w:rsidRPr="00853084">
        <w:rPr>
          <w:rFonts w:ascii="TH SarabunPSK" w:hAnsi="TH SarabunPSK" w:cs="TH SarabunPSK"/>
          <w:b/>
          <w:bCs/>
          <w:sz w:val="32"/>
          <w:szCs w:val="32"/>
          <w:cs/>
          <w:lang w:bidi="th-TH"/>
        </w:rPr>
        <w:t>.</w:t>
      </w:r>
      <w:r w:rsidRPr="00853084">
        <w:rPr>
          <w:rFonts w:ascii="TH SarabunPSK" w:hAnsi="TH SarabunPSK" w:cs="TH SarabunPSK"/>
          <w:b/>
          <w:bCs/>
          <w:sz w:val="32"/>
          <w:szCs w:val="32"/>
          <w:lang w:bidi="ar-EG"/>
        </w:rPr>
        <w:tab/>
      </w:r>
      <w:r w:rsidRPr="00853084">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rsidR="00B16011" w:rsidRPr="00853084" w:rsidRDefault="00B16011" w:rsidP="00B16011">
      <w:pPr>
        <w:tabs>
          <w:tab w:val="left" w:pos="360"/>
        </w:tabs>
        <w:ind w:left="360"/>
        <w:rPr>
          <w:rFonts w:ascii="TH SarabunPSK" w:hAnsi="TH SarabunPSK" w:cs="TH SarabunPSK"/>
          <w:sz w:val="32"/>
          <w:szCs w:val="32"/>
          <w:lang w:bidi="th-TH"/>
        </w:rPr>
      </w:pPr>
      <w:r w:rsidRPr="00853084">
        <w:rPr>
          <w:rFonts w:ascii="TH SarabunPSK" w:hAnsi="TH SarabunPSK" w:cs="TH SarabunPSK"/>
          <w:sz w:val="32"/>
          <w:szCs w:val="32"/>
          <w:cs/>
          <w:lang w:bidi="th-TH"/>
        </w:rPr>
        <w:t>หมวดวิชาปรับปรุงประมวลรายวิชาทุกปี ตามผลการประชุมเพื่อพัฒนารายวิชา</w:t>
      </w:r>
    </w:p>
    <w:p w:rsidR="00B16011" w:rsidRPr="00853084" w:rsidRDefault="00B16011" w:rsidP="00B16011">
      <w:pPr>
        <w:tabs>
          <w:tab w:val="left" w:pos="360"/>
        </w:tabs>
        <w:rPr>
          <w:rFonts w:ascii="TH SarabunPSK" w:hAnsi="TH SarabunPSK" w:cs="TH SarabunPSK"/>
          <w:sz w:val="32"/>
          <w:szCs w:val="32"/>
          <w:rtl/>
          <w:cs/>
        </w:rPr>
      </w:pPr>
    </w:p>
    <w:p w:rsidR="00B16011" w:rsidRPr="00853084" w:rsidRDefault="00B16011" w:rsidP="00B16011">
      <w:pPr>
        <w:tabs>
          <w:tab w:val="left" w:pos="360"/>
        </w:tabs>
        <w:rPr>
          <w:rFonts w:ascii="TH SarabunPSK" w:hAnsi="TH SarabunPSK" w:cs="TH SarabunPSK"/>
          <w:b/>
          <w:bCs/>
          <w:i/>
          <w:iCs/>
          <w:sz w:val="32"/>
          <w:szCs w:val="32"/>
          <w:lang w:bidi="th-TH"/>
        </w:rPr>
      </w:pPr>
    </w:p>
    <w:p w:rsidR="00B16011" w:rsidRPr="00853084" w:rsidRDefault="00B16011" w:rsidP="00B16011">
      <w:pPr>
        <w:tabs>
          <w:tab w:val="left" w:pos="360"/>
        </w:tabs>
        <w:rPr>
          <w:rFonts w:ascii="TH SarabunPSK" w:hAnsi="TH SarabunPSK" w:cs="TH SarabunPSK"/>
          <w:sz w:val="32"/>
          <w:szCs w:val="32"/>
          <w:rtl/>
          <w:cs/>
        </w:rPr>
      </w:pPr>
    </w:p>
    <w:p w:rsidR="001D5032" w:rsidRPr="00853084" w:rsidRDefault="001D5032" w:rsidP="00527098">
      <w:pPr>
        <w:jc w:val="center"/>
        <w:rPr>
          <w:rFonts w:ascii="TH SarabunPSK" w:hAnsi="TH SarabunPSK" w:cs="TH SarabunPSK"/>
          <w:sz w:val="32"/>
          <w:szCs w:val="32"/>
          <w:cs/>
          <w:lang w:bidi="th-TH"/>
        </w:rPr>
      </w:pPr>
    </w:p>
    <w:sectPr w:rsidR="001D5032" w:rsidRPr="00853084" w:rsidSect="00531D04">
      <w:headerReference w:type="even" r:id="rId10"/>
      <w:headerReference w:type="default" r:id="rId11"/>
      <w:footerReference w:type="even" r:id="rId12"/>
      <w:headerReference w:type="first" r:id="rId13"/>
      <w:pgSz w:w="11909" w:h="16834" w:code="9"/>
      <w:pgMar w:top="1440" w:right="1080" w:bottom="1440" w:left="1080" w:header="7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4AE" w:rsidRDefault="000D04AE">
      <w:r>
        <w:separator/>
      </w:r>
    </w:p>
  </w:endnote>
  <w:endnote w:type="continuationSeparator" w:id="0">
    <w:p w:rsidR="000D04AE" w:rsidRDefault="000D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11" w:rsidRDefault="00B16011"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011" w:rsidRDefault="00B1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4AE" w:rsidRDefault="000D04AE">
      <w:r>
        <w:separator/>
      </w:r>
    </w:p>
  </w:footnote>
  <w:footnote w:type="continuationSeparator" w:id="0">
    <w:p w:rsidR="000D04AE" w:rsidRDefault="000D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11" w:rsidRDefault="00B16011"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011" w:rsidRDefault="00B16011"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11" w:rsidRPr="002816E2" w:rsidRDefault="00B16011"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6E56F1">
      <w:rPr>
        <w:rStyle w:val="PageNumber"/>
        <w:rFonts w:ascii="Angsana New" w:hAnsi="Angsana New"/>
        <w:noProof/>
        <w:sz w:val="32"/>
        <w:szCs w:val="32"/>
      </w:rPr>
      <w:t>9</w:t>
    </w:r>
    <w:r w:rsidRPr="002816E2">
      <w:rPr>
        <w:rStyle w:val="PageNumber"/>
        <w:rFonts w:ascii="Angsana New" w:hAnsi="Angsana New"/>
        <w:sz w:val="32"/>
        <w:szCs w:val="32"/>
      </w:rPr>
      <w:fldChar w:fldCharType="end"/>
    </w:r>
  </w:p>
  <w:p w:rsidR="00B16011" w:rsidRPr="004C42BA" w:rsidRDefault="00B16011"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11" w:rsidRDefault="00B16011"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4C4"/>
    <w:multiLevelType w:val="hybridMultilevel"/>
    <w:tmpl w:val="0A7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6698B"/>
    <w:multiLevelType w:val="hybridMultilevel"/>
    <w:tmpl w:val="74DEE51E"/>
    <w:lvl w:ilvl="0" w:tplc="805A8FB4">
      <w:start w:val="1"/>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9E636B"/>
    <w:multiLevelType w:val="hybridMultilevel"/>
    <w:tmpl w:val="0546B0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13BF0"/>
    <w:multiLevelType w:val="hybridMultilevel"/>
    <w:tmpl w:val="44DAC6A2"/>
    <w:lvl w:ilvl="0" w:tplc="DB0A8C26">
      <w:start w:val="1"/>
      <w:numFmt w:val="decimal"/>
      <w:lvlText w:val="%1."/>
      <w:lvlJc w:val="left"/>
      <w:pPr>
        <w:ind w:left="126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743B5"/>
    <w:multiLevelType w:val="hybridMultilevel"/>
    <w:tmpl w:val="84180F7C"/>
    <w:lvl w:ilvl="0" w:tplc="6E58A5D6">
      <w:start w:val="1"/>
      <w:numFmt w:val="decimal"/>
      <w:lvlText w:val="%1."/>
      <w:lvlJc w:val="left"/>
      <w:pPr>
        <w:ind w:left="786" w:hanging="360"/>
      </w:pPr>
      <w:rPr>
        <w:rFonts w:hint="default"/>
        <w:b w:val="0"/>
        <w:bCs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17C1973"/>
    <w:multiLevelType w:val="hybridMultilevel"/>
    <w:tmpl w:val="0C9864A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D13786"/>
    <w:multiLevelType w:val="singleLevel"/>
    <w:tmpl w:val="31701234"/>
    <w:lvl w:ilvl="0">
      <w:start w:val="2"/>
      <w:numFmt w:val="bullet"/>
      <w:lvlText w:val="-"/>
      <w:lvlJc w:val="left"/>
      <w:pPr>
        <w:tabs>
          <w:tab w:val="num" w:pos="1800"/>
        </w:tabs>
        <w:ind w:left="1800" w:hanging="360"/>
      </w:pPr>
      <w:rPr>
        <w:rFonts w:hint="default"/>
        <w:cs w:val="0"/>
        <w:lang w:bidi="th-TH"/>
      </w:rPr>
    </w:lvl>
  </w:abstractNum>
  <w:abstractNum w:abstractNumId="11" w15:restartNumberingAfterBreak="0">
    <w:nsid w:val="3DFC1FEB"/>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F53123"/>
    <w:multiLevelType w:val="hybridMultilevel"/>
    <w:tmpl w:val="203CEE76"/>
    <w:lvl w:ilvl="0" w:tplc="FFFFFFFF">
      <w:start w:val="1"/>
      <w:numFmt w:val="decimal"/>
      <w:lvlText w:val="%1."/>
      <w:lvlJc w:val="left"/>
      <w:pPr>
        <w:tabs>
          <w:tab w:val="num" w:pos="1020"/>
        </w:tabs>
        <w:ind w:left="1020" w:hanging="360"/>
      </w:pPr>
      <w:rPr>
        <w:rFonts w:ascii="TH SarabunPSK" w:eastAsia="SimSun" w:hAnsi="TH SarabunPSK" w:cs="TH SarabunPSK" w:hint="default"/>
        <w:color w:val="auto"/>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4" w15:restartNumberingAfterBreak="0">
    <w:nsid w:val="47490E7F"/>
    <w:multiLevelType w:val="hybridMultilevel"/>
    <w:tmpl w:val="16E6B76A"/>
    <w:lvl w:ilvl="0" w:tplc="01EE6F9C">
      <w:numFmt w:val="bullet"/>
      <w:lvlText w:val="-"/>
      <w:lvlJc w:val="left"/>
      <w:pPr>
        <w:ind w:left="1080" w:hanging="360"/>
      </w:pPr>
      <w:rPr>
        <w:rFonts w:ascii="TH SarabunPSK" w:eastAsia="Times New Roman" w:hAnsi="TH SarabunPSK" w:cs="TH SarabunPSK"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31345A"/>
    <w:multiLevelType w:val="hybridMultilevel"/>
    <w:tmpl w:val="596CFBBE"/>
    <w:lvl w:ilvl="0" w:tplc="253481DC">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52444346"/>
    <w:multiLevelType w:val="hybridMultilevel"/>
    <w:tmpl w:val="7D721B26"/>
    <w:lvl w:ilvl="0" w:tplc="08E46EC0">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70B0486"/>
    <w:multiLevelType w:val="hybridMultilevel"/>
    <w:tmpl w:val="84727752"/>
    <w:lvl w:ilvl="0" w:tplc="F266BB6E">
      <w:start w:val="1"/>
      <w:numFmt w:val="decimal"/>
      <w:lvlText w:val="%1."/>
      <w:lvlJc w:val="left"/>
      <w:pPr>
        <w:ind w:left="720" w:hanging="360"/>
      </w:pPr>
      <w:rPr>
        <w:rFonts w:ascii="Angsana New" w:hAnsi="Angsana New" w:cs="Angsana Ne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02943"/>
    <w:multiLevelType w:val="multilevel"/>
    <w:tmpl w:val="BA5A8C08"/>
    <w:lvl w:ilvl="0">
      <w:start w:val="3"/>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1080"/>
        </w:tabs>
        <w:ind w:left="1080" w:hanging="360"/>
      </w:pPr>
      <w:rPr>
        <w:rFonts w:hint="default"/>
        <w:cs w:val="0"/>
        <w:lang w:bidi="th-TH"/>
      </w:rPr>
    </w:lvl>
    <w:lvl w:ilvl="2">
      <w:start w:val="1"/>
      <w:numFmt w:val="decimal"/>
      <w:lvlText w:val="%1.%2.%3"/>
      <w:lvlJc w:val="left"/>
      <w:pPr>
        <w:tabs>
          <w:tab w:val="num" w:pos="2160"/>
        </w:tabs>
        <w:ind w:left="2160" w:hanging="720"/>
      </w:pPr>
      <w:rPr>
        <w:rFonts w:hint="default"/>
        <w:cs w:val="0"/>
        <w:lang w:bidi="th-TH"/>
      </w:rPr>
    </w:lvl>
    <w:lvl w:ilvl="3">
      <w:start w:val="1"/>
      <w:numFmt w:val="decimal"/>
      <w:lvlText w:val="%1.%2.%3.%4"/>
      <w:lvlJc w:val="left"/>
      <w:pPr>
        <w:tabs>
          <w:tab w:val="num" w:pos="2880"/>
        </w:tabs>
        <w:ind w:left="2880" w:hanging="720"/>
      </w:pPr>
      <w:rPr>
        <w:rFonts w:hint="default"/>
        <w:cs w:val="0"/>
        <w:lang w:bidi="th-TH"/>
      </w:rPr>
    </w:lvl>
    <w:lvl w:ilvl="4">
      <w:start w:val="1"/>
      <w:numFmt w:val="decimal"/>
      <w:lvlText w:val="%1.%2.%3.%4.%5"/>
      <w:lvlJc w:val="left"/>
      <w:pPr>
        <w:tabs>
          <w:tab w:val="num" w:pos="3600"/>
        </w:tabs>
        <w:ind w:left="3600" w:hanging="720"/>
      </w:pPr>
      <w:rPr>
        <w:rFonts w:hint="default"/>
        <w:cs w:val="0"/>
        <w:lang w:bidi="th-TH"/>
      </w:rPr>
    </w:lvl>
    <w:lvl w:ilvl="5">
      <w:start w:val="1"/>
      <w:numFmt w:val="decimal"/>
      <w:lvlText w:val="%1.%2.%3.%4.%5.%6"/>
      <w:lvlJc w:val="left"/>
      <w:pPr>
        <w:tabs>
          <w:tab w:val="num" w:pos="4680"/>
        </w:tabs>
        <w:ind w:left="4680" w:hanging="1080"/>
      </w:pPr>
      <w:rPr>
        <w:rFonts w:hint="default"/>
        <w:cs w:val="0"/>
        <w:lang w:bidi="th-TH"/>
      </w:rPr>
    </w:lvl>
    <w:lvl w:ilvl="6">
      <w:start w:val="1"/>
      <w:numFmt w:val="decimal"/>
      <w:lvlText w:val="%1.%2.%3.%4.%5.%6.%7"/>
      <w:lvlJc w:val="left"/>
      <w:pPr>
        <w:tabs>
          <w:tab w:val="num" w:pos="5400"/>
        </w:tabs>
        <w:ind w:left="5400" w:hanging="1080"/>
      </w:pPr>
      <w:rPr>
        <w:rFonts w:hint="default"/>
        <w:cs w:val="0"/>
        <w:lang w:bidi="th-TH"/>
      </w:rPr>
    </w:lvl>
    <w:lvl w:ilvl="7">
      <w:start w:val="1"/>
      <w:numFmt w:val="decimal"/>
      <w:lvlText w:val="%1.%2.%3.%4.%5.%6.%7.%8"/>
      <w:lvlJc w:val="left"/>
      <w:pPr>
        <w:tabs>
          <w:tab w:val="num" w:pos="6480"/>
        </w:tabs>
        <w:ind w:left="6480" w:hanging="1440"/>
      </w:pPr>
      <w:rPr>
        <w:rFonts w:hint="default"/>
        <w:cs w:val="0"/>
        <w:lang w:bidi="th-TH"/>
      </w:rPr>
    </w:lvl>
    <w:lvl w:ilvl="8">
      <w:start w:val="1"/>
      <w:numFmt w:val="decimal"/>
      <w:lvlText w:val="%1.%2.%3.%4.%5.%6.%7.%8.%9"/>
      <w:lvlJc w:val="left"/>
      <w:pPr>
        <w:tabs>
          <w:tab w:val="num" w:pos="7200"/>
        </w:tabs>
        <w:ind w:left="7200" w:hanging="1440"/>
      </w:pPr>
      <w:rPr>
        <w:rFonts w:hint="default"/>
        <w:cs w:val="0"/>
        <w:lang w:bidi="th-TH"/>
      </w:rPr>
    </w:lvl>
  </w:abstractNum>
  <w:abstractNum w:abstractNumId="20"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D7252"/>
    <w:multiLevelType w:val="hybridMultilevel"/>
    <w:tmpl w:val="F432C7E6"/>
    <w:lvl w:ilvl="0" w:tplc="5FA0D3C8">
      <w:numFmt w:val="bullet"/>
      <w:lvlText w:val="-"/>
      <w:lvlJc w:val="left"/>
      <w:pPr>
        <w:ind w:left="1080" w:hanging="360"/>
      </w:pPr>
      <w:rPr>
        <w:rFonts w:ascii="Angsana New" w:eastAsia="Times New Roman" w:hAnsi="Angsana New" w:cs="Angsana New"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B724D7"/>
    <w:multiLevelType w:val="hybridMultilevel"/>
    <w:tmpl w:val="562C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4B2AB7"/>
    <w:multiLevelType w:val="multilevel"/>
    <w:tmpl w:val="BA5A8C08"/>
    <w:lvl w:ilvl="0">
      <w:start w:val="3"/>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1080"/>
        </w:tabs>
        <w:ind w:left="1080" w:hanging="360"/>
      </w:pPr>
      <w:rPr>
        <w:rFonts w:hint="default"/>
        <w:cs w:val="0"/>
        <w:lang w:bidi="th-TH"/>
      </w:rPr>
    </w:lvl>
    <w:lvl w:ilvl="2">
      <w:start w:val="1"/>
      <w:numFmt w:val="decimal"/>
      <w:lvlText w:val="%1.%2.%3"/>
      <w:lvlJc w:val="left"/>
      <w:pPr>
        <w:tabs>
          <w:tab w:val="num" w:pos="2160"/>
        </w:tabs>
        <w:ind w:left="2160" w:hanging="720"/>
      </w:pPr>
      <w:rPr>
        <w:rFonts w:hint="default"/>
        <w:cs w:val="0"/>
        <w:lang w:bidi="th-TH"/>
      </w:rPr>
    </w:lvl>
    <w:lvl w:ilvl="3">
      <w:start w:val="1"/>
      <w:numFmt w:val="decimal"/>
      <w:lvlText w:val="%1.%2.%3.%4"/>
      <w:lvlJc w:val="left"/>
      <w:pPr>
        <w:tabs>
          <w:tab w:val="num" w:pos="2880"/>
        </w:tabs>
        <w:ind w:left="2880" w:hanging="720"/>
      </w:pPr>
      <w:rPr>
        <w:rFonts w:hint="default"/>
        <w:cs w:val="0"/>
        <w:lang w:bidi="th-TH"/>
      </w:rPr>
    </w:lvl>
    <w:lvl w:ilvl="4">
      <w:start w:val="1"/>
      <w:numFmt w:val="decimal"/>
      <w:lvlText w:val="%1.%2.%3.%4.%5"/>
      <w:lvlJc w:val="left"/>
      <w:pPr>
        <w:tabs>
          <w:tab w:val="num" w:pos="3600"/>
        </w:tabs>
        <w:ind w:left="3600" w:hanging="720"/>
      </w:pPr>
      <w:rPr>
        <w:rFonts w:hint="default"/>
        <w:cs w:val="0"/>
        <w:lang w:bidi="th-TH"/>
      </w:rPr>
    </w:lvl>
    <w:lvl w:ilvl="5">
      <w:start w:val="1"/>
      <w:numFmt w:val="decimal"/>
      <w:lvlText w:val="%1.%2.%3.%4.%5.%6"/>
      <w:lvlJc w:val="left"/>
      <w:pPr>
        <w:tabs>
          <w:tab w:val="num" w:pos="4680"/>
        </w:tabs>
        <w:ind w:left="4680" w:hanging="1080"/>
      </w:pPr>
      <w:rPr>
        <w:rFonts w:hint="default"/>
        <w:cs w:val="0"/>
        <w:lang w:bidi="th-TH"/>
      </w:rPr>
    </w:lvl>
    <w:lvl w:ilvl="6">
      <w:start w:val="1"/>
      <w:numFmt w:val="decimal"/>
      <w:lvlText w:val="%1.%2.%3.%4.%5.%6.%7"/>
      <w:lvlJc w:val="left"/>
      <w:pPr>
        <w:tabs>
          <w:tab w:val="num" w:pos="5400"/>
        </w:tabs>
        <w:ind w:left="5400" w:hanging="1080"/>
      </w:pPr>
      <w:rPr>
        <w:rFonts w:hint="default"/>
        <w:cs w:val="0"/>
        <w:lang w:bidi="th-TH"/>
      </w:rPr>
    </w:lvl>
    <w:lvl w:ilvl="7">
      <w:start w:val="1"/>
      <w:numFmt w:val="decimal"/>
      <w:lvlText w:val="%1.%2.%3.%4.%5.%6.%7.%8"/>
      <w:lvlJc w:val="left"/>
      <w:pPr>
        <w:tabs>
          <w:tab w:val="num" w:pos="6480"/>
        </w:tabs>
        <w:ind w:left="6480" w:hanging="1440"/>
      </w:pPr>
      <w:rPr>
        <w:rFonts w:hint="default"/>
        <w:cs w:val="0"/>
        <w:lang w:bidi="th-TH"/>
      </w:rPr>
    </w:lvl>
    <w:lvl w:ilvl="8">
      <w:start w:val="1"/>
      <w:numFmt w:val="decimal"/>
      <w:lvlText w:val="%1.%2.%3.%4.%5.%6.%7.%8.%9"/>
      <w:lvlJc w:val="left"/>
      <w:pPr>
        <w:tabs>
          <w:tab w:val="num" w:pos="7200"/>
        </w:tabs>
        <w:ind w:left="7200" w:hanging="1440"/>
      </w:pPr>
      <w:rPr>
        <w:rFonts w:hint="default"/>
        <w:cs w:val="0"/>
        <w:lang w:bidi="th-TH"/>
      </w:rPr>
    </w:lvl>
  </w:abstractNum>
  <w:abstractNum w:abstractNumId="26"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711410"/>
    <w:multiLevelType w:val="hybridMultilevel"/>
    <w:tmpl w:val="BAB8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E745F"/>
    <w:multiLevelType w:val="hybridMultilevel"/>
    <w:tmpl w:val="87D0C478"/>
    <w:lvl w:ilvl="0" w:tplc="01EE6F9C">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6A08E5"/>
    <w:multiLevelType w:val="multilevel"/>
    <w:tmpl w:val="BA5A8C08"/>
    <w:lvl w:ilvl="0">
      <w:start w:val="3"/>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1080"/>
        </w:tabs>
        <w:ind w:left="1080" w:hanging="360"/>
      </w:pPr>
      <w:rPr>
        <w:rFonts w:hint="default"/>
        <w:cs w:val="0"/>
        <w:lang w:bidi="th-TH"/>
      </w:rPr>
    </w:lvl>
    <w:lvl w:ilvl="2">
      <w:start w:val="1"/>
      <w:numFmt w:val="decimal"/>
      <w:lvlText w:val="%1.%2.%3"/>
      <w:lvlJc w:val="left"/>
      <w:pPr>
        <w:tabs>
          <w:tab w:val="num" w:pos="2160"/>
        </w:tabs>
        <w:ind w:left="2160" w:hanging="720"/>
      </w:pPr>
      <w:rPr>
        <w:rFonts w:hint="default"/>
        <w:cs w:val="0"/>
        <w:lang w:bidi="th-TH"/>
      </w:rPr>
    </w:lvl>
    <w:lvl w:ilvl="3">
      <w:start w:val="1"/>
      <w:numFmt w:val="decimal"/>
      <w:lvlText w:val="%1.%2.%3.%4"/>
      <w:lvlJc w:val="left"/>
      <w:pPr>
        <w:tabs>
          <w:tab w:val="num" w:pos="2880"/>
        </w:tabs>
        <w:ind w:left="2880" w:hanging="720"/>
      </w:pPr>
      <w:rPr>
        <w:rFonts w:hint="default"/>
        <w:cs w:val="0"/>
        <w:lang w:bidi="th-TH"/>
      </w:rPr>
    </w:lvl>
    <w:lvl w:ilvl="4">
      <w:start w:val="1"/>
      <w:numFmt w:val="decimal"/>
      <w:lvlText w:val="%1.%2.%3.%4.%5"/>
      <w:lvlJc w:val="left"/>
      <w:pPr>
        <w:tabs>
          <w:tab w:val="num" w:pos="3600"/>
        </w:tabs>
        <w:ind w:left="3600" w:hanging="720"/>
      </w:pPr>
      <w:rPr>
        <w:rFonts w:hint="default"/>
        <w:cs w:val="0"/>
        <w:lang w:bidi="th-TH"/>
      </w:rPr>
    </w:lvl>
    <w:lvl w:ilvl="5">
      <w:start w:val="1"/>
      <w:numFmt w:val="decimal"/>
      <w:lvlText w:val="%1.%2.%3.%4.%5.%6"/>
      <w:lvlJc w:val="left"/>
      <w:pPr>
        <w:tabs>
          <w:tab w:val="num" w:pos="4680"/>
        </w:tabs>
        <w:ind w:left="4680" w:hanging="1080"/>
      </w:pPr>
      <w:rPr>
        <w:rFonts w:hint="default"/>
        <w:cs w:val="0"/>
        <w:lang w:bidi="th-TH"/>
      </w:rPr>
    </w:lvl>
    <w:lvl w:ilvl="6">
      <w:start w:val="1"/>
      <w:numFmt w:val="decimal"/>
      <w:lvlText w:val="%1.%2.%3.%4.%5.%6.%7"/>
      <w:lvlJc w:val="left"/>
      <w:pPr>
        <w:tabs>
          <w:tab w:val="num" w:pos="5400"/>
        </w:tabs>
        <w:ind w:left="5400" w:hanging="1080"/>
      </w:pPr>
      <w:rPr>
        <w:rFonts w:hint="default"/>
        <w:cs w:val="0"/>
        <w:lang w:bidi="th-TH"/>
      </w:rPr>
    </w:lvl>
    <w:lvl w:ilvl="7">
      <w:start w:val="1"/>
      <w:numFmt w:val="decimal"/>
      <w:lvlText w:val="%1.%2.%3.%4.%5.%6.%7.%8"/>
      <w:lvlJc w:val="left"/>
      <w:pPr>
        <w:tabs>
          <w:tab w:val="num" w:pos="6480"/>
        </w:tabs>
        <w:ind w:left="6480" w:hanging="1440"/>
      </w:pPr>
      <w:rPr>
        <w:rFonts w:hint="default"/>
        <w:cs w:val="0"/>
        <w:lang w:bidi="th-TH"/>
      </w:rPr>
    </w:lvl>
    <w:lvl w:ilvl="8">
      <w:start w:val="1"/>
      <w:numFmt w:val="decimal"/>
      <w:lvlText w:val="%1.%2.%3.%4.%5.%6.%7.%8.%9"/>
      <w:lvlJc w:val="left"/>
      <w:pPr>
        <w:tabs>
          <w:tab w:val="num" w:pos="7200"/>
        </w:tabs>
        <w:ind w:left="7200" w:hanging="1440"/>
      </w:pPr>
      <w:rPr>
        <w:rFonts w:hint="default"/>
        <w:cs w:val="0"/>
        <w:lang w:bidi="th-TH"/>
      </w:rPr>
    </w:lvl>
  </w:abstractNum>
  <w:abstractNum w:abstractNumId="32" w15:restartNumberingAfterBreak="0">
    <w:nsid w:val="784374D1"/>
    <w:multiLevelType w:val="hybridMultilevel"/>
    <w:tmpl w:val="1F0691D2"/>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81F99"/>
    <w:multiLevelType w:val="hybridMultilevel"/>
    <w:tmpl w:val="63B6BA6A"/>
    <w:lvl w:ilvl="0" w:tplc="2C76197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24"/>
  </w:num>
  <w:num w:numId="4">
    <w:abstractNumId w:val="15"/>
  </w:num>
  <w:num w:numId="5">
    <w:abstractNumId w:val="12"/>
  </w:num>
  <w:num w:numId="6">
    <w:abstractNumId w:val="22"/>
  </w:num>
  <w:num w:numId="7">
    <w:abstractNumId w:val="26"/>
  </w:num>
  <w:num w:numId="8">
    <w:abstractNumId w:val="3"/>
  </w:num>
  <w:num w:numId="9">
    <w:abstractNumId w:val="20"/>
  </w:num>
  <w:num w:numId="10">
    <w:abstractNumId w:val="33"/>
  </w:num>
  <w:num w:numId="11">
    <w:abstractNumId w:val="4"/>
  </w:num>
  <w:num w:numId="12">
    <w:abstractNumId w:val="6"/>
  </w:num>
  <w:num w:numId="13">
    <w:abstractNumId w:val="25"/>
  </w:num>
  <w:num w:numId="14">
    <w:abstractNumId w:val="19"/>
  </w:num>
  <w:num w:numId="15">
    <w:abstractNumId w:val="31"/>
  </w:num>
  <w:num w:numId="16">
    <w:abstractNumId w:val="10"/>
  </w:num>
  <w:num w:numId="17">
    <w:abstractNumId w:val="34"/>
  </w:num>
  <w:num w:numId="18">
    <w:abstractNumId w:val="0"/>
  </w:num>
  <w:num w:numId="19">
    <w:abstractNumId w:val="28"/>
  </w:num>
  <w:num w:numId="20">
    <w:abstractNumId w:val="23"/>
  </w:num>
  <w:num w:numId="21">
    <w:abstractNumId w:val="32"/>
  </w:num>
  <w:num w:numId="22">
    <w:abstractNumId w:val="18"/>
  </w:num>
  <w:num w:numId="23">
    <w:abstractNumId w:val="2"/>
  </w:num>
  <w:num w:numId="24">
    <w:abstractNumId w:val="27"/>
  </w:num>
  <w:num w:numId="25">
    <w:abstractNumId w:val="8"/>
  </w:num>
  <w:num w:numId="26">
    <w:abstractNumId w:val="17"/>
  </w:num>
  <w:num w:numId="27">
    <w:abstractNumId w:val="7"/>
  </w:num>
  <w:num w:numId="28">
    <w:abstractNumId w:val="5"/>
  </w:num>
  <w:num w:numId="29">
    <w:abstractNumId w:val="11"/>
  </w:num>
  <w:num w:numId="30">
    <w:abstractNumId w:val="13"/>
  </w:num>
  <w:num w:numId="31">
    <w:abstractNumId w:val="16"/>
  </w:num>
  <w:num w:numId="32">
    <w:abstractNumId w:val="1"/>
  </w:num>
  <w:num w:numId="33">
    <w:abstractNumId w:val="21"/>
  </w:num>
  <w:num w:numId="34">
    <w:abstractNumId w:val="29"/>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112D"/>
    <w:rsid w:val="000029E2"/>
    <w:rsid w:val="00003C61"/>
    <w:rsid w:val="00021732"/>
    <w:rsid w:val="000262CE"/>
    <w:rsid w:val="00027082"/>
    <w:rsid w:val="00027558"/>
    <w:rsid w:val="000303A0"/>
    <w:rsid w:val="000310D0"/>
    <w:rsid w:val="00031B93"/>
    <w:rsid w:val="000333A7"/>
    <w:rsid w:val="0003547C"/>
    <w:rsid w:val="00051206"/>
    <w:rsid w:val="00052C6F"/>
    <w:rsid w:val="00055033"/>
    <w:rsid w:val="0005721D"/>
    <w:rsid w:val="00057773"/>
    <w:rsid w:val="00060991"/>
    <w:rsid w:val="00063351"/>
    <w:rsid w:val="00070142"/>
    <w:rsid w:val="00073586"/>
    <w:rsid w:val="0007713A"/>
    <w:rsid w:val="00077449"/>
    <w:rsid w:val="00083537"/>
    <w:rsid w:val="00095A78"/>
    <w:rsid w:val="000A11BA"/>
    <w:rsid w:val="000A729C"/>
    <w:rsid w:val="000A72C4"/>
    <w:rsid w:val="000B54BA"/>
    <w:rsid w:val="000B6834"/>
    <w:rsid w:val="000C28FB"/>
    <w:rsid w:val="000D04AE"/>
    <w:rsid w:val="000D2DE2"/>
    <w:rsid w:val="000D303E"/>
    <w:rsid w:val="000D35E2"/>
    <w:rsid w:val="000D4C10"/>
    <w:rsid w:val="000D700C"/>
    <w:rsid w:val="000E15EC"/>
    <w:rsid w:val="000E315C"/>
    <w:rsid w:val="000E71C6"/>
    <w:rsid w:val="000E74B7"/>
    <w:rsid w:val="000F57C0"/>
    <w:rsid w:val="000F639D"/>
    <w:rsid w:val="00100DE0"/>
    <w:rsid w:val="0010352C"/>
    <w:rsid w:val="00107A7C"/>
    <w:rsid w:val="00112C97"/>
    <w:rsid w:val="0011394C"/>
    <w:rsid w:val="00114225"/>
    <w:rsid w:val="001146D7"/>
    <w:rsid w:val="001147BA"/>
    <w:rsid w:val="00114FBD"/>
    <w:rsid w:val="00115FB1"/>
    <w:rsid w:val="001161A8"/>
    <w:rsid w:val="001161F8"/>
    <w:rsid w:val="00120EBF"/>
    <w:rsid w:val="0012341A"/>
    <w:rsid w:val="001248C1"/>
    <w:rsid w:val="00127946"/>
    <w:rsid w:val="0013177E"/>
    <w:rsid w:val="00141895"/>
    <w:rsid w:val="00141B4F"/>
    <w:rsid w:val="00141EDA"/>
    <w:rsid w:val="00142D27"/>
    <w:rsid w:val="00155318"/>
    <w:rsid w:val="00155884"/>
    <w:rsid w:val="00156B20"/>
    <w:rsid w:val="001769CA"/>
    <w:rsid w:val="00176DFC"/>
    <w:rsid w:val="00177371"/>
    <w:rsid w:val="00181E9B"/>
    <w:rsid w:val="001836FA"/>
    <w:rsid w:val="00184A32"/>
    <w:rsid w:val="00185CB3"/>
    <w:rsid w:val="00190881"/>
    <w:rsid w:val="00191579"/>
    <w:rsid w:val="001934F9"/>
    <w:rsid w:val="001969AB"/>
    <w:rsid w:val="00197570"/>
    <w:rsid w:val="001A0348"/>
    <w:rsid w:val="001A1A88"/>
    <w:rsid w:val="001A1F5B"/>
    <w:rsid w:val="001A4D4A"/>
    <w:rsid w:val="001A6513"/>
    <w:rsid w:val="001A6EFF"/>
    <w:rsid w:val="001C0F28"/>
    <w:rsid w:val="001C745D"/>
    <w:rsid w:val="001D5032"/>
    <w:rsid w:val="001D6F46"/>
    <w:rsid w:val="001E4A32"/>
    <w:rsid w:val="001E73F1"/>
    <w:rsid w:val="001F5060"/>
    <w:rsid w:val="001F58EC"/>
    <w:rsid w:val="00210BFA"/>
    <w:rsid w:val="00210F50"/>
    <w:rsid w:val="00214DB4"/>
    <w:rsid w:val="00214F37"/>
    <w:rsid w:val="00217907"/>
    <w:rsid w:val="00217F7E"/>
    <w:rsid w:val="00226F2F"/>
    <w:rsid w:val="002444E0"/>
    <w:rsid w:val="00246B23"/>
    <w:rsid w:val="00247960"/>
    <w:rsid w:val="002541B9"/>
    <w:rsid w:val="0025579F"/>
    <w:rsid w:val="002636FF"/>
    <w:rsid w:val="00270C1C"/>
    <w:rsid w:val="002716B7"/>
    <w:rsid w:val="0027335A"/>
    <w:rsid w:val="00273778"/>
    <w:rsid w:val="00273E08"/>
    <w:rsid w:val="00275E03"/>
    <w:rsid w:val="002802A7"/>
    <w:rsid w:val="002816E2"/>
    <w:rsid w:val="00281996"/>
    <w:rsid w:val="00282D59"/>
    <w:rsid w:val="00285114"/>
    <w:rsid w:val="00290523"/>
    <w:rsid w:val="00297D1A"/>
    <w:rsid w:val="00297EAB"/>
    <w:rsid w:val="002A6D50"/>
    <w:rsid w:val="002A6DF6"/>
    <w:rsid w:val="002B102D"/>
    <w:rsid w:val="002C24C7"/>
    <w:rsid w:val="002C69A4"/>
    <w:rsid w:val="002D106D"/>
    <w:rsid w:val="002E3177"/>
    <w:rsid w:val="002E3D06"/>
    <w:rsid w:val="002E4D6C"/>
    <w:rsid w:val="002F4A29"/>
    <w:rsid w:val="0030037D"/>
    <w:rsid w:val="0030152F"/>
    <w:rsid w:val="00301E07"/>
    <w:rsid w:val="00301FAB"/>
    <w:rsid w:val="00302EBA"/>
    <w:rsid w:val="00307019"/>
    <w:rsid w:val="00320298"/>
    <w:rsid w:val="00321C03"/>
    <w:rsid w:val="00337C51"/>
    <w:rsid w:val="00342C4C"/>
    <w:rsid w:val="00347AF4"/>
    <w:rsid w:val="00351A52"/>
    <w:rsid w:val="003542ED"/>
    <w:rsid w:val="00375174"/>
    <w:rsid w:val="00376A59"/>
    <w:rsid w:val="00377937"/>
    <w:rsid w:val="003824CA"/>
    <w:rsid w:val="003851F0"/>
    <w:rsid w:val="00394EDF"/>
    <w:rsid w:val="00397B2B"/>
    <w:rsid w:val="003A0D83"/>
    <w:rsid w:val="003A38F5"/>
    <w:rsid w:val="003A7344"/>
    <w:rsid w:val="003B0921"/>
    <w:rsid w:val="003B0D0D"/>
    <w:rsid w:val="003B3362"/>
    <w:rsid w:val="003B3A37"/>
    <w:rsid w:val="003B3E44"/>
    <w:rsid w:val="003B6C5B"/>
    <w:rsid w:val="003C1EA7"/>
    <w:rsid w:val="003D03BF"/>
    <w:rsid w:val="003D04D9"/>
    <w:rsid w:val="003D22A4"/>
    <w:rsid w:val="003E4756"/>
    <w:rsid w:val="003E67A4"/>
    <w:rsid w:val="003F6DA2"/>
    <w:rsid w:val="00403295"/>
    <w:rsid w:val="00404874"/>
    <w:rsid w:val="00413B86"/>
    <w:rsid w:val="00414813"/>
    <w:rsid w:val="0041563D"/>
    <w:rsid w:val="0041740F"/>
    <w:rsid w:val="004227A2"/>
    <w:rsid w:val="004267BD"/>
    <w:rsid w:val="004303AF"/>
    <w:rsid w:val="00436FEA"/>
    <w:rsid w:val="004420DF"/>
    <w:rsid w:val="0044431E"/>
    <w:rsid w:val="00444893"/>
    <w:rsid w:val="00451C03"/>
    <w:rsid w:val="0045247D"/>
    <w:rsid w:val="004614D9"/>
    <w:rsid w:val="00462C88"/>
    <w:rsid w:val="00463011"/>
    <w:rsid w:val="004669F1"/>
    <w:rsid w:val="00466E29"/>
    <w:rsid w:val="00466F17"/>
    <w:rsid w:val="004702E3"/>
    <w:rsid w:val="00471BC5"/>
    <w:rsid w:val="00477546"/>
    <w:rsid w:val="00483EA0"/>
    <w:rsid w:val="0049011D"/>
    <w:rsid w:val="00490135"/>
    <w:rsid w:val="004A022E"/>
    <w:rsid w:val="004A14EA"/>
    <w:rsid w:val="004A63B0"/>
    <w:rsid w:val="004B17DF"/>
    <w:rsid w:val="004B38F6"/>
    <w:rsid w:val="004B5207"/>
    <w:rsid w:val="004B601F"/>
    <w:rsid w:val="004C1849"/>
    <w:rsid w:val="004C2FB9"/>
    <w:rsid w:val="004C42BA"/>
    <w:rsid w:val="004C4A0C"/>
    <w:rsid w:val="004C64AD"/>
    <w:rsid w:val="004D456E"/>
    <w:rsid w:val="004D7238"/>
    <w:rsid w:val="004E0472"/>
    <w:rsid w:val="004E1F1E"/>
    <w:rsid w:val="004E476B"/>
    <w:rsid w:val="004E5C97"/>
    <w:rsid w:val="004F063A"/>
    <w:rsid w:val="004F0902"/>
    <w:rsid w:val="004F6FFD"/>
    <w:rsid w:val="004F733B"/>
    <w:rsid w:val="00500DC0"/>
    <w:rsid w:val="005036D9"/>
    <w:rsid w:val="00513B5A"/>
    <w:rsid w:val="00522D14"/>
    <w:rsid w:val="005242D1"/>
    <w:rsid w:val="00527098"/>
    <w:rsid w:val="00530389"/>
    <w:rsid w:val="00531CAC"/>
    <w:rsid w:val="00531D04"/>
    <w:rsid w:val="00532187"/>
    <w:rsid w:val="00536B1E"/>
    <w:rsid w:val="00542FC0"/>
    <w:rsid w:val="00546F06"/>
    <w:rsid w:val="00554CD4"/>
    <w:rsid w:val="005556EB"/>
    <w:rsid w:val="00557915"/>
    <w:rsid w:val="00562369"/>
    <w:rsid w:val="00572F82"/>
    <w:rsid w:val="005810EA"/>
    <w:rsid w:val="005864EF"/>
    <w:rsid w:val="00594AD2"/>
    <w:rsid w:val="005967D3"/>
    <w:rsid w:val="005A69A7"/>
    <w:rsid w:val="005B354E"/>
    <w:rsid w:val="005B5AD0"/>
    <w:rsid w:val="005C046C"/>
    <w:rsid w:val="005C09A9"/>
    <w:rsid w:val="005C5572"/>
    <w:rsid w:val="005D0FA7"/>
    <w:rsid w:val="005D1F34"/>
    <w:rsid w:val="005D445A"/>
    <w:rsid w:val="005D5C1C"/>
    <w:rsid w:val="005E0027"/>
    <w:rsid w:val="005E3B47"/>
    <w:rsid w:val="005E7B3B"/>
    <w:rsid w:val="005F189F"/>
    <w:rsid w:val="006001D2"/>
    <w:rsid w:val="006032AB"/>
    <w:rsid w:val="00603FBB"/>
    <w:rsid w:val="00605451"/>
    <w:rsid w:val="0060622A"/>
    <w:rsid w:val="00606C4B"/>
    <w:rsid w:val="00607AB2"/>
    <w:rsid w:val="00611934"/>
    <w:rsid w:val="00612867"/>
    <w:rsid w:val="00612C72"/>
    <w:rsid w:val="00612DD3"/>
    <w:rsid w:val="00612F7A"/>
    <w:rsid w:val="00623974"/>
    <w:rsid w:val="0062403B"/>
    <w:rsid w:val="006240A6"/>
    <w:rsid w:val="00625EB8"/>
    <w:rsid w:val="00626F98"/>
    <w:rsid w:val="00634486"/>
    <w:rsid w:val="00634A0A"/>
    <w:rsid w:val="00636A7C"/>
    <w:rsid w:val="0064417A"/>
    <w:rsid w:val="00646E06"/>
    <w:rsid w:val="00657488"/>
    <w:rsid w:val="00657765"/>
    <w:rsid w:val="006606BA"/>
    <w:rsid w:val="00661400"/>
    <w:rsid w:val="0066175A"/>
    <w:rsid w:val="006633B8"/>
    <w:rsid w:val="00663D50"/>
    <w:rsid w:val="00666C45"/>
    <w:rsid w:val="00666CD1"/>
    <w:rsid w:val="00674D64"/>
    <w:rsid w:val="00675E54"/>
    <w:rsid w:val="006952A8"/>
    <w:rsid w:val="006A2526"/>
    <w:rsid w:val="006A3C37"/>
    <w:rsid w:val="006A4B16"/>
    <w:rsid w:val="006A7F0F"/>
    <w:rsid w:val="006B0AF5"/>
    <w:rsid w:val="006B18F1"/>
    <w:rsid w:val="006B3544"/>
    <w:rsid w:val="006B3CF9"/>
    <w:rsid w:val="006B4262"/>
    <w:rsid w:val="006B447A"/>
    <w:rsid w:val="006B527E"/>
    <w:rsid w:val="006B693D"/>
    <w:rsid w:val="006C0FB1"/>
    <w:rsid w:val="006C379E"/>
    <w:rsid w:val="006C454B"/>
    <w:rsid w:val="006D125C"/>
    <w:rsid w:val="006D156C"/>
    <w:rsid w:val="006D1909"/>
    <w:rsid w:val="006D3BB4"/>
    <w:rsid w:val="006E046B"/>
    <w:rsid w:val="006E4FD0"/>
    <w:rsid w:val="006E56F1"/>
    <w:rsid w:val="006F61EE"/>
    <w:rsid w:val="007100D2"/>
    <w:rsid w:val="0071466A"/>
    <w:rsid w:val="00716ADA"/>
    <w:rsid w:val="00717223"/>
    <w:rsid w:val="00725849"/>
    <w:rsid w:val="007268B5"/>
    <w:rsid w:val="0072796C"/>
    <w:rsid w:val="00736153"/>
    <w:rsid w:val="007379A1"/>
    <w:rsid w:val="007427AF"/>
    <w:rsid w:val="00747E89"/>
    <w:rsid w:val="00751F68"/>
    <w:rsid w:val="00753AE9"/>
    <w:rsid w:val="007625E5"/>
    <w:rsid w:val="00762882"/>
    <w:rsid w:val="007672E5"/>
    <w:rsid w:val="00770063"/>
    <w:rsid w:val="00770E57"/>
    <w:rsid w:val="007711D7"/>
    <w:rsid w:val="007767DC"/>
    <w:rsid w:val="00777495"/>
    <w:rsid w:val="007776CB"/>
    <w:rsid w:val="00781A31"/>
    <w:rsid w:val="007849E9"/>
    <w:rsid w:val="007861B5"/>
    <w:rsid w:val="00787632"/>
    <w:rsid w:val="00787AE8"/>
    <w:rsid w:val="0079321E"/>
    <w:rsid w:val="007958C8"/>
    <w:rsid w:val="00796E89"/>
    <w:rsid w:val="007A07E8"/>
    <w:rsid w:val="007A45FB"/>
    <w:rsid w:val="007A65E2"/>
    <w:rsid w:val="007A71DE"/>
    <w:rsid w:val="007B0875"/>
    <w:rsid w:val="007B0CFF"/>
    <w:rsid w:val="007B1F92"/>
    <w:rsid w:val="007B3B94"/>
    <w:rsid w:val="007C35B9"/>
    <w:rsid w:val="007C64C3"/>
    <w:rsid w:val="007D0C4C"/>
    <w:rsid w:val="007D3D8E"/>
    <w:rsid w:val="007D46AE"/>
    <w:rsid w:val="007D5F3F"/>
    <w:rsid w:val="007E1129"/>
    <w:rsid w:val="007E54C7"/>
    <w:rsid w:val="007F04F4"/>
    <w:rsid w:val="007F34B9"/>
    <w:rsid w:val="007F6314"/>
    <w:rsid w:val="00801D32"/>
    <w:rsid w:val="00804220"/>
    <w:rsid w:val="00807C19"/>
    <w:rsid w:val="00807D27"/>
    <w:rsid w:val="00810A40"/>
    <w:rsid w:val="00814677"/>
    <w:rsid w:val="00831B65"/>
    <w:rsid w:val="00832CD5"/>
    <w:rsid w:val="00835C08"/>
    <w:rsid w:val="00845D0A"/>
    <w:rsid w:val="00850EAE"/>
    <w:rsid w:val="00853084"/>
    <w:rsid w:val="00853B49"/>
    <w:rsid w:val="0086110D"/>
    <w:rsid w:val="00863080"/>
    <w:rsid w:val="00871782"/>
    <w:rsid w:val="00877181"/>
    <w:rsid w:val="008803A5"/>
    <w:rsid w:val="0088067F"/>
    <w:rsid w:val="00882468"/>
    <w:rsid w:val="0088458E"/>
    <w:rsid w:val="00887A7B"/>
    <w:rsid w:val="00887E95"/>
    <w:rsid w:val="00893B55"/>
    <w:rsid w:val="00895FE1"/>
    <w:rsid w:val="0089677B"/>
    <w:rsid w:val="00897768"/>
    <w:rsid w:val="008A4EF3"/>
    <w:rsid w:val="008A78E3"/>
    <w:rsid w:val="008B5FBE"/>
    <w:rsid w:val="008C024A"/>
    <w:rsid w:val="008C43CB"/>
    <w:rsid w:val="008C5BF4"/>
    <w:rsid w:val="008C71A6"/>
    <w:rsid w:val="008D26AB"/>
    <w:rsid w:val="008D32CB"/>
    <w:rsid w:val="008D5AF5"/>
    <w:rsid w:val="008D6F49"/>
    <w:rsid w:val="008D6F5F"/>
    <w:rsid w:val="008D6FC5"/>
    <w:rsid w:val="008E2AA0"/>
    <w:rsid w:val="008E7809"/>
    <w:rsid w:val="008F24F4"/>
    <w:rsid w:val="00902388"/>
    <w:rsid w:val="0091463D"/>
    <w:rsid w:val="00916214"/>
    <w:rsid w:val="00917F31"/>
    <w:rsid w:val="0092072E"/>
    <w:rsid w:val="009234D3"/>
    <w:rsid w:val="00933131"/>
    <w:rsid w:val="00935CFE"/>
    <w:rsid w:val="00952574"/>
    <w:rsid w:val="00965984"/>
    <w:rsid w:val="0097356C"/>
    <w:rsid w:val="00982B10"/>
    <w:rsid w:val="00991D90"/>
    <w:rsid w:val="00997870"/>
    <w:rsid w:val="009A0B36"/>
    <w:rsid w:val="009A4244"/>
    <w:rsid w:val="009A556F"/>
    <w:rsid w:val="009A584C"/>
    <w:rsid w:val="009B1824"/>
    <w:rsid w:val="009B34F2"/>
    <w:rsid w:val="009B544B"/>
    <w:rsid w:val="009B6EED"/>
    <w:rsid w:val="009C21B9"/>
    <w:rsid w:val="009C2D7B"/>
    <w:rsid w:val="009C3C0B"/>
    <w:rsid w:val="009C7AE4"/>
    <w:rsid w:val="009D0554"/>
    <w:rsid w:val="009D1825"/>
    <w:rsid w:val="009D3E98"/>
    <w:rsid w:val="009E213D"/>
    <w:rsid w:val="009E45B2"/>
    <w:rsid w:val="009E4623"/>
    <w:rsid w:val="009E4AD2"/>
    <w:rsid w:val="009F16C5"/>
    <w:rsid w:val="00A05FEB"/>
    <w:rsid w:val="00A1004F"/>
    <w:rsid w:val="00A122FD"/>
    <w:rsid w:val="00A12885"/>
    <w:rsid w:val="00A16210"/>
    <w:rsid w:val="00A16D07"/>
    <w:rsid w:val="00A24334"/>
    <w:rsid w:val="00A27229"/>
    <w:rsid w:val="00A32309"/>
    <w:rsid w:val="00A330F0"/>
    <w:rsid w:val="00A36463"/>
    <w:rsid w:val="00A4796D"/>
    <w:rsid w:val="00A53F78"/>
    <w:rsid w:val="00A54651"/>
    <w:rsid w:val="00A640FF"/>
    <w:rsid w:val="00A674B2"/>
    <w:rsid w:val="00A7249D"/>
    <w:rsid w:val="00A80672"/>
    <w:rsid w:val="00A81C47"/>
    <w:rsid w:val="00A93B4B"/>
    <w:rsid w:val="00A94893"/>
    <w:rsid w:val="00A960DA"/>
    <w:rsid w:val="00A977BA"/>
    <w:rsid w:val="00AA257D"/>
    <w:rsid w:val="00AA468D"/>
    <w:rsid w:val="00AA6CF1"/>
    <w:rsid w:val="00AB14F4"/>
    <w:rsid w:val="00AB357A"/>
    <w:rsid w:val="00AB4359"/>
    <w:rsid w:val="00AC1F2E"/>
    <w:rsid w:val="00AC6CD3"/>
    <w:rsid w:val="00AC7F3F"/>
    <w:rsid w:val="00AD13E2"/>
    <w:rsid w:val="00AD1A85"/>
    <w:rsid w:val="00AD4FB2"/>
    <w:rsid w:val="00AD5028"/>
    <w:rsid w:val="00AD7B64"/>
    <w:rsid w:val="00AE1575"/>
    <w:rsid w:val="00AE287B"/>
    <w:rsid w:val="00AE3DDF"/>
    <w:rsid w:val="00AE4CAA"/>
    <w:rsid w:val="00AF1098"/>
    <w:rsid w:val="00AF3597"/>
    <w:rsid w:val="00AF3FEA"/>
    <w:rsid w:val="00AF7EFE"/>
    <w:rsid w:val="00B0175B"/>
    <w:rsid w:val="00B03B3D"/>
    <w:rsid w:val="00B03F9C"/>
    <w:rsid w:val="00B13D2A"/>
    <w:rsid w:val="00B151CF"/>
    <w:rsid w:val="00B16011"/>
    <w:rsid w:val="00B20029"/>
    <w:rsid w:val="00B22D1C"/>
    <w:rsid w:val="00B259CC"/>
    <w:rsid w:val="00B308FA"/>
    <w:rsid w:val="00B329A2"/>
    <w:rsid w:val="00B3606C"/>
    <w:rsid w:val="00B42C03"/>
    <w:rsid w:val="00B43EB4"/>
    <w:rsid w:val="00B47A8F"/>
    <w:rsid w:val="00B53731"/>
    <w:rsid w:val="00B5525B"/>
    <w:rsid w:val="00B55456"/>
    <w:rsid w:val="00B557FB"/>
    <w:rsid w:val="00B55825"/>
    <w:rsid w:val="00B567DB"/>
    <w:rsid w:val="00B57045"/>
    <w:rsid w:val="00B57CD1"/>
    <w:rsid w:val="00B60150"/>
    <w:rsid w:val="00B63977"/>
    <w:rsid w:val="00B6530C"/>
    <w:rsid w:val="00B668AC"/>
    <w:rsid w:val="00B704DE"/>
    <w:rsid w:val="00B71232"/>
    <w:rsid w:val="00B721E8"/>
    <w:rsid w:val="00B72497"/>
    <w:rsid w:val="00B76CA1"/>
    <w:rsid w:val="00B84E04"/>
    <w:rsid w:val="00B864FD"/>
    <w:rsid w:val="00B87982"/>
    <w:rsid w:val="00BA37B6"/>
    <w:rsid w:val="00BA4014"/>
    <w:rsid w:val="00BB2F61"/>
    <w:rsid w:val="00BB471D"/>
    <w:rsid w:val="00BB5C13"/>
    <w:rsid w:val="00BB6626"/>
    <w:rsid w:val="00BC7C43"/>
    <w:rsid w:val="00BD1172"/>
    <w:rsid w:val="00BD6919"/>
    <w:rsid w:val="00BE0CD9"/>
    <w:rsid w:val="00BE2290"/>
    <w:rsid w:val="00BE4BC6"/>
    <w:rsid w:val="00BE7983"/>
    <w:rsid w:val="00BF04FE"/>
    <w:rsid w:val="00BF617E"/>
    <w:rsid w:val="00BF65D2"/>
    <w:rsid w:val="00BF69F3"/>
    <w:rsid w:val="00C014C8"/>
    <w:rsid w:val="00C0170A"/>
    <w:rsid w:val="00C022D5"/>
    <w:rsid w:val="00C039F2"/>
    <w:rsid w:val="00C17170"/>
    <w:rsid w:val="00C214B6"/>
    <w:rsid w:val="00C223E6"/>
    <w:rsid w:val="00C22EF0"/>
    <w:rsid w:val="00C32A74"/>
    <w:rsid w:val="00C3470B"/>
    <w:rsid w:val="00C406A5"/>
    <w:rsid w:val="00C456C1"/>
    <w:rsid w:val="00C55FEC"/>
    <w:rsid w:val="00C617F3"/>
    <w:rsid w:val="00C61853"/>
    <w:rsid w:val="00C62137"/>
    <w:rsid w:val="00C62245"/>
    <w:rsid w:val="00C66F57"/>
    <w:rsid w:val="00C70070"/>
    <w:rsid w:val="00C70E45"/>
    <w:rsid w:val="00C746EA"/>
    <w:rsid w:val="00C7636E"/>
    <w:rsid w:val="00C81F21"/>
    <w:rsid w:val="00C83527"/>
    <w:rsid w:val="00C871A8"/>
    <w:rsid w:val="00C95505"/>
    <w:rsid w:val="00CA5ACA"/>
    <w:rsid w:val="00CB71C2"/>
    <w:rsid w:val="00CC13BF"/>
    <w:rsid w:val="00CD1299"/>
    <w:rsid w:val="00CD12F5"/>
    <w:rsid w:val="00CD155D"/>
    <w:rsid w:val="00CD279A"/>
    <w:rsid w:val="00CD342D"/>
    <w:rsid w:val="00CD410C"/>
    <w:rsid w:val="00CD4ABF"/>
    <w:rsid w:val="00CD5B1C"/>
    <w:rsid w:val="00CD6A5E"/>
    <w:rsid w:val="00CE4195"/>
    <w:rsid w:val="00CE67B8"/>
    <w:rsid w:val="00CE758B"/>
    <w:rsid w:val="00CF037C"/>
    <w:rsid w:val="00CF7077"/>
    <w:rsid w:val="00D03EB6"/>
    <w:rsid w:val="00D07077"/>
    <w:rsid w:val="00D07366"/>
    <w:rsid w:val="00D07C8C"/>
    <w:rsid w:val="00D11125"/>
    <w:rsid w:val="00D153FD"/>
    <w:rsid w:val="00D203C6"/>
    <w:rsid w:val="00D22A11"/>
    <w:rsid w:val="00D2465C"/>
    <w:rsid w:val="00D24824"/>
    <w:rsid w:val="00D267D8"/>
    <w:rsid w:val="00D26F31"/>
    <w:rsid w:val="00D27269"/>
    <w:rsid w:val="00D27BE3"/>
    <w:rsid w:val="00D3171F"/>
    <w:rsid w:val="00D332CD"/>
    <w:rsid w:val="00D34414"/>
    <w:rsid w:val="00D36AFD"/>
    <w:rsid w:val="00D41A14"/>
    <w:rsid w:val="00D42650"/>
    <w:rsid w:val="00D42FC6"/>
    <w:rsid w:val="00D460F4"/>
    <w:rsid w:val="00D51435"/>
    <w:rsid w:val="00D5166D"/>
    <w:rsid w:val="00D53B86"/>
    <w:rsid w:val="00D549CC"/>
    <w:rsid w:val="00D61359"/>
    <w:rsid w:val="00D65EC2"/>
    <w:rsid w:val="00D77901"/>
    <w:rsid w:val="00D8025E"/>
    <w:rsid w:val="00D8031C"/>
    <w:rsid w:val="00D80A17"/>
    <w:rsid w:val="00D81544"/>
    <w:rsid w:val="00D81C2E"/>
    <w:rsid w:val="00D82744"/>
    <w:rsid w:val="00D84717"/>
    <w:rsid w:val="00D864C6"/>
    <w:rsid w:val="00D91E6D"/>
    <w:rsid w:val="00D95A40"/>
    <w:rsid w:val="00DA3EFB"/>
    <w:rsid w:val="00DB0209"/>
    <w:rsid w:val="00DB3BC9"/>
    <w:rsid w:val="00DB4832"/>
    <w:rsid w:val="00DB53F0"/>
    <w:rsid w:val="00DC3889"/>
    <w:rsid w:val="00DD0998"/>
    <w:rsid w:val="00DD4479"/>
    <w:rsid w:val="00DD4952"/>
    <w:rsid w:val="00DE16C3"/>
    <w:rsid w:val="00DE1D06"/>
    <w:rsid w:val="00DE44B2"/>
    <w:rsid w:val="00DE57A9"/>
    <w:rsid w:val="00E00F89"/>
    <w:rsid w:val="00E048C9"/>
    <w:rsid w:val="00E154C5"/>
    <w:rsid w:val="00E158C3"/>
    <w:rsid w:val="00E15EFB"/>
    <w:rsid w:val="00E23FED"/>
    <w:rsid w:val="00E35D3D"/>
    <w:rsid w:val="00E37FF5"/>
    <w:rsid w:val="00E40E78"/>
    <w:rsid w:val="00E433DA"/>
    <w:rsid w:val="00E56705"/>
    <w:rsid w:val="00E6557D"/>
    <w:rsid w:val="00E6678E"/>
    <w:rsid w:val="00E677CD"/>
    <w:rsid w:val="00E727FF"/>
    <w:rsid w:val="00E73B13"/>
    <w:rsid w:val="00E81DDC"/>
    <w:rsid w:val="00E83BFC"/>
    <w:rsid w:val="00E855C4"/>
    <w:rsid w:val="00E870CF"/>
    <w:rsid w:val="00EA06C3"/>
    <w:rsid w:val="00EA30F2"/>
    <w:rsid w:val="00EA4009"/>
    <w:rsid w:val="00EC213F"/>
    <w:rsid w:val="00EC4B82"/>
    <w:rsid w:val="00EC6429"/>
    <w:rsid w:val="00ED043F"/>
    <w:rsid w:val="00ED0B2B"/>
    <w:rsid w:val="00ED0B3A"/>
    <w:rsid w:val="00ED12C8"/>
    <w:rsid w:val="00ED3098"/>
    <w:rsid w:val="00ED67E0"/>
    <w:rsid w:val="00EE05CE"/>
    <w:rsid w:val="00EE0DA0"/>
    <w:rsid w:val="00EE4130"/>
    <w:rsid w:val="00EF1069"/>
    <w:rsid w:val="00EF1C1D"/>
    <w:rsid w:val="00EF5B30"/>
    <w:rsid w:val="00EF6AFC"/>
    <w:rsid w:val="00F121B3"/>
    <w:rsid w:val="00F14565"/>
    <w:rsid w:val="00F20EF8"/>
    <w:rsid w:val="00F21C4B"/>
    <w:rsid w:val="00F225FE"/>
    <w:rsid w:val="00F2506B"/>
    <w:rsid w:val="00F30860"/>
    <w:rsid w:val="00F316FB"/>
    <w:rsid w:val="00F31EBC"/>
    <w:rsid w:val="00F333E8"/>
    <w:rsid w:val="00F34796"/>
    <w:rsid w:val="00F35D75"/>
    <w:rsid w:val="00F43924"/>
    <w:rsid w:val="00F44767"/>
    <w:rsid w:val="00F53EF5"/>
    <w:rsid w:val="00F564C4"/>
    <w:rsid w:val="00F60114"/>
    <w:rsid w:val="00F62B75"/>
    <w:rsid w:val="00F635F3"/>
    <w:rsid w:val="00F63ED4"/>
    <w:rsid w:val="00F72FAD"/>
    <w:rsid w:val="00F738D3"/>
    <w:rsid w:val="00F75A9E"/>
    <w:rsid w:val="00F80682"/>
    <w:rsid w:val="00F85711"/>
    <w:rsid w:val="00F91FEA"/>
    <w:rsid w:val="00F929D6"/>
    <w:rsid w:val="00F95016"/>
    <w:rsid w:val="00FA1B0C"/>
    <w:rsid w:val="00FA25F4"/>
    <w:rsid w:val="00FA6ECB"/>
    <w:rsid w:val="00FB156D"/>
    <w:rsid w:val="00FC08EB"/>
    <w:rsid w:val="00FC0FB9"/>
    <w:rsid w:val="00FC291D"/>
    <w:rsid w:val="00FC69A6"/>
    <w:rsid w:val="00FD35CB"/>
    <w:rsid w:val="00FD5EF9"/>
    <w:rsid w:val="00FE424B"/>
    <w:rsid w:val="00FE6F86"/>
    <w:rsid w:val="00FE7332"/>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0CE35"/>
  <w15:docId w15:val="{F30792F8-EFA4-4FD7-B241-BBA5EA99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BodyTextIndent">
    <w:name w:val="Body Text Indent"/>
    <w:basedOn w:val="Normal"/>
    <w:rsid w:val="006D3BB4"/>
    <w:pPr>
      <w:spacing w:after="120"/>
      <w:ind w:left="360"/>
    </w:pPr>
    <w:rPr>
      <w:szCs w:val="28"/>
    </w:rPr>
  </w:style>
  <w:style w:type="paragraph" w:styleId="ListParagraph">
    <w:name w:val="List Paragraph"/>
    <w:basedOn w:val="Normal"/>
    <w:uiPriority w:val="34"/>
    <w:qFormat/>
    <w:rsid w:val="00281996"/>
    <w:pPr>
      <w:spacing w:after="200" w:line="276" w:lineRule="auto"/>
      <w:ind w:left="720"/>
      <w:contextualSpacing/>
    </w:pPr>
    <w:rPr>
      <w:rFonts w:ascii="Calibri" w:eastAsia="Calibri" w:hAnsi="Calibri" w:cs="Cordia New"/>
      <w:sz w:val="22"/>
      <w:szCs w:val="28"/>
      <w:lang w:bidi="th-TH"/>
    </w:rPr>
  </w:style>
  <w:style w:type="paragraph" w:customStyle="1" w:styleId="Body">
    <w:name w:val="Body"/>
    <w:rsid w:val="00B16011"/>
    <w:pPr>
      <w:pBdr>
        <w:top w:val="nil"/>
        <w:left w:val="nil"/>
        <w:bottom w:val="nil"/>
        <w:right w:val="nil"/>
        <w:between w:val="nil"/>
        <w:bar w:val="nil"/>
      </w:pBdr>
      <w:spacing w:after="200" w:line="276" w:lineRule="auto"/>
    </w:pPr>
    <w:rPr>
      <w:rFonts w:ascii="TH SarabunPSK" w:eastAsia="TH SarabunPSK" w:hAnsi="TH SarabunPSK" w:cs="TH SarabunPSK"/>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risada.s@rsu.ac.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BCE7-3B77-4F87-92B8-4AA56CF8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Warisada Sila-on</cp:lastModifiedBy>
  <cp:revision>7</cp:revision>
  <cp:lastPrinted>2023-01-09T14:29:00Z</cp:lastPrinted>
  <dcterms:created xsi:type="dcterms:W3CDTF">2025-01-31T05:04:00Z</dcterms:created>
  <dcterms:modified xsi:type="dcterms:W3CDTF">2025-01-31T15:43:00Z</dcterms:modified>
</cp:coreProperties>
</file>