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F2C2" w14:textId="77777777" w:rsidR="002355BC" w:rsidRPr="003B37F3" w:rsidRDefault="00C41F22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7C6B1E48" wp14:editId="3475BBE6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5C024" w14:textId="77777777" w:rsidR="00084B3D" w:rsidRPr="003B37F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E98D960" w14:textId="77777777" w:rsidR="00084B3D" w:rsidRPr="003B37F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AD54DF" w14:textId="77777777" w:rsidR="00770592" w:rsidRPr="003B37F3" w:rsidRDefault="00770592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D83B54" w14:textId="6E342CF3" w:rsidR="006952A8" w:rsidRPr="003B37F3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</w:t>
      </w:r>
      <w:r w:rsidR="007A71DE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ของรายวิชา</w:t>
      </w:r>
    </w:p>
    <w:p w14:paraId="1A69056C" w14:textId="77777777" w:rsidR="00084B3D" w:rsidRPr="003B37F3" w:rsidRDefault="00084B3D" w:rsidP="006952A8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4A01B61C" w14:textId="44F49D91" w:rsidR="006952A8" w:rsidRPr="003B37F3" w:rsidRDefault="006952A8" w:rsidP="00362B38">
      <w:pPr>
        <w:tabs>
          <w:tab w:val="left" w:pos="1440"/>
          <w:tab w:val="left" w:pos="5040"/>
          <w:tab w:val="left" w:pos="594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วิทยาลัย</w:t>
      </w:r>
      <w:r w:rsidR="00474F87" w:rsidRPr="003B37F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0E009A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เภสัชศาสตร์</w:t>
      </w:r>
      <w:r w:rsidR="00C42978" w:rsidRPr="003B37F3">
        <w:rPr>
          <w:rFonts w:ascii="TH SarabunPSK" w:hAnsi="TH SarabunPSK" w:cs="TH SarabunPSK" w:hint="cs"/>
          <w:color w:val="FF0000"/>
          <w:sz w:val="32"/>
          <w:szCs w:val="32"/>
          <w:lang w:bidi="th-TH"/>
        </w:rPr>
        <w:tab/>
      </w:r>
      <w:r w:rsidR="002D0645" w:rsidRPr="003B3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หมวด</w:t>
      </w:r>
      <w:r w:rsidR="00787632" w:rsidRPr="003B3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วิชา</w:t>
      </w:r>
      <w:r w:rsidR="00474F87" w:rsidRPr="003B37F3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ab/>
      </w:r>
      <w:r w:rsidR="00C42978" w:rsidRPr="003B37F3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ab/>
      </w:r>
      <w:r w:rsidR="0073427F" w:rsidRPr="003B37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เทคโนโลยีเภสัชกรรม</w:t>
      </w:r>
    </w:p>
    <w:p w14:paraId="3EB41AA7" w14:textId="77777777" w:rsidR="006952A8" w:rsidRPr="003B37F3" w:rsidRDefault="008C73E0" w:rsidP="002D3DA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หลักสูตร </w:t>
      </w:r>
      <w:r w:rsidR="00474F87" w:rsidRPr="003B3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bidi="th-TH"/>
        </w:rPr>
        <w:tab/>
      </w:r>
      <w:r w:rsidR="002D3DA5" w:rsidRPr="003B37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เภสัช</w:t>
      </w:r>
      <w:proofErr w:type="spellStart"/>
      <w:r w:rsidR="002D3DA5" w:rsidRPr="003B37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ศา</w:t>
      </w:r>
      <w:proofErr w:type="spellEnd"/>
      <w:r w:rsidR="002D3DA5" w:rsidRPr="003B37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สตรบัณฑิต</w:t>
      </w:r>
      <w:r w:rsidR="002D3DA5" w:rsidRPr="003B37F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1E6F4147" w14:textId="77777777" w:rsidR="00AF1098" w:rsidRPr="003B37F3" w:rsidRDefault="00AF1098" w:rsidP="006952A8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  <w:cs/>
          <w:lang w:bidi="th-TH"/>
        </w:rPr>
      </w:pPr>
    </w:p>
    <w:p w14:paraId="2D27F4A5" w14:textId="77777777" w:rsidR="007A71DE" w:rsidRPr="003B37F3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หมวดที่ </w:t>
      </w:r>
      <w:r w:rsidRPr="003B3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US" w:bidi="th-TH"/>
        </w:rPr>
        <w:t>1</w:t>
      </w:r>
      <w:r w:rsidR="007A71DE" w:rsidRPr="003B3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US" w:bidi="th-TH"/>
        </w:rPr>
        <w:t xml:space="preserve"> </w:t>
      </w:r>
      <w:r w:rsidR="00606C4B" w:rsidRPr="003B3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ข้อมูลทั่วไป</w:t>
      </w:r>
    </w:p>
    <w:p w14:paraId="70E12C17" w14:textId="77777777" w:rsidR="006952A8" w:rsidRPr="003B37F3" w:rsidRDefault="006952A8" w:rsidP="006952A8">
      <w:pPr>
        <w:rPr>
          <w:rFonts w:ascii="TH SarabunPSK" w:hAnsi="TH SarabunPSK" w:cs="TH SarabunPSK"/>
          <w:color w:val="000000" w:themeColor="text1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770592" w:rsidRPr="003B37F3" w14:paraId="16A8916C" w14:textId="77777777" w:rsidTr="004F0C45">
        <w:tc>
          <w:tcPr>
            <w:tcW w:w="1668" w:type="dxa"/>
            <w:shd w:val="clear" w:color="auto" w:fill="auto"/>
            <w:vAlign w:val="center"/>
          </w:tcPr>
          <w:p w14:paraId="09655982" w14:textId="739FE5E4" w:rsidR="000A7C4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 xml:space="preserve">PHA </w:t>
            </w:r>
            <w:r w:rsidR="00C872B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277A1D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584729D" w14:textId="7AFA6B0E" w:rsidR="000A7C4F" w:rsidRPr="003B37F3" w:rsidRDefault="00C872B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ชีวเภสัชกรรม</w:t>
            </w:r>
          </w:p>
        </w:tc>
        <w:tc>
          <w:tcPr>
            <w:tcW w:w="425" w:type="dxa"/>
            <w:shd w:val="clear" w:color="auto" w:fill="auto"/>
          </w:tcPr>
          <w:p w14:paraId="552DE732" w14:textId="0484C1CD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0B5429" w14:textId="74C7FC38" w:rsidR="000A7C4F" w:rsidRPr="003B37F3" w:rsidRDefault="00C872B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  <w:r w:rsidR="0073427F"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  <w:r w:rsidR="0073427F"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-0-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6</w:t>
            </w:r>
            <w:r w:rsidR="0073427F"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770592" w:rsidRPr="003B37F3" w14:paraId="440FAAE1" w14:textId="77777777" w:rsidTr="004F0C45">
        <w:tc>
          <w:tcPr>
            <w:tcW w:w="1668" w:type="dxa"/>
            <w:shd w:val="clear" w:color="auto" w:fill="auto"/>
            <w:vAlign w:val="center"/>
          </w:tcPr>
          <w:p w14:paraId="5BDF9E9F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D5110E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4FC1105" w14:textId="7F13DAE0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(</w:t>
            </w:r>
            <w:r w:rsidR="00C872B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Biopharmaceutics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5259281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7246B7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0641B0CC" w14:textId="77777777" w:rsidTr="004F0C45">
        <w:tc>
          <w:tcPr>
            <w:tcW w:w="1668" w:type="dxa"/>
            <w:shd w:val="clear" w:color="auto" w:fill="auto"/>
            <w:vAlign w:val="center"/>
          </w:tcPr>
          <w:p w14:paraId="281B4FC2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F8D09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76257A7" w14:textId="78EA4F0B" w:rsidR="000A7C4F" w:rsidRPr="003B37F3" w:rsidRDefault="00C872B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PHA 354 </w:t>
            </w:r>
            <w:r w:rsidR="00ED0D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เภสัชวิทยาสำหรับเภสัชศาสตร์ </w:t>
            </w:r>
            <w:r w:rsidR="00ED0DA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2C98327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B92EB5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322CB090" w14:textId="77777777" w:rsidTr="004F0C45">
        <w:tc>
          <w:tcPr>
            <w:tcW w:w="1668" w:type="dxa"/>
            <w:shd w:val="clear" w:color="auto" w:fill="auto"/>
            <w:vAlign w:val="center"/>
          </w:tcPr>
          <w:p w14:paraId="212829D3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D94178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5B16CD0" w14:textId="0FA66C2F" w:rsidR="000A7C4F" w:rsidRPr="003B37F3" w:rsidRDefault="00ED0DA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BCH 206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ชีวเคมีสำหรับนักศึกษาเภสัชศาสตร์</w:t>
            </w:r>
          </w:p>
        </w:tc>
        <w:tc>
          <w:tcPr>
            <w:tcW w:w="425" w:type="dxa"/>
            <w:shd w:val="clear" w:color="auto" w:fill="auto"/>
          </w:tcPr>
          <w:p w14:paraId="12A847B3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D3533A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3427F" w:rsidRPr="003B37F3" w14:paraId="752D05E3" w14:textId="77777777" w:rsidTr="004F0C45">
        <w:tc>
          <w:tcPr>
            <w:tcW w:w="1668" w:type="dxa"/>
            <w:shd w:val="clear" w:color="auto" w:fill="auto"/>
            <w:vAlign w:val="center"/>
          </w:tcPr>
          <w:p w14:paraId="4A012AFC" w14:textId="77777777" w:rsidR="0073427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DAE5C2" w14:textId="77777777" w:rsidR="0073427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ACFFA5" w14:textId="0A7E398A" w:rsidR="0073427F" w:rsidRPr="003B37F3" w:rsidRDefault="00ED0DA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PHA 311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เทคโนโลยีเภสัชกรรม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0D83151" w14:textId="77777777" w:rsidR="0073427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E891C6" w14:textId="77777777" w:rsidR="0073427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3427F" w:rsidRPr="003B37F3" w14:paraId="5068D9E1" w14:textId="77777777" w:rsidTr="004F0C45">
        <w:tc>
          <w:tcPr>
            <w:tcW w:w="1668" w:type="dxa"/>
            <w:shd w:val="clear" w:color="auto" w:fill="auto"/>
            <w:vAlign w:val="center"/>
          </w:tcPr>
          <w:p w14:paraId="2F07B482" w14:textId="77777777" w:rsidR="0073427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A4A296" w14:textId="77777777" w:rsidR="0073427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FE39A6" w14:textId="374B40FB" w:rsidR="0073427F" w:rsidRPr="003B37F3" w:rsidRDefault="00DB784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PHA 312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ปฏิบัติการเทคโนโลยีเภสัชกรรม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EF65105" w14:textId="77777777" w:rsidR="0073427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8F241B" w14:textId="77777777" w:rsidR="0073427F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58A1856C" w14:textId="77777777" w:rsidTr="004F0C45">
        <w:tc>
          <w:tcPr>
            <w:tcW w:w="1668" w:type="dxa"/>
            <w:shd w:val="clear" w:color="auto" w:fill="auto"/>
            <w:vAlign w:val="center"/>
          </w:tcPr>
          <w:p w14:paraId="777E4BA4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28CFC9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B81994" w14:textId="028EAD45" w:rsidR="000A7C4F" w:rsidRPr="003B37F3" w:rsidRDefault="00DB784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73427F"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73427F"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ชั้นปีที่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4BA0827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D77B4A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4B0B7B19" w14:textId="77777777" w:rsidTr="004F0C45">
        <w:tc>
          <w:tcPr>
            <w:tcW w:w="1668" w:type="dxa"/>
            <w:shd w:val="clear" w:color="auto" w:fill="auto"/>
            <w:vAlign w:val="center"/>
          </w:tcPr>
          <w:p w14:paraId="47885B46" w14:textId="77777777" w:rsidR="00084B3D" w:rsidRPr="003B37F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225A81" w14:textId="77777777" w:rsidR="00084B3D" w:rsidRPr="003B37F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1F6EB0B" w14:textId="63524146" w:rsidR="00084B3D" w:rsidRPr="003B37F3" w:rsidRDefault="007342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01</w:t>
            </w:r>
            <w:r w:rsidR="00A94408"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, 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14:paraId="18A3D938" w14:textId="77777777" w:rsidR="00084B3D" w:rsidRPr="003B37F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D0F31D" w14:textId="77777777" w:rsidR="00084B3D" w:rsidRPr="003B37F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704D263F" w14:textId="77777777" w:rsidTr="004F0C45">
        <w:tc>
          <w:tcPr>
            <w:tcW w:w="1668" w:type="dxa"/>
            <w:shd w:val="clear" w:color="auto" w:fill="auto"/>
            <w:vAlign w:val="center"/>
          </w:tcPr>
          <w:p w14:paraId="127E4693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663CBD" w14:textId="77777777" w:rsidR="000A7C4F" w:rsidRPr="003B37F3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3B63741" wp14:editId="2072842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FE3C3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A34CF24" w14:textId="77777777" w:rsidR="000A7C4F" w:rsidRPr="003B37F3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</w:t>
            </w:r>
            <w:r w:rsidR="00DD2911"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76FB5F8F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8DD5BB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242E64C7" w14:textId="77777777" w:rsidTr="004F0C45">
        <w:tc>
          <w:tcPr>
            <w:tcW w:w="1668" w:type="dxa"/>
            <w:shd w:val="clear" w:color="auto" w:fill="auto"/>
            <w:vAlign w:val="center"/>
          </w:tcPr>
          <w:p w14:paraId="5AC12B62" w14:textId="77777777" w:rsidR="00DD2911" w:rsidRPr="003B37F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AA290A" w14:textId="77777777" w:rsidR="00DD2911" w:rsidRPr="003B37F3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4443683" wp14:editId="27EC2CD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8123A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F547AF" w14:textId="77777777" w:rsidR="00DD2911" w:rsidRPr="003B37F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5CC09B9" w14:textId="77777777" w:rsidR="00DD2911" w:rsidRPr="003B37F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9DCF81" w14:textId="77777777" w:rsidR="00DD2911" w:rsidRPr="003B37F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4C939928" w14:textId="77777777" w:rsidTr="004F0C45">
        <w:tc>
          <w:tcPr>
            <w:tcW w:w="1668" w:type="dxa"/>
            <w:shd w:val="clear" w:color="auto" w:fill="auto"/>
            <w:vAlign w:val="center"/>
          </w:tcPr>
          <w:p w14:paraId="22DCE2C3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F41CB9" w14:textId="77777777" w:rsidR="000A7C4F" w:rsidRPr="003B37F3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A80E124" wp14:editId="47067AA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127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313D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&#13;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5FE9C6E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3C3FCC7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54FD0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7F1023C8" w14:textId="77777777" w:rsidTr="00B945F3">
        <w:tc>
          <w:tcPr>
            <w:tcW w:w="1668" w:type="dxa"/>
            <w:shd w:val="clear" w:color="auto" w:fill="auto"/>
            <w:vAlign w:val="center"/>
          </w:tcPr>
          <w:p w14:paraId="55676F05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1AE456" w14:textId="77777777" w:rsidR="000A7C4F" w:rsidRPr="003B37F3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586CF45" wp14:editId="47D9895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7232A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&#13;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EB6A90F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0807AFE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FB343F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1CBEC9E5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2939BA20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A62AE1" w14:textId="0BA1B316" w:rsidR="000A7C4F" w:rsidRPr="003B37F3" w:rsidRDefault="00DB784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อ.ภก.กษิตพง</w:t>
            </w:r>
            <w:proofErr w:type="spellStart"/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ษ์</w:t>
            </w:r>
            <w:proofErr w:type="spellEnd"/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ฐานะ</w:t>
            </w:r>
            <w:proofErr w:type="spellStart"/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วุฑฒ์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FC7B7A1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DC76AD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3C1A6DD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B21DD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24EA6867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5E5408EB" w14:textId="77777777" w:rsidR="00F5236B" w:rsidRPr="003B37F3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E6F816" w14:textId="3E7D483E" w:rsidR="00F5236B" w:rsidRPr="003B37F3" w:rsidRDefault="00DB784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ผศ.ดร.ภญ.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ชุติมา สินสืบผล</w:t>
            </w:r>
          </w:p>
        </w:tc>
        <w:tc>
          <w:tcPr>
            <w:tcW w:w="425" w:type="dxa"/>
            <w:shd w:val="clear" w:color="auto" w:fill="auto"/>
          </w:tcPr>
          <w:p w14:paraId="2FC8403B" w14:textId="77777777" w:rsidR="00F5236B" w:rsidRPr="003B37F3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E1EA" w14:textId="77777777" w:rsidR="00F5236B" w:rsidRPr="003B37F3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36B969D" w14:textId="77777777" w:rsidR="00F5236B" w:rsidRPr="003B37F3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DF41" w14:textId="77777777" w:rsidR="00F5236B" w:rsidRPr="003B37F3" w:rsidRDefault="00F5236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70592" w:rsidRPr="003B37F3" w14:paraId="190B75D1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472076A1" w14:textId="77777777" w:rsidR="000A7C4F" w:rsidRPr="003B37F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73E91D" w14:textId="398284C4" w:rsidR="000A7C4F" w:rsidRPr="003B37F3" w:rsidRDefault="00DB784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ร</w:t>
            </w:r>
            <w:r w:rsidR="0073427F" w:rsidRPr="003B37F3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ศ.ดร.ภญ.</w:t>
            </w: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สุชารัตน์ ลิ้มสิทธิชัยกุล</w:t>
            </w:r>
          </w:p>
        </w:tc>
        <w:tc>
          <w:tcPr>
            <w:tcW w:w="425" w:type="dxa"/>
            <w:shd w:val="clear" w:color="auto" w:fill="auto"/>
          </w:tcPr>
          <w:p w14:paraId="50C2C338" w14:textId="77777777" w:rsidR="000A7C4F" w:rsidRPr="003B37F3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D5F89C" wp14:editId="7F7667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D6E87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&#13;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C81256" w14:textId="77777777" w:rsidR="000A7C4F" w:rsidRPr="003B37F3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87442A9" w14:textId="77777777" w:rsidR="000A7C4F" w:rsidRPr="003B37F3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2032883" wp14:editId="7C755ED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ED352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&#13;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E29EF" w14:textId="77777777" w:rsidR="000A7C4F" w:rsidRPr="003B37F3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0592" w:rsidRPr="003B37F3" w14:paraId="6364B215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67B38B0C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EA2712" w14:textId="673BB1D1" w:rsidR="00F5236B" w:rsidRPr="003B37F3" w:rsidRDefault="00DB784E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ร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ศ.ดร.ภญ.</w:t>
            </w: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วิภาดา สัมประสิทธิ์</w:t>
            </w:r>
          </w:p>
        </w:tc>
        <w:tc>
          <w:tcPr>
            <w:tcW w:w="425" w:type="dxa"/>
            <w:shd w:val="clear" w:color="auto" w:fill="auto"/>
          </w:tcPr>
          <w:p w14:paraId="4AE9C3F7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B19EE85" wp14:editId="3DC397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A3A8A" id="Rectangle 25" o:spid="_x0000_s1026" style="position:absolute;margin-left:.3pt;margin-top:6.8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&#13;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0FC043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84F8289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8CCF6B" wp14:editId="1384A67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40674" id="Rectangle 18" o:spid="_x0000_s1026" style="position:absolute;margin-left:-.75pt;margin-top:6.8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&#13;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FA474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0592" w:rsidRPr="003B37F3" w14:paraId="6FADABE4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2910B575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0E1D94" w14:textId="025C5E49" w:rsidR="00F5236B" w:rsidRPr="003B37F3" w:rsidRDefault="00B729B5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ผ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ศ.ดร.ภญ.</w:t>
            </w: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วีริสา เช้าเจริญ</w:t>
            </w:r>
          </w:p>
        </w:tc>
        <w:tc>
          <w:tcPr>
            <w:tcW w:w="425" w:type="dxa"/>
            <w:shd w:val="clear" w:color="auto" w:fill="auto"/>
          </w:tcPr>
          <w:p w14:paraId="1591629A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EF49AFE" wp14:editId="4F288E7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05349" id="Rectangle 27" o:spid="_x0000_s1026" style="position:absolute;margin-left:.3pt;margin-top:6.8pt;width:10pt;height:1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&#13;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806B64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AA49836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472BD11" wp14:editId="0D22D9A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D4CD1" id="Rectangle 18" o:spid="_x0000_s1026" style="position:absolute;margin-left:-.75pt;margin-top:6.8pt;width:10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&#13;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00648" w14:textId="77777777" w:rsidR="00F5236B" w:rsidRPr="003B37F3" w:rsidRDefault="00F5236B" w:rsidP="00F5236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0592" w:rsidRPr="003B37F3" w14:paraId="52FD65F3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74A84711" w14:textId="77777777" w:rsidR="00022F3D" w:rsidRPr="003B37F3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BB5BB9" w14:textId="0FD53B9B" w:rsidR="00022F3D" w:rsidRPr="003B37F3" w:rsidRDefault="00B729B5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ดร.ภญ.</w:t>
            </w: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bidi="th-TH"/>
              </w:rPr>
              <w:t>ชุติมา สินสืบผล</w:t>
            </w:r>
          </w:p>
        </w:tc>
        <w:tc>
          <w:tcPr>
            <w:tcW w:w="425" w:type="dxa"/>
            <w:shd w:val="clear" w:color="auto" w:fill="auto"/>
          </w:tcPr>
          <w:p w14:paraId="0CBAAE7D" w14:textId="77777777" w:rsidR="00022F3D" w:rsidRPr="003B37F3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7D4956B" wp14:editId="61EDEE7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BF83B" id="Rectangle 33" o:spid="_x0000_s1026" style="position:absolute;margin-left:.3pt;margin-top:6.8pt;width:10pt;height:10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&#13;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4A2A3" w14:textId="77777777" w:rsidR="00022F3D" w:rsidRPr="003B37F3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2A02E04" w14:textId="77777777" w:rsidR="00022F3D" w:rsidRPr="003B37F3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3F92DCF" wp14:editId="2A2CEC6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875F3" id="Rectangle 18" o:spid="_x0000_s1026" style="position:absolute;margin-left:-.75pt;margin-top:6.8pt;width:10pt;height:10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&#13;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23163" w14:textId="77777777" w:rsidR="00022F3D" w:rsidRPr="003B37F3" w:rsidRDefault="00022F3D" w:rsidP="00022F3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B784E" w:rsidRPr="003B37F3" w14:paraId="1B1296C3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69112616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EF0776" w14:textId="1C8A912F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อ.ดร.ภก.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นั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นทชัย หาญประมุขกุล</w:t>
            </w:r>
          </w:p>
        </w:tc>
        <w:tc>
          <w:tcPr>
            <w:tcW w:w="425" w:type="dxa"/>
            <w:shd w:val="clear" w:color="auto" w:fill="auto"/>
          </w:tcPr>
          <w:p w14:paraId="59FE222B" w14:textId="5D9C02C6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5235DBD" wp14:editId="78D0068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449741665" name="Rectangle 449741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33A2" id="Rectangle 449741665" o:spid="_x0000_s1026" style="position:absolute;margin-left:.3pt;margin-top:6.8pt;width:10pt;height:10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&#13;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719F78" w14:textId="5F9683D0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2FF7BE2" w14:textId="2C4BB3A1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F3704FF" wp14:editId="2CC79E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47146162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B1B54" id="Rectangle 18" o:spid="_x0000_s1026" style="position:absolute;margin-left:-.75pt;margin-top:6.8pt;width:10pt;height:10.6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&#13;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07D45" w14:textId="0125E08C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B784E" w:rsidRPr="003B37F3" w14:paraId="5991F6C2" w14:textId="77777777" w:rsidTr="00B945F3">
        <w:tc>
          <w:tcPr>
            <w:tcW w:w="2093" w:type="dxa"/>
            <w:gridSpan w:val="2"/>
            <w:shd w:val="clear" w:color="auto" w:fill="auto"/>
            <w:vAlign w:val="center"/>
          </w:tcPr>
          <w:p w14:paraId="5E3D03F3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5CD77F6" w14:textId="6B0030E6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อ.ภก.กษิตพง</w:t>
            </w:r>
            <w:proofErr w:type="spellStart"/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ษ์</w:t>
            </w:r>
            <w:proofErr w:type="spellEnd"/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ฐานะ</w:t>
            </w:r>
            <w:proofErr w:type="spellStart"/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วุฑฒ์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6800DC8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86261DD" wp14:editId="7FE1A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0F92" id="Rectangle 36" o:spid="_x0000_s1026" style="position:absolute;margin-left:.3pt;margin-top:6.8pt;width:10pt;height:10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&#13;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9D7D55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9DE1140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EFAB1A3" wp14:editId="5EDA439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FEF8B" id="Rectangle 18" o:spid="_x0000_s1026" style="position:absolute;margin-left:-.75pt;margin-top:6.8pt;width:10pt;height:10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&#13;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8A942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B784E" w:rsidRPr="003B37F3" w14:paraId="553E1AE8" w14:textId="77777777" w:rsidTr="0073427F">
        <w:tc>
          <w:tcPr>
            <w:tcW w:w="2093" w:type="dxa"/>
            <w:gridSpan w:val="2"/>
            <w:shd w:val="clear" w:color="auto" w:fill="auto"/>
          </w:tcPr>
          <w:p w14:paraId="4955FDDC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F8AF9A" w14:textId="2277161E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วิทยาลัยเภสัชศาสตร์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19754FC9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034DE91" wp14:editId="0F5EE86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127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3C78A" id="Rectangle 21" o:spid="_x0000_s1026" style="position:absolute;margin-left:.3pt;margin-top:5.35pt;width:10pt;height:10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&#13;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44828546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E3FA233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CA624E6" wp14:editId="1CE274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5D06D" id="Rectangle 22" o:spid="_x0000_s1026" style="position:absolute;margin-left:-.75pt;margin-top:5.35pt;width:10pt;height:10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&#13;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4A3E5B37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DB784E" w:rsidRPr="003B37F3" w14:paraId="7247C3D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A9B0C86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3C4D24" w14:textId="010C8E06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มกราคม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9683D76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ABA7A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9A08F4C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A61A33" w14:textId="77777777" w:rsidR="00DB784E" w:rsidRPr="003B37F3" w:rsidRDefault="00DB784E" w:rsidP="00DB784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</w:tbl>
    <w:p w14:paraId="23C644FF" w14:textId="77777777" w:rsidR="00436FEA" w:rsidRPr="003B37F3" w:rsidRDefault="00436FEA" w:rsidP="00436FEA">
      <w:pPr>
        <w:pStyle w:val="Heading7"/>
        <w:spacing w:before="0" w:after="0"/>
        <w:rPr>
          <w:rFonts w:ascii="TH SarabunPSK" w:hAnsi="TH SarabunPSK" w:cs="TH SarabunPSK"/>
          <w:color w:val="000000" w:themeColor="text1"/>
          <w:sz w:val="16"/>
          <w:szCs w:val="16"/>
          <w:lang w:val="en-US" w:bidi="th-TH"/>
        </w:rPr>
      </w:pPr>
    </w:p>
    <w:p w14:paraId="7A8733D8" w14:textId="77777777" w:rsidR="00DB784E" w:rsidRDefault="00DB784E" w:rsidP="00E94871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638F84D" w14:textId="59B11BE0" w:rsidR="00E94871" w:rsidRPr="003B37F3" w:rsidRDefault="00E94871" w:rsidP="00E94871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2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229A6FFA" w14:textId="77777777" w:rsidR="00E94871" w:rsidRPr="003B37F3" w:rsidRDefault="00E94871" w:rsidP="00E94871">
      <w:pPr>
        <w:pStyle w:val="Heading7"/>
        <w:spacing w:before="0" w:after="0"/>
        <w:rPr>
          <w:rFonts w:ascii="TH SarabunPSK" w:hAnsi="TH SarabunPSK" w:cs="TH SarabunPSK"/>
          <w:sz w:val="16"/>
          <w:szCs w:val="16"/>
          <w:lang w:val="en-US" w:bidi="th-TH"/>
        </w:rPr>
      </w:pPr>
    </w:p>
    <w:p w14:paraId="19C680AC" w14:textId="77777777" w:rsidR="00E94871" w:rsidRPr="003B37F3" w:rsidRDefault="00E94871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6F42F876" w14:textId="7A8F305E" w:rsidR="00E94871" w:rsidRPr="00793BDF" w:rsidRDefault="00E94871" w:rsidP="00E94871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="TH SarabunPSK" w:hAnsi="TH SarabunPSK"/>
          <w:color w:val="000000" w:themeColor="text1"/>
          <w:sz w:val="32"/>
          <w:szCs w:val="32"/>
        </w:rPr>
      </w:pPr>
      <w:r w:rsidRPr="003B37F3">
        <w:rPr>
          <w:rFonts w:ascii="TH SarabunPSK" w:hAnsi="TH SarabunPSK" w:hint="cs"/>
          <w:color w:val="FF0000"/>
          <w:sz w:val="32"/>
          <w:szCs w:val="32"/>
          <w:cs/>
        </w:rPr>
        <w:tab/>
      </w:r>
      <w:r w:rsidRPr="00793BDF">
        <w:rPr>
          <w:rFonts w:ascii="TH SarabunPSK" w:hAnsi="TH SarabunPSK" w:hint="cs"/>
          <w:color w:val="000000" w:themeColor="text1"/>
          <w:sz w:val="32"/>
          <w:szCs w:val="32"/>
        </w:rPr>
        <w:t>1.</w:t>
      </w:r>
      <w:r w:rsidRPr="00793BDF">
        <w:rPr>
          <w:rFonts w:ascii="TH SarabunPSK" w:hAnsi="TH SarabunPSK" w:hint="cs"/>
          <w:color w:val="000000" w:themeColor="text1"/>
          <w:sz w:val="32"/>
          <w:szCs w:val="32"/>
          <w:cs/>
        </w:rPr>
        <w:t xml:space="preserve"> </w:t>
      </w:r>
      <w:r w:rsidR="0073427F" w:rsidRPr="00793BDF">
        <w:rPr>
          <w:rFonts w:ascii="TH SarabunPSK" w:hAnsi="TH SarabunPSK" w:hint="cs"/>
          <w:color w:val="000000" w:themeColor="text1"/>
          <w:sz w:val="32"/>
          <w:szCs w:val="32"/>
          <w:cs/>
        </w:rPr>
        <w:t>เพื่อให้นักศึกษามีความรู้ ความเข้าใจเกี่ยวกับ</w:t>
      </w:r>
      <w:r w:rsidR="00793BDF" w:rsidRPr="00793BDF">
        <w:rPr>
          <w:rFonts w:ascii="TH SarabunPSK" w:hAnsi="TH SarabunPSK"/>
          <w:color w:val="000000" w:themeColor="text1"/>
          <w:sz w:val="32"/>
          <w:szCs w:val="32"/>
          <w:cs/>
        </w:rPr>
        <w:t>ปัจจัยทางชีวภาพและสรีรวิทยาที่มีผลต่อกระบวนการทางเภสัชจลนศาสตร์ของยาได้</w:t>
      </w:r>
    </w:p>
    <w:p w14:paraId="31AE5B0A" w14:textId="1633BD15" w:rsidR="00793BDF" w:rsidRPr="00793BDF" w:rsidRDefault="00793BDF" w:rsidP="00E94871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="TH SarabunPSK" w:hAnsi="TH SarabunPSK"/>
          <w:color w:val="000000" w:themeColor="text1"/>
          <w:sz w:val="32"/>
          <w:szCs w:val="32"/>
        </w:rPr>
      </w:pPr>
      <w:r w:rsidRPr="00793BDF">
        <w:rPr>
          <w:rFonts w:ascii="TH SarabunPSK" w:hAnsi="TH SarabunPSK"/>
          <w:color w:val="000000" w:themeColor="text1"/>
          <w:sz w:val="32"/>
          <w:szCs w:val="32"/>
        </w:rPr>
        <w:tab/>
        <w:t xml:space="preserve">2. </w:t>
      </w:r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เพื่อให้นักศึกษามีความรู้ ความเข้าใจเกี่ยวกับคุณสมบัติทางเคมีกายภาพของยา รูปแบบยาเตรียมและวิธีการให้ยาที่มีต่อเภสัชจลนศาสตร์ของยาได้</w:t>
      </w:r>
    </w:p>
    <w:p w14:paraId="53DF7790" w14:textId="77777777" w:rsidR="00793BDF" w:rsidRPr="00793BDF" w:rsidRDefault="00793BDF" w:rsidP="00793BDF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="TH SarabunPSK" w:hAnsi="TH SarabunPSK"/>
          <w:color w:val="000000" w:themeColor="text1"/>
          <w:sz w:val="32"/>
          <w:szCs w:val="32"/>
        </w:rPr>
      </w:pPr>
      <w:r w:rsidRPr="00793BDF">
        <w:rPr>
          <w:rFonts w:ascii="TH SarabunPSK" w:hAnsi="TH SarabunPSK"/>
          <w:color w:val="000000" w:themeColor="text1"/>
          <w:sz w:val="32"/>
          <w:szCs w:val="32"/>
        </w:rPr>
        <w:tab/>
        <w:t xml:space="preserve">3. </w:t>
      </w:r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 xml:space="preserve">เพื่อให้นักศึกษามีความรู้ ความเข้าใจเกี่ยวกับค่าชีวประสิทธิผล </w:t>
      </w:r>
      <w:proofErr w:type="spellStart"/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ชีวส</w:t>
      </w:r>
      <w:proofErr w:type="spellEnd"/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มมูลของยา</w:t>
      </w:r>
      <w:r w:rsidRPr="00793BDF">
        <w:rPr>
          <w:rFonts w:ascii="TH SarabunPSK" w:hAnsi="TH SarabunPSK" w:hint="cs"/>
          <w:color w:val="000000" w:themeColor="text1"/>
          <w:sz w:val="32"/>
          <w:szCs w:val="32"/>
          <w:cs/>
        </w:rPr>
        <w:t xml:space="preserve"> </w:t>
      </w:r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การศึกษา</w:t>
      </w:r>
      <w:proofErr w:type="spellStart"/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ชีวส</w:t>
      </w:r>
      <w:proofErr w:type="spellEnd"/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มมูลในมนุษย์ ความสัมพันธ์ระหว่างผลการศึกษาในหลอดทดลองกับผลการศึกษา</w:t>
      </w:r>
      <w:proofErr w:type="spellStart"/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ชีวส</w:t>
      </w:r>
      <w:proofErr w:type="spellEnd"/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มมูลในมนุษย์ และการยกเว้นการศึกษา</w:t>
      </w:r>
      <w:proofErr w:type="spellStart"/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ชีวส</w:t>
      </w:r>
      <w:proofErr w:type="spellEnd"/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มมูลในมนุษย์ได้</w:t>
      </w:r>
    </w:p>
    <w:p w14:paraId="3621A05F" w14:textId="77777777" w:rsidR="00793BDF" w:rsidRPr="00793BDF" w:rsidRDefault="00793BDF" w:rsidP="00793BDF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="TH SarabunPSK" w:hAnsi="TH SarabunPSK"/>
          <w:color w:val="000000" w:themeColor="text1"/>
          <w:sz w:val="32"/>
          <w:szCs w:val="32"/>
        </w:rPr>
      </w:pPr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ab/>
      </w:r>
      <w:r w:rsidRPr="00793BDF">
        <w:rPr>
          <w:rFonts w:ascii="TH SarabunPSK" w:hAnsi="TH SarabunPSK"/>
          <w:color w:val="000000" w:themeColor="text1"/>
          <w:sz w:val="32"/>
          <w:szCs w:val="32"/>
        </w:rPr>
        <w:t xml:space="preserve">4. </w:t>
      </w:r>
      <w:r w:rsidRPr="00793BDF">
        <w:rPr>
          <w:rFonts w:ascii="TH SarabunPSK" w:hAnsi="TH SarabunPSK" w:hint="cs"/>
          <w:color w:val="000000" w:themeColor="text1"/>
          <w:sz w:val="32"/>
          <w:szCs w:val="32"/>
          <w:cs/>
        </w:rPr>
        <w:t>เพื่อให้นักศึกษาสามารถ</w:t>
      </w:r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คำนวณทางชีวเภสัชการหลังจากการให้ยาโดยอาศัยแบบจำลองทางเภสั</w:t>
      </w:r>
      <w:r w:rsidRPr="00793BDF">
        <w:rPr>
          <w:rFonts w:ascii="TH SarabunPSK" w:hAnsi="TH SarabunPSK" w:hint="cs"/>
          <w:color w:val="000000" w:themeColor="text1"/>
          <w:sz w:val="32"/>
          <w:szCs w:val="32"/>
          <w:cs/>
        </w:rPr>
        <w:t>ช</w:t>
      </w:r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จลนศาสตร์และสมการทางคณิตศาสตร์ได้</w:t>
      </w:r>
    </w:p>
    <w:p w14:paraId="7742A69F" w14:textId="3CC8C598" w:rsidR="00E94871" w:rsidRPr="00793BDF" w:rsidRDefault="00793BDF" w:rsidP="00793BDF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="TH SarabunPSK" w:hAnsi="TH SarabunPSK"/>
          <w:color w:val="000000" w:themeColor="text1"/>
          <w:sz w:val="32"/>
          <w:szCs w:val="32"/>
        </w:rPr>
      </w:pPr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ab/>
      </w:r>
      <w:r w:rsidRPr="00793BDF">
        <w:rPr>
          <w:rFonts w:ascii="TH SarabunPSK" w:hAnsi="TH SarabunPSK"/>
          <w:color w:val="000000" w:themeColor="text1"/>
          <w:sz w:val="32"/>
          <w:szCs w:val="32"/>
        </w:rPr>
        <w:t>5</w:t>
      </w:r>
      <w:r w:rsidR="00E94871" w:rsidRPr="00793BDF">
        <w:rPr>
          <w:rFonts w:ascii="TH SarabunPSK" w:hAnsi="TH SarabunPSK" w:hint="cs"/>
          <w:color w:val="000000" w:themeColor="text1"/>
          <w:sz w:val="32"/>
          <w:szCs w:val="32"/>
        </w:rPr>
        <w:t xml:space="preserve">. </w:t>
      </w:r>
      <w:r w:rsidR="0073427F" w:rsidRPr="00793BDF">
        <w:rPr>
          <w:rFonts w:ascii="TH SarabunPSK" w:hAnsi="TH SarabunPSK" w:hint="cs"/>
          <w:color w:val="000000" w:themeColor="text1"/>
          <w:sz w:val="32"/>
          <w:szCs w:val="32"/>
          <w:cs/>
        </w:rPr>
        <w:t>เพื่อให้นักศึกษาสามารถประยุกต์ใช้</w:t>
      </w:r>
      <w:r w:rsidRPr="00793BDF">
        <w:rPr>
          <w:rFonts w:ascii="TH SarabunPSK" w:hAnsi="TH SarabunPSK"/>
          <w:color w:val="000000" w:themeColor="text1"/>
          <w:sz w:val="32"/>
          <w:szCs w:val="32"/>
          <w:cs/>
        </w:rPr>
        <w:t>ความรู้ทางเภสัชจลนศาสตร์มาใช้ในทางเภสัชกรรมได้</w:t>
      </w:r>
    </w:p>
    <w:p w14:paraId="395D16A2" w14:textId="77777777" w:rsidR="0066287C" w:rsidRPr="003B37F3" w:rsidRDefault="0066287C" w:rsidP="0066287C">
      <w:pPr>
        <w:ind w:left="284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</w:p>
    <w:p w14:paraId="5CE4E79C" w14:textId="77777777" w:rsidR="00500DC0" w:rsidRPr="003B37F3" w:rsidRDefault="00C50612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color w:val="000000" w:themeColor="text1"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b/>
          <w:color w:val="000000" w:themeColor="text1"/>
          <w:sz w:val="32"/>
          <w:szCs w:val="32"/>
          <w:lang w:bidi="th-TH"/>
        </w:rPr>
        <w:t>2</w:t>
      </w:r>
      <w:r w:rsidR="00500DC0" w:rsidRPr="003B37F3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  <w:lang w:bidi="th-TH"/>
        </w:rPr>
        <w:t>.</w:t>
      </w:r>
      <w:r w:rsidR="00500DC0" w:rsidRPr="003B37F3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221262C5" w14:textId="2BD8E6A0" w:rsidR="00AA468D" w:rsidRPr="003B37F3" w:rsidRDefault="0073427F" w:rsidP="0073427F">
      <w:p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DB784E" w:rsidRPr="00DB784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การออกฤทธิ์ของยาในร่างกาย หลักการทางเภสัชจลนศาสตร์เบื้องต้นที่เกี่ยวกับการดูดซึม การกระจายตัว ความเปลี่ยนแปลงในร่างกาย เมตาบอลิสมและการขับออกของยาเมื่อบริหารยาโดยวิถีทางปกติ การคำนวณเกี่ยวกับลำดับของปฏิกิริยาที่เกิดขึ้นในร่างกาย</w:t>
      </w:r>
    </w:p>
    <w:p w14:paraId="45E99CE0" w14:textId="5A341432" w:rsidR="0073427F" w:rsidRDefault="0073427F" w:rsidP="0073427F">
      <w:p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7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DB784E" w:rsidRPr="00DB784E">
        <w:rPr>
          <w:rFonts w:ascii="TH SarabunPSK" w:hAnsi="TH SarabunPSK" w:cs="TH SarabunPSK"/>
          <w:color w:val="000000" w:themeColor="text1"/>
          <w:sz w:val="32"/>
          <w:szCs w:val="32"/>
        </w:rPr>
        <w:t>Drug action in human body; basic pharmacokinetic principles concerning absorption, distribution, biotransformation, metabolism and elimination of drugs after common routes of administration; mathematical aspects of orders of pharmacokinetics.</w:t>
      </w:r>
    </w:p>
    <w:p w14:paraId="28BE1D50" w14:textId="77777777" w:rsidR="00DB784E" w:rsidRPr="003B37F3" w:rsidRDefault="00DB784E" w:rsidP="0073427F">
      <w:p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63D969" w14:textId="77777777" w:rsidR="00663D50" w:rsidRPr="003B37F3" w:rsidRDefault="00C50612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3</w:t>
      </w:r>
      <w:r w:rsidR="00663D50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663D50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F9873AD" w14:textId="05A5A5DE" w:rsidR="0051631E" w:rsidRPr="003B37F3" w:rsidRDefault="00C41F22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A8CAB9" wp14:editId="0475EFA8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3335" r="8255" b="1524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EAE6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JIfDibdAAAACAEAAA8AAAAA&#10;AAAAAAAAAAAAWwQAAGRycy9kb3ducmV2LnhtbFBLBQYAAAAABAAEAPMAAABlBQAAAAA=&#10;" fillcolor="black" strokeweight="1pt"/>
            </w:pict>
          </mc:Fallback>
        </mc:AlternateContent>
      </w:r>
      <w:r w:rsidR="0051631E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มี .......</w:t>
      </w:r>
      <w:r w:rsidR="00BC6E0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51631E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........ชั่วโมง</w:t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>/</w:t>
      </w:r>
      <w:r w:rsidR="0051631E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สัปดาห์</w:t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835351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835351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835351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>e-mail</w:t>
      </w:r>
      <w:r w:rsidR="00DA74E7" w:rsidRPr="003B37F3">
        <w:rPr>
          <w:rFonts w:ascii="TH SarabunPSK" w:hAnsi="TH SarabunPSK" w:cs="TH SarabunPSK" w:hint="cs"/>
          <w:sz w:val="32"/>
          <w:szCs w:val="32"/>
          <w:lang w:bidi="th-TH"/>
        </w:rPr>
        <w:t xml:space="preserve">: </w:t>
      </w:r>
      <w:r w:rsidR="00BC6E03">
        <w:rPr>
          <w:rFonts w:ascii="TH SarabunPSK" w:hAnsi="TH SarabunPSK" w:cs="TH SarabunPSK"/>
          <w:sz w:val="32"/>
          <w:szCs w:val="32"/>
          <w:lang w:bidi="th-TH"/>
        </w:rPr>
        <w:t>Kasitpong.t@rsu.ac.th</w:t>
      </w:r>
    </w:p>
    <w:p w14:paraId="069A8839" w14:textId="77777777" w:rsidR="0051631E" w:rsidRPr="003B37F3" w:rsidRDefault="00C41F22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77A858" wp14:editId="7882072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3335" r="8255" b="1524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E657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  <w:t>Facebook</w:t>
      </w:r>
      <w:proofErr w:type="gramStart"/>
      <w:r w:rsidR="008032C2" w:rsidRPr="003B37F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5F069F" w:rsidRPr="003B37F3">
        <w:rPr>
          <w:rFonts w:ascii="TH SarabunPSK" w:hAnsi="TH SarabunPSK" w:cs="TH SarabunPSK" w:hint="cs"/>
          <w:sz w:val="32"/>
          <w:szCs w:val="32"/>
          <w:lang w:bidi="th-TH"/>
        </w:rPr>
        <w:t>:</w:t>
      </w:r>
      <w:r w:rsidR="008032C2" w:rsidRPr="003B37F3">
        <w:rPr>
          <w:rFonts w:ascii="TH SarabunPSK" w:hAnsi="TH SarabunPSK" w:cs="TH SarabunPSK" w:hint="cs"/>
          <w:sz w:val="32"/>
          <w:szCs w:val="32"/>
          <w:lang w:bidi="th-TH"/>
        </w:rPr>
        <w:t>…</w:t>
      </w:r>
      <w:proofErr w:type="gramEnd"/>
      <w:r w:rsidR="008032C2" w:rsidRPr="003B37F3">
        <w:rPr>
          <w:rFonts w:ascii="TH SarabunPSK" w:hAnsi="TH SarabunPSK" w:cs="TH SarabunPSK" w:hint="cs"/>
          <w:sz w:val="32"/>
          <w:szCs w:val="32"/>
          <w:lang w:bidi="th-TH"/>
        </w:rPr>
        <w:t>…………………………</w:t>
      </w:r>
    </w:p>
    <w:p w14:paraId="7168940C" w14:textId="5F1B61D7" w:rsidR="0051631E" w:rsidRPr="003B37F3" w:rsidRDefault="00C41F22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59D63D" wp14:editId="247C9EE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6985" r="8255" b="1206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5779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  <w:t>Line</w:t>
      </w:r>
      <w:proofErr w:type="gramStart"/>
      <w:r w:rsidR="008032C2" w:rsidRPr="003B37F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5F069F" w:rsidRPr="003B37F3">
        <w:rPr>
          <w:rFonts w:ascii="TH SarabunPSK" w:hAnsi="TH SarabunPSK" w:cs="TH SarabunPSK" w:hint="cs"/>
          <w:sz w:val="32"/>
          <w:szCs w:val="32"/>
          <w:lang w:bidi="th-TH"/>
        </w:rPr>
        <w:t>:</w:t>
      </w:r>
      <w:r w:rsidR="008032C2" w:rsidRPr="003B37F3">
        <w:rPr>
          <w:rFonts w:ascii="TH SarabunPSK" w:hAnsi="TH SarabunPSK" w:cs="TH SarabunPSK" w:hint="cs"/>
          <w:sz w:val="32"/>
          <w:szCs w:val="32"/>
          <w:lang w:bidi="th-TH"/>
        </w:rPr>
        <w:t>…</w:t>
      </w:r>
      <w:proofErr w:type="gramEnd"/>
      <w:r w:rsidR="008032C2" w:rsidRPr="003B37F3">
        <w:rPr>
          <w:rFonts w:ascii="TH SarabunPSK" w:hAnsi="TH SarabunPSK" w:cs="TH SarabunPSK" w:hint="cs"/>
          <w:sz w:val="32"/>
          <w:szCs w:val="32"/>
          <w:lang w:bidi="th-TH"/>
        </w:rPr>
        <w:t>………………………………</w:t>
      </w:r>
      <w:r w:rsidR="00793BDF">
        <w:rPr>
          <w:rFonts w:ascii="TH SarabunPSK" w:hAnsi="TH SarabunPSK" w:cs="TH SarabunPSK"/>
          <w:sz w:val="32"/>
          <w:szCs w:val="32"/>
          <w:lang w:bidi="th-TH"/>
        </w:rPr>
        <w:t>….</w:t>
      </w:r>
    </w:p>
    <w:p w14:paraId="54048A0B" w14:textId="0A310368" w:rsidR="001934F9" w:rsidRPr="003B37F3" w:rsidRDefault="00C41F22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E9CFD9" wp14:editId="33D7AB4C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3335" r="8255" b="1524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77299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iCI4eeEA&#10;AAAIAQAADwAAAAAAAAAAAAAAAABiBAAAZHJzL2Rvd25yZXYueG1sUEsFBgAAAAAEAAQA8wAAAHAF&#10;AAAAAA==&#10;" strokeweight="1pt"/>
            </w:pict>
          </mc:Fallback>
        </mc:AlternateContent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อื่น ระบุ.......................................</w:t>
      </w:r>
    </w:p>
    <w:p w14:paraId="6E8E3BEF" w14:textId="77777777" w:rsidR="00793BDF" w:rsidRDefault="00793BDF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EFCBF04" w14:textId="77777777" w:rsidR="00793BDF" w:rsidRDefault="00793BDF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61E3681" w14:textId="77777777" w:rsidR="00793BDF" w:rsidRDefault="00793BDF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2E6BFB0" w14:textId="77777777" w:rsidR="00793BDF" w:rsidRDefault="00793BDF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308B6AC" w14:textId="77777777" w:rsidR="00793BDF" w:rsidRDefault="00793BDF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0638D51" w14:textId="77777777" w:rsidR="00793BDF" w:rsidRDefault="00793BDF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30B04CA" w14:textId="77777777" w:rsidR="00793BDF" w:rsidRDefault="00793BDF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ED5118B" w14:textId="26310EA1" w:rsidR="00E94871" w:rsidRPr="003B37F3" w:rsidRDefault="00E94871" w:rsidP="00E94871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lastRenderedPageBreak/>
        <w:t>4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DA50D3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="00DA50D3" w:rsidRPr="003B37F3">
        <w:rPr>
          <w:rFonts w:ascii="TH SarabunPSK" w:hAnsi="TH SarabunPSK" w:cs="TH SarabunPSK" w:hint="cs"/>
          <w:b/>
          <w:bCs/>
          <w:sz w:val="32"/>
          <w:szCs w:val="32"/>
        </w:rPr>
        <w:t>Course Learning Outcomes: CLOs):</w:t>
      </w:r>
    </w:p>
    <w:p w14:paraId="352724C4" w14:textId="722DFC2F" w:rsidR="00E94871" w:rsidRPr="003B37F3" w:rsidRDefault="00E94871" w:rsidP="0066129E">
      <w:pPr>
        <w:ind w:left="284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lang w:val="en-AU"/>
        </w:rPr>
        <w:tab/>
      </w:r>
      <w:r w:rsidRPr="003B37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เมื่อสิ้นสุดการเรียนการสอนแล้ว นักศึกษาที่สำเร็จการศึกษาในรายวิชาแล้วสามารถ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945"/>
        <w:gridCol w:w="1276"/>
      </w:tblGrid>
      <w:tr w:rsidR="00F004B5" w:rsidRPr="003B37F3" w14:paraId="4393AC69" w14:textId="77777777" w:rsidTr="00937A7E">
        <w:tc>
          <w:tcPr>
            <w:tcW w:w="1560" w:type="dxa"/>
          </w:tcPr>
          <w:p w14:paraId="39BA312B" w14:textId="77777777" w:rsidR="00E94871" w:rsidRPr="003B37F3" w:rsidRDefault="00E94871" w:rsidP="00F438C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945" w:type="dxa"/>
          </w:tcPr>
          <w:p w14:paraId="36FD20C7" w14:textId="77777777" w:rsidR="00E94871" w:rsidRPr="003B37F3" w:rsidRDefault="00E94871" w:rsidP="00F438C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ผลลัพธ์การเรียนรู้ระดับรายวิชา (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</w:rPr>
              <w:t>CLOs)</w:t>
            </w:r>
          </w:p>
        </w:tc>
        <w:tc>
          <w:tcPr>
            <w:tcW w:w="1276" w:type="dxa"/>
          </w:tcPr>
          <w:p w14:paraId="27DF4A30" w14:textId="09CA29B5" w:rsidR="00E94871" w:rsidRPr="003B37F3" w:rsidRDefault="00E94871" w:rsidP="00F438C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G/K/S/A</w:t>
            </w:r>
          </w:p>
          <w:p w14:paraId="3C2DC963" w14:textId="77777777" w:rsidR="00E94871" w:rsidRPr="003B37F3" w:rsidRDefault="00E94871" w:rsidP="00F438C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Level</w:t>
            </w:r>
          </w:p>
        </w:tc>
      </w:tr>
      <w:tr w:rsidR="0073427F" w:rsidRPr="003B37F3" w14:paraId="240B938D" w14:textId="77777777" w:rsidTr="00937A7E">
        <w:tc>
          <w:tcPr>
            <w:tcW w:w="1560" w:type="dxa"/>
          </w:tcPr>
          <w:p w14:paraId="134A22FF" w14:textId="2AB3B4AE" w:rsidR="0073427F" w:rsidRPr="003B37F3" w:rsidRDefault="0073427F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PHA</w:t>
            </w:r>
            <w:r w:rsid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315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-CLO1</w:t>
            </w:r>
          </w:p>
        </w:tc>
        <w:tc>
          <w:tcPr>
            <w:tcW w:w="6945" w:type="dxa"/>
          </w:tcPr>
          <w:p w14:paraId="1E2D44DD" w14:textId="58A1FD7B" w:rsidR="0073427F" w:rsidRPr="003B37F3" w:rsidRDefault="00937A7E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อธิบายกระบวนการต่าง ๆ ที่เกิดขึ้นเมื่อให้ยาเข้าสู่ร่างกาย และระบุปัจจัยที่มีผลต่อการดูดซึมของยาเข้าสู่กระแสเลือดได้</w:t>
            </w:r>
          </w:p>
        </w:tc>
        <w:tc>
          <w:tcPr>
            <w:tcW w:w="1276" w:type="dxa"/>
          </w:tcPr>
          <w:p w14:paraId="49B79CEA" w14:textId="0A4F120F" w:rsidR="0073427F" w:rsidRPr="003B37F3" w:rsidRDefault="0073427F" w:rsidP="007342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K level </w:t>
            </w:r>
            <w:r w:rsidR="00770592"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1,2</w:t>
            </w:r>
          </w:p>
        </w:tc>
      </w:tr>
      <w:tr w:rsidR="0073427F" w:rsidRPr="003B37F3" w14:paraId="3379A07E" w14:textId="77777777" w:rsidTr="00937A7E">
        <w:tc>
          <w:tcPr>
            <w:tcW w:w="1560" w:type="dxa"/>
          </w:tcPr>
          <w:p w14:paraId="6B285A31" w14:textId="445A8B35" w:rsidR="0073427F" w:rsidRPr="003B37F3" w:rsidRDefault="0073427F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PHA</w:t>
            </w:r>
            <w:r w:rsid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315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-CLO2</w:t>
            </w:r>
          </w:p>
        </w:tc>
        <w:tc>
          <w:tcPr>
            <w:tcW w:w="6945" w:type="dxa"/>
          </w:tcPr>
          <w:p w14:paraId="0618FF11" w14:textId="065834A6" w:rsidR="0073427F" w:rsidRPr="003B37F3" w:rsidRDefault="00937A7E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 แปรผล และเปรียบเทียบพารามิเตอร์ทางเภสัชจลนศาสตร์ต่างๆของยาและสามารถคำนวณค่าพารามิเตอร์ต่าง ๆเหล่านี้ได้</w:t>
            </w:r>
          </w:p>
        </w:tc>
        <w:tc>
          <w:tcPr>
            <w:tcW w:w="1276" w:type="dxa"/>
          </w:tcPr>
          <w:p w14:paraId="07FDECFF" w14:textId="64338B92" w:rsidR="0073427F" w:rsidRPr="003B37F3" w:rsidRDefault="00770592" w:rsidP="007342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K</w:t>
            </w:r>
            <w:r w:rsidR="0073427F"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level </w:t>
            </w:r>
            <w:r w:rsidR="00937A7E">
              <w:rPr>
                <w:rFonts w:ascii="TH SarabunPSK" w:hAnsi="TH SarabunPSK" w:cs="TH SarabunPSK"/>
                <w:sz w:val="32"/>
                <w:szCs w:val="32"/>
                <w:lang w:bidi="th-TH"/>
              </w:rPr>
              <w:t>1,2,3</w:t>
            </w:r>
          </w:p>
        </w:tc>
      </w:tr>
      <w:tr w:rsidR="0073427F" w:rsidRPr="003B37F3" w14:paraId="317B7EB3" w14:textId="77777777" w:rsidTr="00937A7E">
        <w:tc>
          <w:tcPr>
            <w:tcW w:w="1560" w:type="dxa"/>
          </w:tcPr>
          <w:p w14:paraId="5C0EE1E8" w14:textId="3E54EDA2" w:rsidR="0073427F" w:rsidRPr="003B37F3" w:rsidRDefault="0073427F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PHA</w:t>
            </w:r>
            <w:r w:rsid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315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-CLO3</w:t>
            </w:r>
          </w:p>
        </w:tc>
        <w:tc>
          <w:tcPr>
            <w:tcW w:w="6945" w:type="dxa"/>
          </w:tcPr>
          <w:p w14:paraId="41FD5CD8" w14:textId="2223CD26" w:rsidR="0073427F" w:rsidRPr="003B37F3" w:rsidRDefault="00937A7E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นำค่าพารามิเตอร์ทางเภสัชจลนศาสตร์ต่าง ๆ ไปประยุกต์ใช้ในการรักษา และเลือกขนาดยาให้เหมาะสมกับผู้ป่วยแต่ละรายได้</w:t>
            </w:r>
          </w:p>
        </w:tc>
        <w:tc>
          <w:tcPr>
            <w:tcW w:w="1276" w:type="dxa"/>
          </w:tcPr>
          <w:p w14:paraId="2FDFA2F6" w14:textId="2538E9C1" w:rsidR="0073427F" w:rsidRPr="003B37F3" w:rsidRDefault="00770592" w:rsidP="007342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K level 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2,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3</w:t>
            </w:r>
          </w:p>
        </w:tc>
      </w:tr>
      <w:tr w:rsidR="0073427F" w:rsidRPr="003B37F3" w14:paraId="119261D4" w14:textId="77777777" w:rsidTr="00937A7E">
        <w:tc>
          <w:tcPr>
            <w:tcW w:w="1560" w:type="dxa"/>
          </w:tcPr>
          <w:p w14:paraId="69B86FDE" w14:textId="6D77CFD9" w:rsidR="0073427F" w:rsidRPr="003B37F3" w:rsidRDefault="0073427F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PHA</w:t>
            </w:r>
            <w:r w:rsid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315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-CLO4</w:t>
            </w:r>
          </w:p>
        </w:tc>
        <w:tc>
          <w:tcPr>
            <w:tcW w:w="6945" w:type="dxa"/>
          </w:tcPr>
          <w:p w14:paraId="63A8857E" w14:textId="62245AC3" w:rsidR="0073427F" w:rsidRPr="003B37F3" w:rsidRDefault="00937A7E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อธิบายความหมายและความสำคัญของ</w:t>
            </w:r>
            <w:proofErr w:type="spellStart"/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ชีวป</w:t>
            </w:r>
            <w:proofErr w:type="spellEnd"/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ริมาณการออกฤทธิ์และ</w:t>
            </w:r>
            <w:proofErr w:type="spellStart"/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ชีวส</w:t>
            </w:r>
            <w:proofErr w:type="spellEnd"/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มมูลได้</w:t>
            </w:r>
          </w:p>
        </w:tc>
        <w:tc>
          <w:tcPr>
            <w:tcW w:w="1276" w:type="dxa"/>
          </w:tcPr>
          <w:p w14:paraId="5316178D" w14:textId="3E5346B7" w:rsidR="0073427F" w:rsidRPr="003B37F3" w:rsidRDefault="00770592" w:rsidP="007342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K level </w:t>
            </w:r>
            <w:r w:rsidR="00937A7E">
              <w:rPr>
                <w:rFonts w:ascii="TH SarabunPSK" w:hAnsi="TH SarabunPSK" w:cs="TH SarabunPSK"/>
                <w:sz w:val="32"/>
                <w:szCs w:val="32"/>
                <w:lang w:bidi="th-TH"/>
              </w:rPr>
              <w:t>1,2</w:t>
            </w:r>
            <w:r w:rsidR="00603DA7">
              <w:rPr>
                <w:rFonts w:ascii="TH SarabunPSK" w:hAnsi="TH SarabunPSK" w:cs="TH SarabunPSK"/>
                <w:sz w:val="32"/>
                <w:szCs w:val="32"/>
                <w:lang w:bidi="th-TH"/>
              </w:rPr>
              <w:t>,3</w:t>
            </w:r>
          </w:p>
        </w:tc>
      </w:tr>
      <w:tr w:rsidR="00937A7E" w:rsidRPr="003B37F3" w14:paraId="54B6840B" w14:textId="77777777" w:rsidTr="00937A7E">
        <w:tc>
          <w:tcPr>
            <w:tcW w:w="1560" w:type="dxa"/>
          </w:tcPr>
          <w:p w14:paraId="0AC9B095" w14:textId="01D11A44" w:rsidR="00937A7E" w:rsidRPr="003B37F3" w:rsidRDefault="00937A7E" w:rsidP="0073427F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PHA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315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-CLO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</w:t>
            </w:r>
          </w:p>
        </w:tc>
        <w:tc>
          <w:tcPr>
            <w:tcW w:w="6945" w:type="dxa"/>
          </w:tcPr>
          <w:p w14:paraId="7687FEDF" w14:textId="13BCBCA4" w:rsidR="00937A7E" w:rsidRPr="00937A7E" w:rsidRDefault="00937A7E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อธิบายความสำคัญของคุณสมบัติทางเคมีกายภาพต่อประสิทธิภาพและการออกฤทธิ์ของยาได้</w:t>
            </w:r>
          </w:p>
        </w:tc>
        <w:tc>
          <w:tcPr>
            <w:tcW w:w="1276" w:type="dxa"/>
          </w:tcPr>
          <w:p w14:paraId="5A499A6F" w14:textId="14AA9C6F" w:rsidR="00937A7E" w:rsidRPr="003B37F3" w:rsidRDefault="00937A7E" w:rsidP="0073427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K level 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1,2</w:t>
            </w:r>
            <w:r w:rsidR="00603DA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,3</w:t>
            </w:r>
          </w:p>
        </w:tc>
      </w:tr>
      <w:tr w:rsidR="00937A7E" w:rsidRPr="003B37F3" w14:paraId="094FAC9C" w14:textId="77777777" w:rsidTr="00937A7E">
        <w:tc>
          <w:tcPr>
            <w:tcW w:w="1560" w:type="dxa"/>
          </w:tcPr>
          <w:p w14:paraId="78F46D2A" w14:textId="679F0534" w:rsidR="00937A7E" w:rsidRPr="003B37F3" w:rsidRDefault="00937A7E" w:rsidP="0073427F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PHA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315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-CLO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6</w:t>
            </w:r>
          </w:p>
        </w:tc>
        <w:tc>
          <w:tcPr>
            <w:tcW w:w="6945" w:type="dxa"/>
          </w:tcPr>
          <w:p w14:paraId="540CD5EC" w14:textId="704003BF" w:rsidR="00937A7E" w:rsidRPr="00937A7E" w:rsidRDefault="00937A7E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อธิบายความสำคัญของรูปแบบเภสัชภัณฑ์และวิธีการบริหารยาต่อเภสัชจลนศาสตร์และการออกฤทธิ์ของยาได้</w:t>
            </w:r>
          </w:p>
        </w:tc>
        <w:tc>
          <w:tcPr>
            <w:tcW w:w="1276" w:type="dxa"/>
          </w:tcPr>
          <w:p w14:paraId="0B77ADB5" w14:textId="17F0C689" w:rsidR="00937A7E" w:rsidRPr="003B37F3" w:rsidRDefault="00937A7E" w:rsidP="0073427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K level 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,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2</w:t>
            </w:r>
          </w:p>
        </w:tc>
      </w:tr>
      <w:tr w:rsidR="00937A7E" w:rsidRPr="003B37F3" w14:paraId="16AFDCB7" w14:textId="77777777" w:rsidTr="00937A7E">
        <w:tc>
          <w:tcPr>
            <w:tcW w:w="1560" w:type="dxa"/>
          </w:tcPr>
          <w:p w14:paraId="509D8475" w14:textId="31F3FFFE" w:rsidR="00937A7E" w:rsidRPr="003B37F3" w:rsidRDefault="00937A7E" w:rsidP="0073427F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PHA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315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-CLO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7</w:t>
            </w:r>
          </w:p>
        </w:tc>
        <w:tc>
          <w:tcPr>
            <w:tcW w:w="6945" w:type="dxa"/>
          </w:tcPr>
          <w:p w14:paraId="45EF67A7" w14:textId="199275CF" w:rsidR="00937A7E" w:rsidRPr="00937A7E" w:rsidRDefault="00937A7E" w:rsidP="007342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37A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อธิบายความสัมพันธ์ระหว่างข้อมูลด้านชีวเภสัชกรรม เภสัชจลนศาสตร์ และเภสัชกรรมต่อการเลือกรูปแบบเภสัชภัณฑ์ที่เหมาะสมได้</w:t>
            </w:r>
          </w:p>
        </w:tc>
        <w:tc>
          <w:tcPr>
            <w:tcW w:w="1276" w:type="dxa"/>
          </w:tcPr>
          <w:p w14:paraId="0C6841C5" w14:textId="09C521A9" w:rsidR="00937A7E" w:rsidRPr="003B37F3" w:rsidRDefault="00937A7E" w:rsidP="0073427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K level 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2</w:t>
            </w:r>
            <w:r w:rsidR="00603DA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,3</w:t>
            </w:r>
          </w:p>
        </w:tc>
      </w:tr>
    </w:tbl>
    <w:p w14:paraId="247FA509" w14:textId="77777777" w:rsidR="00855FA2" w:rsidRPr="003B37F3" w:rsidRDefault="00855FA2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br w:type="page"/>
      </w:r>
    </w:p>
    <w:p w14:paraId="2B65DCF2" w14:textId="7C6ABA75" w:rsidR="00D64577" w:rsidRPr="003B37F3" w:rsidRDefault="00DE35B4" w:rsidP="00DA1959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lastRenderedPageBreak/>
        <w:t>หมวดที่</w:t>
      </w:r>
      <w:r w:rsidRPr="003B37F3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>3</w:t>
      </w: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0EBA6CC8" w14:textId="77777777" w:rsidR="00855FA2" w:rsidRPr="003B37F3" w:rsidRDefault="00855FA2" w:rsidP="00855FA2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แผนที่แสดงการกระจายความรับผิดชอบมาตรฐานผลการเรียนรู้จากหลักสูตรสู่รายวิชา  </w:t>
      </w:r>
    </w:p>
    <w:p w14:paraId="20EBFCBD" w14:textId="77777777" w:rsidR="00855FA2" w:rsidRPr="003B37F3" w:rsidRDefault="00855FA2" w:rsidP="0099600C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>Curriculum Mapping</w: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382"/>
        <w:gridCol w:w="366"/>
        <w:gridCol w:w="397"/>
        <w:gridCol w:w="397"/>
        <w:gridCol w:w="397"/>
        <w:gridCol w:w="397"/>
        <w:gridCol w:w="397"/>
        <w:gridCol w:w="323"/>
        <w:gridCol w:w="382"/>
        <w:gridCol w:w="382"/>
        <w:gridCol w:w="381"/>
        <w:gridCol w:w="375"/>
        <w:gridCol w:w="389"/>
        <w:gridCol w:w="382"/>
        <w:gridCol w:w="363"/>
        <w:gridCol w:w="401"/>
        <w:gridCol w:w="382"/>
        <w:gridCol w:w="382"/>
        <w:gridCol w:w="394"/>
        <w:gridCol w:w="370"/>
        <w:gridCol w:w="382"/>
        <w:gridCol w:w="382"/>
      </w:tblGrid>
      <w:tr w:rsidR="007D3779" w:rsidRPr="003B37F3" w14:paraId="7EC3780B" w14:textId="77777777" w:rsidTr="007D3779">
        <w:tc>
          <w:tcPr>
            <w:tcW w:w="1129" w:type="dxa"/>
            <w:gridSpan w:val="3"/>
          </w:tcPr>
          <w:p w14:paraId="184BAE76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1. คุณธรรม จริยธรรม</w:t>
            </w:r>
          </w:p>
        </w:tc>
        <w:tc>
          <w:tcPr>
            <w:tcW w:w="1985" w:type="dxa"/>
            <w:gridSpan w:val="5"/>
          </w:tcPr>
          <w:p w14:paraId="12D4E46B" w14:textId="28C61D81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2. ความรู้</w:t>
            </w:r>
          </w:p>
        </w:tc>
        <w:tc>
          <w:tcPr>
            <w:tcW w:w="1843" w:type="dxa"/>
            <w:gridSpan w:val="5"/>
          </w:tcPr>
          <w:p w14:paraId="3F237C06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b/>
                <w:bCs/>
                <w:highlight w:val="yellow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3. ทักษะทางปัญญา</w:t>
            </w:r>
          </w:p>
        </w:tc>
        <w:tc>
          <w:tcPr>
            <w:tcW w:w="1134" w:type="dxa"/>
            <w:gridSpan w:val="3"/>
          </w:tcPr>
          <w:p w14:paraId="4F59DAEE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559" w:type="dxa"/>
            <w:gridSpan w:val="4"/>
          </w:tcPr>
          <w:p w14:paraId="4530B3C1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highlight w:val="yellow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5. 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134" w:type="dxa"/>
            <w:gridSpan w:val="3"/>
          </w:tcPr>
          <w:p w14:paraId="786CBE0A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6.ทักษะการปฏิบัติทางวิชาชีพ</w:t>
            </w:r>
          </w:p>
        </w:tc>
      </w:tr>
      <w:tr w:rsidR="007D3779" w:rsidRPr="003B37F3" w14:paraId="3B4BE1EB" w14:textId="77777777" w:rsidTr="007D3779">
        <w:tc>
          <w:tcPr>
            <w:tcW w:w="381" w:type="dxa"/>
          </w:tcPr>
          <w:p w14:paraId="2BE14C49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1</w:t>
            </w:r>
          </w:p>
        </w:tc>
        <w:tc>
          <w:tcPr>
            <w:tcW w:w="382" w:type="dxa"/>
          </w:tcPr>
          <w:p w14:paraId="7D3863F5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2</w:t>
            </w:r>
          </w:p>
        </w:tc>
        <w:tc>
          <w:tcPr>
            <w:tcW w:w="366" w:type="dxa"/>
          </w:tcPr>
          <w:p w14:paraId="775FAD3B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3</w:t>
            </w:r>
          </w:p>
        </w:tc>
        <w:tc>
          <w:tcPr>
            <w:tcW w:w="397" w:type="dxa"/>
          </w:tcPr>
          <w:p w14:paraId="2C859A9C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1</w:t>
            </w:r>
          </w:p>
        </w:tc>
        <w:tc>
          <w:tcPr>
            <w:tcW w:w="397" w:type="dxa"/>
          </w:tcPr>
          <w:p w14:paraId="1C8914FC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2</w:t>
            </w:r>
          </w:p>
        </w:tc>
        <w:tc>
          <w:tcPr>
            <w:tcW w:w="397" w:type="dxa"/>
          </w:tcPr>
          <w:p w14:paraId="51F6D7DF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3</w:t>
            </w:r>
          </w:p>
        </w:tc>
        <w:tc>
          <w:tcPr>
            <w:tcW w:w="397" w:type="dxa"/>
          </w:tcPr>
          <w:p w14:paraId="05C45511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4</w:t>
            </w:r>
          </w:p>
        </w:tc>
        <w:tc>
          <w:tcPr>
            <w:tcW w:w="397" w:type="dxa"/>
          </w:tcPr>
          <w:p w14:paraId="5800127D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5</w:t>
            </w:r>
          </w:p>
        </w:tc>
        <w:tc>
          <w:tcPr>
            <w:tcW w:w="323" w:type="dxa"/>
          </w:tcPr>
          <w:p w14:paraId="3BA64DA9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1</w:t>
            </w:r>
          </w:p>
        </w:tc>
        <w:tc>
          <w:tcPr>
            <w:tcW w:w="382" w:type="dxa"/>
          </w:tcPr>
          <w:p w14:paraId="75FE2089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2</w:t>
            </w:r>
          </w:p>
        </w:tc>
        <w:tc>
          <w:tcPr>
            <w:tcW w:w="382" w:type="dxa"/>
          </w:tcPr>
          <w:p w14:paraId="3133274C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3</w:t>
            </w:r>
          </w:p>
        </w:tc>
        <w:tc>
          <w:tcPr>
            <w:tcW w:w="381" w:type="dxa"/>
          </w:tcPr>
          <w:p w14:paraId="12776E4C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4</w:t>
            </w:r>
          </w:p>
        </w:tc>
        <w:tc>
          <w:tcPr>
            <w:tcW w:w="375" w:type="dxa"/>
          </w:tcPr>
          <w:p w14:paraId="0ACF0B5E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5</w:t>
            </w:r>
          </w:p>
        </w:tc>
        <w:tc>
          <w:tcPr>
            <w:tcW w:w="389" w:type="dxa"/>
          </w:tcPr>
          <w:p w14:paraId="43F3B9A3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1</w:t>
            </w:r>
          </w:p>
        </w:tc>
        <w:tc>
          <w:tcPr>
            <w:tcW w:w="382" w:type="dxa"/>
          </w:tcPr>
          <w:p w14:paraId="78258DA9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2</w:t>
            </w:r>
          </w:p>
        </w:tc>
        <w:tc>
          <w:tcPr>
            <w:tcW w:w="363" w:type="dxa"/>
          </w:tcPr>
          <w:p w14:paraId="53B8785E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3</w:t>
            </w:r>
          </w:p>
        </w:tc>
        <w:tc>
          <w:tcPr>
            <w:tcW w:w="401" w:type="dxa"/>
          </w:tcPr>
          <w:p w14:paraId="66EE7E3F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1</w:t>
            </w:r>
          </w:p>
        </w:tc>
        <w:tc>
          <w:tcPr>
            <w:tcW w:w="382" w:type="dxa"/>
          </w:tcPr>
          <w:p w14:paraId="666E1764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2</w:t>
            </w:r>
          </w:p>
        </w:tc>
        <w:tc>
          <w:tcPr>
            <w:tcW w:w="382" w:type="dxa"/>
          </w:tcPr>
          <w:p w14:paraId="288455BC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3</w:t>
            </w:r>
          </w:p>
        </w:tc>
        <w:tc>
          <w:tcPr>
            <w:tcW w:w="394" w:type="dxa"/>
          </w:tcPr>
          <w:p w14:paraId="77D9D12E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lang w:bidi="th-TH"/>
              </w:rPr>
              <w:t>4</w:t>
            </w:r>
          </w:p>
        </w:tc>
        <w:tc>
          <w:tcPr>
            <w:tcW w:w="370" w:type="dxa"/>
          </w:tcPr>
          <w:p w14:paraId="7A3AC147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382" w:type="dxa"/>
          </w:tcPr>
          <w:p w14:paraId="3B15AC77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2</w:t>
            </w:r>
          </w:p>
        </w:tc>
        <w:tc>
          <w:tcPr>
            <w:tcW w:w="382" w:type="dxa"/>
          </w:tcPr>
          <w:p w14:paraId="49862BD2" w14:textId="77777777" w:rsidR="007D3779" w:rsidRPr="003B37F3" w:rsidRDefault="007D3779" w:rsidP="00DE37BC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</w:tr>
      <w:tr w:rsidR="00B11C03" w:rsidRPr="003B37F3" w14:paraId="1933A11F" w14:textId="77777777" w:rsidTr="004B625B">
        <w:tc>
          <w:tcPr>
            <w:tcW w:w="381" w:type="dxa"/>
          </w:tcPr>
          <w:p w14:paraId="6926CAE9" w14:textId="131549DF" w:rsidR="00B11C03" w:rsidRPr="003B37F3" w:rsidRDefault="0099600C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6C"/>
            </w:r>
          </w:p>
        </w:tc>
        <w:tc>
          <w:tcPr>
            <w:tcW w:w="382" w:type="dxa"/>
          </w:tcPr>
          <w:p w14:paraId="104344FC" w14:textId="32BFA596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66" w:type="dxa"/>
          </w:tcPr>
          <w:p w14:paraId="7FBA2014" w14:textId="7D404075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97" w:type="dxa"/>
          </w:tcPr>
          <w:p w14:paraId="226DA9BC" w14:textId="6AC2E3CF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6C"/>
            </w:r>
          </w:p>
        </w:tc>
        <w:tc>
          <w:tcPr>
            <w:tcW w:w="397" w:type="dxa"/>
          </w:tcPr>
          <w:p w14:paraId="64155E8C" w14:textId="51AA6120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6C"/>
            </w:r>
          </w:p>
        </w:tc>
        <w:tc>
          <w:tcPr>
            <w:tcW w:w="397" w:type="dxa"/>
          </w:tcPr>
          <w:p w14:paraId="22D9051E" w14:textId="24F5C7F5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97" w:type="dxa"/>
          </w:tcPr>
          <w:p w14:paraId="7AA604B8" w14:textId="0404DACC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97" w:type="dxa"/>
          </w:tcPr>
          <w:p w14:paraId="4E100938" w14:textId="494A80F3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23" w:type="dxa"/>
          </w:tcPr>
          <w:p w14:paraId="718BF01F" w14:textId="21864AEC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6C"/>
            </w:r>
          </w:p>
        </w:tc>
        <w:tc>
          <w:tcPr>
            <w:tcW w:w="382" w:type="dxa"/>
          </w:tcPr>
          <w:p w14:paraId="2087D4B8" w14:textId="76867348" w:rsidR="00B11C03" w:rsidRPr="003B37F3" w:rsidRDefault="0099600C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A1"/>
            </w:r>
          </w:p>
        </w:tc>
        <w:tc>
          <w:tcPr>
            <w:tcW w:w="382" w:type="dxa"/>
          </w:tcPr>
          <w:p w14:paraId="15F84946" w14:textId="17526947" w:rsidR="00B11C03" w:rsidRPr="003B37F3" w:rsidRDefault="0099600C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A1"/>
            </w:r>
          </w:p>
        </w:tc>
        <w:tc>
          <w:tcPr>
            <w:tcW w:w="381" w:type="dxa"/>
          </w:tcPr>
          <w:p w14:paraId="711FBF45" w14:textId="6E0CF08B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75" w:type="dxa"/>
          </w:tcPr>
          <w:p w14:paraId="69F9A6C9" w14:textId="0B628055" w:rsidR="00B11C03" w:rsidRPr="003B37F3" w:rsidRDefault="00FE1E76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A1"/>
            </w:r>
          </w:p>
        </w:tc>
        <w:tc>
          <w:tcPr>
            <w:tcW w:w="389" w:type="dxa"/>
          </w:tcPr>
          <w:p w14:paraId="29805C71" w14:textId="760E02C0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6C"/>
            </w:r>
          </w:p>
        </w:tc>
        <w:tc>
          <w:tcPr>
            <w:tcW w:w="382" w:type="dxa"/>
          </w:tcPr>
          <w:p w14:paraId="3C671259" w14:textId="01750680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63" w:type="dxa"/>
          </w:tcPr>
          <w:p w14:paraId="5937BC1E" w14:textId="4A19255A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01" w:type="dxa"/>
          </w:tcPr>
          <w:p w14:paraId="4A38B84B" w14:textId="3DE3E110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6C"/>
            </w:r>
          </w:p>
        </w:tc>
        <w:tc>
          <w:tcPr>
            <w:tcW w:w="382" w:type="dxa"/>
          </w:tcPr>
          <w:p w14:paraId="7D02F693" w14:textId="41BAD014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82" w:type="dxa"/>
          </w:tcPr>
          <w:p w14:paraId="75BA63BA" w14:textId="7E5D83F9" w:rsidR="00B11C03" w:rsidRPr="003B37F3" w:rsidRDefault="0099600C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6C"/>
            </w:r>
          </w:p>
        </w:tc>
        <w:tc>
          <w:tcPr>
            <w:tcW w:w="394" w:type="dxa"/>
          </w:tcPr>
          <w:p w14:paraId="0A90E038" w14:textId="649CE064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70" w:type="dxa"/>
          </w:tcPr>
          <w:p w14:paraId="72F66B61" w14:textId="38726898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B37F3">
              <w:rPr>
                <w:rFonts w:ascii="TH SarabunPSK" w:hAnsi="TH SarabunPSK" w:cs="TH SarabunPSK" w:hint="cs"/>
                <w:lang w:bidi="th-TH"/>
              </w:rPr>
              <w:sym w:font="Wingdings" w:char="F06C"/>
            </w:r>
          </w:p>
        </w:tc>
        <w:tc>
          <w:tcPr>
            <w:tcW w:w="382" w:type="dxa"/>
          </w:tcPr>
          <w:p w14:paraId="72825A6D" w14:textId="077CD5EB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82" w:type="dxa"/>
          </w:tcPr>
          <w:p w14:paraId="0DD400E9" w14:textId="71593CC2" w:rsidR="00B11C03" w:rsidRPr="003B37F3" w:rsidRDefault="00B11C03" w:rsidP="00B11C03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</w:tbl>
    <w:p w14:paraId="0A3A21D8" w14:textId="77777777" w:rsidR="00855FA2" w:rsidRPr="003B37F3" w:rsidRDefault="00855FA2" w:rsidP="00855FA2">
      <w:pPr>
        <w:rPr>
          <w:rFonts w:ascii="TH SarabunPSK" w:hAnsi="TH SarabunPSK" w:cs="TH SarabunPSK"/>
          <w:b/>
          <w:color w:val="FF0000"/>
          <w:sz w:val="32"/>
          <w:szCs w:val="32"/>
          <w:lang w:bidi="th-TH"/>
        </w:rPr>
      </w:pPr>
    </w:p>
    <w:p w14:paraId="73311263" w14:textId="77777777" w:rsidR="00855FA2" w:rsidRPr="003B37F3" w:rsidRDefault="00855FA2" w:rsidP="00855FA2">
      <w:pPr>
        <w:rPr>
          <w:rFonts w:ascii="TH SarabunPSK" w:hAnsi="TH SarabunPSK" w:cs="TH SarabunPSK"/>
          <w:b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มีดังต่อไปนี้</w:t>
      </w:r>
    </w:p>
    <w:p w14:paraId="3C9B65A3" w14:textId="4F7FC9C7" w:rsidR="00855FA2" w:rsidRPr="003B37F3" w:rsidRDefault="00855FA2" w:rsidP="00855FA2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>1.</w:t>
      </w: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คุณธรรม จริยธรรม</w:t>
      </w:r>
      <w:r w:rsidRPr="003B37F3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21"/>
        <w:gridCol w:w="3194"/>
        <w:gridCol w:w="2686"/>
      </w:tblGrid>
      <w:tr w:rsidR="0099600C" w:rsidRPr="003B37F3" w14:paraId="4313E640" w14:textId="77777777" w:rsidTr="00CE4AA1">
        <w:trPr>
          <w:tblHeader/>
        </w:trPr>
        <w:tc>
          <w:tcPr>
            <w:tcW w:w="562" w:type="dxa"/>
            <w:shd w:val="clear" w:color="auto" w:fill="auto"/>
          </w:tcPr>
          <w:p w14:paraId="04293ECB" w14:textId="77777777" w:rsidR="0099600C" w:rsidRPr="003B37F3" w:rsidRDefault="0099600C" w:rsidP="006C42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621" w:type="dxa"/>
            <w:shd w:val="clear" w:color="auto" w:fill="auto"/>
          </w:tcPr>
          <w:p w14:paraId="3D5AAE4A" w14:textId="77777777" w:rsidR="0099600C" w:rsidRPr="003B37F3" w:rsidRDefault="0099600C" w:rsidP="006C4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194" w:type="dxa"/>
            <w:shd w:val="clear" w:color="auto" w:fill="auto"/>
          </w:tcPr>
          <w:p w14:paraId="5ADD1DBB" w14:textId="77777777" w:rsidR="0099600C" w:rsidRPr="003B37F3" w:rsidRDefault="0099600C" w:rsidP="006C4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6" w:type="dxa"/>
            <w:shd w:val="clear" w:color="auto" w:fill="auto"/>
          </w:tcPr>
          <w:p w14:paraId="6FCA6865" w14:textId="77777777" w:rsidR="0099600C" w:rsidRPr="003B37F3" w:rsidRDefault="0099600C" w:rsidP="006C4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9600C" w:rsidRPr="003B37F3" w14:paraId="046D70B8" w14:textId="77777777" w:rsidTr="00CE4AA1">
        <w:tc>
          <w:tcPr>
            <w:tcW w:w="562" w:type="dxa"/>
            <w:shd w:val="clear" w:color="auto" w:fill="auto"/>
          </w:tcPr>
          <w:p w14:paraId="6D74ECF4" w14:textId="77777777" w:rsidR="0099600C" w:rsidRPr="003B37F3" w:rsidRDefault="0099600C" w:rsidP="00937A7E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rtl/>
                <w:cs/>
              </w:rPr>
              <w:t>1.</w:t>
            </w: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rtl/>
              </w:rPr>
              <w:t>1</w:t>
            </w:r>
          </w:p>
          <w:p w14:paraId="39B34653" w14:textId="28B33A3B" w:rsidR="0099600C" w:rsidRPr="003B37F3" w:rsidRDefault="0099600C" w:rsidP="00937A7E">
            <w:pPr>
              <w:pStyle w:val="ListParagraph"/>
              <w:numPr>
                <w:ilvl w:val="0"/>
                <w:numId w:val="27"/>
              </w:numPr>
              <w:tabs>
                <w:tab w:val="left" w:pos="173"/>
              </w:tabs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621" w:type="dxa"/>
            <w:shd w:val="clear" w:color="auto" w:fill="auto"/>
          </w:tcPr>
          <w:p w14:paraId="2D9DB765" w14:textId="77777777" w:rsidR="0099600C" w:rsidRPr="003B37F3" w:rsidRDefault="0099600C" w:rsidP="00937A7E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ตระหนักในคุณค่า คุณธรรม จริยธรรม จรรยาบรรณวิชาชีพ เสียสละ มีจิตอาสา ซื่อสัตย์ สุจริต มีระเบียบ วินัย และตรงต่อเวลา</w:t>
            </w:r>
          </w:p>
        </w:tc>
        <w:tc>
          <w:tcPr>
            <w:tcW w:w="3194" w:type="dxa"/>
            <w:shd w:val="clear" w:color="auto" w:fill="auto"/>
          </w:tcPr>
          <w:p w14:paraId="248DD71B" w14:textId="77777777" w:rsidR="00CE4AA1" w:rsidRPr="003B37F3" w:rsidRDefault="0099600C" w:rsidP="00937A7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บรรยายภาคทฤษฎี พร้อมสอดแทรก</w:t>
            </w: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กรณีศึกษาเกี่ยวกับประเด็นทางจริยธรรม จรรยาบรรณวิชาชีพ ที่เกี่ยวข้อง</w:t>
            </w:r>
          </w:p>
          <w:p w14:paraId="6CD7FC1C" w14:textId="1C773736" w:rsidR="0099600C" w:rsidRPr="003B37F3" w:rsidRDefault="0099600C" w:rsidP="00937A7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กำหนดหลักเกณฑ์ต่างๆ เช่น          การรับผิดชอบต่องานที่ได้รับมอบหมาย และให้แล้วเสร็จตามกำหนดเวลา การเข้าเรียนตรงเวลา สม่ำเสมอ การแต่งกายถูกระเบียบจึงจะสามารถเข้าเรียนได้</w:t>
            </w:r>
          </w:p>
        </w:tc>
        <w:tc>
          <w:tcPr>
            <w:tcW w:w="2686" w:type="dxa"/>
            <w:shd w:val="clear" w:color="auto" w:fill="auto"/>
          </w:tcPr>
          <w:p w14:paraId="34EFBBE7" w14:textId="77777777" w:rsidR="0099600C" w:rsidRPr="003B37F3" w:rsidRDefault="0099600C" w:rsidP="00937A7E">
            <w:pPr>
              <w:pStyle w:val="ListParagraph"/>
              <w:numPr>
                <w:ilvl w:val="0"/>
                <w:numId w:val="13"/>
              </w:numPr>
              <w:tabs>
                <w:tab w:val="left" w:pos="232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สังเกตพฤติกรรมในชั้นเรียนของผู้เรียน</w:t>
            </w: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</w:rPr>
              <w:t xml:space="preserve"> </w:t>
            </w: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เช่น</w:t>
            </w: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</w:rPr>
              <w:t xml:space="preserve"> </w:t>
            </w: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การไม่ทุจริตในการสอบย่อย</w:t>
            </w:r>
          </w:p>
          <w:p w14:paraId="6C085EF6" w14:textId="77777777" w:rsidR="0099600C" w:rsidRPr="003B37F3" w:rsidRDefault="0099600C" w:rsidP="00937A7E">
            <w:pPr>
              <w:pStyle w:val="ListParagraph"/>
              <w:numPr>
                <w:ilvl w:val="0"/>
                <w:numId w:val="13"/>
              </w:numPr>
              <w:tabs>
                <w:tab w:val="left" w:pos="232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การส่งงานตรงตามเวลาที่กำหนด และประสิทธิผลของงานที่ได้รับมอบหมาย</w:t>
            </w:r>
          </w:p>
          <w:p w14:paraId="182FFF9A" w14:textId="77777777" w:rsidR="0099600C" w:rsidRPr="003B37F3" w:rsidRDefault="0099600C" w:rsidP="00937A7E">
            <w:pPr>
              <w:pStyle w:val="ListParagraph"/>
              <w:numPr>
                <w:ilvl w:val="0"/>
                <w:numId w:val="13"/>
              </w:numPr>
              <w:tabs>
                <w:tab w:val="left" w:pos="232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B37F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การปฏิบัติตามกฎระเบียบ ความตรงต่อเวลาในการเข้าเรียน</w:t>
            </w:r>
          </w:p>
        </w:tc>
      </w:tr>
    </w:tbl>
    <w:p w14:paraId="1D2ACF93" w14:textId="77777777" w:rsidR="00855FA2" w:rsidRPr="003B37F3" w:rsidRDefault="00855FA2" w:rsidP="00937A7E">
      <w:pPr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0E6A09D4" w14:textId="77777777" w:rsidR="00855FA2" w:rsidRPr="003B37F3" w:rsidRDefault="00855FA2" w:rsidP="00937A7E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2</w:t>
      </w:r>
      <w:r w:rsidRPr="003B37F3">
        <w:rPr>
          <w:rFonts w:ascii="TH SarabunPSK" w:hAnsi="TH SarabunPSK" w:cs="TH SarabunPSK" w:hint="cs"/>
          <w:bCs/>
          <w:sz w:val="32"/>
          <w:szCs w:val="32"/>
          <w:lang w:bidi="th-TH"/>
        </w:rPr>
        <w:t>.</w:t>
      </w:r>
      <w:r w:rsidRPr="003B37F3">
        <w:rPr>
          <w:rFonts w:ascii="TH SarabunPSK" w:hAnsi="TH SarabunPSK" w:cs="TH SarabunPSK" w:hint="cs"/>
          <w:bCs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11"/>
        <w:gridCol w:w="3201"/>
        <w:gridCol w:w="2689"/>
      </w:tblGrid>
      <w:tr w:rsidR="00855FA2" w:rsidRPr="003B37F3" w14:paraId="4D0BE668" w14:textId="77777777" w:rsidTr="00CE4AA1">
        <w:trPr>
          <w:tblHeader/>
        </w:trPr>
        <w:tc>
          <w:tcPr>
            <w:tcW w:w="562" w:type="dxa"/>
            <w:shd w:val="clear" w:color="auto" w:fill="auto"/>
          </w:tcPr>
          <w:p w14:paraId="1507D22D" w14:textId="3A31CA84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1" w:type="dxa"/>
            <w:shd w:val="clear" w:color="auto" w:fill="auto"/>
          </w:tcPr>
          <w:p w14:paraId="6816B8C0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01" w:type="dxa"/>
            <w:shd w:val="clear" w:color="auto" w:fill="auto"/>
          </w:tcPr>
          <w:p w14:paraId="4ABA84A0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9" w:type="dxa"/>
            <w:shd w:val="clear" w:color="auto" w:fill="auto"/>
          </w:tcPr>
          <w:p w14:paraId="707ED706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E4AA1" w:rsidRPr="003B37F3" w14:paraId="0BEBF5C9" w14:textId="77777777" w:rsidTr="00CE4AA1">
        <w:tc>
          <w:tcPr>
            <w:tcW w:w="562" w:type="dxa"/>
            <w:shd w:val="clear" w:color="auto" w:fill="auto"/>
          </w:tcPr>
          <w:p w14:paraId="64892844" w14:textId="77777777" w:rsidR="00CE4AA1" w:rsidRPr="003B37F3" w:rsidRDefault="00CE4AA1" w:rsidP="00937A7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2.1</w:t>
            </w:r>
          </w:p>
          <w:p w14:paraId="5C930CE7" w14:textId="3C0340F6" w:rsidR="00CE4AA1" w:rsidRPr="003B37F3" w:rsidRDefault="00CE4AA1" w:rsidP="00937A7E">
            <w:pPr>
              <w:pStyle w:val="ListParagraph"/>
              <w:numPr>
                <w:ilvl w:val="0"/>
                <w:numId w:val="28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11" w:type="dxa"/>
            <w:shd w:val="clear" w:color="auto" w:fill="auto"/>
          </w:tcPr>
          <w:p w14:paraId="1062F40E" w14:textId="14F23FCB" w:rsidR="00CE4AA1" w:rsidRPr="003B37F3" w:rsidRDefault="00CE4AA1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มีความรู้ และเข้าใจทฤษฎี หลักการ ในวิชาพื้นฐานทางวิทยาศาสตร์สุขภาพ</w:t>
            </w:r>
          </w:p>
        </w:tc>
        <w:tc>
          <w:tcPr>
            <w:tcW w:w="3201" w:type="dxa"/>
            <w:shd w:val="clear" w:color="auto" w:fill="auto"/>
          </w:tcPr>
          <w:p w14:paraId="6A307D2E" w14:textId="77777777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ตามสื่อการสอนที่เตรียมไว้พร้อมทั้งมีเอกสารประกอบการสอนให้นักศึกษาตามเนื้อหาที่เรียนเพื่อเสริมความเข้าใจ</w:t>
            </w:r>
          </w:p>
          <w:p w14:paraId="3F397369" w14:textId="6FE2C871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ถาม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ar-SA"/>
              </w:rPr>
              <w:t>-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ตอบในชั้นเรียน และ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ar-SA"/>
              </w:rPr>
              <w:t>/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หรือทำแบบฝึกหัด</w:t>
            </w:r>
          </w:p>
        </w:tc>
        <w:tc>
          <w:tcPr>
            <w:tcW w:w="2689" w:type="dxa"/>
            <w:shd w:val="clear" w:color="auto" w:fill="auto"/>
          </w:tcPr>
          <w:p w14:paraId="002F3F4F" w14:textId="77777777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</w:tabs>
              <w:ind w:left="0" w:firstLine="31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ผลการสอบข้อเขียนในการสอบกลางภาค และปลายภาค</w:t>
            </w:r>
          </w:p>
          <w:p w14:paraId="1A0D5113" w14:textId="7213E46E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</w:tabs>
              <w:ind w:left="0" w:firstLine="31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ด้วยข้อสอบที่เน้นการวัดหลักการและทฤษฎี</w:t>
            </w:r>
          </w:p>
        </w:tc>
      </w:tr>
      <w:tr w:rsidR="00CE4AA1" w:rsidRPr="003B37F3" w14:paraId="2DFCEE30" w14:textId="77777777" w:rsidTr="00CE4AA1">
        <w:tc>
          <w:tcPr>
            <w:tcW w:w="562" w:type="dxa"/>
            <w:shd w:val="clear" w:color="auto" w:fill="auto"/>
          </w:tcPr>
          <w:p w14:paraId="22C1DDA0" w14:textId="77777777" w:rsidR="00CE4AA1" w:rsidRPr="003B37F3" w:rsidRDefault="00CE4AA1" w:rsidP="00937A7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</w:p>
          <w:p w14:paraId="7640D61D" w14:textId="123D0825" w:rsidR="00CE4AA1" w:rsidRPr="003B37F3" w:rsidRDefault="00CE4AA1" w:rsidP="00937A7E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11" w:type="dxa"/>
            <w:shd w:val="clear" w:color="auto" w:fill="auto"/>
          </w:tcPr>
          <w:p w14:paraId="30631C49" w14:textId="5BA5F4ED" w:rsidR="00CE4AA1" w:rsidRPr="003B37F3" w:rsidRDefault="00CE4AA1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มีความรู้ด้านเภสัชกรรม        </w:t>
            </w:r>
            <w:proofErr w:type="spellStart"/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อุต</w:t>
            </w:r>
            <w:proofErr w:type="spellEnd"/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สาหการ (วิทยาศาสตร์เภสัชกรรม) เกี่ยวกับเคมีทางยา การผลิต การควบคุมและประกันคุณภาพ การวิจัยและพัฒนา ยา ชีววัตถุ สมุนไพร และผลิตภัณฑ์สุขภาพอื่นๆ โดยสาขาวิชาเภสัชกรรม</w:t>
            </w:r>
            <w:proofErr w:type="spellStart"/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อุต</w:t>
            </w:r>
            <w:proofErr w:type="spellEnd"/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สาหการจะต้องนําความรู้ ไปประยุกต์ใช้ในสถานการณ์จริงได้อย่างชํานาญ</w:t>
            </w:r>
          </w:p>
        </w:tc>
        <w:tc>
          <w:tcPr>
            <w:tcW w:w="3201" w:type="dxa"/>
            <w:shd w:val="clear" w:color="auto" w:fill="auto"/>
          </w:tcPr>
          <w:p w14:paraId="2F715C46" w14:textId="77777777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และถาม-ตอบในชั้นเรียน และทำแบบฝึกหัด เน้นการสอนโดยให้ผู้เรียนมีการเรียนรู้ด้วยตนเอง และการเรียนรู้แบบมีส่วนร่วมโดยการใช้ปัญหาเป็นพื้นฐาน</w:t>
            </w:r>
          </w:p>
          <w:p w14:paraId="6540D8D6" w14:textId="3C554CD5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มอบหมายงานให้ศึกษาค้นคว้าเพิ่มเติมจากแหล่งเรียนรู้ที่ทันสมัย หรือกำหนดกรณีศึกษาที่เกี่ยวข้องกับการคำนวณทางเทคโนโลยีเภสัชกรรม</w:t>
            </w:r>
          </w:p>
        </w:tc>
        <w:tc>
          <w:tcPr>
            <w:tcW w:w="2689" w:type="dxa"/>
            <w:shd w:val="clear" w:color="auto" w:fill="auto"/>
          </w:tcPr>
          <w:p w14:paraId="4CB1FCAC" w14:textId="77777777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  <w:tab w:val="left" w:pos="456"/>
              </w:tabs>
              <w:spacing w:after="0" w:line="240" w:lineRule="auto"/>
              <w:ind w:left="3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ผลการสอบข้อเขียนในการสอบกลางภาค และปลายภาค</w:t>
            </w:r>
          </w:p>
          <w:p w14:paraId="03CB6C0D" w14:textId="17FC7F72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  <w:tab w:val="left" w:pos="456"/>
              </w:tabs>
              <w:spacing w:after="0" w:line="240" w:lineRule="auto"/>
              <w:ind w:left="3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 อภิปราย และการนำเสนอกรณีศึกษาที่ได้รับมอบหมาย</w:t>
            </w:r>
          </w:p>
        </w:tc>
      </w:tr>
    </w:tbl>
    <w:p w14:paraId="2AEAA22A" w14:textId="77777777" w:rsidR="00855FA2" w:rsidRPr="003B37F3" w:rsidRDefault="00855FA2" w:rsidP="00937A7E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65C0133" w14:textId="77777777" w:rsidR="00855FA2" w:rsidRPr="003B37F3" w:rsidRDefault="00855FA2" w:rsidP="00937A7E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3</w:t>
      </w: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>.</w:t>
      </w: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509"/>
        <w:gridCol w:w="3196"/>
        <w:gridCol w:w="2689"/>
      </w:tblGrid>
      <w:tr w:rsidR="00855FA2" w:rsidRPr="003B37F3" w14:paraId="770ACC87" w14:textId="77777777" w:rsidTr="00CE4AA1">
        <w:trPr>
          <w:tblHeader/>
        </w:trPr>
        <w:tc>
          <w:tcPr>
            <w:tcW w:w="669" w:type="dxa"/>
            <w:shd w:val="clear" w:color="auto" w:fill="auto"/>
          </w:tcPr>
          <w:p w14:paraId="12A6B023" w14:textId="77FB8D93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09" w:type="dxa"/>
            <w:shd w:val="clear" w:color="auto" w:fill="auto"/>
          </w:tcPr>
          <w:p w14:paraId="1FBFE172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196" w:type="dxa"/>
            <w:shd w:val="clear" w:color="auto" w:fill="auto"/>
          </w:tcPr>
          <w:p w14:paraId="1F3884C5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9" w:type="dxa"/>
            <w:shd w:val="clear" w:color="auto" w:fill="auto"/>
          </w:tcPr>
          <w:p w14:paraId="564A2F70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E4AA1" w:rsidRPr="003B37F3" w14:paraId="5C8C1D5B" w14:textId="77777777" w:rsidTr="00CE4AA1">
        <w:tc>
          <w:tcPr>
            <w:tcW w:w="669" w:type="dxa"/>
            <w:shd w:val="clear" w:color="auto" w:fill="auto"/>
          </w:tcPr>
          <w:p w14:paraId="041E7624" w14:textId="77777777" w:rsidR="00CE4AA1" w:rsidRPr="003B37F3" w:rsidRDefault="00CE4AA1" w:rsidP="00937A7E">
            <w:pPr>
              <w:rPr>
                <w:rFonts w:ascii="TH SarabunPSK" w:hAnsi="TH SarabunPSK" w:cs="TH SarabunPSK"/>
                <w:sz w:val="32"/>
                <w:szCs w:val="32"/>
                <w:rtl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3.1</w:t>
            </w:r>
          </w:p>
          <w:p w14:paraId="74554602" w14:textId="2419B554" w:rsidR="00CE4AA1" w:rsidRPr="003B37F3" w:rsidRDefault="00CE4AA1" w:rsidP="00937A7E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09" w:type="dxa"/>
            <w:shd w:val="clear" w:color="auto" w:fill="auto"/>
          </w:tcPr>
          <w:p w14:paraId="066BBB62" w14:textId="6AA8F76E" w:rsidR="00CE4AA1" w:rsidRPr="003B37F3" w:rsidRDefault="00CE4AA1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สามารถคิด วิเคราะห์ ป้องกัน และแก้ไขปัญหาได้อย่างเหมาะสม มีเหตุผล และ เป็นระบบ</w:t>
            </w:r>
          </w:p>
        </w:tc>
        <w:tc>
          <w:tcPr>
            <w:tcW w:w="3196" w:type="dxa"/>
            <w:shd w:val="clear" w:color="auto" w:fill="auto"/>
          </w:tcPr>
          <w:p w14:paraId="1D351960" w14:textId="77777777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ถาม-ตอบ ระหว่างการเรียนการสอน </w:t>
            </w:r>
          </w:p>
          <w:p w14:paraId="6E004D6E" w14:textId="78A641BE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กำหนดประเด็นปัญหาเพื่อให้นักศึกษาประยุกต์ใช้องค์ความรู้ในการวิเคราะห์  สามารถแก้ไขปัญหาอย่างสร้างสรรค์ และเป็นระบบ</w:t>
            </w:r>
          </w:p>
        </w:tc>
        <w:tc>
          <w:tcPr>
            <w:tcW w:w="2689" w:type="dxa"/>
            <w:shd w:val="clear" w:color="auto" w:fill="auto"/>
          </w:tcPr>
          <w:p w14:paraId="1CA762F5" w14:textId="40253EA4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314"/>
              </w:tabs>
              <w:spacing w:after="0" w:line="240" w:lineRule="auto"/>
              <w:ind w:left="-7" w:firstLine="7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ผลการสอบข้อเขียนในการสอบกลางภาคและปลายภาคโดยผนวกข้อสอบเชิงวิเคราะห์ และแก้ปัญหา</w:t>
            </w:r>
          </w:p>
        </w:tc>
      </w:tr>
      <w:tr w:rsidR="00CE4AA1" w:rsidRPr="003B37F3" w14:paraId="097F33D1" w14:textId="77777777" w:rsidTr="00CE4AA1">
        <w:tc>
          <w:tcPr>
            <w:tcW w:w="669" w:type="dxa"/>
            <w:shd w:val="clear" w:color="auto" w:fill="auto"/>
          </w:tcPr>
          <w:p w14:paraId="0FFF534C" w14:textId="77777777" w:rsidR="00CE4AA1" w:rsidRPr="003B37F3" w:rsidRDefault="00CE4AA1" w:rsidP="00937A7E">
            <w:pPr>
              <w:rPr>
                <w:rFonts w:ascii="TH SarabunPSK" w:hAnsi="TH SarabunPSK" w:cs="TH SarabunPSK"/>
                <w:sz w:val="32"/>
                <w:szCs w:val="32"/>
                <w:rtl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3.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</w:rPr>
              <w:t>2</w:t>
            </w:r>
          </w:p>
          <w:p w14:paraId="064F096C" w14:textId="1A0A5D4F" w:rsidR="00CE4AA1" w:rsidRPr="003B37F3" w:rsidRDefault="00CE4AA1" w:rsidP="00937A7E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09" w:type="dxa"/>
            <w:shd w:val="clear" w:color="auto" w:fill="auto"/>
          </w:tcPr>
          <w:p w14:paraId="21293427" w14:textId="5BEFA0A0" w:rsidR="00CE4AA1" w:rsidRPr="003B37F3" w:rsidRDefault="00CE4AA1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สามารถบูรณาการความรู้ในสาขาวิชาต่างๆ ไปสู่การปฏิบัติงานได้อย่า</w:t>
            </w:r>
            <w:r w:rsidR="00DA1959"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เหมาะสม</w:t>
            </w:r>
          </w:p>
        </w:tc>
        <w:tc>
          <w:tcPr>
            <w:tcW w:w="3196" w:type="dxa"/>
            <w:shd w:val="clear" w:color="auto" w:fill="auto"/>
          </w:tcPr>
          <w:p w14:paraId="44C26D52" w14:textId="0B59331F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 หรือกำหนดกรณีศึกษารายบุคคลหรือรายกลุ่ม</w:t>
            </w:r>
          </w:p>
        </w:tc>
        <w:tc>
          <w:tcPr>
            <w:tcW w:w="2689" w:type="dxa"/>
            <w:shd w:val="clear" w:color="auto" w:fill="auto"/>
          </w:tcPr>
          <w:p w14:paraId="71E8C29F" w14:textId="67F68E99" w:rsidR="00CE4AA1" w:rsidRPr="003B37F3" w:rsidRDefault="00CE4AA1" w:rsidP="00937A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</w:tr>
      <w:tr w:rsidR="00DA1959" w:rsidRPr="003B37F3" w14:paraId="26F43033" w14:textId="77777777" w:rsidTr="00CE4AA1">
        <w:tc>
          <w:tcPr>
            <w:tcW w:w="669" w:type="dxa"/>
            <w:shd w:val="clear" w:color="auto" w:fill="auto"/>
          </w:tcPr>
          <w:p w14:paraId="33AE11FE" w14:textId="77777777" w:rsidR="00DA1959" w:rsidRPr="003B37F3" w:rsidRDefault="00DA1959" w:rsidP="00937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</w:p>
          <w:p w14:paraId="6FF39B89" w14:textId="2D427719" w:rsidR="00DA1959" w:rsidRPr="003B37F3" w:rsidRDefault="00DA1959" w:rsidP="00937A7E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color w:val="FF0000"/>
                <w:sz w:val="32"/>
                <w:szCs w:val="32"/>
                <w:rtl/>
              </w:rPr>
            </w:pPr>
          </w:p>
        </w:tc>
        <w:tc>
          <w:tcPr>
            <w:tcW w:w="2509" w:type="dxa"/>
            <w:shd w:val="clear" w:color="auto" w:fill="auto"/>
          </w:tcPr>
          <w:p w14:paraId="6FA2C2F7" w14:textId="3C81354B" w:rsidR="00DA1959" w:rsidRPr="003B37F3" w:rsidRDefault="00DA1959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มีทักษะการสรุปความคิดรวบยอด</w:t>
            </w:r>
          </w:p>
        </w:tc>
        <w:tc>
          <w:tcPr>
            <w:tcW w:w="3196" w:type="dxa"/>
            <w:shd w:val="clear" w:color="auto" w:fill="auto"/>
          </w:tcPr>
          <w:p w14:paraId="521E62A8" w14:textId="7572454F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</w:tabs>
              <w:spacing w:after="0" w:line="240" w:lineRule="auto"/>
              <w:ind w:left="0" w:hanging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กำหนดให้มีการนำเสนอหน้าชั้นเรียน หรือเรียกตอบเป็นรายบุคคลระหว่างชั่วโมงเรียน</w:t>
            </w:r>
          </w:p>
        </w:tc>
        <w:tc>
          <w:tcPr>
            <w:tcW w:w="2689" w:type="dxa"/>
            <w:shd w:val="clear" w:color="auto" w:fill="auto"/>
          </w:tcPr>
          <w:p w14:paraId="72BBBAA5" w14:textId="6E5663BE" w:rsidR="00DA1959" w:rsidRPr="003B37F3" w:rsidRDefault="00DA1959" w:rsidP="00937A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</w:tr>
      <w:tr w:rsidR="00CE4AA1" w:rsidRPr="003B37F3" w14:paraId="00515F4F" w14:textId="77777777" w:rsidTr="00CE4AA1">
        <w:tc>
          <w:tcPr>
            <w:tcW w:w="669" w:type="dxa"/>
            <w:shd w:val="clear" w:color="auto" w:fill="auto"/>
          </w:tcPr>
          <w:p w14:paraId="16409E2E" w14:textId="77777777" w:rsidR="00CE4AA1" w:rsidRPr="003B37F3" w:rsidRDefault="00CE4AA1" w:rsidP="00937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3.5</w:t>
            </w:r>
          </w:p>
          <w:p w14:paraId="00E9C95B" w14:textId="69DFBF8A" w:rsidR="00CE4AA1" w:rsidRPr="003B37F3" w:rsidRDefault="00CE4AA1" w:rsidP="00937A7E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2509" w:type="dxa"/>
            <w:shd w:val="clear" w:color="auto" w:fill="auto"/>
          </w:tcPr>
          <w:p w14:paraId="23DE5DB6" w14:textId="319F1D4E" w:rsidR="00CE4AA1" w:rsidRPr="003B37F3" w:rsidRDefault="00CE4AA1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มีทักษะในการรู้สารสนเทศ</w:t>
            </w:r>
          </w:p>
        </w:tc>
        <w:tc>
          <w:tcPr>
            <w:tcW w:w="3196" w:type="dxa"/>
            <w:shd w:val="clear" w:color="auto" w:fill="auto"/>
          </w:tcPr>
          <w:p w14:paraId="24BDC4B2" w14:textId="40341161" w:rsidR="00CE4AA1" w:rsidRPr="003B37F3" w:rsidRDefault="00CE4AA1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97"/>
                <w:tab w:val="left" w:pos="539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กำหนดกรณีศึกษาเกี่ยวกับความรู้พื้นฐานทางเทคโนโลยีเภสัชกรรม แล้วให้นักศึกษาทำการประเมินปัญหาที่เกิดขึ้น พร้อมทั้งนำความรู้ทั้งหมดมาประมวลเพื่อใช้ในการแก้ไข</w:t>
            </w:r>
          </w:p>
        </w:tc>
        <w:tc>
          <w:tcPr>
            <w:tcW w:w="2689" w:type="dxa"/>
            <w:shd w:val="clear" w:color="auto" w:fill="auto"/>
          </w:tcPr>
          <w:p w14:paraId="1F2F9AC6" w14:textId="2722F46D" w:rsidR="00CE4AA1" w:rsidRPr="003B37F3" w:rsidRDefault="00CE4AA1" w:rsidP="00937A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</w:tr>
    </w:tbl>
    <w:p w14:paraId="580FB6E2" w14:textId="77777777" w:rsidR="00855FA2" w:rsidRPr="003B37F3" w:rsidRDefault="00855FA2" w:rsidP="00937A7E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DE7DB55" w14:textId="77777777" w:rsidR="00855FA2" w:rsidRPr="003B37F3" w:rsidRDefault="00855FA2" w:rsidP="00937A7E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4</w:t>
      </w:r>
      <w:r w:rsidRPr="003B37F3">
        <w:rPr>
          <w:rFonts w:ascii="TH SarabunPSK" w:hAnsi="TH SarabunPSK" w:cs="TH SarabunPSK" w:hint="cs"/>
          <w:bCs/>
          <w:sz w:val="32"/>
          <w:szCs w:val="32"/>
          <w:lang w:bidi="th-TH"/>
        </w:rPr>
        <w:t>.</w:t>
      </w: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56"/>
        <w:gridCol w:w="3150"/>
        <w:gridCol w:w="2689"/>
      </w:tblGrid>
      <w:tr w:rsidR="00855FA2" w:rsidRPr="003B37F3" w14:paraId="43F13C46" w14:textId="77777777" w:rsidTr="00DA1959">
        <w:trPr>
          <w:tblHeader/>
        </w:trPr>
        <w:tc>
          <w:tcPr>
            <w:tcW w:w="668" w:type="dxa"/>
            <w:shd w:val="clear" w:color="auto" w:fill="auto"/>
          </w:tcPr>
          <w:p w14:paraId="72D646E9" w14:textId="2DB3E343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6" w:type="dxa"/>
            <w:shd w:val="clear" w:color="auto" w:fill="auto"/>
          </w:tcPr>
          <w:p w14:paraId="216B3C3A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29F23FFC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9" w:type="dxa"/>
            <w:shd w:val="clear" w:color="auto" w:fill="auto"/>
          </w:tcPr>
          <w:p w14:paraId="4D8D61E4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A1959" w:rsidRPr="003B37F3" w14:paraId="17BE56D4" w14:textId="77777777" w:rsidTr="00DA1959">
        <w:tc>
          <w:tcPr>
            <w:tcW w:w="668" w:type="dxa"/>
            <w:shd w:val="clear" w:color="auto" w:fill="auto"/>
          </w:tcPr>
          <w:p w14:paraId="6992C680" w14:textId="77777777" w:rsidR="00DA1959" w:rsidRPr="003B37F3" w:rsidRDefault="00DA1959" w:rsidP="00937A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rtl/>
                <w:cs/>
              </w:rPr>
              <w:t>4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3B3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rtl/>
                <w:cs/>
              </w:rPr>
              <w:t>1</w:t>
            </w:r>
          </w:p>
          <w:p w14:paraId="18A2181B" w14:textId="033D751A" w:rsidR="00DA1959" w:rsidRPr="003B37F3" w:rsidRDefault="00DA1959" w:rsidP="00937A7E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56" w:type="dxa"/>
            <w:shd w:val="clear" w:color="auto" w:fill="auto"/>
          </w:tcPr>
          <w:p w14:paraId="297F84A8" w14:textId="77777777" w:rsidR="00DA1959" w:rsidRPr="003B37F3" w:rsidRDefault="00DA1959" w:rsidP="00937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มีภาวะผู้นํา สามารถ</w:t>
            </w:r>
            <w:proofErr w:type="spellStart"/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ทํา</w:t>
            </w:r>
            <w:proofErr w:type="spellEnd"/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 เป็นทีม แสดงและรับฟังความคิดเห็นของผู้อื่นได้</w:t>
            </w:r>
          </w:p>
          <w:p w14:paraId="5BAB8D57" w14:textId="1C10F015" w:rsidR="00DA1959" w:rsidRPr="003B37F3" w:rsidRDefault="00DA1959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อย่างเหมาะสม</w:t>
            </w:r>
          </w:p>
        </w:tc>
        <w:tc>
          <w:tcPr>
            <w:tcW w:w="3150" w:type="dxa"/>
            <w:shd w:val="clear" w:color="auto" w:fill="auto"/>
          </w:tcPr>
          <w:p w14:paraId="2EC34A8A" w14:textId="77777777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ind w:left="353" w:hanging="353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มอบหมายงานกลุ่ม </w:t>
            </w:r>
          </w:p>
          <w:p w14:paraId="5F5A25BC" w14:textId="4BCDBC72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ind w:left="353" w:hanging="353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นำเสนองานที่ได้รับมอบหมาย</w:t>
            </w:r>
          </w:p>
        </w:tc>
        <w:tc>
          <w:tcPr>
            <w:tcW w:w="2689" w:type="dxa"/>
            <w:shd w:val="clear" w:color="auto" w:fill="auto"/>
          </w:tcPr>
          <w:p w14:paraId="36E5614C" w14:textId="77777777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ประสิทธิภาพของงานที่ได้รับมอบหมาย</w:t>
            </w:r>
          </w:p>
          <w:p w14:paraId="2066830D" w14:textId="687DA30F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ประเมินการนำเสนองานที่รับมอบหมาย  โดยเพื่อน และอาจารย์ผู้ร่วมฟังด้วยแบบฟอร์มที่กำหนด</w:t>
            </w:r>
          </w:p>
        </w:tc>
      </w:tr>
    </w:tbl>
    <w:p w14:paraId="78EA8FEE" w14:textId="77777777" w:rsidR="00855FA2" w:rsidRPr="003B37F3" w:rsidRDefault="00855FA2" w:rsidP="00937A7E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9A0A348" w14:textId="77777777" w:rsidR="00855FA2" w:rsidRPr="003B37F3" w:rsidRDefault="00855FA2" w:rsidP="00937A7E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5</w:t>
      </w: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>.</w:t>
      </w: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49"/>
        <w:gridCol w:w="3157"/>
        <w:gridCol w:w="2689"/>
      </w:tblGrid>
      <w:tr w:rsidR="00855FA2" w:rsidRPr="003B37F3" w14:paraId="57CA79BB" w14:textId="77777777" w:rsidTr="00DA1959">
        <w:trPr>
          <w:tblHeader/>
        </w:trPr>
        <w:tc>
          <w:tcPr>
            <w:tcW w:w="668" w:type="dxa"/>
            <w:shd w:val="clear" w:color="auto" w:fill="auto"/>
          </w:tcPr>
          <w:p w14:paraId="02A4EABC" w14:textId="0CB5EF54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</w:tcPr>
          <w:p w14:paraId="0BCDDF27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157" w:type="dxa"/>
            <w:shd w:val="clear" w:color="auto" w:fill="auto"/>
          </w:tcPr>
          <w:p w14:paraId="73F69F21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9" w:type="dxa"/>
            <w:shd w:val="clear" w:color="auto" w:fill="auto"/>
          </w:tcPr>
          <w:p w14:paraId="57439C27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A1959" w:rsidRPr="003B37F3" w14:paraId="4BE72850" w14:textId="77777777" w:rsidTr="00DA1959">
        <w:tc>
          <w:tcPr>
            <w:tcW w:w="668" w:type="dxa"/>
            <w:shd w:val="clear" w:color="auto" w:fill="auto"/>
          </w:tcPr>
          <w:p w14:paraId="607CDCB2" w14:textId="77777777" w:rsidR="00DA1959" w:rsidRPr="003B37F3" w:rsidRDefault="00DA1959" w:rsidP="00937A7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5.1</w:t>
            </w:r>
          </w:p>
          <w:p w14:paraId="0DACD48D" w14:textId="5B8A5835" w:rsidR="00DA1959" w:rsidRPr="003B37F3" w:rsidRDefault="00DA1959" w:rsidP="00937A7E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</w:tcPr>
          <w:p w14:paraId="3A62E1FD" w14:textId="0EE9B940" w:rsidR="00DA1959" w:rsidRPr="003B37F3" w:rsidRDefault="00DA1959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มีทักษะการคํานวณ สามารถเลือกและประยุกต์เทคนิคทางสถิติหรือคณิตศาสตร์ ที่เกี่ยวข้องในการแก้ปัญหาทางวิชาชีพ</w:t>
            </w:r>
          </w:p>
        </w:tc>
        <w:tc>
          <w:tcPr>
            <w:tcW w:w="3157" w:type="dxa"/>
            <w:shd w:val="clear" w:color="auto" w:fill="auto"/>
          </w:tcPr>
          <w:p w14:paraId="7E848CA9" w14:textId="37748053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53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กำหนดโจทย์ปัญหา/แบบฝึกหัดเกี่ยวกับการคำนวณที่เกี่ยวข้องกับความรู้พื้นฐานทางเทคโนโลยีเภสัชกรรม และกำหนดให้มีการเฉลย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อภิปรายร่วมกัน เพื่อให้เกิดการวิเคราะห์ผลและแปลผลจากการคำนวณได้อย่างถูกต้อง</w:t>
            </w:r>
          </w:p>
        </w:tc>
        <w:tc>
          <w:tcPr>
            <w:tcW w:w="2689" w:type="dxa"/>
            <w:shd w:val="clear" w:color="auto" w:fill="auto"/>
          </w:tcPr>
          <w:p w14:paraId="5CFF8B39" w14:textId="77777777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  <w:tab w:val="left" w:pos="456"/>
              </w:tabs>
              <w:ind w:left="3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ผลการสอบข้อเขียนในการสอบกลางภาค และปลายภาค</w:t>
            </w:r>
          </w:p>
          <w:p w14:paraId="3E1522DC" w14:textId="27615B7D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  <w:tab w:val="left" w:pos="456"/>
              </w:tabs>
              <w:ind w:left="3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ประสิทธิภาพของงานที่ได้รับมอบหมาย</w:t>
            </w:r>
          </w:p>
        </w:tc>
      </w:tr>
      <w:tr w:rsidR="00DA1959" w:rsidRPr="003B37F3" w14:paraId="13F310BB" w14:textId="77777777" w:rsidTr="00DA1959">
        <w:tc>
          <w:tcPr>
            <w:tcW w:w="668" w:type="dxa"/>
            <w:shd w:val="clear" w:color="auto" w:fill="auto"/>
          </w:tcPr>
          <w:p w14:paraId="0FA0E374" w14:textId="77777777" w:rsidR="00DA1959" w:rsidRPr="003B37F3" w:rsidRDefault="00DA1959" w:rsidP="00937A7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</w:p>
          <w:p w14:paraId="7E026F75" w14:textId="22ED62E9" w:rsidR="00DA1959" w:rsidRPr="003B37F3" w:rsidRDefault="00DA1959" w:rsidP="00937A7E">
            <w:pPr>
              <w:pStyle w:val="ListParagraph"/>
              <w:numPr>
                <w:ilvl w:val="0"/>
                <w:numId w:val="32"/>
              </w:num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49" w:type="dxa"/>
            <w:shd w:val="clear" w:color="auto" w:fill="auto"/>
          </w:tcPr>
          <w:p w14:paraId="3E7AD902" w14:textId="4AA536C8" w:rsidR="00DA1959" w:rsidRPr="003B37F3" w:rsidRDefault="00DA1959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มีทักษะการใช้เทคโนโลยีสารสนเทศ</w:t>
            </w:r>
          </w:p>
        </w:tc>
        <w:tc>
          <w:tcPr>
            <w:tcW w:w="3157" w:type="dxa"/>
            <w:shd w:val="clear" w:color="auto" w:fill="auto"/>
          </w:tcPr>
          <w:p w14:paraId="09E40529" w14:textId="3F33864D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53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กำหนดโจทย์ให้นักศึกษาใช้เทคโนโลยีสารสนเทศ ในการสืบค้น เพื่อแก้ไขปัญหาที่เกี่ยวข้องกับความรู้พื้นฐานทางเทคโนโลยีเภสัช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กรรม และกำหนดให้มีการนำ เสนอหน้าชั้นเรียนเพื่อให้เกิดการวิเคราะห์และแปลผลได้อย่างถูกต้อง</w:t>
            </w:r>
          </w:p>
        </w:tc>
        <w:tc>
          <w:tcPr>
            <w:tcW w:w="2689" w:type="dxa"/>
            <w:shd w:val="clear" w:color="auto" w:fill="auto"/>
          </w:tcPr>
          <w:p w14:paraId="0BA6AACC" w14:textId="2BCB0FC3" w:rsidR="00DA1959" w:rsidRPr="003B37F3" w:rsidRDefault="00DA1959" w:rsidP="00937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-</w:t>
            </w:r>
          </w:p>
        </w:tc>
      </w:tr>
    </w:tbl>
    <w:p w14:paraId="1EF1D48A" w14:textId="77777777" w:rsidR="00855FA2" w:rsidRPr="003B37F3" w:rsidRDefault="00855FA2" w:rsidP="00937A7E">
      <w:pPr>
        <w:rPr>
          <w:rFonts w:ascii="TH SarabunPSK" w:hAnsi="TH SarabunPSK" w:cs="TH SarabunPSK"/>
          <w:b/>
          <w:sz w:val="32"/>
          <w:szCs w:val="32"/>
          <w:cs/>
          <w:lang w:bidi="th-TH"/>
        </w:rPr>
      </w:pPr>
    </w:p>
    <w:p w14:paraId="3E736383" w14:textId="77777777" w:rsidR="00855FA2" w:rsidRPr="003B37F3" w:rsidRDefault="00855FA2" w:rsidP="00937A7E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>6.</w:t>
      </w:r>
      <w:r w:rsidRPr="003B37F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ด้านทักษะการปฏิบัติทางวิชาชีพ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45"/>
        <w:gridCol w:w="3161"/>
        <w:gridCol w:w="2689"/>
      </w:tblGrid>
      <w:tr w:rsidR="00855FA2" w:rsidRPr="003B37F3" w14:paraId="1BEEAEF0" w14:textId="77777777" w:rsidTr="00DA1959">
        <w:trPr>
          <w:tblHeader/>
        </w:trPr>
        <w:tc>
          <w:tcPr>
            <w:tcW w:w="668" w:type="dxa"/>
            <w:shd w:val="clear" w:color="auto" w:fill="auto"/>
          </w:tcPr>
          <w:p w14:paraId="6BBD66F6" w14:textId="26385F98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5" w:type="dxa"/>
            <w:shd w:val="clear" w:color="auto" w:fill="auto"/>
          </w:tcPr>
          <w:p w14:paraId="5C23EB6B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161" w:type="dxa"/>
            <w:shd w:val="clear" w:color="auto" w:fill="auto"/>
          </w:tcPr>
          <w:p w14:paraId="690B520B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9" w:type="dxa"/>
            <w:shd w:val="clear" w:color="auto" w:fill="auto"/>
          </w:tcPr>
          <w:p w14:paraId="72575898" w14:textId="77777777" w:rsidR="00855FA2" w:rsidRPr="003B37F3" w:rsidRDefault="00855FA2" w:rsidP="00937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A1959" w:rsidRPr="003B37F3" w14:paraId="641DD3F0" w14:textId="77777777" w:rsidTr="00DA1959">
        <w:tc>
          <w:tcPr>
            <w:tcW w:w="668" w:type="dxa"/>
            <w:shd w:val="clear" w:color="auto" w:fill="auto"/>
          </w:tcPr>
          <w:p w14:paraId="07739F99" w14:textId="77777777" w:rsidR="00DA1959" w:rsidRPr="003B37F3" w:rsidRDefault="00DA1959" w:rsidP="00937A7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</w:rPr>
              <w:t>6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.1</w:t>
            </w:r>
          </w:p>
          <w:p w14:paraId="2EBA006F" w14:textId="21CEA99D" w:rsidR="00DA1959" w:rsidRPr="003B37F3" w:rsidRDefault="00DA1959" w:rsidP="00937A7E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45" w:type="dxa"/>
            <w:shd w:val="clear" w:color="auto" w:fill="auto"/>
          </w:tcPr>
          <w:p w14:paraId="30AF7499" w14:textId="79E9A537" w:rsidR="00DA1959" w:rsidRPr="003B37F3" w:rsidRDefault="00DA1959" w:rsidP="00937A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สามารถปฏิบัติงานเกี่ยวกับการผลิต การควบคุมและประกันคุณภาพ การวิจัยและพัฒนายา ชีววัตถุ สมุนไพร และผลิตภัณฑ์สุขภาพอื่นๆ โดยสาขาวิชาเภสัชกรรม </w:t>
            </w:r>
            <w:proofErr w:type="spellStart"/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อุต</w:t>
            </w:r>
            <w:proofErr w:type="spellEnd"/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สาหการจะต้องมีทักษะในการแก้ไขปัญหาในสถานการณ์จริง</w:t>
            </w:r>
          </w:p>
        </w:tc>
        <w:tc>
          <w:tcPr>
            <w:tcW w:w="31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5"/>
            </w:tblGrid>
            <w:tr w:rsidR="00DA1959" w:rsidRPr="003B37F3" w14:paraId="678B7A8D" w14:textId="77777777" w:rsidTr="006C425D">
              <w:trPr>
                <w:trHeight w:val="1514"/>
              </w:trPr>
              <w:tc>
                <w:tcPr>
                  <w:tcW w:w="0" w:type="auto"/>
                </w:tcPr>
                <w:p w14:paraId="13741662" w14:textId="77777777" w:rsidR="00DA1959" w:rsidRPr="003B37F3" w:rsidRDefault="00DA1959" w:rsidP="00937A7E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52"/>
                    </w:tabs>
                    <w:ind w:left="-32" w:firstLine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37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การบรรยาย</w:t>
                  </w:r>
                  <w:r w:rsidRPr="003B37F3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 xml:space="preserve"> </w:t>
                  </w:r>
                  <w:r w:rsidRPr="003B37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และกําหนดโจทย์</w:t>
                  </w:r>
                  <w:r w:rsidRPr="003B37F3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 xml:space="preserve"> </w:t>
                  </w:r>
                  <w:r w:rsidRPr="003B37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ปัญหาที่เกี่ยวข้อง</w:t>
                  </w:r>
                  <w:r w:rsidRPr="003B37F3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 xml:space="preserve"> </w:t>
                  </w:r>
                  <w:r w:rsidRPr="003B37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โดยมุ่งเน้นการนําความรู้พื้นฐานทางเทคโนโลยีเภสัชกรรมไปใช้ในการเตรียมตำรับยาเตรียม</w:t>
                  </w:r>
                  <w:r w:rsidRPr="003B37F3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5618D5FE" w14:textId="77777777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6CE961F7" w14:textId="77777777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</w:tabs>
              <w:ind w:left="0" w:firstLine="7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ผลการสอบข้อเขียนในการสอบกลางภาค และปลายภาค</w:t>
            </w:r>
          </w:p>
          <w:p w14:paraId="11D644E6" w14:textId="50602C67" w:rsidR="00DA1959" w:rsidRPr="003B37F3" w:rsidRDefault="00DA1959" w:rsidP="00937A7E">
            <w:pPr>
              <w:pStyle w:val="ListParagraph"/>
              <w:numPr>
                <w:ilvl w:val="0"/>
                <w:numId w:val="15"/>
              </w:numPr>
              <w:tabs>
                <w:tab w:val="left" w:pos="314"/>
              </w:tabs>
              <w:spacing w:after="0" w:line="240" w:lineRule="auto"/>
              <w:ind w:left="0" w:firstLine="7"/>
              <w:rPr>
                <w:rFonts w:ascii="TH SarabunPSK" w:hAnsi="TH SarabunPSK" w:cs="TH SarabunPSK"/>
                <w:sz w:val="32"/>
                <w:szCs w:val="32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ประสิทธิภาพของงานที่ได้รับมอบหมาย </w:t>
            </w:r>
          </w:p>
        </w:tc>
      </w:tr>
    </w:tbl>
    <w:p w14:paraId="5FF5E4B4" w14:textId="77777777" w:rsidR="00855FA2" w:rsidRPr="003B37F3" w:rsidRDefault="00855FA2" w:rsidP="00855FA2">
      <w:pPr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2BD16035" w14:textId="7EBE4D3E" w:rsidR="007A71DE" w:rsidRPr="003B37F3" w:rsidRDefault="00721911" w:rsidP="00855FA2">
      <w:pPr>
        <w:jc w:val="center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4</w:t>
      </w:r>
      <w:r w:rsidR="007A71DE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62C88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</w:t>
      </w:r>
    </w:p>
    <w:p w14:paraId="1A64990A" w14:textId="77777777" w:rsidR="00462C88" w:rsidRPr="003B37F3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594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22"/>
        <w:gridCol w:w="1416"/>
        <w:gridCol w:w="730"/>
        <w:gridCol w:w="1950"/>
        <w:gridCol w:w="768"/>
        <w:gridCol w:w="1797"/>
        <w:gridCol w:w="1842"/>
      </w:tblGrid>
      <w:tr w:rsidR="00A26E19" w:rsidRPr="003B37F3" w14:paraId="705C60E1" w14:textId="77777777" w:rsidTr="00800B04">
        <w:trPr>
          <w:tblHeader/>
        </w:trPr>
        <w:tc>
          <w:tcPr>
            <w:tcW w:w="394" w:type="pct"/>
            <w:shd w:val="clear" w:color="auto" w:fill="auto"/>
            <w:vAlign w:val="center"/>
          </w:tcPr>
          <w:p w14:paraId="6B3382DC" w14:textId="77777777" w:rsidR="00A26E19" w:rsidRPr="003B37F3" w:rsidRDefault="00A26E19" w:rsidP="000C5FB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14:paraId="32302AC8" w14:textId="77777777" w:rsidR="00A26E19" w:rsidRPr="003B37F3" w:rsidRDefault="00A26E19" w:rsidP="000C5FB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339" w:type="pct"/>
            <w:vAlign w:val="center"/>
          </w:tcPr>
          <w:p w14:paraId="7CE6140B" w14:textId="77777777" w:rsidR="00A26E19" w:rsidRPr="003B37F3" w:rsidRDefault="00A26E19" w:rsidP="000C5FB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lang w:bidi="th-TH"/>
              </w:rPr>
              <w:t>CLOs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19BDE96" w14:textId="77777777" w:rsidR="00A26E19" w:rsidRPr="003B37F3" w:rsidRDefault="00A26E19" w:rsidP="000C5FB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3B6EC3E" w14:textId="77777777" w:rsidR="00A26E19" w:rsidRPr="003B37F3" w:rsidRDefault="00A26E19" w:rsidP="000C5FB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B91F8DD" w14:textId="77777777" w:rsidR="00A26E19" w:rsidRPr="003B37F3" w:rsidRDefault="00A26E19" w:rsidP="000C5FB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ชั่วโมงสอนนี้เป็นการสอนแบบเชิงรุก </w:t>
            </w:r>
            <w:r w:rsidRPr="003B37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lang w:bidi="th-TH"/>
              </w:rPr>
              <w:t>(active learning)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A051751" w14:textId="77777777" w:rsidR="00A26E19" w:rsidRPr="003B37F3" w:rsidRDefault="00A26E19" w:rsidP="000C5FB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70592" w:rsidRPr="003B37F3" w14:paraId="379B55BF" w14:textId="77777777" w:rsidTr="00800B04">
        <w:tc>
          <w:tcPr>
            <w:tcW w:w="394" w:type="pct"/>
            <w:shd w:val="clear" w:color="auto" w:fill="auto"/>
          </w:tcPr>
          <w:p w14:paraId="22FD8B81" w14:textId="77777777" w:rsidR="00770592" w:rsidRPr="003B37F3" w:rsidRDefault="00770592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71ABDD98" w14:textId="77777777" w:rsidR="00311F82" w:rsidRDefault="00800B04" w:rsidP="00311F82">
            <w:pPr>
              <w:pStyle w:val="ListParagraph"/>
              <w:numPr>
                <w:ilvl w:val="0"/>
                <w:numId w:val="39"/>
              </w:numPr>
              <w:spacing w:after="0"/>
              <w:ind w:left="174" w:hanging="21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/>
                <w:color w:val="000000" w:themeColor="text1"/>
                <w:sz w:val="28"/>
              </w:rPr>
              <w:t>Course introduction</w:t>
            </w:r>
          </w:p>
          <w:p w14:paraId="4249601D" w14:textId="04740336" w:rsidR="00800B04" w:rsidRPr="00311F82" w:rsidRDefault="00800B04" w:rsidP="00311F82">
            <w:pPr>
              <w:pStyle w:val="ListParagraph"/>
              <w:numPr>
                <w:ilvl w:val="0"/>
                <w:numId w:val="39"/>
              </w:numPr>
              <w:spacing w:after="0"/>
              <w:ind w:left="174" w:hanging="21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/>
                <w:color w:val="000000" w:themeColor="text1"/>
                <w:sz w:val="28"/>
              </w:rPr>
              <w:t>Introduction to Biopharmaceutics and Pharmacokinetics</w:t>
            </w:r>
          </w:p>
          <w:p w14:paraId="13F92170" w14:textId="77777777" w:rsidR="00800B04" w:rsidRPr="00800B04" w:rsidRDefault="00800B04" w:rsidP="00311F82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Definition of biopharmaceutics &amp; pharmacokinetics</w:t>
            </w:r>
          </w:p>
          <w:p w14:paraId="5784848D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Biopharmaceutics considerations</w:t>
            </w:r>
          </w:p>
          <w:p w14:paraId="11DDFE46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Relationship between biopharmaceutics &amp;</w:t>
            </w:r>
          </w:p>
          <w:p w14:paraId="0C70903C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pharmacokinetics</w:t>
            </w:r>
          </w:p>
          <w:p w14:paraId="73DD9FC3" w14:textId="555A083D" w:rsidR="00770592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Pharmacokinetics parameters</w:t>
            </w:r>
          </w:p>
        </w:tc>
        <w:tc>
          <w:tcPr>
            <w:tcW w:w="339" w:type="pct"/>
          </w:tcPr>
          <w:p w14:paraId="1846FC1F" w14:textId="7BFD9228" w:rsidR="00311F82" w:rsidRPr="003B37F3" w:rsidRDefault="002B37FF" w:rsidP="002B37F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>2</w:t>
            </w:r>
          </w:p>
        </w:tc>
        <w:tc>
          <w:tcPr>
            <w:tcW w:w="905" w:type="pct"/>
            <w:shd w:val="clear" w:color="auto" w:fill="auto"/>
          </w:tcPr>
          <w:p w14:paraId="1EDC05A6" w14:textId="6DA9BD13" w:rsidR="00770592" w:rsidRPr="00311F82" w:rsidRDefault="0077059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ชี้แจงเนื้อหาวิชาเกณฑ์การวัดและประเมินผล</w:t>
            </w:r>
          </w:p>
          <w:p w14:paraId="79D1748D" w14:textId="15382282" w:rsidR="00770592" w:rsidRPr="00311F82" w:rsidRDefault="0077059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แจ้งข้อตกลงเกี่ยวกับการเรียนและการส่ง</w:t>
            </w:r>
            <w:proofErr w:type="spellEnd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</w:t>
            </w:r>
          </w:p>
          <w:p w14:paraId="43A3C63C" w14:textId="101D8358" w:rsidR="00770592" w:rsidRPr="00311F82" w:rsidRDefault="0077059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บรรยายพร้อมยกตัวอย่างประกอบ / ถามตอบ 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</w:t>
            </w:r>
            <w:proofErr w:type="spellEnd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แลกเปลี่ย</w:t>
            </w:r>
            <w:r w:rsidR="00362B38"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ข้อคิดเห็นภายในชั้นเรียน</w:t>
            </w:r>
            <w:proofErr w:type="spellEnd"/>
          </w:p>
          <w:p w14:paraId="7642E389" w14:textId="3547079D" w:rsidR="00770592" w:rsidRPr="00311F82" w:rsidRDefault="00770592" w:rsidP="00311F82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</w:p>
        </w:tc>
        <w:tc>
          <w:tcPr>
            <w:tcW w:w="356" w:type="pct"/>
            <w:shd w:val="clear" w:color="auto" w:fill="auto"/>
          </w:tcPr>
          <w:p w14:paraId="7F1FFA66" w14:textId="6C7D9695" w:rsidR="00770592" w:rsidRPr="003B37F3" w:rsidRDefault="00800B04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834" w:type="pct"/>
            <w:shd w:val="clear" w:color="auto" w:fill="auto"/>
          </w:tcPr>
          <w:p w14:paraId="08D6102C" w14:textId="6D780829" w:rsidR="00770592" w:rsidRPr="003B37F3" w:rsidRDefault="00770592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shd w:val="clear" w:color="auto" w:fill="auto"/>
          </w:tcPr>
          <w:p w14:paraId="03FF6CCE" w14:textId="77777777" w:rsidR="00770592" w:rsidRDefault="00770592" w:rsidP="007705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อ.ภก.กษิตพง</w:t>
            </w:r>
            <w:proofErr w:type="spellStart"/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ษ์</w:t>
            </w:r>
            <w:proofErr w:type="spellEnd"/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ฐานะ</w:t>
            </w:r>
            <w:proofErr w:type="spellStart"/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วุฑฒ์</w:t>
            </w:r>
            <w:proofErr w:type="spellEnd"/>
          </w:p>
          <w:p w14:paraId="6BBC8121" w14:textId="77777777" w:rsidR="00800B04" w:rsidRDefault="00800B04" w:rsidP="007705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และ </w:t>
            </w:r>
          </w:p>
          <w:p w14:paraId="173717DE" w14:textId="62BC4554" w:rsidR="00800B04" w:rsidRPr="003B37F3" w:rsidRDefault="00800B04" w:rsidP="00770592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รศ.ดร.ภญ.สุชารัตน์ ลิ้มสิทธิชัยกุล</w:t>
            </w:r>
          </w:p>
        </w:tc>
      </w:tr>
      <w:tr w:rsidR="00770592" w:rsidRPr="003B37F3" w14:paraId="0FB0767A" w14:textId="77777777" w:rsidTr="00800B04">
        <w:tc>
          <w:tcPr>
            <w:tcW w:w="394" w:type="pct"/>
            <w:shd w:val="clear" w:color="auto" w:fill="auto"/>
          </w:tcPr>
          <w:p w14:paraId="5D355FC5" w14:textId="77777777" w:rsidR="00770592" w:rsidRPr="003B37F3" w:rsidRDefault="00770592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2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27463A32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Chemical Kinetics and Pharmacokinetics Process</w:t>
            </w:r>
          </w:p>
          <w:p w14:paraId="4C336116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Kinetics of chemical decomposition</w:t>
            </w:r>
          </w:p>
          <w:p w14:paraId="78794BAB" w14:textId="1C5DC3AF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Pharmacokinetics processes, rate and order of</w:t>
            </w:r>
            <w:r w:rsid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reaction</w:t>
            </w:r>
          </w:p>
          <w:p w14:paraId="63A7EB2C" w14:textId="6058CD7D" w:rsidR="00770592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Factors affecting reaction kinetics</w:t>
            </w:r>
          </w:p>
        </w:tc>
        <w:tc>
          <w:tcPr>
            <w:tcW w:w="339" w:type="pct"/>
          </w:tcPr>
          <w:p w14:paraId="3BF5D253" w14:textId="49DD1612" w:rsidR="00770592" w:rsidRPr="003B37F3" w:rsidRDefault="002B37FF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2</w:t>
            </w:r>
          </w:p>
        </w:tc>
        <w:tc>
          <w:tcPr>
            <w:tcW w:w="905" w:type="pct"/>
            <w:shd w:val="clear" w:color="auto" w:fill="auto"/>
          </w:tcPr>
          <w:p w14:paraId="1E516569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60927DBC" w14:textId="761853BD" w:rsidR="00770592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</w:tcPr>
          <w:p w14:paraId="6EEE8F5A" w14:textId="54DE8C79" w:rsidR="00770592" w:rsidRPr="003B37F3" w:rsidRDefault="00800B04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50FE6BC7" w14:textId="61C2760B" w:rsidR="00770592" w:rsidRPr="003B37F3" w:rsidRDefault="00770592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shd w:val="clear" w:color="auto" w:fill="auto"/>
          </w:tcPr>
          <w:p w14:paraId="4B798357" w14:textId="6E463FB4" w:rsidR="00770592" w:rsidRPr="003B37F3" w:rsidRDefault="00800B04" w:rsidP="007705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รศ.ดร.ภญ.สุชารัตน์ ลิ้มสิทธิชัยกุล</w:t>
            </w:r>
          </w:p>
        </w:tc>
      </w:tr>
      <w:tr w:rsidR="00770592" w:rsidRPr="003B37F3" w14:paraId="07BE62D7" w14:textId="77777777" w:rsidTr="00800B04">
        <w:tc>
          <w:tcPr>
            <w:tcW w:w="394" w:type="pct"/>
            <w:shd w:val="clear" w:color="auto" w:fill="auto"/>
          </w:tcPr>
          <w:p w14:paraId="7FBDDFF0" w14:textId="77777777" w:rsidR="00770592" w:rsidRPr="003B37F3" w:rsidRDefault="00770592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3867EB19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Biopharmaceutical and Drug Absorption</w:t>
            </w:r>
          </w:p>
          <w:p w14:paraId="05B2EF02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Principles of drug absorption</w:t>
            </w:r>
          </w:p>
          <w:p w14:paraId="3C87D9CC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Effects of biological and other factors on drug</w:t>
            </w:r>
          </w:p>
          <w:p w14:paraId="3244EE2D" w14:textId="42BB382F" w:rsidR="00770592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absorption</w:t>
            </w:r>
          </w:p>
        </w:tc>
        <w:tc>
          <w:tcPr>
            <w:tcW w:w="339" w:type="pct"/>
          </w:tcPr>
          <w:p w14:paraId="19721515" w14:textId="53878486" w:rsidR="00770592" w:rsidRPr="003B37F3" w:rsidRDefault="002B37FF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</w:t>
            </w:r>
            <w:r w:rsidR="005B422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, 5, 6</w:t>
            </w:r>
          </w:p>
        </w:tc>
        <w:tc>
          <w:tcPr>
            <w:tcW w:w="905" w:type="pct"/>
            <w:shd w:val="clear" w:color="auto" w:fill="auto"/>
          </w:tcPr>
          <w:p w14:paraId="0931906A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489F8D36" w14:textId="2D35EF7E" w:rsidR="00770592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</w:tcPr>
          <w:p w14:paraId="2BF92E81" w14:textId="76A91208" w:rsidR="00770592" w:rsidRPr="003B37F3" w:rsidRDefault="00800B04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1179D532" w14:textId="3EFB7A14" w:rsidR="00770592" w:rsidRPr="003B37F3" w:rsidRDefault="00770592" w:rsidP="00770592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shd w:val="clear" w:color="auto" w:fill="auto"/>
          </w:tcPr>
          <w:p w14:paraId="19E78A95" w14:textId="77777777" w:rsidR="00800B04" w:rsidRDefault="00800B04" w:rsidP="007705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ผศ.ดร.ภญ.ชุติมา </w:t>
            </w:r>
          </w:p>
          <w:p w14:paraId="09F499D6" w14:textId="1A751D08" w:rsidR="00770592" w:rsidRPr="003B37F3" w:rsidRDefault="00800B04" w:rsidP="0077059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สินสืบผล</w:t>
            </w:r>
          </w:p>
        </w:tc>
      </w:tr>
      <w:tr w:rsidR="00800B04" w:rsidRPr="003B37F3" w14:paraId="0013FC66" w14:textId="77777777" w:rsidTr="00800B04">
        <w:tc>
          <w:tcPr>
            <w:tcW w:w="394" w:type="pct"/>
            <w:shd w:val="clear" w:color="auto" w:fill="auto"/>
          </w:tcPr>
          <w:p w14:paraId="2DE27925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4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6C385248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Pharmaceutical Factors Affecting Drug Absorption</w:t>
            </w:r>
          </w:p>
          <w:p w14:paraId="47B98C31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 Effects of physical and chemical properties of drug</w:t>
            </w:r>
          </w:p>
          <w:p w14:paraId="644E4C44" w14:textId="34440D57" w:rsidR="00800B04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 Effects of formulation factors and it’s dosage forms</w:t>
            </w:r>
          </w:p>
        </w:tc>
        <w:tc>
          <w:tcPr>
            <w:tcW w:w="339" w:type="pct"/>
          </w:tcPr>
          <w:p w14:paraId="2AD0C603" w14:textId="298C42A8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</w:t>
            </w:r>
            <w:r w:rsidR="005B422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, 5, 6</w:t>
            </w:r>
          </w:p>
        </w:tc>
        <w:tc>
          <w:tcPr>
            <w:tcW w:w="905" w:type="pct"/>
            <w:shd w:val="clear" w:color="auto" w:fill="auto"/>
          </w:tcPr>
          <w:p w14:paraId="313B9919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26493DDA" w14:textId="310F40F4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</w:tcPr>
          <w:p w14:paraId="62D6A916" w14:textId="74CC38D0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6021A97A" w14:textId="498BF05F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shd w:val="clear" w:color="auto" w:fill="auto"/>
          </w:tcPr>
          <w:p w14:paraId="0F4FB91B" w14:textId="77777777" w:rsidR="00800B04" w:rsidRPr="00800B04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ผศ.ดร.ภญ.ชุติมา </w:t>
            </w:r>
          </w:p>
          <w:p w14:paraId="066F8A29" w14:textId="007CFB2F" w:rsidR="00800B04" w:rsidRPr="003B37F3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สินสืบผล</w:t>
            </w:r>
          </w:p>
        </w:tc>
      </w:tr>
      <w:tr w:rsidR="00800B04" w:rsidRPr="003B37F3" w14:paraId="0A15394F" w14:textId="77777777" w:rsidTr="00800B04">
        <w:tc>
          <w:tcPr>
            <w:tcW w:w="394" w:type="pct"/>
            <w:shd w:val="clear" w:color="auto" w:fill="auto"/>
          </w:tcPr>
          <w:p w14:paraId="19C67CB2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lastRenderedPageBreak/>
              <w:t>5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2DD9C0F0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Pharmacokinetic Models &amp; Compartmentalization:</w:t>
            </w:r>
          </w:p>
          <w:p w14:paraId="15CB7801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One and Two Compartment Model (I)</w:t>
            </w:r>
          </w:p>
          <w:p w14:paraId="39C77669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IV bolus</w:t>
            </w:r>
          </w:p>
          <w:p w14:paraId="6EAA6F83" w14:textId="34166EE4" w:rsidR="00800B04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IV infusion</w:t>
            </w:r>
          </w:p>
        </w:tc>
        <w:tc>
          <w:tcPr>
            <w:tcW w:w="339" w:type="pct"/>
          </w:tcPr>
          <w:p w14:paraId="1B84DA97" w14:textId="6A9301EB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2, </w:t>
            </w:r>
            <w:r w:rsid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905" w:type="pct"/>
            <w:shd w:val="clear" w:color="auto" w:fill="auto"/>
          </w:tcPr>
          <w:p w14:paraId="74290048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52C286C8" w14:textId="556A9027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</w:p>
        </w:tc>
        <w:tc>
          <w:tcPr>
            <w:tcW w:w="356" w:type="pct"/>
          </w:tcPr>
          <w:p w14:paraId="0BB97BC7" w14:textId="2E07E8D6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65CE41F4" w14:textId="1969D3DD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shd w:val="clear" w:color="auto" w:fill="auto"/>
          </w:tcPr>
          <w:p w14:paraId="34C5247A" w14:textId="19234670" w:rsidR="00800B04" w:rsidRPr="003B37F3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รศ.ดร.ภญ.วิภาดา สัมประสิทธิ์</w:t>
            </w:r>
          </w:p>
        </w:tc>
      </w:tr>
      <w:tr w:rsidR="00800B04" w:rsidRPr="003B37F3" w14:paraId="3DF962A0" w14:textId="77777777" w:rsidTr="00800B04">
        <w:tc>
          <w:tcPr>
            <w:tcW w:w="394" w:type="pct"/>
            <w:shd w:val="clear" w:color="auto" w:fill="auto"/>
          </w:tcPr>
          <w:p w14:paraId="6B444F22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6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369CB779" w14:textId="7D2F4587" w:rsidR="00800B04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วันมาฆบูชา</w:t>
            </w:r>
          </w:p>
        </w:tc>
        <w:tc>
          <w:tcPr>
            <w:tcW w:w="339" w:type="pct"/>
          </w:tcPr>
          <w:p w14:paraId="35377AFE" w14:textId="1151CF1E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905" w:type="pct"/>
            <w:shd w:val="clear" w:color="auto" w:fill="auto"/>
          </w:tcPr>
          <w:p w14:paraId="2C763A8A" w14:textId="5C353780" w:rsidR="00800B04" w:rsidRPr="00800B04" w:rsidRDefault="00800B04" w:rsidP="00800B04">
            <w:pPr>
              <w:tabs>
                <w:tab w:val="left" w:pos="360"/>
              </w:tabs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 w:rsidRPr="00800B0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งดการเรียนการสอน</w:t>
            </w:r>
          </w:p>
        </w:tc>
        <w:tc>
          <w:tcPr>
            <w:tcW w:w="356" w:type="pct"/>
          </w:tcPr>
          <w:p w14:paraId="4EB098EC" w14:textId="5E67EB3A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834" w:type="pct"/>
            <w:shd w:val="clear" w:color="auto" w:fill="auto"/>
          </w:tcPr>
          <w:p w14:paraId="67E778F0" w14:textId="0F0FDEF6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14:paraId="36177BE9" w14:textId="052BBFA9" w:rsidR="00800B04" w:rsidRPr="003B37F3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</w:tr>
      <w:tr w:rsidR="00800B04" w:rsidRPr="003B37F3" w14:paraId="21D30CE6" w14:textId="77777777" w:rsidTr="00800B04">
        <w:tc>
          <w:tcPr>
            <w:tcW w:w="394" w:type="pct"/>
            <w:shd w:val="clear" w:color="auto" w:fill="auto"/>
          </w:tcPr>
          <w:p w14:paraId="23496AD2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7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117FE8B3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Pharmacokinetic Models &amp; Compartmentalization:</w:t>
            </w:r>
          </w:p>
          <w:p w14:paraId="0605473A" w14:textId="77777777" w:rsid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One and Two Compartment Model (II)</w:t>
            </w:r>
          </w:p>
          <w:p w14:paraId="1232807A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 Oral absorption</w:t>
            </w:r>
          </w:p>
          <w:p w14:paraId="5293B3D5" w14:textId="3677708F" w:rsidR="00800B04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 IV infusion absorption</w:t>
            </w:r>
          </w:p>
        </w:tc>
        <w:tc>
          <w:tcPr>
            <w:tcW w:w="339" w:type="pct"/>
          </w:tcPr>
          <w:p w14:paraId="0766DF67" w14:textId="533B2892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2, 3</w:t>
            </w:r>
          </w:p>
        </w:tc>
        <w:tc>
          <w:tcPr>
            <w:tcW w:w="905" w:type="pct"/>
            <w:shd w:val="clear" w:color="auto" w:fill="auto"/>
          </w:tcPr>
          <w:p w14:paraId="52E826AB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109530E9" w14:textId="0B54E52A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</w:tcPr>
          <w:p w14:paraId="468220DA" w14:textId="13CD3174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09332C9B" w14:textId="2AC39565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shd w:val="clear" w:color="auto" w:fill="auto"/>
          </w:tcPr>
          <w:p w14:paraId="0B42EEE2" w14:textId="737EF224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รศ.ดร.ภญ.วิภาดา สัมประสิทธิ์</w:t>
            </w:r>
          </w:p>
        </w:tc>
      </w:tr>
      <w:tr w:rsidR="00800B04" w:rsidRPr="003B37F3" w14:paraId="18FD845F" w14:textId="77777777" w:rsidTr="00800B04">
        <w:tc>
          <w:tcPr>
            <w:tcW w:w="394" w:type="pct"/>
            <w:shd w:val="clear" w:color="auto" w:fill="auto"/>
          </w:tcPr>
          <w:p w14:paraId="38A2A142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8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4AC2C695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Bioavailability</w:t>
            </w:r>
          </w:p>
          <w:p w14:paraId="2D4911A1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Definition</w:t>
            </w:r>
          </w:p>
          <w:p w14:paraId="67361C9C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Type of Bioavailability</w:t>
            </w:r>
          </w:p>
          <w:p w14:paraId="21F485AF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Bioavailability calculation</w:t>
            </w:r>
          </w:p>
          <w:p w14:paraId="3CB94B76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Parameters for Assessment of Bioavailability</w:t>
            </w:r>
          </w:p>
          <w:p w14:paraId="6E04E882" w14:textId="532182BE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Factors Influencing Bioavailability</w:t>
            </w:r>
            <w:r w:rsid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Bioequivalence study</w:t>
            </w:r>
          </w:p>
          <w:p w14:paraId="4D58AE26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Type of Bioequivalence</w:t>
            </w:r>
          </w:p>
          <w:p w14:paraId="5E1DC96F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Ethical considerations</w:t>
            </w:r>
          </w:p>
          <w:p w14:paraId="37C59B2A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Study protocol and designs</w:t>
            </w:r>
          </w:p>
          <w:p w14:paraId="52112250" w14:textId="32DE6D0E" w:rsidR="00800B04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Data analysis</w:t>
            </w:r>
          </w:p>
        </w:tc>
        <w:tc>
          <w:tcPr>
            <w:tcW w:w="339" w:type="pct"/>
          </w:tcPr>
          <w:p w14:paraId="765E3FE2" w14:textId="30018102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</w:t>
            </w:r>
          </w:p>
        </w:tc>
        <w:tc>
          <w:tcPr>
            <w:tcW w:w="905" w:type="pct"/>
            <w:shd w:val="clear" w:color="auto" w:fill="auto"/>
          </w:tcPr>
          <w:p w14:paraId="15D18B7E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18C5C5BA" w14:textId="79FDB9E5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</w:tcPr>
          <w:p w14:paraId="763F3786" w14:textId="4E60942F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72421067" w14:textId="2EE77719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shd w:val="clear" w:color="auto" w:fill="auto"/>
          </w:tcPr>
          <w:p w14:paraId="14F1B1CA" w14:textId="77777777" w:rsidR="00800B04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ผศ.ดร.ภญ.วีริสา </w:t>
            </w:r>
          </w:p>
          <w:p w14:paraId="6B7C4204" w14:textId="3CA4AF9B" w:rsidR="00800B04" w:rsidRPr="003B37F3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เช้าเจริญ</w:t>
            </w:r>
          </w:p>
        </w:tc>
      </w:tr>
      <w:tr w:rsidR="00800B04" w:rsidRPr="003B37F3" w14:paraId="288AEF53" w14:textId="77777777" w:rsidTr="00800B04">
        <w:tc>
          <w:tcPr>
            <w:tcW w:w="394" w:type="pct"/>
            <w:shd w:val="clear" w:color="auto" w:fill="auto"/>
          </w:tcPr>
          <w:p w14:paraId="50CC0029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lastRenderedPageBreak/>
              <w:t>9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24011ABC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Biowaivers</w:t>
            </w:r>
          </w:p>
          <w:p w14:paraId="596B6B8C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Biopharmaceutics classification system (BCS)</w:t>
            </w:r>
          </w:p>
          <w:p w14:paraId="0909BE1E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Biowaivers base on BCS</w:t>
            </w:r>
          </w:p>
          <w:p w14:paraId="09E64A39" w14:textId="7B5B549C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Regulatory applications of the BCS–based</w:t>
            </w:r>
            <w:r w:rsid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biowaivers</w:t>
            </w:r>
          </w:p>
          <w:p w14:paraId="3D2F01F5" w14:textId="62BA2247" w:rsidR="00800B04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Data to support a biowaiver request</w:t>
            </w:r>
          </w:p>
        </w:tc>
        <w:tc>
          <w:tcPr>
            <w:tcW w:w="339" w:type="pct"/>
          </w:tcPr>
          <w:p w14:paraId="4F6ADE68" w14:textId="44BEE54B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</w:t>
            </w:r>
          </w:p>
        </w:tc>
        <w:tc>
          <w:tcPr>
            <w:tcW w:w="905" w:type="pct"/>
            <w:shd w:val="clear" w:color="auto" w:fill="auto"/>
          </w:tcPr>
          <w:p w14:paraId="7B08957F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51E323C8" w14:textId="3A877E64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</w:tcPr>
          <w:p w14:paraId="11E08DFE" w14:textId="243F5E61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6EB4170C" w14:textId="4024CAAD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shd w:val="clear" w:color="auto" w:fill="auto"/>
          </w:tcPr>
          <w:p w14:paraId="35ABEC07" w14:textId="77777777" w:rsidR="00800B04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ผศ.ดร.ภญ.วีริสา </w:t>
            </w:r>
          </w:p>
          <w:p w14:paraId="0DE51608" w14:textId="060CD74A" w:rsidR="00800B04" w:rsidRPr="003B37F3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เช้าเจริญ</w:t>
            </w:r>
          </w:p>
        </w:tc>
      </w:tr>
      <w:tr w:rsidR="00800B04" w:rsidRPr="003B37F3" w14:paraId="0F8A6786" w14:textId="77777777" w:rsidTr="00800B04"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14:paraId="750C0264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10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8EB65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Dosage Regimens</w:t>
            </w:r>
          </w:p>
          <w:p w14:paraId="312B5C6E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Single dosing &amp; multiple dosing</w:t>
            </w:r>
          </w:p>
          <w:p w14:paraId="6785C086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Steady state blood level of multiple dosing</w:t>
            </w:r>
          </w:p>
          <w:p w14:paraId="1137C959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Loading dose and maintenance dose</w:t>
            </w:r>
          </w:p>
          <w:p w14:paraId="243407B1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Multiple-Dosage Regimens</w:t>
            </w:r>
          </w:p>
          <w:p w14:paraId="7B17D927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Repetitive intravenous injection</w:t>
            </w:r>
          </w:p>
          <w:p w14:paraId="68C49BDB" w14:textId="5CF2B4C9" w:rsidR="00800B04" w:rsidRPr="003B37F3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Multiple oral dose regimen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599BFF31" w14:textId="208F6E63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3, 6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</w:tcPr>
          <w:p w14:paraId="1E28F521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5099E473" w14:textId="42FA7A0C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</w:p>
        </w:tc>
        <w:tc>
          <w:tcPr>
            <w:tcW w:w="356" w:type="pct"/>
          </w:tcPr>
          <w:p w14:paraId="3ADDEDF6" w14:textId="3AB9AE50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6EFEDC91" w14:textId="76E57319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</w:tcPr>
          <w:p w14:paraId="42609D96" w14:textId="3DBD1950" w:rsidR="00800B04" w:rsidRPr="003B37F3" w:rsidRDefault="00800B04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รศ.ดร.ภญ.สุชารัตน์ ลิ้มสิทธิชัยกุล</w:t>
            </w:r>
          </w:p>
        </w:tc>
      </w:tr>
      <w:tr w:rsidR="00800B04" w:rsidRPr="003B37F3" w14:paraId="21B64363" w14:textId="77777777" w:rsidTr="00800B04"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14:paraId="4BB245F6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11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CC1846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lang w:bidi="th-TH"/>
              </w:rPr>
              <w:t>In Vitro-In Vivo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Correlation (IVIVC) (I): Strategic Tool in</w:t>
            </w:r>
          </w:p>
          <w:p w14:paraId="3DCC32DC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Dosage Form Development</w:t>
            </w:r>
          </w:p>
          <w:p w14:paraId="5DC7FE75" w14:textId="77777777" w:rsidR="00800B04" w:rsidRP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Definition, purpose and levels of IVIVC</w:t>
            </w:r>
          </w:p>
          <w:p w14:paraId="69B64A30" w14:textId="77777777" w:rsidR="00800B04" w:rsidRDefault="00800B04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800B04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IVIVC Models</w:t>
            </w:r>
          </w:p>
          <w:p w14:paraId="1132D6BF" w14:textId="56C74F5F" w:rsidR="00131281" w:rsidRPr="00131281" w:rsidRDefault="00131281" w:rsidP="00800B0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 Validation of IVIVC Model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666511D6" w14:textId="6E5FCE4D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7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</w:tcPr>
          <w:p w14:paraId="2A8791E9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4E6A1E46" w14:textId="75C53B79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</w:tcPr>
          <w:p w14:paraId="581853F9" w14:textId="32037C1F" w:rsidR="00800B04" w:rsidRPr="003B37F3" w:rsidRDefault="00131281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385A4A8E" w14:textId="4B1828B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</w:tcPr>
          <w:p w14:paraId="7AEAEDEB" w14:textId="7D2E4613" w:rsidR="00800B04" w:rsidRPr="003B37F3" w:rsidRDefault="00131281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อ.ดร.ภก.</w:t>
            </w:r>
            <w:proofErr w:type="spellStart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นั</w:t>
            </w:r>
            <w:proofErr w:type="spellEnd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นทชัย หาญประมุขกุล</w:t>
            </w:r>
          </w:p>
        </w:tc>
      </w:tr>
      <w:tr w:rsidR="00800B04" w:rsidRPr="003B37F3" w14:paraId="50FC2961" w14:textId="77777777" w:rsidTr="00800B04"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14:paraId="6843FFE9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12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5EC4A3" w14:textId="77777777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lang w:bidi="th-TH"/>
              </w:rPr>
              <w:t>In Vitro-In Vivo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Correlation (IVIVC) (II): Factors to be</w:t>
            </w:r>
          </w:p>
          <w:p w14:paraId="62AA6B64" w14:textId="77777777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Consider in Developing a Correlation</w:t>
            </w:r>
          </w:p>
          <w:p w14:paraId="387E0DB8" w14:textId="6A5D0C6E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 xml:space="preserve">- 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Biopharmaceutics classification system (BCS) and its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application</w:t>
            </w:r>
          </w:p>
          <w:p w14:paraId="56E1187F" w14:textId="77777777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In vitro dissolution and In vivo absorption</w:t>
            </w:r>
          </w:p>
          <w:p w14:paraId="13BD6A69" w14:textId="14759303" w:rsidR="00800B04" w:rsidRPr="003B37F3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Application of IVIVC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64A7ECAC" w14:textId="59B12F93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>7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</w:tcPr>
          <w:p w14:paraId="690D3369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บรรยายพร้อมยกตัวอย่างประกอบ / ถามตอบ / กิจกรรม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แลกเปลี่ยนข้อคิดเห็นภายในชั้นเรียน</w:t>
            </w:r>
          </w:p>
          <w:p w14:paraId="192F7AF9" w14:textId="1EE8EE5D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</w:tcPr>
          <w:p w14:paraId="4D8D58EE" w14:textId="0B196AA1" w:rsidR="00800B04" w:rsidRPr="003B37F3" w:rsidRDefault="00131281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834" w:type="pct"/>
            <w:shd w:val="clear" w:color="auto" w:fill="auto"/>
          </w:tcPr>
          <w:p w14:paraId="42997E53" w14:textId="144B7CB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</w:tcPr>
          <w:p w14:paraId="15900428" w14:textId="69E43B9B" w:rsidR="00800B04" w:rsidRPr="003B37F3" w:rsidRDefault="00131281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อ.ดร.ภก.</w:t>
            </w:r>
            <w:proofErr w:type="spellStart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นั</w:t>
            </w:r>
            <w:proofErr w:type="spellEnd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นทชัย หาญประมุขกุล</w:t>
            </w:r>
          </w:p>
        </w:tc>
      </w:tr>
      <w:tr w:rsidR="00800B04" w:rsidRPr="003B37F3" w14:paraId="6A834678" w14:textId="77777777" w:rsidTr="00800B04"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14:paraId="74CC4693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13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C7B86" w14:textId="62715EC0" w:rsidR="00800B04" w:rsidRPr="003B37F3" w:rsidRDefault="00131281" w:rsidP="00800B0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ชดเชยวันสงกรานต์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68DBA2E9" w14:textId="462E0490" w:rsidR="00800B04" w:rsidRPr="003B37F3" w:rsidRDefault="00131281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</w:tcPr>
          <w:p w14:paraId="4D05BFAD" w14:textId="27D95827" w:rsidR="00800B04" w:rsidRPr="00131281" w:rsidRDefault="00131281" w:rsidP="00131281">
            <w:pPr>
              <w:tabs>
                <w:tab w:val="left" w:pos="360"/>
              </w:tabs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 w:rsidRPr="001312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งดการเรียนการสอน</w:t>
            </w:r>
          </w:p>
        </w:tc>
        <w:tc>
          <w:tcPr>
            <w:tcW w:w="356" w:type="pct"/>
          </w:tcPr>
          <w:p w14:paraId="7097336D" w14:textId="2E273117" w:rsidR="00800B04" w:rsidRPr="003B37F3" w:rsidRDefault="00131281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834" w:type="pct"/>
            <w:shd w:val="clear" w:color="auto" w:fill="auto"/>
          </w:tcPr>
          <w:p w14:paraId="739CC5CB" w14:textId="71ECEB9A" w:rsidR="00800B04" w:rsidRPr="003B37F3" w:rsidRDefault="00131281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</w:tcPr>
          <w:p w14:paraId="605CFDD9" w14:textId="1657238C" w:rsidR="00800B04" w:rsidRPr="003B37F3" w:rsidRDefault="00131281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</w:tr>
      <w:tr w:rsidR="00800B04" w:rsidRPr="003B37F3" w14:paraId="68119AD4" w14:textId="77777777" w:rsidTr="00800B04"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14:paraId="4933653A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14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8A4788" w14:textId="77777777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Biopharmaceutics of Controlled Release and Drug</w:t>
            </w:r>
          </w:p>
          <w:p w14:paraId="6BE73393" w14:textId="77777777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Targeting Dosage Form (I)</w:t>
            </w:r>
          </w:p>
          <w:p w14:paraId="53BF30AB" w14:textId="13372544" w:rsidR="00800B04" w:rsidRPr="003B37F3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– Biopharmaceutical consideration of drug dosage form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and its stability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68BAFEB7" w14:textId="780AB72C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5, 7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</w:tcPr>
          <w:p w14:paraId="1D3DA25E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68CA9037" w14:textId="24A9B2D0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</w:p>
        </w:tc>
        <w:tc>
          <w:tcPr>
            <w:tcW w:w="356" w:type="pct"/>
          </w:tcPr>
          <w:p w14:paraId="3E0B70BD" w14:textId="61C30EF5" w:rsidR="00800B04" w:rsidRPr="003B37F3" w:rsidRDefault="00131281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57F0C592" w14:textId="7164F56B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</w:tcPr>
          <w:p w14:paraId="4AD853BF" w14:textId="109A20D6" w:rsidR="00800B04" w:rsidRPr="003B37F3" w:rsidRDefault="00131281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อ.ภก.กษิตพง</w:t>
            </w:r>
            <w:proofErr w:type="spellStart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ษ์</w:t>
            </w:r>
            <w:proofErr w:type="spellEnd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ฐานะ</w:t>
            </w:r>
            <w:proofErr w:type="spellStart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วุฑฒ์</w:t>
            </w:r>
            <w:proofErr w:type="spellEnd"/>
          </w:p>
        </w:tc>
      </w:tr>
      <w:tr w:rsidR="00800B04" w:rsidRPr="003B37F3" w14:paraId="23ACE768" w14:textId="77777777" w:rsidTr="00800B04"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14:paraId="066DAC0F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15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AC619" w14:textId="71787216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Biopharmaceutics of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Controlled Release and Drug</w:t>
            </w:r>
          </w:p>
          <w:p w14:paraId="4EAE923C" w14:textId="77777777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Targeting Dosage Form (II)</w:t>
            </w:r>
          </w:p>
          <w:p w14:paraId="1A2CE9E1" w14:textId="77777777" w:rsidR="00131281" w:rsidRPr="00131281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Drug absorption and duration of action</w:t>
            </w:r>
          </w:p>
          <w:p w14:paraId="386E6449" w14:textId="48152DA9" w:rsidR="00800B04" w:rsidRPr="003B37F3" w:rsidRDefault="00131281" w:rsidP="0013128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Kinetics pattern and formulation development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7E0A1E21" w14:textId="2FB8FE81" w:rsidR="00800B04" w:rsidRPr="003B37F3" w:rsidRDefault="002B37FF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5, 7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</w:tcPr>
          <w:p w14:paraId="730B2042" w14:textId="77777777" w:rsid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บรรยายพร้อมยกตัวอย่างประกอบ / ถามตอบ / กิจกรรม แลกเปลี่ยนข้อคิดเห็นภายในชั้นเรียน</w:t>
            </w:r>
          </w:p>
          <w:p w14:paraId="6532E17B" w14:textId="5087566B" w:rsidR="00800B04" w:rsidRPr="00311F82" w:rsidRDefault="00311F82" w:rsidP="00311F82">
            <w:pPr>
              <w:pStyle w:val="ListParagraph"/>
              <w:numPr>
                <w:ilvl w:val="1"/>
                <w:numId w:val="37"/>
              </w:numPr>
              <w:tabs>
                <w:tab w:val="left" w:pos="0"/>
              </w:tabs>
              <w:ind w:left="149" w:hanging="7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สื่อที่ใช้ : เอกสารประกอบ </w:t>
            </w:r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/ </w:t>
            </w:r>
            <w:proofErr w:type="spellStart"/>
            <w:r w:rsidRPr="00311F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เทคโนโลยีสารสนเทศ</w:t>
            </w:r>
            <w:proofErr w:type="spellEnd"/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6C011182" w14:textId="3B9CB0E5" w:rsidR="00800B04" w:rsidRPr="003B37F3" w:rsidRDefault="00131281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0009A2AA" w14:textId="64180E91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</w:tcPr>
          <w:p w14:paraId="0CB1FFBF" w14:textId="3159BCB8" w:rsidR="00800B04" w:rsidRPr="003B37F3" w:rsidRDefault="00131281" w:rsidP="00800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</w:pPr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อ.ภก.กษิตพง</w:t>
            </w:r>
            <w:proofErr w:type="spellStart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ษ์</w:t>
            </w:r>
            <w:proofErr w:type="spellEnd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ฐานะ</w:t>
            </w:r>
            <w:proofErr w:type="spellStart"/>
            <w:r w:rsidRPr="0013128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วุฑฒ์</w:t>
            </w:r>
            <w:proofErr w:type="spellEnd"/>
          </w:p>
        </w:tc>
      </w:tr>
      <w:tr w:rsidR="00800B04" w:rsidRPr="003B37F3" w14:paraId="45CBA8E0" w14:textId="77777777" w:rsidTr="00770592">
        <w:tc>
          <w:tcPr>
            <w:tcW w:w="105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363793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901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FECBE9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14:paraId="2EE16464" w14:textId="1C8D467A" w:rsidR="00800B04" w:rsidRPr="003B37F3" w:rsidRDefault="00131281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51364" w14:textId="77777777" w:rsidR="00800B04" w:rsidRPr="003B37F3" w:rsidRDefault="00800B04" w:rsidP="00800B0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85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55AC9B" w14:textId="77777777" w:rsidR="00800B04" w:rsidRPr="003B37F3" w:rsidRDefault="00800B04" w:rsidP="00800B04">
            <w:pPr>
              <w:tabs>
                <w:tab w:val="left" w:pos="3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</w:tr>
    </w:tbl>
    <w:p w14:paraId="1FA7EBBD" w14:textId="77777777" w:rsidR="00A26E19" w:rsidRDefault="00A26E19" w:rsidP="00462C88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4CC8095" w14:textId="77777777" w:rsidR="002B37FF" w:rsidRDefault="002B37FF" w:rsidP="00462C88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A84C522" w14:textId="77777777" w:rsidR="002B37FF" w:rsidRDefault="002B37FF" w:rsidP="00462C88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E26359C" w14:textId="77777777" w:rsidR="002B37FF" w:rsidRDefault="002B37FF" w:rsidP="00462C88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3D27B97" w14:textId="77777777" w:rsidR="002B37FF" w:rsidRDefault="002B37FF" w:rsidP="00462C88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92955F1" w14:textId="77777777" w:rsidR="002B37FF" w:rsidRPr="003B37F3" w:rsidRDefault="002B37FF" w:rsidP="00462C88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81C2C48" w14:textId="77777777" w:rsidR="00855FA2" w:rsidRPr="003B37F3" w:rsidRDefault="00855FA2" w:rsidP="00855FA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lastRenderedPageBreak/>
        <w:t>2.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855FA2" w:rsidRPr="003B37F3" w14:paraId="653C2B03" w14:textId="77777777" w:rsidTr="00DE37BC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CE4C" w14:textId="77777777" w:rsidR="00855FA2" w:rsidRPr="003B37F3" w:rsidRDefault="00855FA2" w:rsidP="00DE37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B75" w14:textId="77777777" w:rsidR="00855FA2" w:rsidRPr="003B37F3" w:rsidRDefault="00855FA2" w:rsidP="00DE37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EF77" w14:textId="77777777" w:rsidR="00855FA2" w:rsidRPr="003B37F3" w:rsidRDefault="00855FA2" w:rsidP="00DE37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7AA7" w14:textId="77777777" w:rsidR="00855FA2" w:rsidRPr="003B37F3" w:rsidRDefault="00855FA2" w:rsidP="00DE37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362B38" w:rsidRPr="003B37F3" w14:paraId="2C6C7467" w14:textId="77777777" w:rsidTr="00DE37B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03D5" w14:textId="61ED4636" w:rsidR="00362B38" w:rsidRPr="00131281" w:rsidRDefault="00362B38" w:rsidP="00362B3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2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131281">
              <w:rPr>
                <w:rFonts w:ascii="TH SarabunPSK" w:hAnsi="TH SarabunPSK" w:cs="TH SarabunPSK" w:hint="cs"/>
                <w:sz w:val="32"/>
                <w:szCs w:val="32"/>
                <w:lang w:bidi="ar-EG"/>
              </w:rPr>
              <w:t>.1, 2.2</w:t>
            </w:r>
            <w:r w:rsidRPr="00131281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, 3.3, 5.1, 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58E" w14:textId="75891AAB" w:rsidR="00362B38" w:rsidRPr="00131281" w:rsidRDefault="00362B38" w:rsidP="00362B3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82" w:hanging="18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28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สอบข้อเขียนกลางภาค</w:t>
            </w:r>
          </w:p>
          <w:p w14:paraId="1B2EB210" w14:textId="6D6769E0" w:rsidR="00131281" w:rsidRPr="00131281" w:rsidRDefault="00131281" w:rsidP="00362B3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82" w:hanging="18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3128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สอบนอกตาราง</w:t>
            </w:r>
          </w:p>
          <w:p w14:paraId="472673DD" w14:textId="7279FEEE" w:rsidR="00362B38" w:rsidRPr="00131281" w:rsidRDefault="00362B38" w:rsidP="00362B3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82" w:hanging="182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13128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สอบข้อเขียนปลายภาค</w:t>
            </w:r>
            <w:r w:rsidRPr="00131281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7EF" w14:textId="01AA18E1" w:rsidR="00362B38" w:rsidRPr="003B37F3" w:rsidRDefault="00362B38" w:rsidP="002B37FF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lang w:bidi="th-TH"/>
              </w:rPr>
              <w:t>1-</w:t>
            </w:r>
            <w:r w:rsidR="00131281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  <w:t>4</w:t>
            </w:r>
          </w:p>
          <w:p w14:paraId="79DCE26C" w14:textId="3F4AFA77" w:rsidR="00131281" w:rsidRDefault="00131281" w:rsidP="002B37FF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  <w:t>5, 7-9</w:t>
            </w:r>
          </w:p>
          <w:p w14:paraId="59980CB6" w14:textId="2A72EADA" w:rsidR="00362B38" w:rsidRPr="003B37F3" w:rsidRDefault="00131281" w:rsidP="002B37FF">
            <w:pPr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  <w:t>10-12, 13-14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77F" w14:textId="7D5415CF" w:rsidR="00362B38" w:rsidRPr="003B37F3" w:rsidRDefault="00362B38" w:rsidP="00362B38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lang w:val="en-GB" w:bidi="th-TH"/>
              </w:rPr>
              <w:t>2</w:t>
            </w:r>
            <w:r w:rsidR="00131281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val="en-GB" w:bidi="th-TH"/>
              </w:rPr>
              <w:t>5</w:t>
            </w:r>
            <w:r w:rsidRPr="003B37F3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lang w:bidi="th-TH"/>
              </w:rPr>
              <w:t>%</w:t>
            </w:r>
          </w:p>
          <w:p w14:paraId="00BDE902" w14:textId="77777777" w:rsidR="00362B38" w:rsidRDefault="00131281" w:rsidP="00362B38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  <w:t>25</w:t>
            </w:r>
            <w:r w:rsidR="00362B38" w:rsidRPr="003B37F3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lang w:bidi="th-TH"/>
              </w:rPr>
              <w:t>%</w:t>
            </w:r>
          </w:p>
          <w:p w14:paraId="7C56E3C2" w14:textId="39BAC975" w:rsidR="00131281" w:rsidRPr="003B37F3" w:rsidRDefault="00131281" w:rsidP="00362B38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  <w:t>30%</w:t>
            </w:r>
          </w:p>
        </w:tc>
      </w:tr>
      <w:tr w:rsidR="00362B38" w:rsidRPr="003B37F3" w14:paraId="1F10F148" w14:textId="77777777" w:rsidTr="00994FB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EAF" w14:textId="799E4E5B" w:rsidR="00362B38" w:rsidRPr="003B37F3" w:rsidRDefault="00362B38" w:rsidP="00362B38">
            <w:pPr>
              <w:rPr>
                <w:rFonts w:ascii="TH SarabunPSK" w:hAnsi="TH SarabunPSK" w:cs="TH SarabunPSK"/>
                <w:b/>
                <w:color w:val="FF0000"/>
                <w:sz w:val="28"/>
                <w:szCs w:val="28"/>
                <w:lang w:bidi="th-TH"/>
              </w:rPr>
            </w:pPr>
            <w:r w:rsidRPr="003B37F3">
              <w:rPr>
                <w:rFonts w:ascii="TH SarabunPSK" w:hAnsi="TH SarabunPSK" w:cs="TH SarabunPSK" w:hint="cs"/>
                <w:sz w:val="32"/>
                <w:szCs w:val="32"/>
              </w:rPr>
              <w:t xml:space="preserve">1.1, 2.2, 4.1, </w:t>
            </w:r>
            <w:r w:rsidRPr="003B37F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5.1, 6.1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8F4B" w14:textId="24B087FB" w:rsidR="00362B38" w:rsidRPr="002B37FF" w:rsidRDefault="00131281" w:rsidP="002B37F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83" w:hanging="18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37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Assignment</w:t>
            </w:r>
          </w:p>
          <w:p w14:paraId="17C9E12D" w14:textId="38B85C71" w:rsidR="00131281" w:rsidRPr="002B37FF" w:rsidRDefault="00131281" w:rsidP="002B37F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83" w:hanging="18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B37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การบ้าน </w:t>
            </w:r>
            <w:r w:rsidRPr="002B37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 Post test</w:t>
            </w:r>
          </w:p>
          <w:p w14:paraId="2169836A" w14:textId="53C95497" w:rsidR="00362B38" w:rsidRPr="002B37FF" w:rsidRDefault="00362B38" w:rsidP="002B37F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83" w:hanging="18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37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พฤติกรรม</w:t>
            </w:r>
            <w:r w:rsidR="00131281" w:rsidRPr="002B37F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 </w:t>
            </w:r>
            <w:r w:rsidR="00131281" w:rsidRPr="002B37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ความตั้งใจ</w:t>
            </w:r>
            <w:r w:rsidRPr="002B37F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C4D" w14:textId="77777777" w:rsidR="00362B38" w:rsidRPr="003B37F3" w:rsidRDefault="00362B38" w:rsidP="00362B38">
            <w:pPr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1B2A" w14:textId="77777777" w:rsidR="00362B38" w:rsidRDefault="00362B38" w:rsidP="002B37FF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3B37F3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lang w:bidi="th-TH"/>
              </w:rPr>
              <w:t>10%</w:t>
            </w:r>
          </w:p>
          <w:p w14:paraId="314D5106" w14:textId="124F052E" w:rsidR="00131281" w:rsidRDefault="00131281" w:rsidP="002B37FF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  <w:t>5%</w:t>
            </w:r>
          </w:p>
          <w:p w14:paraId="2A65D108" w14:textId="5CC8D291" w:rsidR="00362B38" w:rsidRPr="003B37F3" w:rsidRDefault="00131281" w:rsidP="002B37FF">
            <w:pPr>
              <w:jc w:val="center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  <w:t>5%</w:t>
            </w:r>
          </w:p>
        </w:tc>
      </w:tr>
    </w:tbl>
    <w:p w14:paraId="77FB46C3" w14:textId="77777777" w:rsidR="00855FA2" w:rsidRPr="003B37F3" w:rsidRDefault="00855FA2" w:rsidP="00855FA2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3FA59110" w14:textId="64C931CF" w:rsidR="0034607B" w:rsidRPr="003B37F3" w:rsidRDefault="0034607B" w:rsidP="0034607B">
      <w:pPr>
        <w:rPr>
          <w:rFonts w:ascii="TH SarabunPSK" w:hAnsi="TH SarabunPSK" w:cs="TH SarabunPSK"/>
          <w:sz w:val="32"/>
          <w:szCs w:val="32"/>
        </w:rPr>
      </w:pPr>
      <w:r w:rsidRPr="003B37F3">
        <w:rPr>
          <w:rFonts w:ascii="TH SarabunPSK" w:hAnsi="TH SarabunPSK" w:cs="TH SarabunPSK" w:hint="cs"/>
          <w:sz w:val="32"/>
          <w:szCs w:val="32"/>
          <w:lang w:bidi="th-TH"/>
        </w:rPr>
        <w:t xml:space="preserve">3. </w: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การสอบแก้ตัว (ถ้ารายวิชากำหนดให้มีการสอบแก้ตัว)</w:t>
      </w:r>
    </w:p>
    <w:p w14:paraId="4DBAF3EB" w14:textId="74290FEA" w:rsidR="0034607B" w:rsidRPr="003B37F3" w:rsidRDefault="0034607B" w:rsidP="00362B38">
      <w:pPr>
        <w:ind w:left="426" w:firstLine="426"/>
        <w:rPr>
          <w:rFonts w:ascii="TH SarabunPSK" w:hAnsi="TH SarabunPSK" w:cs="TH SarabunPSK"/>
          <w:sz w:val="32"/>
          <w:szCs w:val="32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53969FE" wp14:editId="4A533A30">
                <wp:simplePos x="0" y="0"/>
                <wp:positionH relativeFrom="column">
                  <wp:posOffset>327855</wp:posOffset>
                </wp:positionH>
                <wp:positionV relativeFrom="paragraph">
                  <wp:posOffset>25400</wp:posOffset>
                </wp:positionV>
                <wp:extent cx="137160" cy="152400"/>
                <wp:effectExtent l="0" t="0" r="15240" b="12700"/>
                <wp:wrapNone/>
                <wp:docPr id="3734563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C3204" id="Rectangle 27" o:spid="_x0000_s1026" style="position:absolute;margin-left:25.8pt;margin-top:2pt;width:10.8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" fillcolor="black [3213]" strokeweight="1pt"/>
            </w:pict>
          </mc:Fallback>
        </mc:AlternateContent>
      </w:r>
      <w:r w:rsidRPr="003B37F3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14:paraId="263974D9" w14:textId="51D2E341" w:rsidR="00362B38" w:rsidRPr="002B37FF" w:rsidRDefault="0034607B" w:rsidP="002B37FF">
      <w:pPr>
        <w:ind w:left="426" w:firstLine="426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E2343F3" wp14:editId="7BF897CF">
                <wp:simplePos x="0" y="0"/>
                <wp:positionH relativeFrom="column">
                  <wp:posOffset>327855</wp:posOffset>
                </wp:positionH>
                <wp:positionV relativeFrom="paragraph">
                  <wp:posOffset>25400</wp:posOffset>
                </wp:positionV>
                <wp:extent cx="137160" cy="152400"/>
                <wp:effectExtent l="0" t="0" r="15240" b="12700"/>
                <wp:wrapNone/>
                <wp:docPr id="15370516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2E9E" id="Rectangle 27" o:spid="_x0000_s1026" style="position:absolute;margin-left:25.8pt;margin-top:2pt;width:10.8pt;height:1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" strokeweight="1pt"/>
            </w:pict>
          </mc:Fallback>
        </mc:AlternateContent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</w:p>
    <w:p w14:paraId="1A4119F2" w14:textId="2B54895E" w:rsidR="008D6F49" w:rsidRPr="003B37F3" w:rsidRDefault="00465B60" w:rsidP="003B37F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5</w:t>
      </w:r>
      <w:r w:rsidR="00FD35CB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ทรัพยากรประกอบการเรียน</w:t>
      </w:r>
      <w:r w:rsidR="00A12885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การสอน</w:t>
      </w:r>
    </w:p>
    <w:p w14:paraId="4E8D21AB" w14:textId="77777777" w:rsidR="008D6F49" w:rsidRPr="003B37F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1.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6CF94FE4" w14:textId="77777777" w:rsidR="00B729B5" w:rsidRDefault="00131281" w:rsidP="00131281">
      <w:pPr>
        <w:pStyle w:val="ListParagraph"/>
        <w:numPr>
          <w:ilvl w:val="0"/>
          <w:numId w:val="35"/>
        </w:num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281">
        <w:rPr>
          <w:rFonts w:ascii="TH SarabunPSK" w:hAnsi="TH SarabunPSK" w:cs="TH SarabunPSK"/>
          <w:color w:val="000000" w:themeColor="text1"/>
          <w:sz w:val="32"/>
          <w:szCs w:val="32"/>
        </w:rPr>
        <w:t>Michael E., Leslie M., Jerome J. and William E. Applied pharmacokinetics</w:t>
      </w:r>
      <w:r w:rsid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281">
        <w:rPr>
          <w:rFonts w:ascii="TH SarabunPSK" w:hAnsi="TH SarabunPSK" w:cs="TH SarabunPSK"/>
          <w:color w:val="000000" w:themeColor="text1"/>
          <w:sz w:val="32"/>
          <w:szCs w:val="32"/>
        </w:rPr>
        <w:t>&amp;</w:t>
      </w:r>
      <w:r w:rsid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2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pharmacodynamics. 4th ed. Lippincott </w:t>
      </w:r>
      <w:proofErr w:type="spellStart"/>
      <w:r w:rsidRPr="00131281">
        <w:rPr>
          <w:rFonts w:ascii="TH SarabunPSK" w:hAnsi="TH SarabunPSK" w:cs="TH SarabunPSK"/>
          <w:color w:val="000000" w:themeColor="text1"/>
          <w:sz w:val="32"/>
          <w:szCs w:val="32"/>
        </w:rPr>
        <w:t>Willians</w:t>
      </w:r>
      <w:proofErr w:type="spellEnd"/>
      <w:r w:rsidRPr="001312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&amp; Wilkins: New York; 2006.</w:t>
      </w:r>
    </w:p>
    <w:p w14:paraId="2CF1D445" w14:textId="77777777" w:rsidR="00B729B5" w:rsidRDefault="00131281" w:rsidP="00131281">
      <w:pPr>
        <w:pStyle w:val="ListParagraph"/>
        <w:numPr>
          <w:ilvl w:val="0"/>
          <w:numId w:val="35"/>
        </w:num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Boroujerdi</w:t>
      </w:r>
      <w:proofErr w:type="spellEnd"/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, M. Pharmacokinetics : principles and applications. McGraw-Hill:</w:t>
      </w:r>
      <w:r w:rsid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New York; 2002.</w:t>
      </w:r>
    </w:p>
    <w:p w14:paraId="62761B53" w14:textId="77777777" w:rsidR="00B729B5" w:rsidRDefault="00131281" w:rsidP="00131281">
      <w:pPr>
        <w:pStyle w:val="ListParagraph"/>
        <w:numPr>
          <w:ilvl w:val="0"/>
          <w:numId w:val="35"/>
        </w:num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Shargel, L., Wu-Pong, S., Yu, ABC. Applied Biopharmaceutics and Pharmacokinetics.</w:t>
      </w:r>
      <w:r w:rsid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5th ed. McGraw-Hill: New York; 2005.</w:t>
      </w:r>
    </w:p>
    <w:p w14:paraId="4C741703" w14:textId="5EDC00A7" w:rsidR="008D6F49" w:rsidRPr="00B729B5" w:rsidRDefault="008D6F49" w:rsidP="00B729B5">
      <w:p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2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2.</w:t>
      </w:r>
      <w:r w:rsidRPr="00B72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 w:rsidRPr="00B72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เอกสารและข้อมูลสำคัญ</w:t>
      </w:r>
    </w:p>
    <w:p w14:paraId="03E5D56E" w14:textId="77777777" w:rsidR="00B729B5" w:rsidRDefault="00B729B5" w:rsidP="00B729B5">
      <w:pPr>
        <w:pStyle w:val="ListParagraph"/>
        <w:numPr>
          <w:ilvl w:val="0"/>
          <w:numId w:val="23"/>
        </w:num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Gabrielson, J. and Weiner, D. Pharmacokinetic/Pharmacodynamic Data Analysis: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concept and applications. 3rd ed. </w:t>
      </w:r>
      <w:proofErr w:type="spellStart"/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Apotekarsocie</w:t>
      </w:r>
      <w:proofErr w:type="spellEnd"/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titen</w:t>
      </w:r>
      <w:proofErr w:type="spellEnd"/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: Stockholm; 2000.</w:t>
      </w:r>
    </w:p>
    <w:p w14:paraId="21A513F2" w14:textId="77777777" w:rsidR="00B729B5" w:rsidRDefault="00B729B5" w:rsidP="00B729B5">
      <w:pPr>
        <w:pStyle w:val="ListParagraph"/>
        <w:numPr>
          <w:ilvl w:val="0"/>
          <w:numId w:val="23"/>
        </w:num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Thomas N. Tozer Malcolm Rowland. Introduction of pharmacokinetics and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pharmacodynamics. Lippincott </w:t>
      </w:r>
      <w:proofErr w:type="spellStart"/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>Willians</w:t>
      </w:r>
      <w:proofErr w:type="spellEnd"/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&amp; Wilkins: New York; 2006.</w:t>
      </w:r>
    </w:p>
    <w:p w14:paraId="2E1438ED" w14:textId="2755CCF8" w:rsidR="008D6F49" w:rsidRPr="00B729B5" w:rsidRDefault="008D6F49" w:rsidP="00B729B5">
      <w:p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2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72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Pr="00B72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 w:rsidRPr="00B72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</w:p>
    <w:p w14:paraId="1A3375AC" w14:textId="3A44740F" w:rsidR="003B37F3" w:rsidRPr="00B729B5" w:rsidRDefault="00B729B5" w:rsidP="00B729B5">
      <w:pPr>
        <w:pStyle w:val="ListParagraph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British Pharmacopoeia, Vol </w:t>
      </w:r>
      <w:r w:rsidRPr="00B729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1-2. </w:t>
      </w:r>
      <w:r w:rsidRPr="00B729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London: Her Majesty's Stationery Office; </w:t>
      </w:r>
      <w:r w:rsidRPr="00B729B5">
        <w:rPr>
          <w:rFonts w:ascii="TH SarabunPSK" w:hAnsi="TH SarabunPSK" w:cs="TH SarabunPSK"/>
          <w:color w:val="000000" w:themeColor="text1"/>
          <w:sz w:val="32"/>
          <w:szCs w:val="32"/>
          <w:cs/>
        </w:rPr>
        <w:t>2017.</w:t>
      </w:r>
    </w:p>
    <w:p w14:paraId="349EECE8" w14:textId="2666AA85" w:rsidR="00B729B5" w:rsidRPr="00B729B5" w:rsidRDefault="00B729B5" w:rsidP="00B729B5">
      <w:pPr>
        <w:pStyle w:val="ListParagraph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B729B5">
        <w:rPr>
          <w:rFonts w:ascii="TH SarabunPSK" w:hAnsi="TH SarabunPSK" w:cs="TH SarabunPSK"/>
          <w:sz w:val="32"/>
          <w:szCs w:val="32"/>
        </w:rPr>
        <w:t xml:space="preserve">Rowland, M., and </w:t>
      </w:r>
      <w:proofErr w:type="spellStart"/>
      <w:r w:rsidRPr="00B729B5">
        <w:rPr>
          <w:rFonts w:ascii="TH SarabunPSK" w:hAnsi="TH SarabunPSK" w:cs="TH SarabunPSK"/>
          <w:sz w:val="32"/>
          <w:szCs w:val="32"/>
        </w:rPr>
        <w:t>Tozar</w:t>
      </w:r>
      <w:proofErr w:type="spellEnd"/>
      <w:r w:rsidRPr="00B729B5">
        <w:rPr>
          <w:rFonts w:ascii="TH SarabunPSK" w:hAnsi="TH SarabunPSK" w:cs="TH SarabunPSK"/>
          <w:sz w:val="32"/>
          <w:szCs w:val="32"/>
        </w:rPr>
        <w:t>, T.N. Clinical pharmacokinetics: concepts and application.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29B5">
        <w:rPr>
          <w:rFonts w:ascii="TH SarabunPSK" w:hAnsi="TH SarabunPSK" w:cs="TH SarabunPSK"/>
          <w:sz w:val="32"/>
          <w:szCs w:val="32"/>
        </w:rPr>
        <w:t>4th ed. Williams &amp; Wilkins: Baltimore; 2010.</w:t>
      </w:r>
    </w:p>
    <w:p w14:paraId="151AB180" w14:textId="51754060" w:rsidR="007A71DE" w:rsidRPr="003B37F3" w:rsidRDefault="00465B60" w:rsidP="003B37F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6</w:t>
      </w:r>
      <w:r w:rsidR="00FD35CB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3C183186" w14:textId="77777777" w:rsidR="008D6F49" w:rsidRPr="003B37F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1.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1C73E78C" w14:textId="056A18E1" w:rsidR="00450117" w:rsidRPr="003B37F3" w:rsidRDefault="003B37F3" w:rsidP="006322B9">
      <w:pPr>
        <w:tabs>
          <w:tab w:val="left" w:pos="360"/>
        </w:tabs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ให้นักศึกษาประเมินผู้สอนและประเมินรายวิชา พร้อมทั้งให้ข้อเสนอแนะผ่านทางระบบอินเตอร์เน็ต</w:t>
      </w:r>
    </w:p>
    <w:p w14:paraId="73601171" w14:textId="77777777" w:rsidR="008D6F49" w:rsidRPr="003B37F3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2.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47C5AD03" w14:textId="0EC2388B" w:rsidR="007D46AE" w:rsidRPr="003B37F3" w:rsidRDefault="003B37F3" w:rsidP="006322B9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สังเกตการเรียนของนักศึกษาในห้องเรียน พิจารณาผลการเรียนของนักศึกษา สอบถามนักศึกษาในระหว่างการเรียน</w:t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และการประเมินโดยคณะกรรมการประเมินการสอน</w:t>
      </w:r>
    </w:p>
    <w:p w14:paraId="058B17B2" w14:textId="77777777" w:rsidR="008D6F49" w:rsidRPr="003B37F3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3.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63AC74DA" w14:textId="1850DDC8" w:rsidR="00DF4C57" w:rsidRPr="003B37F3" w:rsidRDefault="003B37F3" w:rsidP="006322B9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นำผลการประเมินผู้สอน และประเมินรายวิชามาประชุมร่วมกันภายในหมวดวิชา เพื่อพิจารณาหาแนวทางปรับปรุงวิธีการสอน และการเรียนรู้ของนักศึกษา</w:t>
      </w:r>
    </w:p>
    <w:p w14:paraId="200D62BA" w14:textId="77777777" w:rsidR="008D6F49" w:rsidRPr="003B37F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4.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7145208" w14:textId="77777777" w:rsidR="003B37F3" w:rsidRPr="003B37F3" w:rsidRDefault="00C41F22" w:rsidP="003B37F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6E82D9" wp14:editId="1F9EBCE7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ABE86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" filled="f" strokeweight="1pt"/>
            </w:pict>
          </mc:Fallback>
        </mc:AlternateContent>
      </w:r>
      <w:r w:rsidR="00465B60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B37F3"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สัมภาษณ์นักศึกษา ......................................................................</w:t>
      </w:r>
    </w:p>
    <w:p w14:paraId="519BD03A" w14:textId="77777777" w:rsidR="003B37F3" w:rsidRPr="003B37F3" w:rsidRDefault="003B37F3" w:rsidP="003B37F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B9AA135" wp14:editId="4627292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795" r="1460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C769" id="Rectangle 31" o:spid="_x0000_s1026" style="position:absolute;margin-left:43.9pt;margin-top:5.65pt;width:10.8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" strokeweight="1pt"/>
            </w:pict>
          </mc:Fallback>
        </mc:AlternateConten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>…………………………………….</w:t>
      </w:r>
    </w:p>
    <w:p w14:paraId="5B6B680C" w14:textId="77777777" w:rsidR="003B37F3" w:rsidRPr="003B37F3" w:rsidRDefault="003B37F3" w:rsidP="003B37F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76267CD" wp14:editId="45350AE0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FD90D" id="Rectangle 32" o:spid="_x0000_s1026" style="position:absolute;margin-left:43.9pt;margin-top:6.05pt;width:10.8pt;height:1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" fillcolor="black [3213]" strokeweight="1pt"/>
            </w:pict>
          </mc:Fallback>
        </mc:AlternateConten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การตรวจสอบการให้คะแนนและประเมินผลการเรียนรู้ของนักศึกษาผ่านคณะกรรมการ </w:t>
      </w:r>
    </w:p>
    <w:p w14:paraId="72076B89" w14:textId="1409550C" w:rsidR="003B37F3" w:rsidRPr="003B37F3" w:rsidRDefault="003B37F3" w:rsidP="003B37F3">
      <w:pPr>
        <w:tabs>
          <w:tab w:val="left" w:pos="360"/>
        </w:tabs>
        <w:ind w:left="141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วิชาการประจำคณะ และกรรมการกำกับมาตรฐานหลักสูตรเภสัช</w:t>
      </w:r>
      <w:proofErr w:type="spellStart"/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ศา</w:t>
      </w:r>
      <w:proofErr w:type="spellEnd"/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สตรบัณฑิต</w:t>
      </w:r>
    </w:p>
    <w:p w14:paraId="21B551D8" w14:textId="77777777" w:rsidR="003B37F3" w:rsidRPr="003B37F3" w:rsidRDefault="003B37F3" w:rsidP="003B37F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EEF0054" wp14:editId="51EC5EE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6985" r="14605" b="1206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34884" id="Rectangle 33" o:spid="_x0000_s1026" style="position:absolute;margin-left:43.9pt;margin-top:5.65pt;width:10.8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" strokeweight="1pt"/>
            </w:pict>
          </mc:Fallback>
        </mc:AlternateConten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>..................</w:t>
      </w:r>
    </w:p>
    <w:p w14:paraId="441194AC" w14:textId="77777777" w:rsidR="003B37F3" w:rsidRPr="003B37F3" w:rsidRDefault="003B37F3" w:rsidP="003B37F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40162DC" wp14:editId="743A92CC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DD66" id="Rectangle 34" o:spid="_x0000_s1026" style="position:absolute;margin-left:43.9pt;margin-top:5.6pt;width:10.8pt;height:1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" strokeweight="1pt"/>
            </w:pict>
          </mc:Fallback>
        </mc:AlternateConten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71817614" w14:textId="77777777" w:rsidR="003B37F3" w:rsidRPr="003B37F3" w:rsidRDefault="003B37F3" w:rsidP="003B37F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61E8623" wp14:editId="5C0CA117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6350" r="14605" b="1270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EF02" id="Rectangle 36" o:spid="_x0000_s1026" style="position:absolute;margin-left:43.9pt;margin-top:5.85pt;width:10.8pt;height:1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" strokeweight="1pt"/>
            </w:pict>
          </mc:Fallback>
        </mc:AlternateConten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แบบสำรวจ</w:t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>/</w: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46EAB449" w14:textId="0E9BD72D" w:rsidR="002F48F9" w:rsidRPr="003B37F3" w:rsidRDefault="003B37F3" w:rsidP="003B37F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Pr="003B37F3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B8CC7EB" wp14:editId="12DE770A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1430" r="14605" b="762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070E" id="Rectangle 37" o:spid="_x0000_s1026" style="position:absolute;margin-left:43.9pt;margin-top:6.4pt;width:10.8pt;height:1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" strokeweight="1pt"/>
            </w:pict>
          </mc:Fallback>
        </mc:AlternateConten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3E533529" w14:textId="77777777" w:rsidR="008D6F49" w:rsidRPr="003B37F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37F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5.</w:t>
      </w:r>
      <w:r w:rsidRPr="003B37F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3B37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1875F712" w14:textId="08DE6FD9" w:rsidR="003B37F3" w:rsidRPr="003B37F3" w:rsidRDefault="003B37F3" w:rsidP="003B37F3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มีการปรับปรุงรายวิชาตามข้อเสนอแนะ</w:t>
      </w:r>
      <w:r w:rsidRPr="003B37F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3B37F3">
        <w:rPr>
          <w:rFonts w:ascii="TH SarabunPSK" w:hAnsi="TH SarabunPSK" w:cs="TH SarabunPSK" w:hint="cs"/>
          <w:sz w:val="32"/>
          <w:szCs w:val="32"/>
          <w:cs/>
          <w:lang w:bidi="th-TH"/>
        </w:rPr>
        <w:t>และผลการทวนสอบมาตรฐานผลสัมฤทธิ์  นอกจากนี้ในแต่ละ ภาคการศึกษาจะมีการนำผลการประเมินการสอนมาพิจารณาปรับปรุงเนื้อหารายวิชา และปรับแนวทาง การสอนให้สอดคล้องกับสภาวะการณ์ปัจจุบัน และการนำไปใช้ได้จริงอย่างต่อเนื่อง</w:t>
      </w:r>
    </w:p>
    <w:p w14:paraId="4E96709D" w14:textId="67C98D7E" w:rsidR="001D5032" w:rsidRPr="003B37F3" w:rsidRDefault="001D5032" w:rsidP="006322B9">
      <w:pPr>
        <w:tabs>
          <w:tab w:val="left" w:pos="360"/>
        </w:tabs>
        <w:ind w:left="1440" w:hanging="1080"/>
        <w:rPr>
          <w:rFonts w:ascii="TH SarabunPSK" w:hAnsi="TH SarabunPSK" w:cs="TH SarabunPSK"/>
          <w:color w:val="FF0000"/>
          <w:sz w:val="32"/>
          <w:szCs w:val="32"/>
          <w:rtl/>
          <w:cs/>
          <w:lang w:bidi="th-TH"/>
        </w:rPr>
      </w:pPr>
    </w:p>
    <w:sectPr w:rsidR="001D5032" w:rsidRPr="003B37F3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B11B" w14:textId="77777777" w:rsidR="008D6C45" w:rsidRDefault="008D6C45">
      <w:r>
        <w:separator/>
      </w:r>
    </w:p>
  </w:endnote>
  <w:endnote w:type="continuationSeparator" w:id="0">
    <w:p w14:paraId="0C4DEFB2" w14:textId="77777777" w:rsidR="008D6C45" w:rsidRDefault="008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7ED9" w14:textId="77777777" w:rsidR="007E35F7" w:rsidRDefault="007E35F7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A01B28" w14:textId="77777777" w:rsidR="007E35F7" w:rsidRDefault="007E3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9D5F" w14:textId="77777777" w:rsidR="008D6C45" w:rsidRDefault="008D6C45">
      <w:r>
        <w:separator/>
      </w:r>
    </w:p>
  </w:footnote>
  <w:footnote w:type="continuationSeparator" w:id="0">
    <w:p w14:paraId="64D7A959" w14:textId="77777777" w:rsidR="008D6C45" w:rsidRDefault="008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00CD6" w14:textId="77777777" w:rsidR="007E35F7" w:rsidRDefault="007E35F7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91BAB" w14:textId="77777777" w:rsidR="007E35F7" w:rsidRDefault="007E35F7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5DEF" w14:textId="77777777" w:rsidR="007E35F7" w:rsidRPr="00FD4FC0" w:rsidRDefault="007E35F7" w:rsidP="00C62137">
    <w:pPr>
      <w:pStyle w:val="Header"/>
      <w:framePr w:wrap="around" w:vAnchor="text" w:hAnchor="margin" w:xAlign="right" w:y="1"/>
      <w:rPr>
        <w:rStyle w:val="PageNumber"/>
        <w:rFonts w:ascii="TH Sarabun New" w:hAnsi="TH Sarabun New" w:cs="TH Sarabun New"/>
        <w:sz w:val="32"/>
        <w:szCs w:val="32"/>
      </w:rPr>
    </w:pPr>
    <w:r w:rsidRPr="00FD4FC0">
      <w:rPr>
        <w:rStyle w:val="PageNumber"/>
        <w:rFonts w:ascii="TH Sarabun New" w:hAnsi="TH Sarabun New" w:cs="TH Sarabun New" w:hint="cs"/>
        <w:sz w:val="32"/>
        <w:szCs w:val="32"/>
      </w:rPr>
      <w:fldChar w:fldCharType="begin"/>
    </w:r>
    <w:r w:rsidRPr="00FD4FC0">
      <w:rPr>
        <w:rStyle w:val="PageNumber"/>
        <w:rFonts w:ascii="TH Sarabun New" w:hAnsi="TH Sarabun New" w:cs="TH Sarabun New" w:hint="cs"/>
        <w:sz w:val="32"/>
        <w:szCs w:val="32"/>
      </w:rPr>
      <w:instrText xml:space="preserve">PAGE  </w:instrText>
    </w:r>
    <w:r w:rsidRPr="00FD4FC0">
      <w:rPr>
        <w:rStyle w:val="PageNumber"/>
        <w:rFonts w:ascii="TH Sarabun New" w:hAnsi="TH Sarabun New" w:cs="TH Sarabun New" w:hint="cs"/>
        <w:sz w:val="32"/>
        <w:szCs w:val="32"/>
      </w:rPr>
      <w:fldChar w:fldCharType="separate"/>
    </w:r>
    <w:r w:rsidR="00206CC5" w:rsidRPr="00FD4FC0">
      <w:rPr>
        <w:rStyle w:val="PageNumber"/>
        <w:rFonts w:ascii="TH Sarabun New" w:hAnsi="TH Sarabun New" w:cs="TH Sarabun New" w:hint="cs"/>
        <w:noProof/>
        <w:sz w:val="32"/>
        <w:szCs w:val="32"/>
      </w:rPr>
      <w:t>10</w:t>
    </w:r>
    <w:r w:rsidRPr="00FD4FC0">
      <w:rPr>
        <w:rStyle w:val="PageNumber"/>
        <w:rFonts w:ascii="TH Sarabun New" w:hAnsi="TH Sarabun New" w:cs="TH Sarabun New" w:hint="cs"/>
        <w:sz w:val="32"/>
        <w:szCs w:val="32"/>
      </w:rPr>
      <w:fldChar w:fldCharType="end"/>
    </w:r>
  </w:p>
  <w:p w14:paraId="7CF772B0" w14:textId="77777777" w:rsidR="007E35F7" w:rsidRPr="004C42BA" w:rsidRDefault="007E35F7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CBCE" w14:textId="2B84286D" w:rsidR="007E35F7" w:rsidRPr="00362B38" w:rsidRDefault="00D5221F" w:rsidP="00051206">
    <w:pPr>
      <w:pStyle w:val="Header"/>
      <w:jc w:val="right"/>
      <w:rPr>
        <w:rFonts w:ascii="TH SarabunPSK" w:hAnsi="TH SarabunPSK" w:cs="TH SarabunPSK"/>
        <w:sz w:val="32"/>
        <w:szCs w:val="32"/>
        <w:lang w:bidi="th-TH"/>
      </w:rPr>
    </w:pPr>
    <w:r w:rsidRPr="00362B38">
      <w:rPr>
        <w:rFonts w:ascii="TH SarabunPSK" w:hAnsi="TH SarabunPSK" w:cs="TH SarabunPSK" w:hint="cs"/>
        <w:sz w:val="32"/>
        <w:szCs w:val="32"/>
        <w:lang w:bidi="th-TH"/>
      </w:rPr>
      <w:t>RQF 3</w:t>
    </w:r>
    <w:r w:rsidR="00B11C03" w:rsidRPr="00362B38">
      <w:rPr>
        <w:rFonts w:ascii="TH SarabunPSK" w:hAnsi="TH SarabunPSK" w:cs="TH SarabunPSK" w:hint="cs"/>
        <w:sz w:val="32"/>
        <w:szCs w:val="32"/>
        <w:lang w:bidi="th-TH"/>
      </w:rPr>
      <w:t xml:space="preserve"> (PHA</w:t>
    </w:r>
    <w:r w:rsidR="00362B38" w:rsidRPr="00362B38">
      <w:rPr>
        <w:rFonts w:ascii="TH SarabunPSK" w:hAnsi="TH SarabunPSK" w:cs="TH SarabunPSK" w:hint="cs"/>
        <w:sz w:val="32"/>
        <w:szCs w:val="32"/>
        <w:cs/>
        <w:lang w:bidi="th-TH"/>
      </w:rPr>
      <w:t xml:space="preserve"> </w:t>
    </w:r>
    <w:r w:rsidR="00C872B7">
      <w:rPr>
        <w:rFonts w:ascii="TH SarabunPSK" w:hAnsi="TH SarabunPSK" w:cs="TH SarabunPSK"/>
        <w:sz w:val="32"/>
        <w:szCs w:val="32"/>
        <w:lang w:bidi="th-TH"/>
      </w:rPr>
      <w:t>315</w:t>
    </w:r>
    <w:r w:rsidR="00B11C03" w:rsidRPr="00362B38">
      <w:rPr>
        <w:rFonts w:ascii="TH SarabunPSK" w:hAnsi="TH SarabunPSK" w:cs="TH SarabunPSK" w:hint="cs"/>
        <w:sz w:val="32"/>
        <w:szCs w:val="32"/>
        <w:lang w:bidi="th-TH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14F"/>
    <w:multiLevelType w:val="hybridMultilevel"/>
    <w:tmpl w:val="328EC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98B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B0B"/>
    <w:multiLevelType w:val="hybridMultilevel"/>
    <w:tmpl w:val="BC9AE3A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A38EC"/>
    <w:multiLevelType w:val="hybridMultilevel"/>
    <w:tmpl w:val="FB4421AA"/>
    <w:lvl w:ilvl="0" w:tplc="9D2C1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413C"/>
    <w:multiLevelType w:val="hybridMultilevel"/>
    <w:tmpl w:val="639E13EA"/>
    <w:lvl w:ilvl="0" w:tplc="3976C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41F0B"/>
    <w:multiLevelType w:val="hybridMultilevel"/>
    <w:tmpl w:val="2B084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40DEE"/>
    <w:multiLevelType w:val="hybridMultilevel"/>
    <w:tmpl w:val="D7800718"/>
    <w:lvl w:ilvl="0" w:tplc="8C063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6207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30447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833"/>
    <w:multiLevelType w:val="hybridMultilevel"/>
    <w:tmpl w:val="5FC4577E"/>
    <w:lvl w:ilvl="0" w:tplc="B888D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7F69F8"/>
    <w:multiLevelType w:val="hybridMultilevel"/>
    <w:tmpl w:val="32CE6CAA"/>
    <w:lvl w:ilvl="0" w:tplc="B888D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5A3201"/>
    <w:multiLevelType w:val="hybridMultilevel"/>
    <w:tmpl w:val="FA1A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A3CBE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273"/>
    <w:multiLevelType w:val="hybridMultilevel"/>
    <w:tmpl w:val="DDA45E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3367B"/>
    <w:multiLevelType w:val="hybridMultilevel"/>
    <w:tmpl w:val="4662A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281DF3"/>
    <w:multiLevelType w:val="hybridMultilevel"/>
    <w:tmpl w:val="172660D2"/>
    <w:lvl w:ilvl="0" w:tplc="9D2C1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9C58E7"/>
    <w:multiLevelType w:val="hybridMultilevel"/>
    <w:tmpl w:val="84902608"/>
    <w:lvl w:ilvl="0" w:tplc="54908CD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6540C"/>
    <w:multiLevelType w:val="hybridMultilevel"/>
    <w:tmpl w:val="74DEE51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A30F1"/>
    <w:multiLevelType w:val="hybridMultilevel"/>
    <w:tmpl w:val="B68CC594"/>
    <w:lvl w:ilvl="0" w:tplc="B584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7B2EE0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6B3323"/>
    <w:multiLevelType w:val="hybridMultilevel"/>
    <w:tmpl w:val="1F24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B724D7"/>
    <w:multiLevelType w:val="hybridMultilevel"/>
    <w:tmpl w:val="149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D6635A"/>
    <w:multiLevelType w:val="hybridMultilevel"/>
    <w:tmpl w:val="3B14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20B1F"/>
    <w:multiLevelType w:val="hybridMultilevel"/>
    <w:tmpl w:val="1412564A"/>
    <w:lvl w:ilvl="0" w:tplc="2BF2611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/>
        <w:color w:val="auto"/>
      </w:rPr>
    </w:lvl>
    <w:lvl w:ilvl="1" w:tplc="2BF2611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A1B99"/>
    <w:multiLevelType w:val="hybridMultilevel"/>
    <w:tmpl w:val="EFCE6328"/>
    <w:lvl w:ilvl="0" w:tplc="2BF2611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361A9"/>
    <w:multiLevelType w:val="hybridMultilevel"/>
    <w:tmpl w:val="5178FF92"/>
    <w:lvl w:ilvl="0" w:tplc="3580D53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/>
        <w:color w:val="0033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121F6"/>
    <w:multiLevelType w:val="hybridMultilevel"/>
    <w:tmpl w:val="3F727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16359">
    <w:abstractNumId w:val="14"/>
  </w:num>
  <w:num w:numId="2" w16cid:durableId="277565835">
    <w:abstractNumId w:val="33"/>
  </w:num>
  <w:num w:numId="3" w16cid:durableId="1253398387">
    <w:abstractNumId w:val="30"/>
  </w:num>
  <w:num w:numId="4" w16cid:durableId="1841890596">
    <w:abstractNumId w:val="16"/>
  </w:num>
  <w:num w:numId="5" w16cid:durableId="773284074">
    <w:abstractNumId w:val="15"/>
  </w:num>
  <w:num w:numId="6" w16cid:durableId="378357850">
    <w:abstractNumId w:val="28"/>
  </w:num>
  <w:num w:numId="7" w16cid:durableId="1671329880">
    <w:abstractNumId w:val="31"/>
  </w:num>
  <w:num w:numId="8" w16cid:durableId="1132286083">
    <w:abstractNumId w:val="5"/>
  </w:num>
  <w:num w:numId="9" w16cid:durableId="839202146">
    <w:abstractNumId w:val="27"/>
  </w:num>
  <w:num w:numId="10" w16cid:durableId="1184706659">
    <w:abstractNumId w:val="38"/>
  </w:num>
  <w:num w:numId="11" w16cid:durableId="787696369">
    <w:abstractNumId w:val="6"/>
  </w:num>
  <w:num w:numId="12" w16cid:durableId="44181730">
    <w:abstractNumId w:val="10"/>
  </w:num>
  <w:num w:numId="13" w16cid:durableId="1446466861">
    <w:abstractNumId w:val="1"/>
  </w:num>
  <w:num w:numId="14" w16cid:durableId="1722169526">
    <w:abstractNumId w:val="32"/>
  </w:num>
  <w:num w:numId="15" w16cid:durableId="337462187">
    <w:abstractNumId w:val="29"/>
  </w:num>
  <w:num w:numId="16" w16cid:durableId="797072694">
    <w:abstractNumId w:val="0"/>
  </w:num>
  <w:num w:numId="17" w16cid:durableId="1026445509">
    <w:abstractNumId w:val="20"/>
  </w:num>
  <w:num w:numId="18" w16cid:durableId="1010063008">
    <w:abstractNumId w:val="39"/>
  </w:num>
  <w:num w:numId="19" w16cid:durableId="985596732">
    <w:abstractNumId w:val="22"/>
  </w:num>
  <w:num w:numId="20" w16cid:durableId="1803570841">
    <w:abstractNumId w:val="2"/>
  </w:num>
  <w:num w:numId="21" w16cid:durableId="458183104">
    <w:abstractNumId w:val="4"/>
  </w:num>
  <w:num w:numId="22" w16cid:durableId="1957979339">
    <w:abstractNumId w:val="19"/>
  </w:num>
  <w:num w:numId="23" w16cid:durableId="227418683">
    <w:abstractNumId w:val="12"/>
  </w:num>
  <w:num w:numId="24" w16cid:durableId="1062366888">
    <w:abstractNumId w:val="11"/>
  </w:num>
  <w:num w:numId="25" w16cid:durableId="2147383220">
    <w:abstractNumId w:val="37"/>
  </w:num>
  <w:num w:numId="26" w16cid:durableId="424691612">
    <w:abstractNumId w:val="24"/>
  </w:num>
  <w:num w:numId="27" w16cid:durableId="873929064">
    <w:abstractNumId w:val="21"/>
  </w:num>
  <w:num w:numId="28" w16cid:durableId="1312564003">
    <w:abstractNumId w:val="9"/>
  </w:num>
  <w:num w:numId="29" w16cid:durableId="1384603429">
    <w:abstractNumId w:val="17"/>
  </w:num>
  <w:num w:numId="30" w16cid:durableId="841160059">
    <w:abstractNumId w:val="13"/>
  </w:num>
  <w:num w:numId="31" w16cid:durableId="1552419034">
    <w:abstractNumId w:val="23"/>
  </w:num>
  <w:num w:numId="32" w16cid:durableId="1233395083">
    <w:abstractNumId w:val="3"/>
  </w:num>
  <w:num w:numId="33" w16cid:durableId="1310480932">
    <w:abstractNumId w:val="25"/>
  </w:num>
  <w:num w:numId="34" w16cid:durableId="1648822746">
    <w:abstractNumId w:val="7"/>
  </w:num>
  <w:num w:numId="35" w16cid:durableId="971595610">
    <w:abstractNumId w:val="26"/>
  </w:num>
  <w:num w:numId="36" w16cid:durableId="1561939087">
    <w:abstractNumId w:val="18"/>
  </w:num>
  <w:num w:numId="37" w16cid:durableId="1276787681">
    <w:abstractNumId w:val="35"/>
  </w:num>
  <w:num w:numId="38" w16cid:durableId="712390720">
    <w:abstractNumId w:val="8"/>
  </w:num>
  <w:num w:numId="39" w16cid:durableId="1284850546">
    <w:abstractNumId w:val="34"/>
  </w:num>
  <w:num w:numId="40" w16cid:durableId="715085261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xMLO0NLWwMDGzNDRU0lEKTi0uzszPAykwqQUAdI6lPCwAAAA="/>
  </w:docVars>
  <w:rsids>
    <w:rsidRoot w:val="00D268D7"/>
    <w:rsid w:val="000029E2"/>
    <w:rsid w:val="00003C61"/>
    <w:rsid w:val="00021732"/>
    <w:rsid w:val="00022F3D"/>
    <w:rsid w:val="000262CE"/>
    <w:rsid w:val="000264CC"/>
    <w:rsid w:val="00027082"/>
    <w:rsid w:val="00027558"/>
    <w:rsid w:val="000310D0"/>
    <w:rsid w:val="000333A7"/>
    <w:rsid w:val="000351AD"/>
    <w:rsid w:val="0003547C"/>
    <w:rsid w:val="000452FC"/>
    <w:rsid w:val="00051206"/>
    <w:rsid w:val="00052C6F"/>
    <w:rsid w:val="00055033"/>
    <w:rsid w:val="00056C68"/>
    <w:rsid w:val="0005721D"/>
    <w:rsid w:val="00060991"/>
    <w:rsid w:val="00070142"/>
    <w:rsid w:val="000721A7"/>
    <w:rsid w:val="00073586"/>
    <w:rsid w:val="00074F42"/>
    <w:rsid w:val="00075360"/>
    <w:rsid w:val="00083537"/>
    <w:rsid w:val="00084B3D"/>
    <w:rsid w:val="0008713E"/>
    <w:rsid w:val="00095A78"/>
    <w:rsid w:val="00097C76"/>
    <w:rsid w:val="000A11BA"/>
    <w:rsid w:val="000A729C"/>
    <w:rsid w:val="000A72C4"/>
    <w:rsid w:val="000A7C4F"/>
    <w:rsid w:val="000B54BA"/>
    <w:rsid w:val="000B6834"/>
    <w:rsid w:val="000C28FB"/>
    <w:rsid w:val="000C5CF3"/>
    <w:rsid w:val="000D303E"/>
    <w:rsid w:val="000D4C10"/>
    <w:rsid w:val="000D700C"/>
    <w:rsid w:val="000E009A"/>
    <w:rsid w:val="000E71C6"/>
    <w:rsid w:val="000E74B7"/>
    <w:rsid w:val="000F57C0"/>
    <w:rsid w:val="000F639D"/>
    <w:rsid w:val="0010053E"/>
    <w:rsid w:val="00100DE0"/>
    <w:rsid w:val="0010352C"/>
    <w:rsid w:val="00107A7C"/>
    <w:rsid w:val="00112C97"/>
    <w:rsid w:val="001132B2"/>
    <w:rsid w:val="0011394C"/>
    <w:rsid w:val="00113F10"/>
    <w:rsid w:val="00114225"/>
    <w:rsid w:val="001147BA"/>
    <w:rsid w:val="00114FBD"/>
    <w:rsid w:val="00115FB1"/>
    <w:rsid w:val="001161F8"/>
    <w:rsid w:val="0012341A"/>
    <w:rsid w:val="001248C1"/>
    <w:rsid w:val="00131281"/>
    <w:rsid w:val="00141895"/>
    <w:rsid w:val="00141B4F"/>
    <w:rsid w:val="00142D27"/>
    <w:rsid w:val="00155318"/>
    <w:rsid w:val="00155884"/>
    <w:rsid w:val="00156B20"/>
    <w:rsid w:val="00163DA6"/>
    <w:rsid w:val="00175452"/>
    <w:rsid w:val="001769CA"/>
    <w:rsid w:val="00176DFC"/>
    <w:rsid w:val="00177371"/>
    <w:rsid w:val="001836FA"/>
    <w:rsid w:val="00184A32"/>
    <w:rsid w:val="00184E3D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06CC5"/>
    <w:rsid w:val="00210BFA"/>
    <w:rsid w:val="00210F50"/>
    <w:rsid w:val="00214F37"/>
    <w:rsid w:val="00217907"/>
    <w:rsid w:val="00217F7E"/>
    <w:rsid w:val="002355BC"/>
    <w:rsid w:val="0023709B"/>
    <w:rsid w:val="002444E0"/>
    <w:rsid w:val="00246B23"/>
    <w:rsid w:val="002541B9"/>
    <w:rsid w:val="002636FF"/>
    <w:rsid w:val="00267645"/>
    <w:rsid w:val="00267732"/>
    <w:rsid w:val="0027335A"/>
    <w:rsid w:val="00273778"/>
    <w:rsid w:val="00273E08"/>
    <w:rsid w:val="00275E03"/>
    <w:rsid w:val="002816E2"/>
    <w:rsid w:val="002817F5"/>
    <w:rsid w:val="00282D59"/>
    <w:rsid w:val="00285114"/>
    <w:rsid w:val="00297D1A"/>
    <w:rsid w:val="00297EAB"/>
    <w:rsid w:val="002A62BE"/>
    <w:rsid w:val="002A6D50"/>
    <w:rsid w:val="002A6DF6"/>
    <w:rsid w:val="002B102D"/>
    <w:rsid w:val="002B37FF"/>
    <w:rsid w:val="002B6C95"/>
    <w:rsid w:val="002C24C7"/>
    <w:rsid w:val="002C4130"/>
    <w:rsid w:val="002D0645"/>
    <w:rsid w:val="002D106D"/>
    <w:rsid w:val="002D3DA5"/>
    <w:rsid w:val="002D7D2E"/>
    <w:rsid w:val="002E3177"/>
    <w:rsid w:val="002E3D06"/>
    <w:rsid w:val="002E4D6C"/>
    <w:rsid w:val="002E659B"/>
    <w:rsid w:val="002F1A0D"/>
    <w:rsid w:val="002F43F5"/>
    <w:rsid w:val="002F48F9"/>
    <w:rsid w:val="0030037D"/>
    <w:rsid w:val="00301FAB"/>
    <w:rsid w:val="00303EA8"/>
    <w:rsid w:val="00311F82"/>
    <w:rsid w:val="00315509"/>
    <w:rsid w:val="00320298"/>
    <w:rsid w:val="00321C03"/>
    <w:rsid w:val="00333B0A"/>
    <w:rsid w:val="00337C51"/>
    <w:rsid w:val="0034607B"/>
    <w:rsid w:val="00347AF4"/>
    <w:rsid w:val="003542ED"/>
    <w:rsid w:val="00362B38"/>
    <w:rsid w:val="00367330"/>
    <w:rsid w:val="00374DF8"/>
    <w:rsid w:val="00375174"/>
    <w:rsid w:val="00395D5F"/>
    <w:rsid w:val="00397578"/>
    <w:rsid w:val="003B0D0D"/>
    <w:rsid w:val="003B3362"/>
    <w:rsid w:val="003B37F3"/>
    <w:rsid w:val="003B3A37"/>
    <w:rsid w:val="003B3E44"/>
    <w:rsid w:val="003B6C5B"/>
    <w:rsid w:val="003C1EA7"/>
    <w:rsid w:val="003D03BF"/>
    <w:rsid w:val="003D04D9"/>
    <w:rsid w:val="003D22A4"/>
    <w:rsid w:val="003E4756"/>
    <w:rsid w:val="003F11C8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117"/>
    <w:rsid w:val="0045031A"/>
    <w:rsid w:val="00451C03"/>
    <w:rsid w:val="00452269"/>
    <w:rsid w:val="004614D9"/>
    <w:rsid w:val="004627CB"/>
    <w:rsid w:val="00462C88"/>
    <w:rsid w:val="00463011"/>
    <w:rsid w:val="00465B60"/>
    <w:rsid w:val="004669F1"/>
    <w:rsid w:val="00466F17"/>
    <w:rsid w:val="004702E3"/>
    <w:rsid w:val="00474F87"/>
    <w:rsid w:val="00477546"/>
    <w:rsid w:val="00483EA0"/>
    <w:rsid w:val="0049011D"/>
    <w:rsid w:val="00490135"/>
    <w:rsid w:val="004A022E"/>
    <w:rsid w:val="004A14EA"/>
    <w:rsid w:val="004A2BDA"/>
    <w:rsid w:val="004B0E3B"/>
    <w:rsid w:val="004B17DF"/>
    <w:rsid w:val="004B38F6"/>
    <w:rsid w:val="004B5207"/>
    <w:rsid w:val="004B601F"/>
    <w:rsid w:val="004C1849"/>
    <w:rsid w:val="004C2FB9"/>
    <w:rsid w:val="004C39C2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3842"/>
    <w:rsid w:val="004F6FFD"/>
    <w:rsid w:val="004F733B"/>
    <w:rsid w:val="00500DC0"/>
    <w:rsid w:val="005036D9"/>
    <w:rsid w:val="005100BF"/>
    <w:rsid w:val="00512B03"/>
    <w:rsid w:val="00513B5A"/>
    <w:rsid w:val="0051631E"/>
    <w:rsid w:val="00522D14"/>
    <w:rsid w:val="005242D1"/>
    <w:rsid w:val="00526367"/>
    <w:rsid w:val="00530389"/>
    <w:rsid w:val="00531CAC"/>
    <w:rsid w:val="00532187"/>
    <w:rsid w:val="00536B1E"/>
    <w:rsid w:val="0053782F"/>
    <w:rsid w:val="00546F06"/>
    <w:rsid w:val="00554CD4"/>
    <w:rsid w:val="005556EB"/>
    <w:rsid w:val="00562369"/>
    <w:rsid w:val="00572F82"/>
    <w:rsid w:val="005810EA"/>
    <w:rsid w:val="00585174"/>
    <w:rsid w:val="005864EF"/>
    <w:rsid w:val="005878AC"/>
    <w:rsid w:val="00594AD2"/>
    <w:rsid w:val="005967D3"/>
    <w:rsid w:val="005A69A7"/>
    <w:rsid w:val="005B354E"/>
    <w:rsid w:val="005B4220"/>
    <w:rsid w:val="005B5AD0"/>
    <w:rsid w:val="005C046C"/>
    <w:rsid w:val="005C09A9"/>
    <w:rsid w:val="005C1A73"/>
    <w:rsid w:val="005C2342"/>
    <w:rsid w:val="005C5572"/>
    <w:rsid w:val="005D0FA7"/>
    <w:rsid w:val="005D445A"/>
    <w:rsid w:val="005D5C1C"/>
    <w:rsid w:val="005E0027"/>
    <w:rsid w:val="005E56DD"/>
    <w:rsid w:val="005E7B3B"/>
    <w:rsid w:val="005F069F"/>
    <w:rsid w:val="005F189F"/>
    <w:rsid w:val="006001D2"/>
    <w:rsid w:val="00601905"/>
    <w:rsid w:val="00602228"/>
    <w:rsid w:val="006032AB"/>
    <w:rsid w:val="00603DA7"/>
    <w:rsid w:val="00605451"/>
    <w:rsid w:val="0060610D"/>
    <w:rsid w:val="00606C4B"/>
    <w:rsid w:val="00607AB2"/>
    <w:rsid w:val="00607ABE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22B9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29E"/>
    <w:rsid w:val="00661400"/>
    <w:rsid w:val="0066175A"/>
    <w:rsid w:val="0066287C"/>
    <w:rsid w:val="006633B8"/>
    <w:rsid w:val="00663D50"/>
    <w:rsid w:val="00663EF1"/>
    <w:rsid w:val="00674D64"/>
    <w:rsid w:val="00675E54"/>
    <w:rsid w:val="00686F57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031A"/>
    <w:rsid w:val="006D03DA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2769"/>
    <w:rsid w:val="0073427F"/>
    <w:rsid w:val="007379A1"/>
    <w:rsid w:val="007427AF"/>
    <w:rsid w:val="00744D53"/>
    <w:rsid w:val="00747E89"/>
    <w:rsid w:val="00751F68"/>
    <w:rsid w:val="00753AE9"/>
    <w:rsid w:val="007625E5"/>
    <w:rsid w:val="00770063"/>
    <w:rsid w:val="00770592"/>
    <w:rsid w:val="00770E57"/>
    <w:rsid w:val="007711D7"/>
    <w:rsid w:val="007767DC"/>
    <w:rsid w:val="007776CB"/>
    <w:rsid w:val="00781017"/>
    <w:rsid w:val="00781A31"/>
    <w:rsid w:val="007849E9"/>
    <w:rsid w:val="007861B5"/>
    <w:rsid w:val="00787632"/>
    <w:rsid w:val="0079321E"/>
    <w:rsid w:val="00793BDF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779"/>
    <w:rsid w:val="007D3D8E"/>
    <w:rsid w:val="007D46AE"/>
    <w:rsid w:val="007D5F3F"/>
    <w:rsid w:val="007E1129"/>
    <w:rsid w:val="007E35F7"/>
    <w:rsid w:val="007E54C7"/>
    <w:rsid w:val="007F04F4"/>
    <w:rsid w:val="007F6314"/>
    <w:rsid w:val="00800B04"/>
    <w:rsid w:val="008032C2"/>
    <w:rsid w:val="00804220"/>
    <w:rsid w:val="0080520F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6AC"/>
    <w:rsid w:val="00853B49"/>
    <w:rsid w:val="00855FA2"/>
    <w:rsid w:val="008606CC"/>
    <w:rsid w:val="0086110D"/>
    <w:rsid w:val="00863080"/>
    <w:rsid w:val="00871782"/>
    <w:rsid w:val="008763BB"/>
    <w:rsid w:val="00877181"/>
    <w:rsid w:val="008803A5"/>
    <w:rsid w:val="00880639"/>
    <w:rsid w:val="0088067F"/>
    <w:rsid w:val="00882468"/>
    <w:rsid w:val="0088458E"/>
    <w:rsid w:val="00886098"/>
    <w:rsid w:val="00887A7B"/>
    <w:rsid w:val="00887E95"/>
    <w:rsid w:val="00887EB9"/>
    <w:rsid w:val="0089234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C45"/>
    <w:rsid w:val="008D6F49"/>
    <w:rsid w:val="008D6F5F"/>
    <w:rsid w:val="008D6FC5"/>
    <w:rsid w:val="008E2686"/>
    <w:rsid w:val="008E7809"/>
    <w:rsid w:val="008F24F4"/>
    <w:rsid w:val="00901554"/>
    <w:rsid w:val="00902388"/>
    <w:rsid w:val="00911DAC"/>
    <w:rsid w:val="0091463D"/>
    <w:rsid w:val="00914E23"/>
    <w:rsid w:val="00916C81"/>
    <w:rsid w:val="00917F31"/>
    <w:rsid w:val="009234D3"/>
    <w:rsid w:val="00933131"/>
    <w:rsid w:val="00933CED"/>
    <w:rsid w:val="00936B08"/>
    <w:rsid w:val="00937A7E"/>
    <w:rsid w:val="0094219F"/>
    <w:rsid w:val="00952574"/>
    <w:rsid w:val="00964BD0"/>
    <w:rsid w:val="00965984"/>
    <w:rsid w:val="00982B10"/>
    <w:rsid w:val="00992895"/>
    <w:rsid w:val="0099600C"/>
    <w:rsid w:val="009976E6"/>
    <w:rsid w:val="00997870"/>
    <w:rsid w:val="009A0B36"/>
    <w:rsid w:val="009A556F"/>
    <w:rsid w:val="009A584C"/>
    <w:rsid w:val="009A5FCA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9F2319"/>
    <w:rsid w:val="00A05FEB"/>
    <w:rsid w:val="00A122FD"/>
    <w:rsid w:val="00A12885"/>
    <w:rsid w:val="00A1412C"/>
    <w:rsid w:val="00A16210"/>
    <w:rsid w:val="00A16D07"/>
    <w:rsid w:val="00A2108B"/>
    <w:rsid w:val="00A24334"/>
    <w:rsid w:val="00A26775"/>
    <w:rsid w:val="00A26E19"/>
    <w:rsid w:val="00A32309"/>
    <w:rsid w:val="00A330F0"/>
    <w:rsid w:val="00A4796D"/>
    <w:rsid w:val="00A53F78"/>
    <w:rsid w:val="00A54651"/>
    <w:rsid w:val="00A60C6E"/>
    <w:rsid w:val="00A640FF"/>
    <w:rsid w:val="00A674B2"/>
    <w:rsid w:val="00A7249D"/>
    <w:rsid w:val="00A742A2"/>
    <w:rsid w:val="00A803F4"/>
    <w:rsid w:val="00A81C47"/>
    <w:rsid w:val="00A93549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D5F67"/>
    <w:rsid w:val="00AD74CD"/>
    <w:rsid w:val="00AE1575"/>
    <w:rsid w:val="00AE3DDF"/>
    <w:rsid w:val="00AE6127"/>
    <w:rsid w:val="00AF1098"/>
    <w:rsid w:val="00AF3597"/>
    <w:rsid w:val="00AF3E86"/>
    <w:rsid w:val="00AF3FEA"/>
    <w:rsid w:val="00AF7EFE"/>
    <w:rsid w:val="00B0175B"/>
    <w:rsid w:val="00B0323C"/>
    <w:rsid w:val="00B03B3D"/>
    <w:rsid w:val="00B03F9C"/>
    <w:rsid w:val="00B11C03"/>
    <w:rsid w:val="00B12229"/>
    <w:rsid w:val="00B151CF"/>
    <w:rsid w:val="00B22D1C"/>
    <w:rsid w:val="00B23713"/>
    <w:rsid w:val="00B26748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29B5"/>
    <w:rsid w:val="00B76CA1"/>
    <w:rsid w:val="00B82DAA"/>
    <w:rsid w:val="00B84E04"/>
    <w:rsid w:val="00B864FD"/>
    <w:rsid w:val="00B87982"/>
    <w:rsid w:val="00B945F3"/>
    <w:rsid w:val="00B96879"/>
    <w:rsid w:val="00BA0DCF"/>
    <w:rsid w:val="00BA4014"/>
    <w:rsid w:val="00BB471D"/>
    <w:rsid w:val="00BB5C13"/>
    <w:rsid w:val="00BB6626"/>
    <w:rsid w:val="00BC3582"/>
    <w:rsid w:val="00BC6E03"/>
    <w:rsid w:val="00BC7C43"/>
    <w:rsid w:val="00BD7C12"/>
    <w:rsid w:val="00BE0CD9"/>
    <w:rsid w:val="00BE4BC6"/>
    <w:rsid w:val="00BE5BDD"/>
    <w:rsid w:val="00BE77C6"/>
    <w:rsid w:val="00BE7983"/>
    <w:rsid w:val="00BF1CAC"/>
    <w:rsid w:val="00BF617E"/>
    <w:rsid w:val="00BF65D2"/>
    <w:rsid w:val="00C014C8"/>
    <w:rsid w:val="00C0170A"/>
    <w:rsid w:val="00C17170"/>
    <w:rsid w:val="00C20BB5"/>
    <w:rsid w:val="00C214B6"/>
    <w:rsid w:val="00C223E6"/>
    <w:rsid w:val="00C22EF0"/>
    <w:rsid w:val="00C3470B"/>
    <w:rsid w:val="00C406A5"/>
    <w:rsid w:val="00C41F22"/>
    <w:rsid w:val="00C42978"/>
    <w:rsid w:val="00C50612"/>
    <w:rsid w:val="00C62137"/>
    <w:rsid w:val="00C6689B"/>
    <w:rsid w:val="00C66F57"/>
    <w:rsid w:val="00C70070"/>
    <w:rsid w:val="00C746EA"/>
    <w:rsid w:val="00C7636E"/>
    <w:rsid w:val="00C81F21"/>
    <w:rsid w:val="00C83527"/>
    <w:rsid w:val="00C871A8"/>
    <w:rsid w:val="00C872B7"/>
    <w:rsid w:val="00CA5ACA"/>
    <w:rsid w:val="00CB71C2"/>
    <w:rsid w:val="00CC47B6"/>
    <w:rsid w:val="00CD155D"/>
    <w:rsid w:val="00CD19A2"/>
    <w:rsid w:val="00CD279A"/>
    <w:rsid w:val="00CD342D"/>
    <w:rsid w:val="00CD4ABF"/>
    <w:rsid w:val="00CD5B1C"/>
    <w:rsid w:val="00CD6A5E"/>
    <w:rsid w:val="00CE4195"/>
    <w:rsid w:val="00CE4AA1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68D7"/>
    <w:rsid w:val="00D27BE3"/>
    <w:rsid w:val="00D332CD"/>
    <w:rsid w:val="00D36AFD"/>
    <w:rsid w:val="00D41A14"/>
    <w:rsid w:val="00D42224"/>
    <w:rsid w:val="00D42650"/>
    <w:rsid w:val="00D42FC6"/>
    <w:rsid w:val="00D45A72"/>
    <w:rsid w:val="00D460F4"/>
    <w:rsid w:val="00D51435"/>
    <w:rsid w:val="00D5166D"/>
    <w:rsid w:val="00D5221F"/>
    <w:rsid w:val="00D53ACD"/>
    <w:rsid w:val="00D53B86"/>
    <w:rsid w:val="00D549CC"/>
    <w:rsid w:val="00D61359"/>
    <w:rsid w:val="00D64577"/>
    <w:rsid w:val="00D70DA3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7EB9"/>
    <w:rsid w:val="00DA09EC"/>
    <w:rsid w:val="00DA1959"/>
    <w:rsid w:val="00DA3EFB"/>
    <w:rsid w:val="00DA50D3"/>
    <w:rsid w:val="00DA74E7"/>
    <w:rsid w:val="00DB0209"/>
    <w:rsid w:val="00DB2531"/>
    <w:rsid w:val="00DB3BC9"/>
    <w:rsid w:val="00DB4832"/>
    <w:rsid w:val="00DB784E"/>
    <w:rsid w:val="00DD2911"/>
    <w:rsid w:val="00DD4479"/>
    <w:rsid w:val="00DD4952"/>
    <w:rsid w:val="00DE16C3"/>
    <w:rsid w:val="00DE35B4"/>
    <w:rsid w:val="00DE44B2"/>
    <w:rsid w:val="00DE57A9"/>
    <w:rsid w:val="00DF4C57"/>
    <w:rsid w:val="00E048C9"/>
    <w:rsid w:val="00E154C5"/>
    <w:rsid w:val="00E158C3"/>
    <w:rsid w:val="00E15EFB"/>
    <w:rsid w:val="00E23FED"/>
    <w:rsid w:val="00E35D3D"/>
    <w:rsid w:val="00E37FF5"/>
    <w:rsid w:val="00E40E78"/>
    <w:rsid w:val="00E51FFD"/>
    <w:rsid w:val="00E56705"/>
    <w:rsid w:val="00E6557D"/>
    <w:rsid w:val="00E655AD"/>
    <w:rsid w:val="00E6678E"/>
    <w:rsid w:val="00E677CD"/>
    <w:rsid w:val="00E71FB5"/>
    <w:rsid w:val="00E727FF"/>
    <w:rsid w:val="00E735C8"/>
    <w:rsid w:val="00E73B13"/>
    <w:rsid w:val="00E81DDC"/>
    <w:rsid w:val="00E83BFC"/>
    <w:rsid w:val="00E94871"/>
    <w:rsid w:val="00EA06C3"/>
    <w:rsid w:val="00EA30F2"/>
    <w:rsid w:val="00EA4009"/>
    <w:rsid w:val="00EA4F1D"/>
    <w:rsid w:val="00EB7F9F"/>
    <w:rsid w:val="00EC213F"/>
    <w:rsid w:val="00EC4B82"/>
    <w:rsid w:val="00EC4FAB"/>
    <w:rsid w:val="00EC6429"/>
    <w:rsid w:val="00ED043F"/>
    <w:rsid w:val="00ED0B3A"/>
    <w:rsid w:val="00ED0DAE"/>
    <w:rsid w:val="00ED12C8"/>
    <w:rsid w:val="00ED41CE"/>
    <w:rsid w:val="00ED67E0"/>
    <w:rsid w:val="00EE0DA0"/>
    <w:rsid w:val="00EE4130"/>
    <w:rsid w:val="00EE4741"/>
    <w:rsid w:val="00EF1C1D"/>
    <w:rsid w:val="00EF2F08"/>
    <w:rsid w:val="00EF5B30"/>
    <w:rsid w:val="00EF6AFC"/>
    <w:rsid w:val="00F004B5"/>
    <w:rsid w:val="00F20EF8"/>
    <w:rsid w:val="00F21C4B"/>
    <w:rsid w:val="00F23959"/>
    <w:rsid w:val="00F2506B"/>
    <w:rsid w:val="00F316FB"/>
    <w:rsid w:val="00F31EBC"/>
    <w:rsid w:val="00F333E8"/>
    <w:rsid w:val="00F355AE"/>
    <w:rsid w:val="00F35D75"/>
    <w:rsid w:val="00F43924"/>
    <w:rsid w:val="00F44767"/>
    <w:rsid w:val="00F5236B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D47"/>
    <w:rsid w:val="00F91FEA"/>
    <w:rsid w:val="00F929D6"/>
    <w:rsid w:val="00F935B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D4FC0"/>
    <w:rsid w:val="00FE1E76"/>
    <w:rsid w:val="00FE424B"/>
    <w:rsid w:val="00FE6F86"/>
    <w:rsid w:val="00FE7332"/>
    <w:rsid w:val="00FF0A55"/>
    <w:rsid w:val="00FF1274"/>
    <w:rsid w:val="00FF2FB8"/>
    <w:rsid w:val="00FF6036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30981"/>
  <w15:docId w15:val="{E5563600-118F-451A-A42B-F06939C8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D5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C41F22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DefaultParagraphFont"/>
    <w:link w:val="PlainText"/>
    <w:rsid w:val="00C41F22"/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style31">
    <w:name w:val="style31"/>
    <w:basedOn w:val="DefaultParagraphFont"/>
    <w:rsid w:val="00C20BB5"/>
  </w:style>
  <w:style w:type="character" w:customStyle="1" w:styleId="apple-converted-space">
    <w:name w:val="apple-converted-space"/>
    <w:basedOn w:val="DefaultParagraphFont"/>
    <w:rsid w:val="00C20BB5"/>
  </w:style>
  <w:style w:type="character" w:customStyle="1" w:styleId="Heading7Char">
    <w:name w:val="Heading 7 Char"/>
    <w:basedOn w:val="DefaultParagraphFont"/>
    <w:link w:val="Heading7"/>
    <w:rsid w:val="00E94871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_&#3586;&#3657;&#3629;&#3617;&#3641;&#3621;&#3585;&#3634;&#3619;&#3592;&#3633;&#3604;&#3607;&#3635;&#3627;&#3621;&#3633;&#3585;&#3626;&#3626;&#3641;&#3605;&#3619;&#3648;&#3616;&#3626;&#3633;&#3594;\&#3591;&#3634;&#3609;%20030859\tqf3_&#3627;&#3621;&#3633;&#3585;&#3626;&#3641;&#3605;&#3619;%20255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B6EA-9DCE-49FC-97BB-3143E75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D:\1_ข้อมูลการจัดทำหลักสสูตรเภสัช\งาน 030859\tqf3_หลักสูตร 2556.dotx</Template>
  <TotalTime>93</TotalTime>
  <Pages>13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RSU8</dc:creator>
  <cp:lastModifiedBy>Kasitpong Thanawuth</cp:lastModifiedBy>
  <cp:revision>6</cp:revision>
  <cp:lastPrinted>2024-08-07T04:03:00Z</cp:lastPrinted>
  <dcterms:created xsi:type="dcterms:W3CDTF">2025-01-06T04:24:00Z</dcterms:created>
  <dcterms:modified xsi:type="dcterms:W3CDTF">2025-01-07T09:36:00Z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e47547f6146ef29eff54e5b5496d59b26f7aeb7e2ff4bc1920ff0d72f7fe3903</vt:lpwstr>
  </property>
</Properties>
</file>