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3F18" w14:textId="77777777" w:rsidR="002355BC" w:rsidRPr="00750A53" w:rsidRDefault="00F17CB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noProof/>
          <w:lang w:eastAsia="zh-CN" w:bidi="th-TH"/>
        </w:rPr>
        <w:drawing>
          <wp:anchor distT="0" distB="0" distL="114300" distR="114300" simplePos="0" relativeHeight="251661824" behindDoc="0" locked="0" layoutInCell="1" allowOverlap="1" wp14:anchorId="45E5F879" wp14:editId="227A110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172A1" w14:textId="77777777" w:rsidR="00084B3D" w:rsidRPr="00750A5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976E85" w14:textId="77777777" w:rsidR="00084B3D" w:rsidRPr="00750A5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0D9EFF" w14:textId="77777777" w:rsidR="007B5ACB" w:rsidRPr="00750A53" w:rsidRDefault="007B5ACB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77AAAD" w14:textId="77777777" w:rsidR="006952A8" w:rsidRPr="00750A53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55DB77D4" w14:textId="77777777" w:rsidR="00084B3D" w:rsidRPr="00750A53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5F90D6B5" w14:textId="606A81E4" w:rsidR="006952A8" w:rsidRPr="00750A53" w:rsidRDefault="006952A8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3B0E84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  <w:lang w:bidi="ar-EG"/>
        </w:rPr>
        <w:tab/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รังสีเทคนิค </w:t>
      </w:r>
      <w:r w:rsidR="00787632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14:paraId="5289BDA9" w14:textId="7105E5C9" w:rsidR="006952A8" w:rsidRPr="00750A53" w:rsidRDefault="008C73E0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3B0E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วิทยา</w:t>
      </w:r>
      <w:r w:rsidR="00911DAC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ศาสตรบัณฑิต </w:t>
      </w:r>
      <w:r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</w:t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รังสีเทคนิค</w:t>
      </w:r>
    </w:p>
    <w:p w14:paraId="093DE96B" w14:textId="77777777" w:rsidR="00AF1098" w:rsidRPr="00750A53" w:rsidRDefault="00AF1098" w:rsidP="006952A8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  <w:cs/>
          <w:lang w:bidi="th-TH"/>
        </w:rPr>
      </w:pPr>
    </w:p>
    <w:p w14:paraId="27306C5D" w14:textId="77777777" w:rsidR="007A71DE" w:rsidRPr="00750A53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14:paraId="07B9F1FF" w14:textId="77777777" w:rsidR="006952A8" w:rsidRPr="00750A53" w:rsidRDefault="006952A8" w:rsidP="006952A8">
      <w:pPr>
        <w:rPr>
          <w:rFonts w:ascii="TH SarabunPSK" w:hAnsi="TH SarabunPSK" w:cs="TH SarabunPSK"/>
          <w:color w:val="000000" w:themeColor="text1"/>
          <w:sz w:val="8"/>
          <w:szCs w:val="8"/>
          <w:lang w:val="en-AU" w:bidi="th-TH"/>
        </w:rPr>
      </w:pP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6"/>
        <w:gridCol w:w="1647"/>
        <w:gridCol w:w="469"/>
        <w:gridCol w:w="3118"/>
        <w:gridCol w:w="472"/>
        <w:gridCol w:w="1541"/>
        <w:gridCol w:w="539"/>
        <w:gridCol w:w="1427"/>
      </w:tblGrid>
      <w:tr w:rsidR="00ED476B" w:rsidRPr="00750A53" w14:paraId="0672EC69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3857EAF" w14:textId="56971555" w:rsidR="000A7C4F" w:rsidRPr="003B0E84" w:rsidRDefault="00010C9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RTT</w:t>
            </w:r>
            <w:r w:rsidR="003A1CAE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</w:t>
            </w:r>
            <w:r w:rsidR="003C6818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E0423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59B825" w14:textId="77777777" w:rsidR="000A7C4F" w:rsidRPr="003B0E8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3FA429A" w14:textId="7BD3A473" w:rsidR="000A7C4F" w:rsidRPr="003B0E84" w:rsidRDefault="001C73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อุปกรณ์</w:t>
            </w:r>
            <w:r w:rsidR="003C6818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รังสี</w:t>
            </w:r>
            <w:r w:rsidR="003A1CAE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รักษา</w:t>
            </w:r>
          </w:p>
        </w:tc>
        <w:tc>
          <w:tcPr>
            <w:tcW w:w="539" w:type="dxa"/>
            <w:shd w:val="clear" w:color="auto" w:fill="auto"/>
          </w:tcPr>
          <w:p w14:paraId="02D9DBA6" w14:textId="71393194" w:rsidR="000A7C4F" w:rsidRPr="003B0E84" w:rsidRDefault="0069471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ACC30A4" w14:textId="3BC721B1" w:rsidR="000A7C4F" w:rsidRPr="003B0E84" w:rsidRDefault="0069471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(2-0-4</w:t>
            </w:r>
            <w:r w:rsidR="000A7C4F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ED476B" w:rsidRPr="00750A53" w14:paraId="26D1EF4D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1E420A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7C69751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08A7CBAF" w14:textId="356FE9F9" w:rsidR="000A7C4F" w:rsidRPr="00750A53" w:rsidRDefault="000A7C4F" w:rsidP="001C73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1C7391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Instrumentation in Radiotherapy</w:t>
            </w: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14:paraId="283DA71B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04088EE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619391D0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5ED61278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8F79F5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7C468936" w14:textId="77777777" w:rsidR="000A7C4F" w:rsidRPr="00750A53" w:rsidRDefault="003C681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390ADB52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08CB89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2665B3A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754DC1A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0C50B5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4A810C97" w14:textId="0309D723" w:rsidR="00CA1B99" w:rsidRPr="00750A53" w:rsidRDefault="00CA1B9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RTG 211 </w:t>
            </w: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ฟิสิกส์รังสี</w:t>
            </w:r>
          </w:p>
        </w:tc>
        <w:tc>
          <w:tcPr>
            <w:tcW w:w="539" w:type="dxa"/>
            <w:shd w:val="clear" w:color="auto" w:fill="auto"/>
          </w:tcPr>
          <w:p w14:paraId="53CCD8B7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A2D8D7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3AB236E9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6AAF28E" w14:textId="29BEF1F1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27EAFC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216E7E45" w14:textId="4155C7B8" w:rsidR="000A7C4F" w:rsidRPr="00750A53" w:rsidRDefault="003C6818" w:rsidP="0096236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2/256</w:t>
            </w:r>
            <w:r w:rsidR="0096236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14:paraId="26EEE3CD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5A5F4E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34C6FCE3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61F16A6D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8CB304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01BC44A6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14:paraId="2EA23D84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1EC70D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6B60FE31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50E06F0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101BDC" w14:textId="579EC701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7E09A939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539" w:type="dxa"/>
            <w:shd w:val="clear" w:color="auto" w:fill="auto"/>
          </w:tcPr>
          <w:p w14:paraId="53ADFBE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4A57AB3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3A0D5E57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3047D7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E4ED63C" w14:textId="014549DC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17DB3F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539" w:type="dxa"/>
            <w:shd w:val="clear" w:color="auto" w:fill="auto"/>
          </w:tcPr>
          <w:p w14:paraId="1E6EA284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55D5EDF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2EAC3DB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DE8F477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F7504C" w14:textId="5A2F295A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6D05000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539" w:type="dxa"/>
            <w:shd w:val="clear" w:color="auto" w:fill="auto"/>
          </w:tcPr>
          <w:p w14:paraId="5099C20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5B65373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483295F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0C96922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9D2FF49" w14:textId="5E5256E2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5E988DB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39" w:type="dxa"/>
            <w:shd w:val="clear" w:color="auto" w:fill="auto"/>
          </w:tcPr>
          <w:p w14:paraId="1D81FC3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B606E1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323CAC3A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57B10A3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E1AAC2" w14:textId="6080855E" w:rsidR="003B0E84" w:rsidRPr="00750A53" w:rsidRDefault="0077592C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ผศ</w:t>
            </w:r>
            <w:r w:rsidR="003B0E84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="003939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กัญจนพร โตชัยกุล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0B8F5" w14:textId="57DC611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AA458BC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</w:tcPr>
          <w:p w14:paraId="4DECF3F2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65767F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759573B6" w14:textId="77777777" w:rsidTr="003B0E84">
        <w:trPr>
          <w:gridBefore w:val="1"/>
          <w:wBefore w:w="6" w:type="dxa"/>
          <w:trHeight w:val="512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25C92B33" w14:textId="7C702220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8B04CB" w14:textId="572CE8F5" w:rsidR="003B0E84" w:rsidRPr="00750A53" w:rsidRDefault="0077592C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ผศ</w:t>
            </w:r>
            <w:r w:rsidR="003B0E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 กัญจนพร โตชัยกุล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D439B3D" w14:textId="3D91FF3A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5A7558A" w14:textId="1810E930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897BED" w14:textId="52AB8C79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noProof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8642969" w14:textId="1F4399DD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3B0E84" w:rsidRPr="00750A53" w14:paraId="20B59B2B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04E0573A" w14:textId="368DD9B9" w:rsidR="003B0E84" w:rsidRPr="003939E1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7EF49C" w14:textId="13C6084E" w:rsidR="003B0E84" w:rsidRPr="003939E1" w:rsidRDefault="00B776B8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ผศ</w:t>
            </w:r>
            <w:r w:rsidR="003B0E84" w:rsidRPr="003939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 ดร</w:t>
            </w:r>
            <w:r w:rsidR="003B0E84"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3B0E84" w:rsidRPr="003939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เธียรสิน</w:t>
            </w:r>
            <w:r w:rsidR="003B0E84"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B0E84" w:rsidRPr="003939E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เลี่ยมสุวรรณ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7AC269" w14:textId="698C1B19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28129C2" w14:textId="242C1D6F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2BDBCE" w14:textId="2E00668A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D9C4FFD" w14:textId="3550A425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3B0E84" w:rsidRPr="00750A53" w14:paraId="7F7A3865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1A93B732" w14:textId="77777777" w:rsidR="003B0E84" w:rsidRPr="003939E1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E7B196" w14:textId="7CEA8332" w:rsidR="003B0E84" w:rsidRPr="003939E1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ห้อง </w:t>
            </w:r>
            <w:r w:rsidR="00694715">
              <w:rPr>
                <w:rFonts w:ascii="TH SarabunPSK" w:hAnsi="TH SarabunPSK" w:cs="TH SarabunPSK"/>
                <w:sz w:val="32"/>
                <w:szCs w:val="32"/>
                <w:lang w:bidi="th-TH"/>
              </w:rPr>
              <w:t>9-901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 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อาคาร 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9498B6" w14:textId="23597611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B37A6C" w14:textId="52080152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96C6830" w14:textId="50E6C76F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E5C317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82058F" w:rsidRPr="00750A53" w14:paraId="64AE96CF" w14:textId="77777777" w:rsidTr="003B0E84">
        <w:trPr>
          <w:gridAfter w:val="4"/>
          <w:wAfter w:w="3979" w:type="dxa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09A7332D" w14:textId="77777777" w:rsidR="0082058F" w:rsidRPr="003939E1" w:rsidRDefault="0082058F" w:rsidP="0082058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62F06E" w14:textId="373040F0" w:rsidR="0082058F" w:rsidRPr="003939E1" w:rsidRDefault="00962369" w:rsidP="0096236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</w:t>
            </w:r>
            <w:r w:rsidR="006947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ตุลา</w:t>
            </w:r>
            <w:r w:rsidR="00B776B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คม</w:t>
            </w:r>
            <w:r w:rsidR="0082058F" w:rsidRPr="00100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2058F" w:rsidRPr="00100DBB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</w:tr>
    </w:tbl>
    <w:p w14:paraId="0ED28264" w14:textId="1AB73B05" w:rsidR="00663D50" w:rsidRPr="00750A53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6DE80867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CA85F6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0C52C2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4FF4E2F" w14:textId="37999192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724EEE" w14:textId="1F576031" w:rsidR="00B776B8" w:rsidRDefault="00B776B8" w:rsidP="00B776B8">
      <w:pPr>
        <w:rPr>
          <w:lang w:val="en-AU" w:bidi="th-TH"/>
        </w:rPr>
      </w:pPr>
    </w:p>
    <w:p w14:paraId="7611F1DE" w14:textId="6A02CD61" w:rsidR="00B776B8" w:rsidRDefault="00B776B8" w:rsidP="00B776B8">
      <w:pPr>
        <w:rPr>
          <w:lang w:val="en-AU" w:bidi="th-TH"/>
        </w:rPr>
      </w:pPr>
    </w:p>
    <w:p w14:paraId="088DF123" w14:textId="77777777" w:rsidR="00B776B8" w:rsidRPr="00B776B8" w:rsidRDefault="00B776B8" w:rsidP="00B776B8">
      <w:pPr>
        <w:rPr>
          <w:lang w:val="en-AU" w:bidi="th-TH"/>
        </w:rPr>
      </w:pPr>
    </w:p>
    <w:p w14:paraId="37604D5A" w14:textId="77777777" w:rsidR="00100DBB" w:rsidRPr="00100DBB" w:rsidRDefault="00100DBB" w:rsidP="00100DBB">
      <w:pPr>
        <w:rPr>
          <w:lang w:val="en-AU" w:bidi="th-TH"/>
        </w:rPr>
      </w:pPr>
    </w:p>
    <w:p w14:paraId="4FC1FAE3" w14:textId="0160D8F0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6F2A3A" w14:textId="77777777" w:rsidR="00AB24F9" w:rsidRPr="00AB24F9" w:rsidRDefault="00AB24F9" w:rsidP="00AB24F9">
      <w:pPr>
        <w:rPr>
          <w:lang w:val="en-AU" w:bidi="th-TH"/>
        </w:rPr>
      </w:pPr>
    </w:p>
    <w:p w14:paraId="3CE0E802" w14:textId="5FC2B5D9" w:rsidR="007A71DE" w:rsidRPr="00750A53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1B31589D" w14:textId="0E73E1B0" w:rsidR="00436FEA" w:rsidRDefault="00436FEA" w:rsidP="00436FEA">
      <w:pPr>
        <w:pStyle w:val="Heading7"/>
        <w:spacing w:before="0" w:after="0"/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0EA5CC4C" w14:textId="77777777" w:rsidR="00BE56CA" w:rsidRPr="00BE56CA" w:rsidRDefault="00BE56CA" w:rsidP="00BE56CA">
      <w:pPr>
        <w:rPr>
          <w:lang w:bidi="th-TH"/>
        </w:rPr>
      </w:pPr>
    </w:p>
    <w:p w14:paraId="4F21483D" w14:textId="7A7CFF4F" w:rsidR="00436FEA" w:rsidRPr="00750A53" w:rsidRDefault="00A94408" w:rsidP="000F0D8A">
      <w:pPr>
        <w:pStyle w:val="Heading7"/>
        <w:numPr>
          <w:ilvl w:val="0"/>
          <w:numId w:val="9"/>
        </w:numPr>
        <w:spacing w:before="0" w:after="0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ADD37C2" w14:textId="365861A0" w:rsidR="00500DC0" w:rsidRPr="00750A53" w:rsidRDefault="00BB3F74" w:rsidP="000F0D8A">
      <w:pPr>
        <w:pStyle w:val="Heading9"/>
        <w:numPr>
          <w:ilvl w:val="0"/>
          <w:numId w:val="8"/>
        </w:numPr>
        <w:spacing w:before="0" w:after="0"/>
        <w:ind w:left="851" w:hanging="425"/>
        <w:rPr>
          <w:rFonts w:ascii="TH SarabunPSK" w:hAnsi="TH SarabunPSK" w:cs="TH SarabunPSK"/>
          <w:sz w:val="32"/>
          <w:szCs w:val="32"/>
          <w:lang w:val="en-US"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อธิบายชนิดของเครื่องฉายรังสีรักษา </w:t>
      </w:r>
      <w:r w:rsidR="002C3223" w:rsidRPr="00750A5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ส่วนประกอบต่าง</w:t>
      </w:r>
      <w:r w:rsidR="00E86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3223" w:rsidRPr="00750A53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="00E86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3223" w:rsidRPr="00750A53">
        <w:rPr>
          <w:rFonts w:ascii="TH SarabunPSK" w:hAnsi="TH SarabunPSK" w:cs="TH SarabunPSK" w:hint="cs"/>
          <w:sz w:val="32"/>
          <w:szCs w:val="32"/>
          <w:cs/>
          <w:lang w:bidi="th-TH"/>
        </w:rPr>
        <w:t>ของเครื่องกำเนิดรังสี และกลไกการทำงานของเครื่องกำเนิดรังสีระยะใกล้และระยะไกลได้</w:t>
      </w:r>
      <w:r w:rsidRPr="00750A53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23B0E106" w14:textId="7ECB21AD" w:rsidR="00A94408" w:rsidRPr="003B0E84" w:rsidRDefault="00BB3F74" w:rsidP="000F0D8A">
      <w:pPr>
        <w:pStyle w:val="ListParagraph"/>
        <w:numPr>
          <w:ilvl w:val="0"/>
          <w:numId w:val="8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3B0E84">
        <w:rPr>
          <w:rFonts w:ascii="TH SarabunPSK" w:hAnsi="TH SarabunPSK" w:cs="TH SarabunPSK"/>
          <w:sz w:val="32"/>
          <w:szCs w:val="32"/>
          <w:cs/>
        </w:rPr>
        <w:t>อธิบายส่วนประกอบต่าง</w:t>
      </w:r>
      <w:r w:rsidR="00E86A7B" w:rsidRPr="003B0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84">
        <w:rPr>
          <w:rFonts w:ascii="TH SarabunPSK" w:hAnsi="TH SarabunPSK" w:cs="TH SarabunPSK"/>
          <w:sz w:val="32"/>
          <w:szCs w:val="32"/>
          <w:cs/>
        </w:rPr>
        <w:t>ๆ</w:t>
      </w:r>
      <w:r w:rsidR="00E86A7B" w:rsidRPr="003B0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84">
        <w:rPr>
          <w:rFonts w:ascii="TH SarabunPSK" w:hAnsi="TH SarabunPSK" w:cs="TH SarabunPSK"/>
          <w:sz w:val="32"/>
          <w:szCs w:val="32"/>
          <w:cs/>
        </w:rPr>
        <w:t xml:space="preserve">ของเครื่อง </w:t>
      </w:r>
      <w:r w:rsidRPr="003B0E84">
        <w:rPr>
          <w:rFonts w:ascii="TH SarabunPSK" w:hAnsi="TH SarabunPSK" w:cs="TH SarabunPSK"/>
          <w:sz w:val="32"/>
          <w:szCs w:val="32"/>
        </w:rPr>
        <w:t>Simulator</w:t>
      </w:r>
      <w:r w:rsidRPr="003B0E84">
        <w:rPr>
          <w:rFonts w:ascii="TH SarabunPSK" w:hAnsi="TH SarabunPSK" w:cs="TH SarabunPSK"/>
          <w:sz w:val="32"/>
          <w:szCs w:val="32"/>
          <w:cs/>
        </w:rPr>
        <w:t xml:space="preserve"> และกลไกการทำงานของเครื่อง </w:t>
      </w:r>
      <w:r w:rsidRPr="003B0E84">
        <w:rPr>
          <w:rFonts w:ascii="TH SarabunPSK" w:hAnsi="TH SarabunPSK" w:cs="TH SarabunPSK"/>
          <w:sz w:val="32"/>
          <w:szCs w:val="32"/>
        </w:rPr>
        <w:t xml:space="preserve">Simulator </w:t>
      </w:r>
      <w:r w:rsidRPr="003B0E84">
        <w:rPr>
          <w:rFonts w:ascii="TH SarabunPSK" w:hAnsi="TH SarabunPSK" w:cs="TH SarabunPSK"/>
          <w:sz w:val="32"/>
          <w:szCs w:val="32"/>
          <w:cs/>
        </w:rPr>
        <w:t>แบบต่าง</w:t>
      </w:r>
      <w:r w:rsidR="00E86A7B" w:rsidRPr="003B0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84">
        <w:rPr>
          <w:rFonts w:ascii="TH SarabunPSK" w:hAnsi="TH SarabunPSK" w:cs="TH SarabunPSK"/>
          <w:sz w:val="32"/>
          <w:szCs w:val="32"/>
          <w:cs/>
        </w:rPr>
        <w:t>ๆ</w:t>
      </w:r>
      <w:r w:rsidR="00E86A7B" w:rsidRPr="003B0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8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DF3CD72" w14:textId="2A853260" w:rsidR="008E20CB" w:rsidRPr="003B0E84" w:rsidRDefault="00BB3F74" w:rsidP="000F0D8A">
      <w:pPr>
        <w:pStyle w:val="ListParagraph"/>
        <w:numPr>
          <w:ilvl w:val="0"/>
          <w:numId w:val="8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3B0E84">
        <w:rPr>
          <w:rFonts w:ascii="TH SarabunPSK" w:hAnsi="TH SarabunPSK" w:cs="TH SarabunPSK"/>
          <w:sz w:val="32"/>
          <w:szCs w:val="32"/>
          <w:cs/>
        </w:rPr>
        <w:t>มีความรู้เรื่องหลักการประกันคุณภาพของเครื่องมือทางรังสีรักษา</w:t>
      </w:r>
    </w:p>
    <w:p w14:paraId="0EE6E5FD" w14:textId="17120F22" w:rsidR="00D3132E" w:rsidRDefault="00D3132E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AF82437" w14:textId="187D8CE5" w:rsidR="008E20CB" w:rsidRPr="00750A53" w:rsidRDefault="00500DC0" w:rsidP="000F0D8A">
      <w:pPr>
        <w:pStyle w:val="Heading7"/>
        <w:numPr>
          <w:ilvl w:val="0"/>
          <w:numId w:val="9"/>
        </w:numPr>
        <w:spacing w:before="0" w:after="0"/>
        <w:ind w:left="426" w:hanging="426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C2EFE1E" w14:textId="112E0F3D" w:rsidR="00750A53" w:rsidRPr="00750A53" w:rsidRDefault="00750A53" w:rsidP="00750A53">
      <w:pPr>
        <w:ind w:firstLine="72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ชนิดของเครื่องฉายรังสีรักษา  ส่วนประกอบและกลไกการทำงานของเครื่อ</w:t>
      </w:r>
      <w:r w:rsidR="00E86A7B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ฉายรังสีรักษาระยะใกล้และระยะไกล  เครื่องมือจำลองการรักษา</w:t>
      </w:r>
      <w:r w:rsidRPr="00750A53">
        <w:rPr>
          <w:rFonts w:ascii="TH SarabunPSK" w:hAnsi="TH SarabunPSK" w:cs="TH SarabunPSK"/>
          <w:sz w:val="32"/>
          <w:szCs w:val="32"/>
        </w:rPr>
        <w:t xml:space="preserve"> 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การประกันคุณภาพของเครื่องมือทางรังสีรักษา</w:t>
      </w:r>
    </w:p>
    <w:p w14:paraId="11D7B033" w14:textId="58D0D14A" w:rsidR="00750A53" w:rsidRPr="00750A53" w:rsidRDefault="00750A53" w:rsidP="00750A53">
      <w:pPr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Pr="00750A53">
        <w:rPr>
          <w:rFonts w:ascii="TH SarabunPSK" w:hAnsi="TH SarabunPSK" w:cs="TH SarabunPSK"/>
          <w:sz w:val="32"/>
          <w:szCs w:val="32"/>
          <w:lang w:bidi="th-TH"/>
        </w:rPr>
        <w:t xml:space="preserve">Types of radiotherapy machines, components and mechanisms of radiotherapy units for brachytherapy and </w:t>
      </w:r>
      <w:proofErr w:type="spellStart"/>
      <w:r w:rsidRPr="00750A53">
        <w:rPr>
          <w:rFonts w:ascii="TH SarabunPSK" w:hAnsi="TH SarabunPSK" w:cs="TH SarabunPSK"/>
          <w:sz w:val="32"/>
          <w:szCs w:val="32"/>
          <w:lang w:bidi="th-TH"/>
        </w:rPr>
        <w:t>teletherapy</w:t>
      </w:r>
      <w:proofErr w:type="spellEnd"/>
      <w:r w:rsidRPr="00750A53">
        <w:rPr>
          <w:rFonts w:ascii="TH SarabunPSK" w:hAnsi="TH SarabunPSK" w:cs="TH SarabunPSK"/>
          <w:sz w:val="32"/>
          <w:szCs w:val="32"/>
          <w:lang w:bidi="th-TH"/>
        </w:rPr>
        <w:t xml:space="preserve">, treatment simulation units, quality assurance in radiotherapy machines. </w:t>
      </w:r>
    </w:p>
    <w:p w14:paraId="377E341E" w14:textId="3435E285" w:rsidR="00D3132E" w:rsidRDefault="008E20CB" w:rsidP="00BE56C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750A53">
        <w:rPr>
          <w:rFonts w:ascii="TH SarabunPSK" w:hAnsi="TH SarabunPSK" w:cs="TH SarabunPSK"/>
          <w:sz w:val="32"/>
          <w:szCs w:val="32"/>
        </w:rPr>
        <w:t xml:space="preserve">  </w:t>
      </w:r>
    </w:p>
    <w:p w14:paraId="123FD5F2" w14:textId="77777777" w:rsidR="00BE56CA" w:rsidRPr="00BE56CA" w:rsidRDefault="00BE56CA" w:rsidP="00BE56CA">
      <w:pPr>
        <w:rPr>
          <w:lang w:val="en-AU" w:bidi="th-TH"/>
        </w:rPr>
      </w:pPr>
    </w:p>
    <w:p w14:paraId="2E3AA6EC" w14:textId="72D01E49" w:rsidR="00663D50" w:rsidRPr="00750A53" w:rsidRDefault="00663D50" w:rsidP="000F0D8A">
      <w:pPr>
        <w:pStyle w:val="BodyText3"/>
        <w:numPr>
          <w:ilvl w:val="0"/>
          <w:numId w:val="9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B2278D7" w14:textId="51EFBD69" w:rsidR="0051631E" w:rsidRPr="00750A53" w:rsidRDefault="0051631E" w:rsidP="003B0E84">
      <w:pPr>
        <w:tabs>
          <w:tab w:val="left" w:pos="360"/>
        </w:tabs>
        <w:ind w:left="360" w:firstLine="66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DC710D" w:rsidRPr="00750A5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Pr="00750A5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3939E1">
        <w:rPr>
          <w:rFonts w:ascii="TH SarabunPSK" w:hAnsi="TH SarabunPSK" w:cs="TH SarabunPSK"/>
          <w:sz w:val="32"/>
          <w:szCs w:val="32"/>
          <w:lang w:bidi="th-TH"/>
        </w:rPr>
        <w:t>gunjanaporn.t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>@rsu.ac.th</w:t>
      </w:r>
    </w:p>
    <w:p w14:paraId="14828010" w14:textId="3BC75FE3" w:rsidR="0051631E" w:rsidRPr="00750A53" w:rsidRDefault="0051631E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r w:rsidR="005F069F" w:rsidRPr="00750A53">
        <w:rPr>
          <w:rFonts w:ascii="TH SarabunPSK" w:hAnsi="TH SarabunPSK" w:cs="TH SarabunPSK"/>
          <w:sz w:val="32"/>
          <w:szCs w:val="32"/>
          <w:lang w:bidi="th-TH"/>
        </w:rPr>
        <w:t>: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 -</w:t>
      </w:r>
    </w:p>
    <w:p w14:paraId="6D77A2E0" w14:textId="668CF1E1" w:rsidR="0051631E" w:rsidRPr="00750A53" w:rsidRDefault="0051631E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r w:rsidR="008032C2" w:rsidRPr="00750A5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ID: </w:t>
      </w:r>
      <w:proofErr w:type="spellStart"/>
      <w:r w:rsidR="003939E1">
        <w:rPr>
          <w:rFonts w:ascii="TH SarabunPSK" w:hAnsi="TH SarabunPSK" w:cs="TH SarabunPSK"/>
          <w:sz w:val="32"/>
          <w:szCs w:val="32"/>
          <w:lang w:bidi="th-TH"/>
        </w:rPr>
        <w:t>gunjnp</w:t>
      </w:r>
      <w:proofErr w:type="spellEnd"/>
    </w:p>
    <w:p w14:paraId="21B06D01" w14:textId="3A702A27" w:rsidR="001934F9" w:rsidRDefault="0051631E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อื่น ระบุ........................................</w:t>
      </w:r>
      <w:r w:rsidR="008032C2" w:rsidRPr="00750A53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663D50"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997419B" w14:textId="6ABCCB72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7D5C315" w14:textId="0EA9E156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6365884" w14:textId="0DEE833E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122D9959" w14:textId="7A60AB2B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9938788" w14:textId="5BC3506F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EF19EF8" w14:textId="466C7878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A566E7B" w14:textId="70D94B2F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5B26367E" w14:textId="640579AE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119F65B" w14:textId="77777777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0F73A1B" w14:textId="77777777" w:rsidR="00BE56CA" w:rsidRPr="00750A53" w:rsidRDefault="00BE56CA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8527C22" w14:textId="77777777" w:rsidR="00AB4359" w:rsidRPr="00750A53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หมวดที่</w:t>
      </w:r>
      <w:r w:rsidRPr="00750A53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750A53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F70E3BD" w14:textId="77777777" w:rsidR="004702E3" w:rsidRPr="00750A53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50A53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750A53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08DDBD21" w14:textId="2E8D82B9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proofErr w:type="gramStart"/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 w:rsidRPr="00750A53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1"/>
        <w:gridCol w:w="3571"/>
        <w:gridCol w:w="2325"/>
      </w:tblGrid>
      <w:tr w:rsidR="005F069F" w:rsidRPr="00750A53" w14:paraId="303BB482" w14:textId="77777777" w:rsidTr="005F069F">
        <w:tc>
          <w:tcPr>
            <w:tcW w:w="675" w:type="dxa"/>
            <w:shd w:val="clear" w:color="auto" w:fill="auto"/>
          </w:tcPr>
          <w:p w14:paraId="3DAD4AF1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1959FA" wp14:editId="0E9DBBE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4445" t="5715" r="18415" b="12065"/>
                      <wp:wrapNone/>
                      <wp:docPr id="1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        <w:pict>
                    <v:oval w14:anchorId="3E55F165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eXnRYCAAAuBAAADgAAAGRycy9lMm9Eb2MueG1srFPBbtswDL0P2D8Iui+O06ZLjTpF0a7DgK4t&#10;0O0DGFmOhcmiRilxuq8fJadZul2GYT4IpEk98T2SF5e73oqtpmDQ1bKcTKXQTmFj3LqWX7/cvltI&#10;ESK4Biw6XctnHeTl8u2bi8FXeoYd2kaTYBAXqsHXsovRV0URVKd7CBP02nGwReohskvroiEYGL23&#10;xWw6PSsGpMYTKh0C/70Zg3KZ8dtWq/jQtkFHYWvJtcV8Uj5X6SyWF1CtCXxn1L4M+IcqejCOHz1A&#10;3UAEsSHzB1RvFGHANk4U9gW2rVE6c2A25fQ3Nk8deJ25sDjBH2QK/w9W3W8fSZiGe3cihYOee/Sw&#10;BStOFkmbwYeKU578IyV2wd+h+haEw+sO3FpfEeHQaWi4ojLlF68uJCfwVbEaPmPDyLCJmGXatdQn&#10;QBZA7HI3ng/d0LsoFP8sy7PFKfdMcaicleez3K0CqpfLnkL8qLEXyailttb4kPSCCrZ3IaZ6oHrJ&#10;yvWjNc2tsTY7tF5dWxLMlt/OX6bANI/TrBNDLc/ns3lGfhULfwdBuHFNnrSk1Ye9HcHY0eYqrduL&#10;l/QadV9h88zaEY5Dy0vGRof0Q4qBB7aW4fsGSEthPznW/7w8TWrF7JzO37Ncgo4jq+MIOMVQtYxS&#10;jOZ1HLdi48msO36pzHQdXnHPWpPFTP0cq9oXy0OZNd4vUJr6Yz9n/Vrz5U8A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OSZw8D7AAAA4QEA&#10;ABMAAAAAAAAAAAAAAAAAAAAAAFtDb250ZW50X1R5cGVzXS54bWxQSwECLQAUAAYACAAAACEAI7Jq&#10;4dcAAACUAQAACwAAAAAAAAAAAAAAAAAsAQAAX3JlbHMvLnJlbHNQSwECLQAUAAYACAAAACEAyCeX&#10;nRYCAAAuBAAADgAAAAAAAAAAAAAAAAAs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3C20E2FB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4B09272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14EF0266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27BE83FA" w14:textId="77777777" w:rsidTr="005F069F">
        <w:tc>
          <w:tcPr>
            <w:tcW w:w="675" w:type="dxa"/>
            <w:shd w:val="clear" w:color="auto" w:fill="auto"/>
          </w:tcPr>
          <w:p w14:paraId="7D88B491" w14:textId="61A0B268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1</w:t>
            </w:r>
            <w:r w:rsidR="00100D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2576" w:type="dxa"/>
            <w:shd w:val="clear" w:color="auto" w:fill="auto"/>
          </w:tcPr>
          <w:p w14:paraId="00841A9D" w14:textId="758E0AA3" w:rsidR="005F069F" w:rsidRPr="00100DBB" w:rsidRDefault="005C77E4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มีความรับผิดชอบต่อบทบาทหน้าที่และการกระทำของตนทั้งกายและวาจาซึ่งอาจมีผลกระทบทางศาสนา วัฒนธรรมความเชื่อส่วนบุคคล และเศรษฐานะ</w:t>
            </w:r>
          </w:p>
        </w:tc>
        <w:tc>
          <w:tcPr>
            <w:tcW w:w="3674" w:type="dxa"/>
            <w:shd w:val="clear" w:color="auto" w:fill="auto"/>
          </w:tcPr>
          <w:p w14:paraId="29941483" w14:textId="370445DE" w:rsidR="005F069F" w:rsidRPr="00100DBB" w:rsidRDefault="005C77E4" w:rsidP="000F0D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สอนแบบบรรยาย และมีการมอบหมายรายงานบุคคล ให้ตอบคำถาม และค้นคว้า 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เน้นความรับผิดชอบต่องาน วินัย จร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รยาบรรณ ความซื่อสัตย์ต่อหน้าที่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ความถ่อมตนและความมีน้ำใจต่อเพื่อนร่วมงาน </w:t>
            </w:r>
          </w:p>
        </w:tc>
        <w:tc>
          <w:tcPr>
            <w:tcW w:w="2364" w:type="dxa"/>
            <w:shd w:val="clear" w:color="auto" w:fill="auto"/>
          </w:tcPr>
          <w:p w14:paraId="30E3A1AF" w14:textId="77777777" w:rsidR="005F069F" w:rsidRPr="00100DBB" w:rsidRDefault="005F069F" w:rsidP="000F0D8A">
            <w:pPr>
              <w:numPr>
                <w:ilvl w:val="0"/>
                <w:numId w:val="2"/>
              </w:numPr>
              <w:ind w:left="42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641137EB" w14:textId="77777777" w:rsidR="0091652C" w:rsidRPr="00750A53" w:rsidRDefault="0091652C" w:rsidP="0091652C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DF89ADD" w14:textId="23252BE2" w:rsidR="00FE7332" w:rsidRPr="00750A53" w:rsidRDefault="00FE7332" w:rsidP="0091652C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494"/>
        <w:gridCol w:w="3567"/>
        <w:gridCol w:w="2334"/>
      </w:tblGrid>
      <w:tr w:rsidR="005F069F" w:rsidRPr="00750A53" w14:paraId="0BEBDD8B" w14:textId="77777777" w:rsidTr="005F069F">
        <w:tc>
          <w:tcPr>
            <w:tcW w:w="675" w:type="dxa"/>
            <w:shd w:val="clear" w:color="auto" w:fill="auto"/>
          </w:tcPr>
          <w:p w14:paraId="755A04A5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3ECFA8" wp14:editId="08B13D1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4445" t="1270" r="18415" b="16510"/>
                      <wp:wrapNone/>
                      <wp:docPr id="1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        <w:pict>
                    <v:oval w14:anchorId="0C9F61E1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PyaBUCAAAuBAAADgAAAGRycy9lMm9Eb2MueG1srFPBbtswDL0P2D8Iui+Os6RrjDpFka7DgG4t&#10;0O0DGFmOhcmiRilxuq8fJaddul2GYT4IpEk98T2SF5eH3oq9pmDQ1bKcTKXQTmFj3LaWX7/cvDmX&#10;IkRwDVh0upaPOsjL1etXF4Ov9Aw7tI0mwSAuVIOvZRejr4oiqE73ECboteNgi9RDZJe2RUMwMHpv&#10;i9l0elYMSI0nVDoE/ns9BuUq47etVvGubYOOwtaSa4v5pHxu0lmsLqDaEvjOqGMZ8A9V9GAcP/oM&#10;dQ0RxI7MH1C9UYQB2zhR2BfYtkbpzIHZlNPf2Dx04HXmwuIE/yxT+H+w6vP+noRpuHczKRz03KO7&#10;PVjxdpm0GXyoOOXB31NiF/wtqm9BOFx34Lb6igiHTkPDFZUpv3hxITmBr4rN8AkbRoZdxCzToaU+&#10;AbIA4pC78fjcDX2IQvHPsjw7n3PPFIfKWbmc5W4VUD1d9hTiB429SEYttbXGh6QXVLC/DTHVA9VT&#10;Vq4frWlujLXZoe1mbUkwW347f5kC0zxNs04MtVwuZouM/CIW/g6CcOeaPGlJq/dHO4Kxo81VWncU&#10;L+k16r7B5pG1IxyHlpeMjQ7phxQDD2wtw/cdkJbCfnSs/7KcJ7ViduaLdyyXoNPI5jQCTjFULaMU&#10;o7mO41bsPJltxy+Vma7DK+5Za7KYqZ9jVcdieSizxscFSlN/6uesX2u++gk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5JnDwPsAAADhAQAA&#10;EwAAAAAAAAAAAAAAAAAAAAAAW0NvbnRlbnRfVHlwZXNdLnhtbFBLAQItABQABgAIAAAAIQAjsmrh&#10;1wAAAJQBAAALAAAAAAAAAAAAAAAAACwBAABfcmVscy8ucmVsc1BLAQItABQABgAIAAAAIQDQY/Jo&#10;FQIAAC4EAAAOAAAAAAAAAAAAAAAAACw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19713198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6884D3E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5607FFC4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7384A634" w14:textId="77777777" w:rsidTr="005F069F">
        <w:tc>
          <w:tcPr>
            <w:tcW w:w="675" w:type="dxa"/>
            <w:shd w:val="clear" w:color="auto" w:fill="auto"/>
          </w:tcPr>
          <w:p w14:paraId="729EE114" w14:textId="77777777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542DB653" w14:textId="4F8A2F90" w:rsidR="005F069F" w:rsidRPr="00100DBB" w:rsidRDefault="00D85BC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มีความรู้และความเข้าใจในสาระสำคัญของศาสตร์ทางด้านรังสีเทคนิค ได้แก่ คณิตศาสตร์วิทยาศาสตร์ และทางคลินิกที่เกี่ยวข้อง รวมทั้งศาสตร์ที่เป็นพื้นฐานการดำรงชีวิตซึ่งครอบคลุมด้านมนุษย์ศาสตร์ สังคมศาสตร์ ภาษาศาสตร์การสื่อสาร กฎหมาย และการปกครองระบอบประชาธิปไตย</w:t>
            </w:r>
          </w:p>
        </w:tc>
        <w:tc>
          <w:tcPr>
            <w:tcW w:w="3677" w:type="dxa"/>
            <w:shd w:val="clear" w:color="auto" w:fill="auto"/>
          </w:tcPr>
          <w:p w14:paraId="78B863F1" w14:textId="4CF39D1C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สอนแบบบรรยายโ</w:t>
            </w:r>
            <w:r w:rsidR="00D85BC3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ดยให้นักศึกษาค้นคว้าหาข้อมูลก่อน แล้วจึงบรรยาย เพื่อเรียนรู้วิธีการค้นคว้าและเห็นภาพร่วมทั้งหมด</w:t>
            </w:r>
          </w:p>
          <w:p w14:paraId="54DF13EE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มอบหมายงานให้ค้นคว้าเพิ่มเติม</w:t>
            </w:r>
          </w:p>
          <w:p w14:paraId="0D0C6336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2F46C89D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498AF924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  <w:tr w:rsidR="005F069F" w:rsidRPr="00750A53" w14:paraId="32F75ACF" w14:textId="77777777" w:rsidTr="005F069F">
        <w:tc>
          <w:tcPr>
            <w:tcW w:w="675" w:type="dxa"/>
            <w:shd w:val="clear" w:color="auto" w:fill="auto"/>
          </w:tcPr>
          <w:p w14:paraId="42E907B6" w14:textId="666D0211" w:rsidR="005F069F" w:rsidRPr="00750A53" w:rsidRDefault="00100DBB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</w:rPr>
              <w:t>.2</w:t>
            </w:r>
          </w:p>
        </w:tc>
        <w:tc>
          <w:tcPr>
            <w:tcW w:w="2557" w:type="dxa"/>
            <w:shd w:val="clear" w:color="auto" w:fill="auto"/>
          </w:tcPr>
          <w:p w14:paraId="00D99D79" w14:textId="43BCFC1E" w:rsidR="005F069F" w:rsidRPr="00100DBB" w:rsidRDefault="00D85BC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รู้หลักการ และทฤษฎีรวมถึงตระหนักในการนำองค์ความรู้สำหรับหลักสูตรวิชาชีพรังสีเทคนิคไปใช้ได้อย่างถูกต้อง</w:t>
            </w:r>
          </w:p>
        </w:tc>
        <w:tc>
          <w:tcPr>
            <w:tcW w:w="3677" w:type="dxa"/>
            <w:shd w:val="clear" w:color="auto" w:fill="auto"/>
          </w:tcPr>
          <w:p w14:paraId="2B30F1E3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สอนแบบบรรยายโดยให้นักศึกษาค้นคว้าหาข้อมูลก่อน แล้วจึงบรรยาย เพื่อเรียนรู้วิธีการค้นคว้าและเห็นภาพร่วมทั้งหมด</w:t>
            </w:r>
          </w:p>
          <w:p w14:paraId="0FBC494A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มอบหมายงานให้ค้นคว้าเพิ่มเติม</w:t>
            </w:r>
          </w:p>
          <w:p w14:paraId="0F91D184" w14:textId="45545BB9" w:rsidR="005F069F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6D221CBD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19718490" w14:textId="50B561B7" w:rsidR="005F069F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</w:tbl>
    <w:p w14:paraId="56639083" w14:textId="77777777" w:rsidR="005F069F" w:rsidRPr="00750A5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4ABDF36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3"/>
        <w:gridCol w:w="3534"/>
        <w:gridCol w:w="2370"/>
      </w:tblGrid>
      <w:tr w:rsidR="005F069F" w:rsidRPr="00750A53" w14:paraId="76051123" w14:textId="77777777" w:rsidTr="00AD7F0F">
        <w:tc>
          <w:tcPr>
            <w:tcW w:w="666" w:type="dxa"/>
            <w:shd w:val="clear" w:color="auto" w:fill="auto"/>
          </w:tcPr>
          <w:p w14:paraId="109EEA7E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818C20" wp14:editId="0EE9694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4445" t="0" r="18415" b="10795"/>
                      <wp:wrapNone/>
                      <wp:docPr id="1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        <w:pict>
                    <v:oval w14:anchorId="0CEB801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U32hMCAAAuBAAADgAAAGRycy9lMm9Eb2MueG1srFPBbtswDL0P2D8Iui+Og6RrjDhFka7DgG4t&#10;0O0DGFmOhcmiRilxuq8fpaRpul2GYT4IpCk9vfdILa72vRU7TcGgq2U5GkuhncLGuE0tv329fXcp&#10;RYjgGrDodC2fdJBXy7dvFoOv9AQ7tI0mwSAuVIOvZRejr4oiqE73EEboteNii9RD5JQ2RUMwMHpv&#10;i8l4fFEMSI0nVDoE/ntzKMplxm9breJ92wYdha0lc4t5pbyu01osF1BtCHxn1JEG/AOLHozjS09Q&#10;NxBBbMn8AdUbRRiwjSOFfYFta5TOGlhNOf5NzWMHXmctbE7wJ5vC/4NVX3YPJEzDvSulcNBzj+53&#10;YMU0ezP4UPGWR/9ASV3wd6i+B+Fw1YHb6GsiHDoNDTMqk5fFqwMpCXxUrIfP2DAybCNmm/Yt9QmQ&#10;DRD73I2nUzf0PgrFP8vy4pJZCMWlclLOJ5lRAdXzYU8hftTYixTUUltrfEh+QQW7uxATH6ied2X+&#10;aE1za6zNCW3WK0uC1fLd+csSWOb5NuvEUMv5bDLLyK9q4e8gCLeuyZOWvPpwjCMYe4iZpXVH85Jf&#10;aXpDtcbmib0jPAwtPzIOOqSfUgw8sLUMP7ZAWgr7ybH/83Ka3Io5mc7es12Czivr8wo4xVC1jFIc&#10;wlU8vIqtJ7Pp+KYyy3V4zT1rTTbzhdWRLA9l9vj4gNLUn+d518szX/4CAAD//wMAUEsDBBQABgAI&#10;AAAAIQAnbWV32gAAAAcBAAAPAAAAZHJzL2Rvd25yZXYueG1sTI7BTsMwEETvSPyDtUhcEHXSitKG&#10;OBWKVMSV0ANHJ94mEfE6st0m+XuWE5xGoxnNvPww20Fc0YfekYJ0lYBAapzpqVVw+jw+7kCEqMno&#10;wREqWDDAobi9yXVm3EQfeK1iK3iEQqYVdDGOmZSh6dDqsHIjEmdn562ObH0rjdcTj9tBrpNkK63u&#10;iR86PWLZYfNdXawC/zAu5fJeHtOa3qqnaWe+tiej1P3d/PoCIuIc/8rwi8/oUDBT7S5kghjYJ8/c&#10;ZE1TEJyv96y1gk2yAVnk8j9/8QMAAP//AwBQSwECLQAUAAYACAAAACEA5JnDwPsAAADhAQAAEwAA&#10;AAAAAAAAAAAAAAAAAAAAW0NvbnRlbnRfVHlwZXNdLnhtbFBLAQItABQABgAIAAAAIQAjsmrh1wAA&#10;AJQBAAALAAAAAAAAAAAAAAAAACwBAABfcmVscy8ucmVsc1BLAQItABQABgAIAAAAIQAb9TfaEwIA&#10;AC4EAAAOAAAAAAAAAAAAAAAAACwCAABkcnMvZTJvRG9jLnhtbFBLAQItABQABgAIAAAAIQAnbWV3&#10;2gAAAAcBAAAPAAAAAAAAAAAAAAAAAGsEAABkcnMvZG93bnJldi54bWxQSwUGAAAAAAQABADzAAAA&#10;cgUAAAAA&#10;" fillcolor="black"/>
                  </w:pict>
                </mc:Fallback>
              </mc:AlternateContent>
            </w:r>
          </w:p>
        </w:tc>
        <w:tc>
          <w:tcPr>
            <w:tcW w:w="2493" w:type="dxa"/>
            <w:shd w:val="clear" w:color="auto" w:fill="auto"/>
          </w:tcPr>
          <w:p w14:paraId="3B96AF60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4" w:type="dxa"/>
            <w:shd w:val="clear" w:color="auto" w:fill="auto"/>
          </w:tcPr>
          <w:p w14:paraId="1ED2DA48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0" w:type="dxa"/>
            <w:shd w:val="clear" w:color="auto" w:fill="auto"/>
          </w:tcPr>
          <w:p w14:paraId="1A0CBEEC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014C3788" w14:textId="77777777" w:rsidTr="00AD7F0F">
        <w:tc>
          <w:tcPr>
            <w:tcW w:w="666" w:type="dxa"/>
            <w:shd w:val="clear" w:color="auto" w:fill="auto"/>
          </w:tcPr>
          <w:p w14:paraId="3B6F6EC4" w14:textId="2E136D8C" w:rsidR="005F069F" w:rsidRPr="00750A53" w:rsidRDefault="00100DBB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</w:rPr>
              <w:t>.1</w:t>
            </w:r>
          </w:p>
        </w:tc>
        <w:tc>
          <w:tcPr>
            <w:tcW w:w="2493" w:type="dxa"/>
            <w:shd w:val="clear" w:color="auto" w:fill="auto"/>
          </w:tcPr>
          <w:p w14:paraId="3CF92334" w14:textId="24277318" w:rsidR="005F069F" w:rsidRPr="00100DBB" w:rsidRDefault="00AD7F0F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สามารถสืบค้นและวิเคราะห์ข้อมูลจากแหล่งข้อมูลที่หลากหลาย</w:t>
            </w:r>
          </w:p>
        </w:tc>
        <w:tc>
          <w:tcPr>
            <w:tcW w:w="3534" w:type="dxa"/>
            <w:shd w:val="clear" w:color="auto" w:fill="auto"/>
          </w:tcPr>
          <w:p w14:paraId="6AC6E9F4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สอนแบบบรรยายและถามตอ</w:t>
            </w:r>
            <w:r w:rsidR="00AD7F0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</w:t>
            </w:r>
          </w:p>
          <w:p w14:paraId="07990E74" w14:textId="77777777" w:rsidR="00AD7F0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มอบหมายรายงานบุคคลให้ค้นคว้าหาข้อมูล</w:t>
            </w:r>
          </w:p>
          <w:p w14:paraId="3CC85F1A" w14:textId="1C4B1221" w:rsidR="00AD7F0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นำเสนอข้อมูลด้วยสื่อ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โปสเตอร์</w:t>
            </w:r>
          </w:p>
        </w:tc>
        <w:tc>
          <w:tcPr>
            <w:tcW w:w="2370" w:type="dxa"/>
            <w:shd w:val="clear" w:color="auto" w:fill="auto"/>
          </w:tcPr>
          <w:p w14:paraId="6DF540C9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14:paraId="74C33EC6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ประเมินผลจากการสอบกลางภาคและปลายภาค</w:t>
            </w:r>
          </w:p>
        </w:tc>
      </w:tr>
    </w:tbl>
    <w:p w14:paraId="1EA23EF0" w14:textId="1B10E836" w:rsidR="00721911" w:rsidRPr="00750A53" w:rsidRDefault="00721911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1554EEF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750A53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9"/>
        <w:gridCol w:w="3516"/>
        <w:gridCol w:w="2332"/>
      </w:tblGrid>
      <w:tr w:rsidR="005F069F" w:rsidRPr="00750A53" w14:paraId="37E47097" w14:textId="77777777" w:rsidTr="005F069F">
        <w:tc>
          <w:tcPr>
            <w:tcW w:w="675" w:type="dxa"/>
            <w:shd w:val="clear" w:color="auto" w:fill="auto"/>
          </w:tcPr>
          <w:p w14:paraId="50C2072E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780DAD" wp14:editId="37B173A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1270" r="13335" b="16510"/>
                      <wp:wrapNone/>
                      <wp:docPr id="10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        <w:pict>
                    <v:oval w14:anchorId="6DD80446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mg7xQCAAAuBAAADgAAAGRycy9lMm9Eb2MueG1srFPBbtswDL0P2D8Iui+Og6RrjThFka7DgG4t&#10;0O0DGFmOhcmiRilxuq8fJadtul2GYT4IpEk9PT6Sy8tDb8VeUzDoallOplJop7AxblvLb19v3p1L&#10;ESK4Biw6XctHHeTl6u2b5eArPcMObaNJMIgL1eBr2cXoq6IIqtM9hAl67TjYIvUQ2aVt0RAMjN7b&#10;YjadnhUDUuMJlQ6B/16PQbnK+G2rVbxr26CjsLVkbjGflM9NOovVEqotge+MOtKAf2DRg3H86DPU&#10;NUQQOzJ/QPVGEQZs40RhX2DbGqVzDVxNOf2tmocOvM61sDjBP8sU/h+s+rK/J2Ea7h3L46DnHt3t&#10;wYr5LGkz+FBxyoO/p1Rd8LeovgfhcN2B2+orIhw6DQ0zKlN+8epCcgJfFZvhMzaMDLuIWaZDS30C&#10;ZAHEIXfj8bkb+hCF4p9leXY+Z1KKQ+WsvJjlbhVQPV32FOJHjb1IRi21tcaHpBdUsL8NMfGB6ikr&#10;80drmhtjbXZou1lbElwtv52/XAKXeZpmnRhqebGYLTLyq1j4OwjCnWvypCWtPhztCMaONrO07ihe&#10;0mvUfYPNI2tHOA4tLxkbHdJPKQYe2FqGHzsgLYX95Fj/i3Ke1IrZmS/es1yCTiOb0wg4xVC1jFKM&#10;5jqOW7HzZLYdv1Tmch1ecc9ak8VM/RxZHcnyUGaNjwuUpv7Uz1kva776BQAA//8DAFBLAwQUAAYA&#10;CAAAACEA05uC0dsAAAAHAQAADwAAAGRycy9kb3ducmV2LnhtbEyOQU+DQBSE7yb+h80z8WLsAtqm&#10;pSyNIanxKu3B48K+ApF9S9htgX/v86SnyWQmM192mG0vbjj6zpGCeBWBQKqd6ahRcD4dn7cgfNBk&#10;dO8IFSzo4ZDf32U6NW6iT7yVoRE8Qj7VCtoQhlRKX7dotV+5AYmzixutDmzHRppRTzxue5lE0UZa&#10;3RE/tHrAosX6u7xaBePTsBTLR3GMK3ov19PWfG3ORqnHh/ltDyLgHP7K8IvP6JAzU+WuZLzo2cdr&#10;brImCQjOk90ORKXgJX4FmWfyP3/+AwAA//8DAFBLAQItABQABgAIAAAAIQDkmcPA+wAAAOEBAAAT&#10;AAAAAAAAAAAAAAAAAAAAAABbQ29udGVudF9UeXBlc10ueG1sUEsBAi0AFAAGAAgAAAAhACOyauHX&#10;AAAAlAEAAAsAAAAAAAAAAAAAAAAALAEAAF9yZWxzLy5yZWxzUEsBAi0AFAAGAAgAAAAhAILJoO8U&#10;AgAALgQAAA4AAAAAAAAAAAAAAAAALAIAAGRycy9lMm9Eb2MueG1sUEsBAi0AFAAGAAgAAAAhANOb&#10;gtHbAAAABwEAAA8AAAAAAAAAAAAAAAAAbA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E9A602E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36890D7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D895090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603A2E19" w14:textId="77777777" w:rsidTr="005F069F">
        <w:tc>
          <w:tcPr>
            <w:tcW w:w="675" w:type="dxa"/>
            <w:shd w:val="clear" w:color="auto" w:fill="auto"/>
          </w:tcPr>
          <w:p w14:paraId="51C0273F" w14:textId="433E1D42" w:rsidR="005F069F" w:rsidRPr="00750A53" w:rsidRDefault="00BF4A0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4.</w:t>
            </w:r>
            <w:r w:rsidR="00100D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53AE8649" w14:textId="62E8B78C" w:rsidR="005F069F" w:rsidRPr="00100DBB" w:rsidRDefault="00AD7F0F" w:rsidP="00AD7F0F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้างความสัมพันธ์ระหว่างนักศึกษาด้วยกันผ่านงานกลุ่มสามารถทำงานเป็นกลุ่มได้อย่างมีประสิทธิภาพและมีความรับผิดชอบ ทั้งในบทบาทของผู้นำและของผู้ร่วมงานในกลุ่ม</w:t>
            </w:r>
          </w:p>
        </w:tc>
        <w:tc>
          <w:tcPr>
            <w:tcW w:w="3621" w:type="dxa"/>
            <w:shd w:val="clear" w:color="auto" w:fill="auto"/>
          </w:tcPr>
          <w:p w14:paraId="696275A9" w14:textId="5B5D5747" w:rsidR="005F069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มอบหมายงานกลุ่ม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377" w:type="dxa"/>
            <w:shd w:val="clear" w:color="auto" w:fill="auto"/>
          </w:tcPr>
          <w:p w14:paraId="0148B7C1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5DBE150B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330757FD" w14:textId="77777777" w:rsidR="005F069F" w:rsidRPr="00750A5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BC755C2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750A53" w14:paraId="55144FFB" w14:textId="77777777" w:rsidTr="00D13D63">
        <w:tc>
          <w:tcPr>
            <w:tcW w:w="665" w:type="dxa"/>
            <w:shd w:val="clear" w:color="auto" w:fill="auto"/>
          </w:tcPr>
          <w:p w14:paraId="6931CCF0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AD896F" wp14:editId="757E25A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6350" r="13335" b="11430"/>
                      <wp:wrapNone/>
                      <wp:docPr id="9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>
                  <w:pict>
                    <v:oval w14:anchorId="25ED5ACC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hIiRMCAAAtBAAADgAAAGRycy9lMm9Eb2MueG1srFPBbtswDL0P2D8Iui+Og6RrjDhFka7DgG4t&#10;0O0DZFm2hcmiRilxsq8fJSdpul2GYT4IpEk9Pj5Sq5t9b9hOoddgS55PppwpK6HWti35t6/37645&#10;80HYWhiwquQH5fnN+u2b1eAKNYMOTK2QEYj1xeBK3oXgiizzslO98BNwylKwAexFIBfbrEYxEHpv&#10;stl0epUNgLVDkMp7+ns3Bvk64TeNkuGxabwKzJScuIV0YjqreGbrlShaFK7T8khD/AOLXmhLRc9Q&#10;dyIItkX9B1SvJYKHJkwk9Bk0jZYq9UDd5NPfunnuhFOpFxLHu7NM/v/Byi+7J2S6LvmSMyt6GtHj&#10;Thg2z6M0g/MFZTy7J4zNefcA8rtnFjadsK26RYShU6ImQik/e3UhOp6usmr4DDUhi22ApNK+wT4C&#10;Uv9sn4ZxOA9D7QOT9DPPr67nNDJJoXyWL2dpWJkoTpcd+vBRQc+iUXJljHY+yiUKsXvwgfhT9ikr&#10;8Qej63ttTHKwrTYGGXVLtdMXW6Yr/jLNWDaQOIvZIiG/ivm/g0DY2jotWtTqw9EOQpvRppLGUuWT&#10;XqPuFdQH0g5h3Fl6Y2R0gD85G2hfS+5/bAUqzswnS/ov83lUKyRnvnhPcjG8jFSXEWElQZU8cDaa&#10;mzA+iq1D3XZUKU/tWrilmTU6iRn5jayOZGknk2DH9xOX/tJPWS+vfP0LAAD//wMAUEsDBBQABgAI&#10;AAAAIQBOIMoy3AAAAAcBAAAPAAAAZHJzL2Rvd25yZXYueG1sTI9Ba4NAEIXvhf6HZQq9lGbVkJAY&#10;11CElF5rcuhxdScqdWfF3UT9952e2tPweI8338uOs+3FHUffOVIQryIQSLUzHTUKLufT6w6ED5qM&#10;7h2hggU9HPPHh0ynxk30ifcyNIJLyKdaQRvCkErp6xat9is3ILF3daPVgeXYSDPqicttL5Mo2kqr&#10;O+IPrR6waLH+Lm9WwfgyLMXyUZziit7LzbQzX9uLUer5aX47gAg4h78w/OIzOuTMVLkbGS961vGG&#10;k3zXPIn9ZL8HUSlYJwnIPJP/+fMfAAAA//8DAFBLAQItABQABgAIAAAAIQDkmcPA+wAAAOEBAAAT&#10;AAAAAAAAAAAAAAAAAAAAAABbQ29udGVudF9UeXBlc10ueG1sUEsBAi0AFAAGAAgAAAAhACOyauHX&#10;AAAAlAEAAAsAAAAAAAAAAAAAAAAALAEAAF9yZWxzLy5yZWxzUEsBAi0AFAAGAAgAAAAhALg4SIkT&#10;AgAALQQAAA4AAAAAAAAAAAAAAAAALAIAAGRycy9lMm9Eb2MueG1sUEsBAi0AFAAGAAgAAAAhAE4g&#10;yjLcAAAABwEAAA8AAAAAAAAAAAAAAAAAaw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36900EBF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4F927D04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41D2F52B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530BA707" w14:textId="77777777" w:rsidTr="00D13D63">
        <w:tc>
          <w:tcPr>
            <w:tcW w:w="665" w:type="dxa"/>
            <w:shd w:val="clear" w:color="auto" w:fill="auto"/>
          </w:tcPr>
          <w:p w14:paraId="074D3677" w14:textId="77777777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537" w:type="dxa"/>
            <w:shd w:val="clear" w:color="auto" w:fill="auto"/>
          </w:tcPr>
          <w:p w14:paraId="382F2462" w14:textId="262E6BA8" w:rsidR="005F069F" w:rsidRPr="00100DBB" w:rsidRDefault="00D13D6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สามารถประยุกต์ใช้หลัก คณิตศาสตร์ สถิติและทักษะการวิจัย สู่การปฏิบัติงานหรือการแก้ปัญหาในการทำงานได้อย่างเหมาะสม</w:t>
            </w:r>
          </w:p>
        </w:tc>
        <w:tc>
          <w:tcPr>
            <w:tcW w:w="3539" w:type="dxa"/>
            <w:shd w:val="clear" w:color="auto" w:fill="auto"/>
          </w:tcPr>
          <w:p w14:paraId="0393A370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บรรยาย แนะนำการแก้ไขปัญหาโดยใช้สารสนเทศทางคณิตศาสตร์หรือการแสดงสถิติประยุกต์</w:t>
            </w:r>
          </w:p>
          <w:p w14:paraId="51F1BF60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</w:t>
            </w:r>
          </w:p>
        </w:tc>
        <w:tc>
          <w:tcPr>
            <w:tcW w:w="2322" w:type="dxa"/>
            <w:shd w:val="clear" w:color="auto" w:fill="auto"/>
          </w:tcPr>
          <w:p w14:paraId="4247AEDA" w14:textId="7BB88E9D" w:rsidR="00D13D63" w:rsidRPr="00100DBB" w:rsidRDefault="00D13D6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</w:t>
            </w:r>
          </w:p>
        </w:tc>
      </w:tr>
    </w:tbl>
    <w:p w14:paraId="64D99552" w14:textId="77777777" w:rsidR="00AA468D" w:rsidRPr="00750A53" w:rsidRDefault="00AA468D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254B927" w14:textId="0C3086ED" w:rsidR="00BE56CA" w:rsidRDefault="00BE56CA" w:rsidP="00BE56CA">
      <w:pPr>
        <w:rPr>
          <w:lang w:val="en-AU" w:bidi="th-TH"/>
        </w:rPr>
      </w:pPr>
    </w:p>
    <w:p w14:paraId="0A4263E0" w14:textId="77777777" w:rsidR="007A71DE" w:rsidRPr="00750A53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47F37591" w14:textId="77777777" w:rsidR="00D13D63" w:rsidRPr="00750A53" w:rsidRDefault="00D13D63" w:rsidP="00D13D6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p w14:paraId="1EDCD997" w14:textId="77777777" w:rsidR="00D968E4" w:rsidRPr="00750A53" w:rsidRDefault="00D968E4" w:rsidP="00D968E4">
      <w:pPr>
        <w:rPr>
          <w:rFonts w:ascii="TH SarabunPSK" w:hAnsi="TH SarabunPSK" w:cs="TH SarabunPSK"/>
          <w:lang w:bidi="th-TH"/>
        </w:rPr>
      </w:pPr>
    </w:p>
    <w:tbl>
      <w:tblPr>
        <w:tblW w:w="930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3061"/>
        <w:gridCol w:w="835"/>
        <w:gridCol w:w="724"/>
        <w:gridCol w:w="1471"/>
        <w:gridCol w:w="1720"/>
      </w:tblGrid>
      <w:tr w:rsidR="00A357F2" w:rsidRPr="00750A53" w14:paraId="0D0AD334" w14:textId="77777777" w:rsidTr="001564BB">
        <w:trPr>
          <w:trHeight w:val="283"/>
          <w:tblHeader/>
        </w:trPr>
        <w:tc>
          <w:tcPr>
            <w:tcW w:w="1490" w:type="dxa"/>
            <w:vMerge w:val="restart"/>
            <w:vAlign w:val="center"/>
          </w:tcPr>
          <w:p w14:paraId="19942A88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สัปดาห์</w:t>
            </w:r>
          </w:p>
        </w:tc>
        <w:tc>
          <w:tcPr>
            <w:tcW w:w="3061" w:type="dxa"/>
            <w:vMerge w:val="restart"/>
            <w:vAlign w:val="center"/>
          </w:tcPr>
          <w:p w14:paraId="6430717B" w14:textId="77777777" w:rsidR="00D968E4" w:rsidRPr="00945209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bidi="th-TH"/>
              </w:rPr>
            </w:pPr>
            <w:r w:rsidRPr="0094520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bidi="th-TH"/>
              </w:rPr>
              <w:t>หัวข้อ/รายละเอียด</w:t>
            </w:r>
          </w:p>
        </w:tc>
        <w:tc>
          <w:tcPr>
            <w:tcW w:w="1559" w:type="dxa"/>
            <w:gridSpan w:val="2"/>
          </w:tcPr>
          <w:p w14:paraId="317E5FDD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จำนวนชั่วโมง</w:t>
            </w:r>
          </w:p>
        </w:tc>
        <w:tc>
          <w:tcPr>
            <w:tcW w:w="1471" w:type="dxa"/>
            <w:vMerge w:val="restart"/>
            <w:vAlign w:val="center"/>
          </w:tcPr>
          <w:p w14:paraId="58307581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กิจกรรมการเรียนการสอน </w:t>
            </w: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/</w:t>
            </w: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สื่อที่ใช้</w:t>
            </w:r>
          </w:p>
        </w:tc>
        <w:tc>
          <w:tcPr>
            <w:tcW w:w="1720" w:type="dxa"/>
            <w:vMerge w:val="restart"/>
            <w:vAlign w:val="center"/>
          </w:tcPr>
          <w:p w14:paraId="5618B5FF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อาจารย์ผู้สอน</w:t>
            </w:r>
          </w:p>
        </w:tc>
      </w:tr>
      <w:tr w:rsidR="00A357F2" w:rsidRPr="00750A53" w14:paraId="47E08BA5" w14:textId="77777777" w:rsidTr="001564BB">
        <w:trPr>
          <w:trHeight w:val="283"/>
          <w:tblHeader/>
        </w:trPr>
        <w:tc>
          <w:tcPr>
            <w:tcW w:w="1490" w:type="dxa"/>
            <w:vMerge/>
          </w:tcPr>
          <w:p w14:paraId="73552404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</w:p>
        </w:tc>
        <w:tc>
          <w:tcPr>
            <w:tcW w:w="3061" w:type="dxa"/>
            <w:vMerge/>
          </w:tcPr>
          <w:p w14:paraId="24539B26" w14:textId="77777777" w:rsidR="00D968E4" w:rsidRPr="00945209" w:rsidRDefault="00D968E4" w:rsidP="003A7CF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rtl/>
                <w:cs/>
              </w:rPr>
            </w:pPr>
          </w:p>
        </w:tc>
        <w:tc>
          <w:tcPr>
            <w:tcW w:w="835" w:type="dxa"/>
          </w:tcPr>
          <w:p w14:paraId="3673D7A6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บรรยาย</w:t>
            </w:r>
          </w:p>
        </w:tc>
        <w:tc>
          <w:tcPr>
            <w:tcW w:w="724" w:type="dxa"/>
          </w:tcPr>
          <w:p w14:paraId="1524C2CA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ปฏิบัติ</w:t>
            </w:r>
          </w:p>
        </w:tc>
        <w:tc>
          <w:tcPr>
            <w:tcW w:w="1471" w:type="dxa"/>
            <w:vMerge/>
          </w:tcPr>
          <w:p w14:paraId="3E517DCC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  <w:vMerge/>
          </w:tcPr>
          <w:p w14:paraId="5753E0B6" w14:textId="77777777" w:rsidR="00D968E4" w:rsidRPr="00750A53" w:rsidRDefault="00D968E4" w:rsidP="003A7CF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</w:p>
        </w:tc>
      </w:tr>
      <w:tr w:rsidR="00BE56CA" w:rsidRPr="00750A53" w14:paraId="7756BA61" w14:textId="77777777" w:rsidTr="00100DBB">
        <w:trPr>
          <w:trHeight w:val="2625"/>
        </w:trPr>
        <w:tc>
          <w:tcPr>
            <w:tcW w:w="1490" w:type="dxa"/>
          </w:tcPr>
          <w:p w14:paraId="59D57AE6" w14:textId="4F27B545" w:rsidR="00E42335" w:rsidRDefault="00F16214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1</w:t>
            </w:r>
          </w:p>
          <w:p w14:paraId="1857AC03" w14:textId="2805180D" w:rsidR="00BE56CA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8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56D6935D" w14:textId="70492399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BF5B50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 w:rsidR="001C297D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E42335"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 w:rsidR="001C297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77446C2D" w14:textId="457BABA8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061" w:type="dxa"/>
          </w:tcPr>
          <w:p w14:paraId="6A4E752B" w14:textId="36277857" w:rsidR="00BE56CA" w:rsidRPr="00C9040C" w:rsidRDefault="00B776B8" w:rsidP="00B776B8">
            <w:pPr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lang w:bidi="th-TH"/>
              </w:rPr>
              <w:t xml:space="preserve">introduction 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เครื่องมือที่ใช้ในงานทางรังสีรักษาทั้งหมด</w:t>
            </w:r>
          </w:p>
          <w:p w14:paraId="0B5B614F" w14:textId="77777777" w:rsidR="00C9040C" w:rsidRDefault="00C9040C" w:rsidP="00C9040C">
            <w:pPr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lang w:bidi="th-TH"/>
              </w:rPr>
            </w:pPr>
          </w:p>
          <w:p w14:paraId="0F754C42" w14:textId="77777777" w:rsidR="00C9040C" w:rsidRDefault="00C9040C" w:rsidP="00C9040C">
            <w:pPr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lang w:bidi="th-TH"/>
              </w:rPr>
            </w:pPr>
          </w:p>
          <w:p w14:paraId="2FFC4079" w14:textId="48EEE288" w:rsidR="00C9040C" w:rsidRPr="00100DBB" w:rsidRDefault="00C9040C" w:rsidP="00C9040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</w:rPr>
            </w:pPr>
          </w:p>
        </w:tc>
        <w:tc>
          <w:tcPr>
            <w:tcW w:w="835" w:type="dxa"/>
          </w:tcPr>
          <w:p w14:paraId="0DFAFDF9" w14:textId="54CDFCE1" w:rsidR="00BE56CA" w:rsidRPr="00750A53" w:rsidRDefault="00F16214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</w:p>
          <w:p w14:paraId="70EDE18A" w14:textId="1DCB63CD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4" w:type="dxa"/>
          </w:tcPr>
          <w:p w14:paraId="584294BF" w14:textId="77777777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rtl/>
                <w:cs/>
              </w:rPr>
              <w:t>-</w:t>
            </w:r>
          </w:p>
          <w:p w14:paraId="70F27227" w14:textId="799D2CC4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71" w:type="dxa"/>
          </w:tcPr>
          <w:p w14:paraId="6FA09E7A" w14:textId="77777777" w:rsidR="00BE56CA" w:rsidRPr="00750A53" w:rsidRDefault="00BE56CA" w:rsidP="003A7CF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บรรยาย 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,รายงานบุคคล</w:t>
            </w:r>
          </w:p>
          <w:p w14:paraId="2012284C" w14:textId="1EA3F4AF" w:rsidR="00BE56CA" w:rsidRPr="00750A53" w:rsidRDefault="00BE56CA" w:rsidP="003A7CF4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720" w:type="dxa"/>
          </w:tcPr>
          <w:p w14:paraId="73A0B543" w14:textId="6E6013FD" w:rsidR="00BE56CA" w:rsidRPr="0077592C" w:rsidRDefault="0077592C" w:rsidP="003A7CF4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16214"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.กัญจนพร โตชัยกุล</w:t>
            </w:r>
          </w:p>
        </w:tc>
      </w:tr>
      <w:tr w:rsidR="00F16214" w:rsidRPr="00750A53" w14:paraId="26C01CAE" w14:textId="77777777" w:rsidTr="00100DBB">
        <w:trPr>
          <w:trHeight w:val="2625"/>
        </w:trPr>
        <w:tc>
          <w:tcPr>
            <w:tcW w:w="1490" w:type="dxa"/>
          </w:tcPr>
          <w:p w14:paraId="0903E169" w14:textId="4025C5FE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lastRenderedPageBreak/>
              <w:t>2-3</w:t>
            </w:r>
          </w:p>
          <w:p w14:paraId="7E20E859" w14:textId="74AF0D36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15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F7EAD38" w14:textId="00B311DD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06E6059D" w14:textId="575307C3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22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1720CA3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70C0F16C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214AB686" w14:textId="7B802539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061" w:type="dxa"/>
          </w:tcPr>
          <w:p w14:paraId="4A48FF2E" w14:textId="74C1F0A7" w:rsidR="00F16214" w:rsidRPr="00B776B8" w:rsidRDefault="00F16214" w:rsidP="00F16214">
            <w:pPr>
              <w:numPr>
                <w:ilvl w:val="1"/>
                <w:numId w:val="8"/>
              </w:numPr>
              <w:ind w:left="360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lang w:bidi="th-TH"/>
              </w:rPr>
            </w:pP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หลักการ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กลไก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ประเภท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ของเครื่องกําเนิดรังสีพลังงานสูง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สําหรับการรักษาด้วยรังสีระยะไกล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>(</w:t>
            </w:r>
            <w:r w:rsidRPr="00B776B8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พลังงานโฟตอนและอิเล็กตรอนและระบบภาพนําวิถี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(</w:t>
            </w:r>
            <w:r w:rsidRPr="00B776B8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lang w:bidi="th-TH"/>
              </w:rPr>
              <w:t>IGRT)</w:t>
            </w:r>
          </w:p>
        </w:tc>
        <w:tc>
          <w:tcPr>
            <w:tcW w:w="835" w:type="dxa"/>
          </w:tcPr>
          <w:p w14:paraId="7A431543" w14:textId="2248CBC9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  <w:p w14:paraId="6D727301" w14:textId="77777777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</w:p>
        </w:tc>
        <w:tc>
          <w:tcPr>
            <w:tcW w:w="724" w:type="dxa"/>
          </w:tcPr>
          <w:p w14:paraId="7A93AA91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rtl/>
                <w:cs/>
              </w:rPr>
              <w:t>-</w:t>
            </w:r>
          </w:p>
          <w:p w14:paraId="5AB2F1C3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</w:p>
        </w:tc>
        <w:tc>
          <w:tcPr>
            <w:tcW w:w="1471" w:type="dxa"/>
          </w:tcPr>
          <w:p w14:paraId="0E036701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บรรยาย 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,รายงานบุคคล</w:t>
            </w:r>
          </w:p>
          <w:p w14:paraId="1DF19E2F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594E2A78" w14:textId="4ED63F82" w:rsidR="00F16214" w:rsidRDefault="00AB24F9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.กัญจนพร โตชัยกุล</w:t>
            </w:r>
          </w:p>
        </w:tc>
      </w:tr>
      <w:tr w:rsidR="00F16214" w:rsidRPr="00750A53" w14:paraId="7B841616" w14:textId="77777777" w:rsidTr="001564BB">
        <w:tc>
          <w:tcPr>
            <w:tcW w:w="1490" w:type="dxa"/>
          </w:tcPr>
          <w:p w14:paraId="3EBECF32" w14:textId="70C7F7DE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  <w:p w14:paraId="4A8BAFBB" w14:textId="628017CA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29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91F9831" w14:textId="50BD9B5B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02A4667A" w14:textId="74F8629A" w:rsidR="00F16214" w:rsidRPr="00F208B5" w:rsidRDefault="00F16214" w:rsidP="00F16214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776B8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การควบคุมคุณภาพเครื่องกําเนิดรังสีรักษาระยะไกล</w:t>
            </w:r>
            <w:r w:rsidRPr="00B776B8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เบื้องต้น</w:t>
            </w:r>
          </w:p>
        </w:tc>
        <w:tc>
          <w:tcPr>
            <w:tcW w:w="835" w:type="dxa"/>
          </w:tcPr>
          <w:p w14:paraId="77FC0FCA" w14:textId="3825BA4B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1BF69E71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5F290860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นำเสนอ</w:t>
            </w:r>
          </w:p>
        </w:tc>
        <w:tc>
          <w:tcPr>
            <w:tcW w:w="1720" w:type="dxa"/>
          </w:tcPr>
          <w:p w14:paraId="443334F9" w14:textId="4A14D6F2" w:rsidR="00F16214" w:rsidRPr="00750A53" w:rsidRDefault="00AB24F9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.กัญจนพร โตชัยกุล</w:t>
            </w:r>
          </w:p>
        </w:tc>
      </w:tr>
      <w:tr w:rsidR="00F16214" w:rsidRPr="00750A53" w14:paraId="71885EEE" w14:textId="77777777" w:rsidTr="00F208B5">
        <w:trPr>
          <w:trHeight w:val="1134"/>
        </w:trPr>
        <w:tc>
          <w:tcPr>
            <w:tcW w:w="1490" w:type="dxa"/>
          </w:tcPr>
          <w:p w14:paraId="40BC3600" w14:textId="311C7A53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5-6</w:t>
            </w:r>
          </w:p>
          <w:p w14:paraId="6F7C27EE" w14:textId="3066548E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5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0914C781" w14:textId="77777777" w:rsidR="00E41BDF" w:rsidRPr="00750A53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317CAA72" w14:textId="4D441B1F" w:rsidR="00F16214" w:rsidRPr="001C297D" w:rsidRDefault="00F16214" w:rsidP="00F16214">
            <w:pPr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3061" w:type="dxa"/>
          </w:tcPr>
          <w:p w14:paraId="16A3A63E" w14:textId="456B44F7" w:rsidR="00F16214" w:rsidRPr="00945209" w:rsidRDefault="00F16214" w:rsidP="00F16214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เครื่องมือเพื่อการจําลองการรักษาทางรังสีรักษา</w:t>
            </w:r>
          </w:p>
        </w:tc>
        <w:tc>
          <w:tcPr>
            <w:tcW w:w="835" w:type="dxa"/>
          </w:tcPr>
          <w:p w14:paraId="1F2D4F4C" w14:textId="37418ECC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</w:tc>
        <w:tc>
          <w:tcPr>
            <w:tcW w:w="724" w:type="dxa"/>
          </w:tcPr>
          <w:p w14:paraId="2847E7FC" w14:textId="129F8324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t>-</w:t>
            </w:r>
          </w:p>
        </w:tc>
        <w:tc>
          <w:tcPr>
            <w:tcW w:w="1471" w:type="dxa"/>
          </w:tcPr>
          <w:p w14:paraId="699B6C10" w14:textId="4047712F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นำเสนอ</w:t>
            </w:r>
          </w:p>
        </w:tc>
        <w:tc>
          <w:tcPr>
            <w:tcW w:w="1720" w:type="dxa"/>
          </w:tcPr>
          <w:p w14:paraId="0A8D8087" w14:textId="49905130" w:rsidR="00F16214" w:rsidRPr="00750A53" w:rsidRDefault="0077592C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16214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16214" w:rsidRPr="00750A53" w14:paraId="107ABD82" w14:textId="77777777" w:rsidTr="001564BB">
        <w:tc>
          <w:tcPr>
            <w:tcW w:w="1490" w:type="dxa"/>
          </w:tcPr>
          <w:p w14:paraId="67CE731C" w14:textId="6C8709A6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7</w:t>
            </w:r>
          </w:p>
          <w:p w14:paraId="6BF8BC9A" w14:textId="27B96CC1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F67D4D">
              <w:rPr>
                <w:rFonts w:ascii="TH SarabunPSK" w:hAnsi="TH SarabunPSK" w:cs="TH SarabunPSK"/>
                <w:sz w:val="26"/>
                <w:szCs w:val="26"/>
                <w:lang w:bidi="th-TH"/>
              </w:rPr>
              <w:t>19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260E753" w14:textId="44EF6FBE" w:rsidR="00F16214" w:rsidRPr="00823197" w:rsidRDefault="00E41BDF" w:rsidP="00EB0C09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  <w:r w:rsidR="00EB0C09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EB0C09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1A9737EB" w14:textId="6892C8CA" w:rsidR="00F16214" w:rsidRPr="00823197" w:rsidRDefault="00F16214" w:rsidP="00F16214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การควบคุมคุณภาพเครื่องจําลองการรักษาทางรังสีรักษา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เบื้องต้น</w:t>
            </w:r>
          </w:p>
        </w:tc>
        <w:tc>
          <w:tcPr>
            <w:tcW w:w="835" w:type="dxa"/>
          </w:tcPr>
          <w:p w14:paraId="3648E0E7" w14:textId="07C7CA9B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24E8D00B" w14:textId="10973C6F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1281EC79" w14:textId="14F6172A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แบบทดสอบ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,</w:t>
            </w: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ค้นคว้า</w:t>
            </w:r>
          </w:p>
        </w:tc>
        <w:tc>
          <w:tcPr>
            <w:tcW w:w="1720" w:type="dxa"/>
          </w:tcPr>
          <w:p w14:paraId="1D599375" w14:textId="24777886" w:rsidR="00F16214" w:rsidRPr="00823197" w:rsidRDefault="0077592C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16214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16214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F1621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F16214" w:rsidRPr="00750A53" w14:paraId="0EB283E9" w14:textId="77777777" w:rsidTr="001564BB">
        <w:tc>
          <w:tcPr>
            <w:tcW w:w="1490" w:type="dxa"/>
          </w:tcPr>
          <w:p w14:paraId="0154B558" w14:textId="2D5ECC8C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440BCE8" w14:textId="790B27B5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bidi="th-TH"/>
              </w:rPr>
              <w:t>19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27A28812" w14:textId="329BDA16" w:rsidR="00F16214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214ADF7A" w14:textId="3AAB7E7A" w:rsidR="00F16214" w:rsidRPr="00B776B8" w:rsidRDefault="00F16214" w:rsidP="00F16214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อุปกรณ์เพื่อการยึดตรึงผู้ป่วยทางรังสีรักษา</w:t>
            </w:r>
          </w:p>
        </w:tc>
        <w:tc>
          <w:tcPr>
            <w:tcW w:w="835" w:type="dxa"/>
          </w:tcPr>
          <w:p w14:paraId="506C02FE" w14:textId="59283278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5ABBA28A" w14:textId="1552896E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-</w:t>
            </w:r>
          </w:p>
        </w:tc>
        <w:tc>
          <w:tcPr>
            <w:tcW w:w="1471" w:type="dxa"/>
          </w:tcPr>
          <w:p w14:paraId="6B5760EC" w14:textId="41D69B6C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แบบทดสอบ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,</w:t>
            </w: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ค้นคว้า</w:t>
            </w:r>
          </w:p>
        </w:tc>
        <w:tc>
          <w:tcPr>
            <w:tcW w:w="1720" w:type="dxa"/>
          </w:tcPr>
          <w:p w14:paraId="122E20F1" w14:textId="4BD401DE" w:rsidR="00F16214" w:rsidRPr="00823197" w:rsidRDefault="0077592C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F16214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F16214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F1621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F16214" w:rsidRPr="00750A53" w14:paraId="7B577279" w14:textId="77777777" w:rsidTr="001564BB">
        <w:tc>
          <w:tcPr>
            <w:tcW w:w="1490" w:type="dxa"/>
          </w:tcPr>
          <w:p w14:paraId="700EC738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9</w:t>
            </w:r>
          </w:p>
          <w:p w14:paraId="61075A4A" w14:textId="11F0A09A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bidi="th-TH"/>
              </w:rPr>
              <w:t>26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62652081" w14:textId="18753DA1" w:rsidR="00F16214" w:rsidRDefault="00E41BDF" w:rsidP="00337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18C0F1E4" w14:textId="77777777" w:rsidR="00F16214" w:rsidRDefault="00F16214" w:rsidP="00F16214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สอบกลางภาค</w:t>
            </w:r>
          </w:p>
          <w:p w14:paraId="5C9CE075" w14:textId="7B2702F9" w:rsidR="00F16214" w:rsidRPr="00B776B8" w:rsidRDefault="00F16214" w:rsidP="00F16214">
            <w:pPr>
              <w:pStyle w:val="Header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</w:p>
        </w:tc>
        <w:tc>
          <w:tcPr>
            <w:tcW w:w="835" w:type="dxa"/>
          </w:tcPr>
          <w:p w14:paraId="095BE26A" w14:textId="3D0C7A97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2509C44B" w14:textId="22C7C6A1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-</w:t>
            </w:r>
          </w:p>
        </w:tc>
        <w:tc>
          <w:tcPr>
            <w:tcW w:w="1471" w:type="dxa"/>
          </w:tcPr>
          <w:p w14:paraId="02BC252D" w14:textId="331452B9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06EADE1B" w14:textId="53FDAC40" w:rsidR="00F16214" w:rsidRPr="00823197" w:rsidRDefault="00F16214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คณาจารย์</w:t>
            </w:r>
          </w:p>
        </w:tc>
      </w:tr>
      <w:tr w:rsidR="00F16214" w:rsidRPr="00750A53" w14:paraId="4F3E149F" w14:textId="77777777" w:rsidTr="001564BB">
        <w:tc>
          <w:tcPr>
            <w:tcW w:w="1490" w:type="dxa"/>
          </w:tcPr>
          <w:p w14:paraId="14A78904" w14:textId="34462381" w:rsidR="00F16214" w:rsidRPr="00823197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</w:p>
          <w:p w14:paraId="70554C76" w14:textId="343F843C" w:rsidR="00E41BDF" w:rsidRDefault="00337D37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พฤ</w:t>
            </w:r>
            <w:r w:rsidR="00E41BDF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13</w:t>
            </w:r>
            <w:r w:rsidR="00E41BDF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E41BDF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 w:rsidR="00E41BDF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="00E41BDF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E41BDF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202F2FF0" w14:textId="54C327AF" w:rsidR="00F16214" w:rsidRDefault="00E41BDF" w:rsidP="00337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3F6F09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4D4EC3E2" w14:textId="572C1501" w:rsidR="00F16214" w:rsidRPr="00F16214" w:rsidRDefault="00F16214" w:rsidP="00F16214">
            <w:pPr>
              <w:pStyle w:val="ListParagraph"/>
              <w:numPr>
                <w:ilvl w:val="1"/>
                <w:numId w:val="8"/>
              </w:numPr>
              <w:ind w:left="36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621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ระบบวางแผนการรักษาทางรังสีรักษา</w:t>
            </w:r>
            <w:r w:rsidRPr="00F1621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F1621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หลักการ</w:t>
            </w:r>
            <w:r w:rsidRPr="00F1621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F1621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การเก็บข้อมูลและการควบคุมคุณภาพ</w:t>
            </w:r>
            <w:r w:rsidRPr="00F1621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35" w:type="dxa"/>
          </w:tcPr>
          <w:p w14:paraId="61BD89B2" w14:textId="775429CB" w:rsidR="00F16214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3F584E47" w14:textId="71D467F6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-</w:t>
            </w:r>
          </w:p>
        </w:tc>
        <w:tc>
          <w:tcPr>
            <w:tcW w:w="1471" w:type="dxa"/>
          </w:tcPr>
          <w:p w14:paraId="39BFC0C0" w14:textId="7CA53875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แบบทดสอบ</w:t>
            </w:r>
            <w:r w:rsidRPr="00823197">
              <w:rPr>
                <w:rFonts w:ascii="TH SarabunPSK" w:hAnsi="TH SarabunPSK" w:cs="TH SarabunPSK"/>
                <w:sz w:val="26"/>
                <w:szCs w:val="26"/>
                <w:lang w:bidi="th-TH"/>
              </w:rPr>
              <w:t>,</w:t>
            </w:r>
            <w:r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ค้นคว้า</w:t>
            </w:r>
          </w:p>
        </w:tc>
        <w:tc>
          <w:tcPr>
            <w:tcW w:w="1720" w:type="dxa"/>
          </w:tcPr>
          <w:p w14:paraId="0C52601E" w14:textId="0A594487" w:rsidR="00F16214" w:rsidRPr="00750A53" w:rsidRDefault="0077592C" w:rsidP="00F16214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F16214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F16214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F1621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F16214" w:rsidRPr="00750A53" w14:paraId="55B26C1E" w14:textId="77777777" w:rsidTr="001564BB">
        <w:trPr>
          <w:trHeight w:val="2384"/>
        </w:trPr>
        <w:tc>
          <w:tcPr>
            <w:tcW w:w="1490" w:type="dxa"/>
          </w:tcPr>
          <w:p w14:paraId="6EAD78F5" w14:textId="6E08BE3E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</w:p>
          <w:p w14:paraId="587F1C31" w14:textId="19EE8091" w:rsidR="00E41BDF" w:rsidRPr="002D0C8C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2D0C8C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bidi="th-TH"/>
              </w:rPr>
              <w:t>19</w:t>
            </w:r>
            <w:r w:rsidRPr="002D0C8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 w:rsidRPr="002D0C8C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.ค. </w:t>
            </w:r>
            <w:r w:rsidRPr="002D0C8C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100644F2" w14:textId="1F697133" w:rsidR="00F16214" w:rsidRPr="00750A53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2D0C8C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 w:rsidRPr="002D0C8C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P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Pr="002D0C8C"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 w:rsidRPr="002D0C8C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 w:rsidRP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719317A3" w14:textId="4ADA5D70" w:rsidR="00F16214" w:rsidRPr="00F208B5" w:rsidRDefault="00F16214" w:rsidP="00F16214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  <w:lang w:bidi="th-TH"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ระบบกําหนดขอบเขตรอยโรค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และอวัยวะปรกติ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เพื่อการรักษาทางรังสีรักษา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>(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ระบบกําหนดตําแหน่งการฉายรังสี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>(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External Positioning Laser)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และการกําหนดโครงสร้างภายในร่างกายแบบอัตโนมัติ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>(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Auto Contour))</w:t>
            </w:r>
          </w:p>
        </w:tc>
        <w:tc>
          <w:tcPr>
            <w:tcW w:w="835" w:type="dxa"/>
          </w:tcPr>
          <w:p w14:paraId="3233CCB9" w14:textId="51B70671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  <w:p w14:paraId="0841B08C" w14:textId="4B770119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5B1EAE72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2FEAAD2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24" w:type="dxa"/>
          </w:tcPr>
          <w:p w14:paraId="417CCEE0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  <w:p w14:paraId="6EEC15A0" w14:textId="77171469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71" w:type="dxa"/>
          </w:tcPr>
          <w:p w14:paraId="31AE5A72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สาธิต</w:t>
            </w:r>
          </w:p>
          <w:p w14:paraId="72068512" w14:textId="670CF4C5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7F2BFDBE" w14:textId="23F87725" w:rsidR="00F16214" w:rsidRPr="00750A53" w:rsidRDefault="0077592C" w:rsidP="00F16214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F16214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F16214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F1621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F16214" w:rsidRPr="00750A53" w14:paraId="393A220B" w14:textId="77777777" w:rsidTr="001564BB">
        <w:tc>
          <w:tcPr>
            <w:tcW w:w="1490" w:type="dxa"/>
          </w:tcPr>
          <w:p w14:paraId="6E7C4AD2" w14:textId="6B16F789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  <w:r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t>-1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</w:t>
            </w:r>
          </w:p>
          <w:p w14:paraId="1715B79A" w14:textId="7C38E2B8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569D0666" w14:textId="77777777" w:rsidR="00F16214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4785A0C2" w14:textId="680439C5" w:rsidR="00E41BDF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 w:rsidR="002D0C8C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 w:rsidR="002D0C8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337D3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8C8CE21" w14:textId="6C751D2C" w:rsidR="00E41BDF" w:rsidRPr="001C297D" w:rsidRDefault="00E41BDF" w:rsidP="00E41BD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5A989E01" w14:textId="470087C8" w:rsidR="00F16214" w:rsidRPr="00F208B5" w:rsidRDefault="00F16214" w:rsidP="00F16214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หลักการ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กลไก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ประเภท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ของเครื่องกําเนิดรังสีระยะใกล้</w:t>
            </w:r>
          </w:p>
        </w:tc>
        <w:tc>
          <w:tcPr>
            <w:tcW w:w="835" w:type="dxa"/>
          </w:tcPr>
          <w:p w14:paraId="2BF27A49" w14:textId="07E4D79C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4</w:t>
            </w:r>
          </w:p>
        </w:tc>
        <w:tc>
          <w:tcPr>
            <w:tcW w:w="724" w:type="dxa"/>
          </w:tcPr>
          <w:p w14:paraId="104A07E8" w14:textId="77777777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031E0A67" w14:textId="3A0BF70C" w:rsidR="00F16214" w:rsidRPr="00750A53" w:rsidRDefault="00F16214" w:rsidP="00F1621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3281D0F5" w14:textId="337F6575" w:rsidR="00F16214" w:rsidRPr="00750A53" w:rsidRDefault="0077592C" w:rsidP="00F16214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F16214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F16214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F1621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1621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384550" w:rsidRPr="00750A53" w14:paraId="716D88AB" w14:textId="77777777" w:rsidTr="001564BB">
        <w:tc>
          <w:tcPr>
            <w:tcW w:w="1490" w:type="dxa"/>
          </w:tcPr>
          <w:p w14:paraId="7C72F7B5" w14:textId="6FF849D6" w:rsidR="00384550" w:rsidRPr="0082266A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82266A"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  <w:p w14:paraId="6195E6A5" w14:textId="4E451139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ฤ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EBE2693" w14:textId="77777777" w:rsidR="00384550" w:rsidRPr="0082266A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4C272A80" w14:textId="15453BF0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3061" w:type="dxa"/>
          </w:tcPr>
          <w:p w14:paraId="15964971" w14:textId="6FDABF0C" w:rsidR="00384550" w:rsidRPr="00B776B8" w:rsidRDefault="00384550" w:rsidP="00384550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การควบคุมคุณภาพเครื่องกําเนิดรังสีรักษาระยะใกล้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เบื้องต้น</w:t>
            </w:r>
          </w:p>
        </w:tc>
        <w:tc>
          <w:tcPr>
            <w:tcW w:w="835" w:type="dxa"/>
          </w:tcPr>
          <w:p w14:paraId="418C3ED4" w14:textId="35E033E9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2266A"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3C532F7F" w14:textId="7534318E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266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5E51E4DD" w14:textId="6E5E12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2266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82266A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82266A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82266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06C5E84D" w14:textId="3DB12560" w:rsidR="00384550" w:rsidRPr="00823197" w:rsidRDefault="0077592C" w:rsidP="00384550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384550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384550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384550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38455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384550" w:rsidRPr="00750A53" w14:paraId="3F48341E" w14:textId="77777777" w:rsidTr="001564BB">
        <w:tc>
          <w:tcPr>
            <w:tcW w:w="1490" w:type="dxa"/>
          </w:tcPr>
          <w:p w14:paraId="1FF8CA21" w14:textId="39747704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</w:p>
          <w:p w14:paraId="266F175A" w14:textId="77777777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7ED3A11A" w14:textId="0EDF967D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17D85949" w14:textId="329CF521" w:rsidR="00384550" w:rsidRPr="0082266A" w:rsidRDefault="00384550" w:rsidP="00384550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226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เทคโนโลยีทางรังสีรักษาสมัยใหม่ (</w:t>
            </w:r>
            <w:r w:rsidRPr="0082266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The state of the art for radiotherapy</w:t>
            </w:r>
            <w:r w:rsidRPr="008226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35" w:type="dxa"/>
          </w:tcPr>
          <w:p w14:paraId="61E5FC4A" w14:textId="4A74C3E9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4F0C9A9E" w14:textId="7C8CA213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31948347" w14:textId="3A32AA5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297D1981" w14:textId="44BD93C3" w:rsidR="00384550" w:rsidRPr="0082266A" w:rsidRDefault="00384550" w:rsidP="0038455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  <w:r w:rsidRPr="008226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ผศ. ดร</w:t>
            </w:r>
            <w:r w:rsidRPr="0082266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>.</w:t>
            </w:r>
            <w:r w:rsidRPr="008226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เธียรสิน</w:t>
            </w:r>
            <w:r w:rsidRPr="0082266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82266A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bidi="th-TH"/>
              </w:rPr>
              <w:br/>
            </w:r>
            <w:r w:rsidRPr="008226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เลี่ยมสุวรรณ</w:t>
            </w:r>
          </w:p>
        </w:tc>
      </w:tr>
      <w:tr w:rsidR="00384550" w:rsidRPr="00750A53" w14:paraId="03D91F44" w14:textId="77777777" w:rsidTr="001564BB">
        <w:tc>
          <w:tcPr>
            <w:tcW w:w="1490" w:type="dxa"/>
          </w:tcPr>
          <w:p w14:paraId="397B8815" w14:textId="385E219B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16</w:t>
            </w:r>
          </w:p>
          <w:p w14:paraId="25060BC4" w14:textId="4B8815B0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23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65242C6A" w14:textId="73FE333E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37C8C51F" w14:textId="70EE3F33" w:rsidR="00384550" w:rsidRDefault="00384550" w:rsidP="00384550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การจัดการและบริหารความเสี่ยงในทางรังสีรักษา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นิยาม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หลักการ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วิธีการวางแผนการจัดการบริหารความเสี่ยงทั้งในแง่ผู้ให้บริการและผู้รับบริการ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776B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โดยครอบคลุมงานด้านรังสีรักษาระยะไกลและระยะใกล้</w:t>
            </w:r>
            <w:r w:rsidRPr="00B776B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35" w:type="dxa"/>
          </w:tcPr>
          <w:p w14:paraId="2C3F19EB" w14:textId="59D51800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0BD2162E" w14:textId="6588E9D6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15A992F8" w14:textId="507FA290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2577E6AC" w14:textId="24610D47" w:rsidR="00384550" w:rsidRDefault="0077592C" w:rsidP="0038455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  <w:r w:rsidRPr="007759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77592C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="00384550" w:rsidRPr="0082319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="00384550" w:rsidRPr="0082319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</w:t>
            </w:r>
            <w:r w:rsidR="00384550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38455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โตชัยกุล</w:t>
            </w:r>
          </w:p>
        </w:tc>
      </w:tr>
      <w:tr w:rsidR="00384550" w:rsidRPr="00750A53" w14:paraId="527364DC" w14:textId="77777777" w:rsidTr="001564BB">
        <w:tc>
          <w:tcPr>
            <w:tcW w:w="1490" w:type="dxa"/>
          </w:tcPr>
          <w:p w14:paraId="0638E514" w14:textId="62FA1FFD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17</w:t>
            </w:r>
          </w:p>
          <w:p w14:paraId="304C1C7C" w14:textId="074CA700" w:rsidR="00384550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30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FB8E504" w14:textId="4A830186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7D5CC57D" w14:textId="77777777" w:rsidR="00384550" w:rsidRDefault="00384550" w:rsidP="00384550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สอบปลายภาค</w:t>
            </w:r>
          </w:p>
          <w:p w14:paraId="03369F80" w14:textId="00B944AC" w:rsidR="00384550" w:rsidRPr="00750A53" w:rsidRDefault="00384550" w:rsidP="00384550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835" w:type="dxa"/>
          </w:tcPr>
          <w:p w14:paraId="6191AB31" w14:textId="3D37DE3F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2C6171C3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31561318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720" w:type="dxa"/>
          </w:tcPr>
          <w:p w14:paraId="4E273D9C" w14:textId="4E788708" w:rsidR="00384550" w:rsidRPr="00750A53" w:rsidRDefault="00384550" w:rsidP="00384550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คณาจารย์</w:t>
            </w:r>
          </w:p>
        </w:tc>
      </w:tr>
      <w:tr w:rsidR="00384550" w:rsidRPr="00750A53" w14:paraId="2AFD56A9" w14:textId="77777777" w:rsidTr="001564BB">
        <w:tc>
          <w:tcPr>
            <w:tcW w:w="1490" w:type="dxa"/>
          </w:tcPr>
          <w:p w14:paraId="2FF127EF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3061" w:type="dxa"/>
          </w:tcPr>
          <w:p w14:paraId="5195D7C3" w14:textId="77777777" w:rsidR="00384550" w:rsidRPr="00750A53" w:rsidRDefault="00384550" w:rsidP="00384550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835" w:type="dxa"/>
          </w:tcPr>
          <w:p w14:paraId="7C8328CE" w14:textId="1C5BCD00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30</w:t>
            </w:r>
          </w:p>
        </w:tc>
        <w:tc>
          <w:tcPr>
            <w:tcW w:w="724" w:type="dxa"/>
          </w:tcPr>
          <w:p w14:paraId="4EC1664A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6C7DFDAC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387992B1" w14:textId="77777777" w:rsidR="00384550" w:rsidRPr="00750A53" w:rsidRDefault="00384550" w:rsidP="00384550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</w:tbl>
    <w:p w14:paraId="3206301D" w14:textId="77777777" w:rsidR="00A357F2" w:rsidRPr="00750A53" w:rsidRDefault="00A357F2" w:rsidP="00A357F2">
      <w:pPr>
        <w:tabs>
          <w:tab w:val="left" w:pos="360"/>
          <w:tab w:val="left" w:pos="5670"/>
        </w:tabs>
        <w:ind w:right="1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F562B1" w14:textId="0D5ECAB9" w:rsidR="008D102A" w:rsidRPr="00750A53" w:rsidRDefault="008D102A" w:rsidP="00A357F2">
      <w:pPr>
        <w:tabs>
          <w:tab w:val="left" w:pos="360"/>
          <w:tab w:val="left" w:pos="5670"/>
        </w:tabs>
        <w:ind w:right="1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60772D1B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ตัดเกรดตามมาตรฐานของมหาวิทยาลัยรังสิต </w:t>
      </w:r>
      <w:r w:rsidRPr="00750A53">
        <w:rPr>
          <w:rFonts w:ascii="TH SarabunPSK" w:hAnsi="TH SarabunPSK" w:cs="TH SarabunPSK"/>
          <w:sz w:val="32"/>
          <w:szCs w:val="32"/>
        </w:rPr>
        <w:t>A,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B+,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B,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C+,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C,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D+,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 xml:space="preserve">D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750A53">
        <w:rPr>
          <w:rFonts w:ascii="TH SarabunPSK" w:hAnsi="TH SarabunPSK" w:cs="TH SarabunPSK"/>
          <w:sz w:val="32"/>
          <w:szCs w:val="32"/>
        </w:rPr>
        <w:t>F</w:t>
      </w:r>
    </w:p>
    <w:p w14:paraId="570A3E46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80-100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A</w:t>
      </w:r>
    </w:p>
    <w:p w14:paraId="3F03D8A0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75-79 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B+</w:t>
      </w:r>
    </w:p>
    <w:p w14:paraId="119A39C2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70-74 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B</w:t>
      </w:r>
    </w:p>
    <w:p w14:paraId="64A693D4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65-69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C+</w:t>
      </w:r>
    </w:p>
    <w:p w14:paraId="65820960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60-64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C</w:t>
      </w:r>
    </w:p>
    <w:p w14:paraId="48AE8E27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55-59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D+</w:t>
      </w:r>
    </w:p>
    <w:p w14:paraId="6B9045AF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50-54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D</w:t>
      </w:r>
    </w:p>
    <w:p w14:paraId="66EC0BE1" w14:textId="778F130A" w:rsidR="0097222D" w:rsidRDefault="008D102A" w:rsidP="009F5434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0-49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F</w:t>
      </w:r>
    </w:p>
    <w:p w14:paraId="46DA64AA" w14:textId="20CEC9D9" w:rsidR="00AB24F9" w:rsidRDefault="00AB24F9" w:rsidP="009F5434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38224939" w14:textId="4385350E" w:rsidR="00AB24F9" w:rsidRDefault="00AB24F9" w:rsidP="009F5434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68512AB5" w14:textId="77777777" w:rsidR="00AB24F9" w:rsidRPr="00750A53" w:rsidRDefault="00AB24F9" w:rsidP="009F5434">
      <w:pPr>
        <w:ind w:firstLine="360"/>
        <w:rPr>
          <w:rFonts w:ascii="TH SarabunPSK" w:hAnsi="TH SarabunPSK" w:cs="TH SarabunPSK"/>
          <w:sz w:val="32"/>
          <w:szCs w:val="32"/>
          <w:rtl/>
          <w:cs/>
        </w:rPr>
      </w:pPr>
    </w:p>
    <w:p w14:paraId="1508BFF6" w14:textId="77777777" w:rsidR="00B80C02" w:rsidRPr="00750A53" w:rsidRDefault="00B80C02" w:rsidP="00B80C02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3969"/>
        <w:gridCol w:w="1607"/>
        <w:gridCol w:w="1196"/>
      </w:tblGrid>
      <w:tr w:rsidR="007B5ACB" w:rsidRPr="00750A53" w14:paraId="3F6CCD87" w14:textId="77777777" w:rsidTr="007B5ACB">
        <w:trPr>
          <w:trHeight w:val="10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E30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มาตรฐาน</w:t>
            </w:r>
          </w:p>
          <w:p w14:paraId="52FC254B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E61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วิธีการประเมินผลนักศึกษา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ACC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2F6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</w:t>
            </w:r>
          </w:p>
          <w:p w14:paraId="26986524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(ร้อยละ)</w:t>
            </w:r>
          </w:p>
        </w:tc>
      </w:tr>
      <w:tr w:rsidR="007B5ACB" w:rsidRPr="00750A53" w14:paraId="02C98F62" w14:textId="77777777" w:rsidTr="007B5ACB">
        <w:trPr>
          <w:trHeight w:val="32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767" w14:textId="4AD51DEF" w:rsidR="00B80C02" w:rsidRPr="009F5434" w:rsidRDefault="007B5ACB" w:rsidP="007B5ACB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F92" w14:textId="77777777" w:rsidR="00B80C02" w:rsidRPr="009F5434" w:rsidRDefault="00B80C02" w:rsidP="003A7CF4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ประเมินจากการเข้าเรียนและการมีส่วนร่วมในการเรียนการสอน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620" w14:textId="77777777" w:rsidR="00B80C02" w:rsidRPr="009F5434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442" w14:textId="77777777" w:rsidR="00B80C02" w:rsidRPr="009F5434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</w:tr>
      <w:tr w:rsidR="007B5ACB" w:rsidRPr="00750A53" w14:paraId="1B4278C8" w14:textId="77777777" w:rsidTr="007B5ACB">
        <w:trPr>
          <w:trHeight w:val="34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931" w14:textId="3314E554" w:rsidR="00B80C02" w:rsidRPr="009F5434" w:rsidRDefault="007B5ACB" w:rsidP="003A7CF4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F25" w14:textId="77777777" w:rsidR="00B80C02" w:rsidRPr="009F5434" w:rsidRDefault="00B80C02" w:rsidP="003A7CF4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ประเมินจากการส่งงานตามเวลาที่กำหนด</w:t>
            </w:r>
          </w:p>
          <w:p w14:paraId="47B036CB" w14:textId="77777777" w:rsidR="009F5434" w:rsidRPr="009F5434" w:rsidRDefault="009F5434" w:rsidP="009F54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ประเมินรับผิดชอบต่องานและสามารถทำงาน</w:t>
            </w:r>
          </w:p>
          <w:p w14:paraId="329AA52F" w14:textId="4E32E7B5" w:rsidR="009F5434" w:rsidRPr="009F5434" w:rsidRDefault="009F5434" w:rsidP="009F543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ร่วมกันกับผู้อื่น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860" w14:textId="54E4E610" w:rsidR="00B80C02" w:rsidRPr="009F5434" w:rsidRDefault="007B5ACB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1-</w:t>
            </w: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6, 8-10, 13-16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82A" w14:textId="4D945320" w:rsidR="00B80C02" w:rsidRPr="009F5434" w:rsidRDefault="009F5434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  <w:p w14:paraId="4E45C3C6" w14:textId="5AA4171C" w:rsidR="009F5434" w:rsidRPr="009F5434" w:rsidRDefault="009F5434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  <w:p w14:paraId="67DCC36F" w14:textId="59AC9EA0" w:rsidR="009F5434" w:rsidRPr="009F5434" w:rsidRDefault="009F5434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B5ACB" w:rsidRPr="00750A53" w14:paraId="7C11969D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D54" w14:textId="35645E0D" w:rsidR="00B80C02" w:rsidRPr="009F5434" w:rsidRDefault="007118A1" w:rsidP="007118A1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2.1, 2.2, 4.2, 4.4, 5.1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038" w14:textId="77777777" w:rsidR="00B80C02" w:rsidRPr="009F5434" w:rsidRDefault="00B80C02" w:rsidP="003A7CF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ประเมินจากผลงานกลุ่ม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(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 xml:space="preserve">เอกสาร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 xml:space="preserve">/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>รายงาน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E59" w14:textId="4F2E5FAC" w:rsidR="00B80C02" w:rsidRPr="009F5434" w:rsidRDefault="007B5ACB" w:rsidP="007B5ACB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16A" w14:textId="7669EA3E" w:rsidR="00B80C02" w:rsidRPr="009F5434" w:rsidRDefault="002C3223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</w:tr>
      <w:tr w:rsidR="007B5ACB" w:rsidRPr="00750A53" w14:paraId="3841F3F1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D56" w14:textId="2E737DE4" w:rsidR="00B80C02" w:rsidRPr="009F5434" w:rsidRDefault="007118A1" w:rsidP="003A7CF4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2.1, 2.2, 3.2, 4.2,4.4,5.</w:t>
            </w:r>
          </w:p>
          <w:p w14:paraId="2F5CD017" w14:textId="77777777" w:rsidR="00B80C02" w:rsidRPr="009F5434" w:rsidRDefault="00B80C02" w:rsidP="003A7CF4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FA6" w14:textId="77777777" w:rsidR="00B80C02" w:rsidRPr="009F5434" w:rsidRDefault="00B80C02" w:rsidP="003A7CF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ประเมินจากการนำเสนอ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(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 xml:space="preserve">วาจาและสื่อ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 xml:space="preserve">/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>โปสเตอร์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CA" w14:textId="41192E6A" w:rsidR="00B80C02" w:rsidRPr="009F5434" w:rsidRDefault="007B5ACB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9EF" w14:textId="74EDB55C" w:rsidR="00B80C02" w:rsidRPr="009F5434" w:rsidRDefault="002C3223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</w:tr>
      <w:tr w:rsidR="007B5ACB" w:rsidRPr="00750A53" w14:paraId="381648CB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E47" w14:textId="0D8BDD11" w:rsidR="00B80C02" w:rsidRPr="00750A53" w:rsidRDefault="007118A1" w:rsidP="003A7CF4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2.1, 2.2, 3.2, 5.1</w:t>
            </w:r>
          </w:p>
          <w:p w14:paraId="67544FCE" w14:textId="77777777" w:rsidR="00B80C02" w:rsidRPr="00750A53" w:rsidRDefault="00B80C02" w:rsidP="003A7CF4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EE6" w14:textId="77777777" w:rsidR="00B80C02" w:rsidRPr="00750A53" w:rsidRDefault="00B80C02" w:rsidP="003A7CF4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ประเมินจากการสอบข้อเขียน</w:t>
            </w:r>
          </w:p>
          <w:p w14:paraId="485937F5" w14:textId="77777777" w:rsidR="00B80C02" w:rsidRPr="00750A53" w:rsidRDefault="00B80C02" w:rsidP="000F0D8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21C49A02" w14:textId="2C1F2687" w:rsidR="00B80C02" w:rsidRPr="00750A53" w:rsidRDefault="00B80C02" w:rsidP="000F0D8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สอบปลายภาค</w:t>
            </w:r>
            <w:r w:rsidR="009662F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6B4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C88FECD" w14:textId="77777777" w:rsidR="00B80C02" w:rsidRPr="00750A53" w:rsidRDefault="00B80C02" w:rsidP="003A7CF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7</w:t>
            </w:r>
          </w:p>
          <w:p w14:paraId="5EA3ED24" w14:textId="77777777" w:rsidR="00B80C02" w:rsidRPr="00750A53" w:rsidRDefault="00B80C02" w:rsidP="003A7CF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2DB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F565129" w14:textId="1B6064D8" w:rsidR="00B80C02" w:rsidRPr="00750A53" w:rsidRDefault="002C3223" w:rsidP="003A7CF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  <w:r w:rsidR="00F3139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3D74776C" w14:textId="2CF6FEDC" w:rsidR="00B80C02" w:rsidRPr="00750A53" w:rsidRDefault="00F31395" w:rsidP="003A7CF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7118A1" w:rsidRPr="00750A53" w14:paraId="433CE97B" w14:textId="77777777" w:rsidTr="007B5ACB">
        <w:trPr>
          <w:trHeight w:val="302"/>
        </w:trPr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F34" w14:textId="77777777" w:rsidR="00B80C02" w:rsidRPr="00750A53" w:rsidRDefault="00B80C02" w:rsidP="003A7CF4">
            <w:pPr>
              <w:spacing w:line="216" w:lineRule="auto"/>
              <w:jc w:val="righ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223" w14:textId="77777777" w:rsidR="00B80C02" w:rsidRPr="00750A53" w:rsidRDefault="00B80C02" w:rsidP="003A7CF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100</w:t>
            </w:r>
          </w:p>
        </w:tc>
      </w:tr>
    </w:tbl>
    <w:p w14:paraId="362546E9" w14:textId="77777777" w:rsidR="00B80C02" w:rsidRPr="00750A53" w:rsidRDefault="00B80C02" w:rsidP="007118A1">
      <w:pPr>
        <w:pStyle w:val="Heading5"/>
        <w:spacing w:before="0"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711A9EDF" w14:textId="77777777" w:rsidR="007A71DE" w:rsidRPr="00750A53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254DB485" w14:textId="77777777" w:rsidR="008D6F49" w:rsidRPr="00750A53" w:rsidRDefault="008D6F4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130E2F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6E3D01B" w14:textId="682232D3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 xml:space="preserve">Radiation physics for medical physicists. Berlin: Springer;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2006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3CB35E58" w14:textId="354D440D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>The physics of radiation therapy,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 xml:space="preserve">3rd ed. </w:t>
      </w:r>
      <w:proofErr w:type="gramStart"/>
      <w:r w:rsidRPr="00750A53">
        <w:rPr>
          <w:rFonts w:ascii="TH SarabunPSK" w:hAnsi="TH SarabunPSK" w:cs="TH SarabunPSK"/>
          <w:sz w:val="32"/>
          <w:szCs w:val="32"/>
        </w:rPr>
        <w:t>Philadelphia :</w:t>
      </w:r>
      <w:proofErr w:type="gramEnd"/>
      <w:r w:rsidRPr="00750A53">
        <w:rPr>
          <w:rFonts w:ascii="TH SarabunPSK" w:hAnsi="TH SarabunPSK" w:cs="TH SarabunPSK"/>
          <w:sz w:val="32"/>
          <w:szCs w:val="32"/>
        </w:rPr>
        <w:t xml:space="preserve"> Lippincott Williams &amp;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750A53">
        <w:rPr>
          <w:rFonts w:ascii="TH SarabunPSK" w:hAnsi="TH SarabunPSK" w:cs="TH SarabunPSK"/>
          <w:sz w:val="32"/>
          <w:szCs w:val="32"/>
        </w:rPr>
        <w:t>wilkins</w:t>
      </w:r>
      <w:proofErr w:type="spellEnd"/>
      <w:r w:rsidRPr="00750A53">
        <w:rPr>
          <w:rFonts w:ascii="TH SarabunPSK" w:hAnsi="TH SarabunPSK" w:cs="TH SarabunPSK"/>
          <w:sz w:val="32"/>
          <w:szCs w:val="32"/>
        </w:rPr>
        <w:t xml:space="preserve">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2003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48373B32" w14:textId="15744006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</w:rPr>
        <w:t xml:space="preserve">Radiotherapy physics and equipment. </w:t>
      </w:r>
      <w:r w:rsidR="009F5434" w:rsidRPr="00750A53">
        <w:rPr>
          <w:rFonts w:ascii="TH SarabunPSK" w:hAnsi="TH SarabunPSK" w:cs="TH SarabunPSK"/>
          <w:sz w:val="32"/>
          <w:szCs w:val="32"/>
        </w:rPr>
        <w:t>Edinburgh:</w:t>
      </w:r>
      <w:r w:rsidRPr="00750A53">
        <w:rPr>
          <w:rFonts w:ascii="TH SarabunPSK" w:hAnsi="TH SarabunPSK" w:cs="TH SarabunPSK"/>
          <w:sz w:val="32"/>
          <w:szCs w:val="32"/>
        </w:rPr>
        <w:t xml:space="preserve"> Churchill Livingstone;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2001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09E6D638" w14:textId="77777777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>INTERNATIONAL ATOMIC ENERGY AGENCY, Radiation Oncology Physics: A Handbook for Teachers and Students, IAEA, Vienna; 2oo5</w:t>
      </w:r>
    </w:p>
    <w:p w14:paraId="77B4C8C7" w14:textId="77777777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proofErr w:type="spellStart"/>
      <w:r w:rsidRPr="00750A53">
        <w:rPr>
          <w:rFonts w:ascii="TH SarabunPSK" w:hAnsi="TH SarabunPSK" w:cs="TH SarabunPSK"/>
          <w:sz w:val="32"/>
          <w:szCs w:val="32"/>
        </w:rPr>
        <w:t>Podgorsak</w:t>
      </w:r>
      <w:proofErr w:type="spellEnd"/>
      <w:r w:rsidRPr="00750A53">
        <w:rPr>
          <w:rFonts w:ascii="TH SarabunPSK" w:hAnsi="TH SarabunPSK" w:cs="TH SarabunPSK"/>
          <w:sz w:val="32"/>
          <w:szCs w:val="32"/>
        </w:rPr>
        <w:t xml:space="preserve"> Ervin B. Radiation Physics for Medical Physicists: 300 Problems and Solutions. Springer-</w:t>
      </w:r>
      <w:proofErr w:type="spellStart"/>
      <w:r w:rsidRPr="00750A53">
        <w:rPr>
          <w:rFonts w:ascii="TH SarabunPSK" w:hAnsi="TH SarabunPSK" w:cs="TH SarabunPSK"/>
          <w:sz w:val="32"/>
          <w:szCs w:val="32"/>
        </w:rPr>
        <w:t>Verlag</w:t>
      </w:r>
      <w:proofErr w:type="spellEnd"/>
      <w:proofErr w:type="gramStart"/>
      <w:r w:rsidRPr="00750A53">
        <w:rPr>
          <w:rFonts w:ascii="TH SarabunPSK" w:hAnsi="TH SarabunPSK" w:cs="TH SarabunPSK"/>
          <w:sz w:val="32"/>
          <w:szCs w:val="32"/>
        </w:rPr>
        <w:t>; ,</w:t>
      </w:r>
      <w:proofErr w:type="gramEnd"/>
      <w:r w:rsidRPr="00750A53">
        <w:rPr>
          <w:rFonts w:ascii="TH SarabunPSK" w:hAnsi="TH SarabunPSK" w:cs="TH SarabunPSK"/>
          <w:sz w:val="32"/>
          <w:szCs w:val="32"/>
        </w:rPr>
        <w:t xml:space="preserve"> Heidelberg, New York, NY, 2014</w:t>
      </w:r>
    </w:p>
    <w:p w14:paraId="214F3ACC" w14:textId="77777777" w:rsidR="008D102A" w:rsidRPr="00750A53" w:rsidRDefault="008D102A" w:rsidP="008D102A">
      <w:pPr>
        <w:ind w:left="1100"/>
        <w:rPr>
          <w:rFonts w:ascii="TH SarabunPSK" w:hAnsi="TH SarabunPSK" w:cs="TH SarabunPSK"/>
          <w:sz w:val="32"/>
          <w:szCs w:val="32"/>
          <w:lang w:bidi="th-TH"/>
        </w:rPr>
      </w:pPr>
    </w:p>
    <w:p w14:paraId="63C70746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ECF7421" w14:textId="57A70807" w:rsidR="008D102A" w:rsidRPr="00750A53" w:rsidRDefault="008D102A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-</w:t>
      </w:r>
    </w:p>
    <w:p w14:paraId="7EA4F384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41B1711" w14:textId="5A1F3586" w:rsidR="0097222D" w:rsidRPr="00100DBB" w:rsidRDefault="007B5ACB" w:rsidP="00100DBB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-</w:t>
      </w:r>
    </w:p>
    <w:p w14:paraId="356968EB" w14:textId="312F0AED" w:rsidR="0097222D" w:rsidRDefault="0097222D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C2E63C" w14:textId="0907A1AE" w:rsidR="00AB24F9" w:rsidRDefault="00AB24F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4D24976" w14:textId="2AF3520C" w:rsidR="00AB24F9" w:rsidRDefault="00AB24F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9F6ACD" w14:textId="77777777" w:rsidR="00AB24F9" w:rsidRDefault="00AB24F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14:paraId="06F34E19" w14:textId="77777777" w:rsidR="005D0FA7" w:rsidRPr="00750A53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F07DA2B" w14:textId="77777777" w:rsidR="007A71DE" w:rsidRPr="00750A53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2B49693B" w14:textId="14A43BF6" w:rsidR="008D6F49" w:rsidRPr="00100DBB" w:rsidRDefault="008D6F49" w:rsidP="00100DBB">
      <w:pPr>
        <w:pStyle w:val="ListParagraph"/>
        <w:numPr>
          <w:ilvl w:val="0"/>
          <w:numId w:val="12"/>
        </w:numPr>
        <w:ind w:left="382" w:hanging="38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4AA02D5D" w14:textId="77777777" w:rsid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แบบประเมินการเรียนการสอนด้วยระบบประเมินการเรียนออนไลน์ของมหาวิทยาลัยรังสิต</w:t>
      </w:r>
    </w:p>
    <w:p w14:paraId="769F28A0" w14:textId="77777777" w:rsid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ข้อมูลความคิดเห็นของนักศึกษา</w:t>
      </w:r>
    </w:p>
    <w:p w14:paraId="77355C6E" w14:textId="77777777" w:rsid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ข้อมูลการประเมินประสิทธิภาพการสอน</w:t>
      </w:r>
    </w:p>
    <w:p w14:paraId="6F4249D4" w14:textId="58D825F7" w:rsidR="0047188E" w:rsidRP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ข้อมูลเสนอแนะเพื่อปรับปรุงการสอนของอาจารย์</w:t>
      </w:r>
    </w:p>
    <w:p w14:paraId="5D173E14" w14:textId="5CAC9F44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ให้นักศึกษาเขียนสะท้อนแนวความคิดเห็นหลังจากจบบทเรียน</w:t>
      </w:r>
    </w:p>
    <w:p w14:paraId="5FB56D0A" w14:textId="3377E0D0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แบบประเมินรายวิชาด้วยระบบการประเมินการเรียนการสอนของคณะ</w:t>
      </w:r>
    </w:p>
    <w:p w14:paraId="0E664829" w14:textId="6F2870CB" w:rsidR="008D6F49" w:rsidRPr="00100DBB" w:rsidRDefault="008D6F49" w:rsidP="00100DBB">
      <w:pPr>
        <w:pStyle w:val="ListParagraph"/>
        <w:numPr>
          <w:ilvl w:val="0"/>
          <w:numId w:val="12"/>
        </w:num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06674B87" w14:textId="43BAF97A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ผลการสอบการเรียนรู้</w:t>
      </w:r>
    </w:p>
    <w:p w14:paraId="43C9316A" w14:textId="311409CC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การสังเกตุการณ์การสอนของผู้ร่วมทีมการสอน</w:t>
      </w:r>
    </w:p>
    <w:p w14:paraId="0B2680DA" w14:textId="4147BBD0" w:rsidR="007D46A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ผู้สอนประเมินตนเองหลังการสอน</w:t>
      </w:r>
    </w:p>
    <w:p w14:paraId="0C122F79" w14:textId="6AEF94F4" w:rsidR="001564BB" w:rsidRPr="00100DBB" w:rsidRDefault="008D6F49" w:rsidP="00100DBB">
      <w:pPr>
        <w:pStyle w:val="ListParagraph"/>
        <w:numPr>
          <w:ilvl w:val="0"/>
          <w:numId w:val="12"/>
        </w:numPr>
        <w:tabs>
          <w:tab w:val="left" w:pos="-34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การปรับปรุงการสอน </w:t>
      </w:r>
    </w:p>
    <w:p w14:paraId="61C49244" w14:textId="505C8C2A" w:rsidR="0047188E" w:rsidRPr="001564BB" w:rsidRDefault="0047188E" w:rsidP="000F0D8A">
      <w:pPr>
        <w:pStyle w:val="ListParagraph"/>
        <w:numPr>
          <w:ilvl w:val="1"/>
          <w:numId w:val="6"/>
        </w:numPr>
        <w:tabs>
          <w:tab w:val="left" w:pos="-342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สัมมนาการจัดการเรียนการสอนเพื่อร่วมกันหาแนวทางหรือวางแผนการปรับปรุงพัฒนารายวิชา</w:t>
      </w:r>
    </w:p>
    <w:p w14:paraId="48957D6C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9F96616" w14:textId="47BF6251" w:rsidR="00465B60" w:rsidRPr="00750A53" w:rsidRDefault="00465B6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="00ED41CE"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750A53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5FCE2944" w14:textId="72FEC843" w:rsidR="00FF0A55" w:rsidRPr="00750A53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168CCDC9" w14:textId="103D95FA" w:rsidR="001564BB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750A53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750A53">
        <w:rPr>
          <w:rFonts w:ascii="TH SarabunPSK" w:hAnsi="TH SarabunPSK" w:cs="TH SarabunPSK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0311F64A" w14:textId="736C0E84" w:rsidR="00FF0A55" w:rsidRPr="001564BB" w:rsidRDefault="001564BB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01CFC" w:rsidRPr="001564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ผ่านคณะกรรมการกำกับมาตรฐานวิชาการ</w:t>
      </w:r>
    </w:p>
    <w:p w14:paraId="63222D87" w14:textId="737DE0EF" w:rsidR="00FF0A55" w:rsidRPr="00750A53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750A53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31397A2C" w14:textId="7D64E258" w:rsidR="00175452" w:rsidRPr="00750A53" w:rsidRDefault="005100BF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0510CA92" w14:textId="34CF401E" w:rsidR="002A62BE" w:rsidRPr="00750A53" w:rsidRDefault="008053A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750A53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750A53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750A53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2EBF4EB4" w14:textId="298D89C9" w:rsidR="00175452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u w:val="dash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0721A7" w:rsidRPr="00750A53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721A7" w:rsidRPr="00750A53">
        <w:rPr>
          <w:rFonts w:ascii="TH SarabunPSK" w:hAnsi="TH SarabunPSK" w:cs="TH SarabunPSK"/>
          <w:sz w:val="32"/>
          <w:szCs w:val="32"/>
          <w:cs/>
          <w:lang w:bidi="th-TH"/>
        </w:rPr>
        <w:t>ๆ ระบุ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35EBBA6A" w14:textId="77777777" w:rsidR="00100DBB" w:rsidRPr="00750A53" w:rsidRDefault="00100DBB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A1B3AA0" w14:textId="77777777" w:rsidR="001564BB" w:rsidRDefault="008D6F49" w:rsidP="000F0D8A">
      <w:pPr>
        <w:pStyle w:val="ListParagraph"/>
        <w:numPr>
          <w:ilvl w:val="0"/>
          <w:numId w:val="10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C9CB794" w14:textId="747E49B3" w:rsidR="00001CFC" w:rsidRPr="001564BB" w:rsidRDefault="00001CFC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 xml:space="preserve">ปรับปรุงรายวิชาทุกปีตามผลการสัมมนาการจัดการเรียนการสอน และผลจากการประเมินจากนักศึกษา และอาจารย์ </w:t>
      </w:r>
    </w:p>
    <w:sectPr w:rsidR="00001CFC" w:rsidRPr="001564B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0364" w14:textId="77777777" w:rsidR="00782567" w:rsidRDefault="00782567">
      <w:r>
        <w:separator/>
      </w:r>
    </w:p>
  </w:endnote>
  <w:endnote w:type="continuationSeparator" w:id="0">
    <w:p w14:paraId="4E4C5C80" w14:textId="77777777" w:rsidR="00782567" w:rsidRDefault="007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6CD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771D6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6363" w14:textId="77777777" w:rsidR="00782567" w:rsidRDefault="00782567">
      <w:r>
        <w:separator/>
      </w:r>
    </w:p>
  </w:footnote>
  <w:footnote w:type="continuationSeparator" w:id="0">
    <w:p w14:paraId="4191D80F" w14:textId="77777777" w:rsidR="00782567" w:rsidRDefault="0078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86F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FAB0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244" w14:textId="3076284D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AB24F9">
      <w:rPr>
        <w:rStyle w:val="PageNumber"/>
        <w:rFonts w:ascii="Angsana New" w:hAnsi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1FBF5A1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B83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017B"/>
    <w:multiLevelType w:val="hybridMultilevel"/>
    <w:tmpl w:val="F7B44EA6"/>
    <w:lvl w:ilvl="0" w:tplc="931070BA">
      <w:start w:val="5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5E8"/>
    <w:multiLevelType w:val="hybridMultilevel"/>
    <w:tmpl w:val="3746F3FE"/>
    <w:lvl w:ilvl="0" w:tplc="371A5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10E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33AC"/>
    <w:multiLevelType w:val="hybridMultilevel"/>
    <w:tmpl w:val="F044E862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910E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793"/>
    <w:multiLevelType w:val="hybridMultilevel"/>
    <w:tmpl w:val="A5146F06"/>
    <w:lvl w:ilvl="0" w:tplc="3710E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7E8B"/>
    <w:multiLevelType w:val="hybridMultilevel"/>
    <w:tmpl w:val="2D462F5A"/>
    <w:lvl w:ilvl="0" w:tplc="A4468404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3AD07C92"/>
    <w:multiLevelType w:val="hybridMultilevel"/>
    <w:tmpl w:val="F4261296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564"/>
    <w:multiLevelType w:val="hybridMultilevel"/>
    <w:tmpl w:val="A6C09760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24D7"/>
    <w:multiLevelType w:val="hybridMultilevel"/>
    <w:tmpl w:val="B2E233CE"/>
    <w:lvl w:ilvl="0" w:tplc="F5240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20F1"/>
    <w:multiLevelType w:val="hybridMultilevel"/>
    <w:tmpl w:val="6B78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539A2"/>
    <w:multiLevelType w:val="hybridMultilevel"/>
    <w:tmpl w:val="060688C2"/>
    <w:lvl w:ilvl="0" w:tplc="2F24F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9A84F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C50B6"/>
    <w:multiLevelType w:val="hybridMultilevel"/>
    <w:tmpl w:val="BC780202"/>
    <w:lvl w:ilvl="0" w:tplc="7C4A9A7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black">
      <v:fill color="black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1CFC"/>
    <w:rsid w:val="000029E2"/>
    <w:rsid w:val="00003C61"/>
    <w:rsid w:val="00010C93"/>
    <w:rsid w:val="00021732"/>
    <w:rsid w:val="000240F8"/>
    <w:rsid w:val="000262CE"/>
    <w:rsid w:val="00027082"/>
    <w:rsid w:val="00027558"/>
    <w:rsid w:val="000310D0"/>
    <w:rsid w:val="000333A7"/>
    <w:rsid w:val="0003547C"/>
    <w:rsid w:val="00041F3F"/>
    <w:rsid w:val="000452FC"/>
    <w:rsid w:val="00051206"/>
    <w:rsid w:val="0005192E"/>
    <w:rsid w:val="00052C6F"/>
    <w:rsid w:val="00055033"/>
    <w:rsid w:val="0005633B"/>
    <w:rsid w:val="0005721D"/>
    <w:rsid w:val="00060991"/>
    <w:rsid w:val="00070142"/>
    <w:rsid w:val="00071B6E"/>
    <w:rsid w:val="000721A7"/>
    <w:rsid w:val="00073586"/>
    <w:rsid w:val="00083537"/>
    <w:rsid w:val="00084B3D"/>
    <w:rsid w:val="00095A78"/>
    <w:rsid w:val="000A0365"/>
    <w:rsid w:val="000A11BA"/>
    <w:rsid w:val="000A729C"/>
    <w:rsid w:val="000A72C4"/>
    <w:rsid w:val="000A7C4F"/>
    <w:rsid w:val="000B4D1B"/>
    <w:rsid w:val="000B54BA"/>
    <w:rsid w:val="000B6834"/>
    <w:rsid w:val="000C28FB"/>
    <w:rsid w:val="000C2AFF"/>
    <w:rsid w:val="000D303E"/>
    <w:rsid w:val="000D4C10"/>
    <w:rsid w:val="000D700C"/>
    <w:rsid w:val="000E12D8"/>
    <w:rsid w:val="000E57DF"/>
    <w:rsid w:val="000E71C6"/>
    <w:rsid w:val="000E74B7"/>
    <w:rsid w:val="000F0D8A"/>
    <w:rsid w:val="000F57C0"/>
    <w:rsid w:val="000F639D"/>
    <w:rsid w:val="00100DBB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2D6"/>
    <w:rsid w:val="00141895"/>
    <w:rsid w:val="00141B4F"/>
    <w:rsid w:val="00142D27"/>
    <w:rsid w:val="00155318"/>
    <w:rsid w:val="00155884"/>
    <w:rsid w:val="001564BB"/>
    <w:rsid w:val="0015666E"/>
    <w:rsid w:val="00156B20"/>
    <w:rsid w:val="00170872"/>
    <w:rsid w:val="00175452"/>
    <w:rsid w:val="001769CA"/>
    <w:rsid w:val="00176DFC"/>
    <w:rsid w:val="00177371"/>
    <w:rsid w:val="001805C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773E"/>
    <w:rsid w:val="001C297D"/>
    <w:rsid w:val="001C7391"/>
    <w:rsid w:val="001C745D"/>
    <w:rsid w:val="001D1C01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24006"/>
    <w:rsid w:val="002355BC"/>
    <w:rsid w:val="002444E0"/>
    <w:rsid w:val="00246B23"/>
    <w:rsid w:val="00250974"/>
    <w:rsid w:val="002541B9"/>
    <w:rsid w:val="002636FF"/>
    <w:rsid w:val="002721D1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C3223"/>
    <w:rsid w:val="002D0C8C"/>
    <w:rsid w:val="002D106D"/>
    <w:rsid w:val="002D52EA"/>
    <w:rsid w:val="002D554E"/>
    <w:rsid w:val="002E3177"/>
    <w:rsid w:val="002E3D06"/>
    <w:rsid w:val="002E4D6C"/>
    <w:rsid w:val="002E64D1"/>
    <w:rsid w:val="002F48F9"/>
    <w:rsid w:val="002F6973"/>
    <w:rsid w:val="0030037D"/>
    <w:rsid w:val="00301FAB"/>
    <w:rsid w:val="0030369E"/>
    <w:rsid w:val="00320298"/>
    <w:rsid w:val="00321C03"/>
    <w:rsid w:val="00333B0A"/>
    <w:rsid w:val="00337844"/>
    <w:rsid w:val="00337C51"/>
    <w:rsid w:val="00337D37"/>
    <w:rsid w:val="00347AF4"/>
    <w:rsid w:val="00351636"/>
    <w:rsid w:val="003542ED"/>
    <w:rsid w:val="00374DF8"/>
    <w:rsid w:val="00375174"/>
    <w:rsid w:val="00384550"/>
    <w:rsid w:val="003939E1"/>
    <w:rsid w:val="003962FA"/>
    <w:rsid w:val="003A15E8"/>
    <w:rsid w:val="003A1CAE"/>
    <w:rsid w:val="003A4010"/>
    <w:rsid w:val="003B0D0D"/>
    <w:rsid w:val="003B0E84"/>
    <w:rsid w:val="003B3362"/>
    <w:rsid w:val="003B3A37"/>
    <w:rsid w:val="003B3E44"/>
    <w:rsid w:val="003B6C5B"/>
    <w:rsid w:val="003C1EA7"/>
    <w:rsid w:val="003C6818"/>
    <w:rsid w:val="003D03BF"/>
    <w:rsid w:val="003D04D9"/>
    <w:rsid w:val="003D22A4"/>
    <w:rsid w:val="003E4756"/>
    <w:rsid w:val="003F6651"/>
    <w:rsid w:val="003F6DA2"/>
    <w:rsid w:val="003F6F09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03DB"/>
    <w:rsid w:val="00450E6F"/>
    <w:rsid w:val="00451C03"/>
    <w:rsid w:val="004614D9"/>
    <w:rsid w:val="00462C88"/>
    <w:rsid w:val="00463011"/>
    <w:rsid w:val="00465B60"/>
    <w:rsid w:val="004669F1"/>
    <w:rsid w:val="00466F17"/>
    <w:rsid w:val="004702E3"/>
    <w:rsid w:val="0047188E"/>
    <w:rsid w:val="00471EC3"/>
    <w:rsid w:val="00477546"/>
    <w:rsid w:val="004821C0"/>
    <w:rsid w:val="00483EA0"/>
    <w:rsid w:val="00487D14"/>
    <w:rsid w:val="0049011D"/>
    <w:rsid w:val="00490135"/>
    <w:rsid w:val="00497392"/>
    <w:rsid w:val="004A022E"/>
    <w:rsid w:val="004A14EA"/>
    <w:rsid w:val="004A2BDA"/>
    <w:rsid w:val="004B17DF"/>
    <w:rsid w:val="004B38F6"/>
    <w:rsid w:val="004B5207"/>
    <w:rsid w:val="004B601F"/>
    <w:rsid w:val="004C16F4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52A3"/>
    <w:rsid w:val="0051631E"/>
    <w:rsid w:val="00522D14"/>
    <w:rsid w:val="005234AB"/>
    <w:rsid w:val="005242D1"/>
    <w:rsid w:val="00530389"/>
    <w:rsid w:val="00531CAC"/>
    <w:rsid w:val="00532187"/>
    <w:rsid w:val="00536530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5A3F"/>
    <w:rsid w:val="005967D3"/>
    <w:rsid w:val="005975CB"/>
    <w:rsid w:val="005A1242"/>
    <w:rsid w:val="005A69A7"/>
    <w:rsid w:val="005B354E"/>
    <w:rsid w:val="005B5AD0"/>
    <w:rsid w:val="005B5EA0"/>
    <w:rsid w:val="005C046C"/>
    <w:rsid w:val="005C09A9"/>
    <w:rsid w:val="005C5572"/>
    <w:rsid w:val="005C77E4"/>
    <w:rsid w:val="005D0FA7"/>
    <w:rsid w:val="005D445A"/>
    <w:rsid w:val="005D5C1C"/>
    <w:rsid w:val="005E0027"/>
    <w:rsid w:val="005E3126"/>
    <w:rsid w:val="005E7B3B"/>
    <w:rsid w:val="005F069F"/>
    <w:rsid w:val="005F189F"/>
    <w:rsid w:val="005F1D3A"/>
    <w:rsid w:val="006001D2"/>
    <w:rsid w:val="00601D65"/>
    <w:rsid w:val="006032AB"/>
    <w:rsid w:val="00605451"/>
    <w:rsid w:val="00606C4B"/>
    <w:rsid w:val="00607AB2"/>
    <w:rsid w:val="00610D4A"/>
    <w:rsid w:val="00612867"/>
    <w:rsid w:val="00612C72"/>
    <w:rsid w:val="00612DD3"/>
    <w:rsid w:val="00612F7A"/>
    <w:rsid w:val="00616E52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6C75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4715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23"/>
    <w:rsid w:val="006E046B"/>
    <w:rsid w:val="006E44FA"/>
    <w:rsid w:val="006F235C"/>
    <w:rsid w:val="006F61EE"/>
    <w:rsid w:val="007068B8"/>
    <w:rsid w:val="007100D2"/>
    <w:rsid w:val="007118A1"/>
    <w:rsid w:val="00716ADA"/>
    <w:rsid w:val="00717223"/>
    <w:rsid w:val="00721911"/>
    <w:rsid w:val="007234BC"/>
    <w:rsid w:val="00725849"/>
    <w:rsid w:val="0072796C"/>
    <w:rsid w:val="00727CBB"/>
    <w:rsid w:val="007318BA"/>
    <w:rsid w:val="007379A1"/>
    <w:rsid w:val="007427AF"/>
    <w:rsid w:val="00747E89"/>
    <w:rsid w:val="00750A53"/>
    <w:rsid w:val="00751F68"/>
    <w:rsid w:val="00753AE9"/>
    <w:rsid w:val="007625E5"/>
    <w:rsid w:val="00770063"/>
    <w:rsid w:val="00770E57"/>
    <w:rsid w:val="007711D7"/>
    <w:rsid w:val="0077592C"/>
    <w:rsid w:val="00776749"/>
    <w:rsid w:val="007767DC"/>
    <w:rsid w:val="007776CB"/>
    <w:rsid w:val="00781A31"/>
    <w:rsid w:val="00782567"/>
    <w:rsid w:val="007849E9"/>
    <w:rsid w:val="007861B5"/>
    <w:rsid w:val="00787632"/>
    <w:rsid w:val="0079321E"/>
    <w:rsid w:val="007958C8"/>
    <w:rsid w:val="007A3C1B"/>
    <w:rsid w:val="007A45FB"/>
    <w:rsid w:val="007A5A51"/>
    <w:rsid w:val="007A65E2"/>
    <w:rsid w:val="007A71DE"/>
    <w:rsid w:val="007B0875"/>
    <w:rsid w:val="007B0E8D"/>
    <w:rsid w:val="007B1F92"/>
    <w:rsid w:val="007B3B94"/>
    <w:rsid w:val="007B5ACB"/>
    <w:rsid w:val="007B6977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2058F"/>
    <w:rsid w:val="0082266A"/>
    <w:rsid w:val="00822B21"/>
    <w:rsid w:val="00823197"/>
    <w:rsid w:val="00831B65"/>
    <w:rsid w:val="00832CD5"/>
    <w:rsid w:val="00835351"/>
    <w:rsid w:val="00835C08"/>
    <w:rsid w:val="00850EAE"/>
    <w:rsid w:val="00852610"/>
    <w:rsid w:val="00852A41"/>
    <w:rsid w:val="00853B49"/>
    <w:rsid w:val="0086110D"/>
    <w:rsid w:val="00863080"/>
    <w:rsid w:val="008705B9"/>
    <w:rsid w:val="00871782"/>
    <w:rsid w:val="008763BB"/>
    <w:rsid w:val="00877181"/>
    <w:rsid w:val="008803A5"/>
    <w:rsid w:val="0088067F"/>
    <w:rsid w:val="00882468"/>
    <w:rsid w:val="0088458E"/>
    <w:rsid w:val="00884BDD"/>
    <w:rsid w:val="00887A7B"/>
    <w:rsid w:val="00887BB8"/>
    <w:rsid w:val="00887E95"/>
    <w:rsid w:val="00893B55"/>
    <w:rsid w:val="00895FE1"/>
    <w:rsid w:val="0089677B"/>
    <w:rsid w:val="008A1BFB"/>
    <w:rsid w:val="008A4EF3"/>
    <w:rsid w:val="008A78E3"/>
    <w:rsid w:val="008B37E4"/>
    <w:rsid w:val="008B54BF"/>
    <w:rsid w:val="008B5FBE"/>
    <w:rsid w:val="008C024A"/>
    <w:rsid w:val="008C43CB"/>
    <w:rsid w:val="008C71A6"/>
    <w:rsid w:val="008C73E0"/>
    <w:rsid w:val="008D102A"/>
    <w:rsid w:val="008D26AB"/>
    <w:rsid w:val="008D32CB"/>
    <w:rsid w:val="008D5AF5"/>
    <w:rsid w:val="008D6F49"/>
    <w:rsid w:val="008D6F5F"/>
    <w:rsid w:val="008D6FC5"/>
    <w:rsid w:val="008E20CB"/>
    <w:rsid w:val="008E2686"/>
    <w:rsid w:val="008E7809"/>
    <w:rsid w:val="008F24F4"/>
    <w:rsid w:val="00902388"/>
    <w:rsid w:val="00911DAC"/>
    <w:rsid w:val="0091463D"/>
    <w:rsid w:val="0091652C"/>
    <w:rsid w:val="00916C81"/>
    <w:rsid w:val="00917F31"/>
    <w:rsid w:val="009234D3"/>
    <w:rsid w:val="00933131"/>
    <w:rsid w:val="00942754"/>
    <w:rsid w:val="00945209"/>
    <w:rsid w:val="00952574"/>
    <w:rsid w:val="00962369"/>
    <w:rsid w:val="00965984"/>
    <w:rsid w:val="009662F5"/>
    <w:rsid w:val="0097222D"/>
    <w:rsid w:val="00977377"/>
    <w:rsid w:val="00982B10"/>
    <w:rsid w:val="00985788"/>
    <w:rsid w:val="00985D91"/>
    <w:rsid w:val="00992895"/>
    <w:rsid w:val="009976E6"/>
    <w:rsid w:val="00997870"/>
    <w:rsid w:val="009A0B36"/>
    <w:rsid w:val="009A29E3"/>
    <w:rsid w:val="009A556F"/>
    <w:rsid w:val="009A584C"/>
    <w:rsid w:val="009B34F2"/>
    <w:rsid w:val="009B544B"/>
    <w:rsid w:val="009C2D7B"/>
    <w:rsid w:val="009C3C0B"/>
    <w:rsid w:val="009D1825"/>
    <w:rsid w:val="009E213D"/>
    <w:rsid w:val="009E28AB"/>
    <w:rsid w:val="009E45B2"/>
    <w:rsid w:val="009E4AD2"/>
    <w:rsid w:val="009F0801"/>
    <w:rsid w:val="009F16C5"/>
    <w:rsid w:val="009F5434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357F2"/>
    <w:rsid w:val="00A4796D"/>
    <w:rsid w:val="00A53F78"/>
    <w:rsid w:val="00A54651"/>
    <w:rsid w:val="00A6330E"/>
    <w:rsid w:val="00A640FF"/>
    <w:rsid w:val="00A674B2"/>
    <w:rsid w:val="00A7249D"/>
    <w:rsid w:val="00A803F4"/>
    <w:rsid w:val="00A81C47"/>
    <w:rsid w:val="00A82FE6"/>
    <w:rsid w:val="00A93B4B"/>
    <w:rsid w:val="00A94408"/>
    <w:rsid w:val="00A94893"/>
    <w:rsid w:val="00A960DA"/>
    <w:rsid w:val="00AA1770"/>
    <w:rsid w:val="00AA21EE"/>
    <w:rsid w:val="00AA257D"/>
    <w:rsid w:val="00AA468D"/>
    <w:rsid w:val="00AB14F4"/>
    <w:rsid w:val="00AB24F9"/>
    <w:rsid w:val="00AB357A"/>
    <w:rsid w:val="00AB4359"/>
    <w:rsid w:val="00AC1F2E"/>
    <w:rsid w:val="00AC6CD3"/>
    <w:rsid w:val="00AC722C"/>
    <w:rsid w:val="00AC7F3F"/>
    <w:rsid w:val="00AD1A85"/>
    <w:rsid w:val="00AD4FB2"/>
    <w:rsid w:val="00AD5028"/>
    <w:rsid w:val="00AD7F0F"/>
    <w:rsid w:val="00AE1575"/>
    <w:rsid w:val="00AE3A73"/>
    <w:rsid w:val="00AE3DDF"/>
    <w:rsid w:val="00AF1098"/>
    <w:rsid w:val="00AF3597"/>
    <w:rsid w:val="00AF3E86"/>
    <w:rsid w:val="00AF3FEA"/>
    <w:rsid w:val="00AF4B5B"/>
    <w:rsid w:val="00AF6A85"/>
    <w:rsid w:val="00AF7EFE"/>
    <w:rsid w:val="00B0175B"/>
    <w:rsid w:val="00B03B3D"/>
    <w:rsid w:val="00B03F9C"/>
    <w:rsid w:val="00B04B5A"/>
    <w:rsid w:val="00B10F2B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4151"/>
    <w:rsid w:val="00B668AC"/>
    <w:rsid w:val="00B704DE"/>
    <w:rsid w:val="00B71232"/>
    <w:rsid w:val="00B721E8"/>
    <w:rsid w:val="00B76CA1"/>
    <w:rsid w:val="00B776B8"/>
    <w:rsid w:val="00B80C02"/>
    <w:rsid w:val="00B82DAA"/>
    <w:rsid w:val="00B84E04"/>
    <w:rsid w:val="00B864FD"/>
    <w:rsid w:val="00B87982"/>
    <w:rsid w:val="00B93FBD"/>
    <w:rsid w:val="00B96388"/>
    <w:rsid w:val="00B96879"/>
    <w:rsid w:val="00BA4014"/>
    <w:rsid w:val="00BB261C"/>
    <w:rsid w:val="00BB3F74"/>
    <w:rsid w:val="00BB471D"/>
    <w:rsid w:val="00BB5C13"/>
    <w:rsid w:val="00BB6626"/>
    <w:rsid w:val="00BC7C43"/>
    <w:rsid w:val="00BE0CD9"/>
    <w:rsid w:val="00BE4BC6"/>
    <w:rsid w:val="00BE56CA"/>
    <w:rsid w:val="00BE7983"/>
    <w:rsid w:val="00BF4A0F"/>
    <w:rsid w:val="00BF5B5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1874"/>
    <w:rsid w:val="00C62137"/>
    <w:rsid w:val="00C66F57"/>
    <w:rsid w:val="00C70070"/>
    <w:rsid w:val="00C746EA"/>
    <w:rsid w:val="00C7636E"/>
    <w:rsid w:val="00C81F21"/>
    <w:rsid w:val="00C83527"/>
    <w:rsid w:val="00C871A8"/>
    <w:rsid w:val="00C9040C"/>
    <w:rsid w:val="00CA0C5A"/>
    <w:rsid w:val="00CA1B99"/>
    <w:rsid w:val="00CA5ACA"/>
    <w:rsid w:val="00CB71C2"/>
    <w:rsid w:val="00CC133F"/>
    <w:rsid w:val="00CD08E7"/>
    <w:rsid w:val="00CD155D"/>
    <w:rsid w:val="00CD1DDF"/>
    <w:rsid w:val="00CD279A"/>
    <w:rsid w:val="00CD342D"/>
    <w:rsid w:val="00CD4ABF"/>
    <w:rsid w:val="00CD5B1C"/>
    <w:rsid w:val="00CD6A5E"/>
    <w:rsid w:val="00CE4195"/>
    <w:rsid w:val="00CE67B8"/>
    <w:rsid w:val="00CF037C"/>
    <w:rsid w:val="00D03882"/>
    <w:rsid w:val="00D07077"/>
    <w:rsid w:val="00D07C8C"/>
    <w:rsid w:val="00D11125"/>
    <w:rsid w:val="00D13D63"/>
    <w:rsid w:val="00D153FD"/>
    <w:rsid w:val="00D22A11"/>
    <w:rsid w:val="00D2465C"/>
    <w:rsid w:val="00D24824"/>
    <w:rsid w:val="00D267D8"/>
    <w:rsid w:val="00D27BE3"/>
    <w:rsid w:val="00D3132E"/>
    <w:rsid w:val="00D332CD"/>
    <w:rsid w:val="00D335B8"/>
    <w:rsid w:val="00D36AFD"/>
    <w:rsid w:val="00D41A14"/>
    <w:rsid w:val="00D42650"/>
    <w:rsid w:val="00D42FC6"/>
    <w:rsid w:val="00D45A72"/>
    <w:rsid w:val="00D460F4"/>
    <w:rsid w:val="00D462D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5BC3"/>
    <w:rsid w:val="00D864C6"/>
    <w:rsid w:val="00D91E6D"/>
    <w:rsid w:val="00D9397C"/>
    <w:rsid w:val="00D968E4"/>
    <w:rsid w:val="00DA3EFB"/>
    <w:rsid w:val="00DB0209"/>
    <w:rsid w:val="00DB0810"/>
    <w:rsid w:val="00DB3BC9"/>
    <w:rsid w:val="00DB4832"/>
    <w:rsid w:val="00DC710D"/>
    <w:rsid w:val="00DD2911"/>
    <w:rsid w:val="00DD4479"/>
    <w:rsid w:val="00DD4952"/>
    <w:rsid w:val="00DE16C3"/>
    <w:rsid w:val="00DE44B2"/>
    <w:rsid w:val="00DE57A9"/>
    <w:rsid w:val="00DF2E04"/>
    <w:rsid w:val="00E048C9"/>
    <w:rsid w:val="00E154C5"/>
    <w:rsid w:val="00E158C3"/>
    <w:rsid w:val="00E15EFB"/>
    <w:rsid w:val="00E23FED"/>
    <w:rsid w:val="00E35D3D"/>
    <w:rsid w:val="00E37FF5"/>
    <w:rsid w:val="00E40E78"/>
    <w:rsid w:val="00E41BDF"/>
    <w:rsid w:val="00E42335"/>
    <w:rsid w:val="00E56705"/>
    <w:rsid w:val="00E6557D"/>
    <w:rsid w:val="00E6678E"/>
    <w:rsid w:val="00E677CD"/>
    <w:rsid w:val="00E67A8F"/>
    <w:rsid w:val="00E71FB5"/>
    <w:rsid w:val="00E727FF"/>
    <w:rsid w:val="00E73B13"/>
    <w:rsid w:val="00E81DDC"/>
    <w:rsid w:val="00E83BFC"/>
    <w:rsid w:val="00E86A7B"/>
    <w:rsid w:val="00EA06C3"/>
    <w:rsid w:val="00EA30F2"/>
    <w:rsid w:val="00EA4009"/>
    <w:rsid w:val="00EB0C09"/>
    <w:rsid w:val="00EC213F"/>
    <w:rsid w:val="00EC4B82"/>
    <w:rsid w:val="00EC6429"/>
    <w:rsid w:val="00ED043F"/>
    <w:rsid w:val="00ED0B3A"/>
    <w:rsid w:val="00ED12C8"/>
    <w:rsid w:val="00ED41CE"/>
    <w:rsid w:val="00ED476B"/>
    <w:rsid w:val="00ED67E0"/>
    <w:rsid w:val="00EE0DA0"/>
    <w:rsid w:val="00EE2632"/>
    <w:rsid w:val="00EE4130"/>
    <w:rsid w:val="00EE4F87"/>
    <w:rsid w:val="00EF1C1D"/>
    <w:rsid w:val="00EF5B30"/>
    <w:rsid w:val="00EF6AFC"/>
    <w:rsid w:val="00F11FB7"/>
    <w:rsid w:val="00F16214"/>
    <w:rsid w:val="00F17CB2"/>
    <w:rsid w:val="00F208B5"/>
    <w:rsid w:val="00F20EF8"/>
    <w:rsid w:val="00F21C4B"/>
    <w:rsid w:val="00F2506B"/>
    <w:rsid w:val="00F25276"/>
    <w:rsid w:val="00F31395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6735B"/>
    <w:rsid w:val="00F67D4D"/>
    <w:rsid w:val="00F72FAD"/>
    <w:rsid w:val="00F80682"/>
    <w:rsid w:val="00F85711"/>
    <w:rsid w:val="00F85FF6"/>
    <w:rsid w:val="00F91FEA"/>
    <w:rsid w:val="00F929D6"/>
    <w:rsid w:val="00F95016"/>
    <w:rsid w:val="00FA1B0C"/>
    <w:rsid w:val="00FA25F4"/>
    <w:rsid w:val="00FA6ECB"/>
    <w:rsid w:val="00FA7CCE"/>
    <w:rsid w:val="00FB156D"/>
    <w:rsid w:val="00FC08EB"/>
    <w:rsid w:val="00FC0FB9"/>
    <w:rsid w:val="00FC291D"/>
    <w:rsid w:val="00FC5C48"/>
    <w:rsid w:val="00FC69A6"/>
    <w:rsid w:val="00FD35CB"/>
    <w:rsid w:val="00FD7472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stroke weight="1pt"/>
    </o:shapedefaults>
    <o:shapelayout v:ext="edit">
      <o:idmap v:ext="edit" data="1"/>
    </o:shapelayout>
  </w:shapeDefaults>
  <w:decimalSymbol w:val="."/>
  <w:listSeparator w:val=","/>
  <w14:docId w14:val="714BCE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AD7F0F"/>
    <w:pPr>
      <w:autoSpaceDE w:val="0"/>
      <w:autoSpaceDN w:val="0"/>
    </w:pPr>
    <w:rPr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rsid w:val="00AD7F0F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968E4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7D48-D773-4E29-A764-420F37D5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9500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gunjanapond tochaikul</cp:lastModifiedBy>
  <cp:revision>20</cp:revision>
  <cp:lastPrinted>2022-10-31T06:27:00Z</cp:lastPrinted>
  <dcterms:created xsi:type="dcterms:W3CDTF">2022-10-31T06:27:00Z</dcterms:created>
  <dcterms:modified xsi:type="dcterms:W3CDTF">2025-01-21T03:42:00Z</dcterms:modified>
</cp:coreProperties>
</file>