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3804B" w14:textId="77777777" w:rsidR="001764D9" w:rsidRPr="00990B80" w:rsidRDefault="00E2518D" w:rsidP="009D6F02">
      <w:pPr>
        <w:tabs>
          <w:tab w:val="center" w:pos="4220"/>
          <w:tab w:val="center" w:pos="8671"/>
        </w:tabs>
        <w:spacing w:line="240" w:lineRule="auto"/>
        <w:ind w:left="0" w:right="0" w:firstLine="0"/>
        <w:jc w:val="left"/>
        <w:rPr>
          <w:rFonts w:asciiTheme="majorBidi" w:hAnsiTheme="majorBidi" w:cstheme="majorBidi"/>
          <w:szCs w:val="32"/>
        </w:rPr>
      </w:pPr>
      <w:r w:rsidRPr="00990B80">
        <w:rPr>
          <w:rFonts w:asciiTheme="majorBidi" w:eastAsia="Calibri" w:hAnsiTheme="majorBidi" w:cstheme="majorBidi"/>
          <w:szCs w:val="32"/>
        </w:rPr>
        <w:tab/>
      </w:r>
      <w:r w:rsidRPr="00990B80">
        <w:rPr>
          <w:rFonts w:asciiTheme="majorBidi" w:eastAsia="Calibri" w:hAnsiTheme="majorBidi" w:cstheme="majorBidi"/>
          <w:noProof/>
          <w:szCs w:val="32"/>
          <w:lang w:eastAsia="zh-CN"/>
        </w:rPr>
        <mc:AlternateContent>
          <mc:Choice Requires="wpg">
            <w:drawing>
              <wp:inline distT="0" distB="0" distL="0" distR="0" wp14:anchorId="58E838DA" wp14:editId="5FD9D77D">
                <wp:extent cx="1094105" cy="1161384"/>
                <wp:effectExtent l="0" t="0" r="0" b="0"/>
                <wp:docPr id="4868" name="Group 4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4105" cy="1161384"/>
                          <a:chOff x="0" y="0"/>
                          <a:chExt cx="1094105" cy="1161384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647573" y="614104"/>
                            <a:ext cx="44481" cy="352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965C6" w14:textId="77777777" w:rsidR="001764D9" w:rsidRDefault="00E2518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47573" y="896044"/>
                            <a:ext cx="44481" cy="352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EDB43" w14:textId="77777777" w:rsidR="001764D9" w:rsidRDefault="00E2518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05" cy="1076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8E838DA" id="Group 4868" o:spid="_x0000_s1026" style="width:86.15pt;height:91.45pt;mso-position-horizontal-relative:char;mso-position-vertical-relative:line" coordsize="10941,1161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">
                <v:rect id="Rectangle 7" o:spid="_x0000_s1027" style="position:absolute;left:6475;top:6141;width:445;height:3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07965C6" w14:textId="77777777" w:rsidR="001764D9" w:rsidRDefault="00E2518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8" style="position:absolute;left:6475;top:8960;width:445;height:3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FEEDB43" w14:textId="77777777" w:rsidR="001764D9" w:rsidRDefault="00E2518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4" o:spid="_x0000_s1029" type="#_x0000_t75" style="position:absolute;width:10941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">
                  <v:imagedata r:id="rId6" o:title=""/>
                </v:shape>
                <w10:anchorlock/>
              </v:group>
            </w:pict>
          </mc:Fallback>
        </mc:AlternateContent>
      </w:r>
      <w:r w:rsidRPr="00990B80">
        <w:rPr>
          <w:rFonts w:asciiTheme="majorBidi" w:hAnsiTheme="majorBidi" w:cstheme="majorBidi"/>
          <w:szCs w:val="32"/>
        </w:rPr>
        <w:tab/>
        <w:t xml:space="preserve"> </w:t>
      </w:r>
    </w:p>
    <w:p w14:paraId="0B2DA8C6" w14:textId="77777777" w:rsidR="001764D9" w:rsidRPr="00990B80" w:rsidRDefault="00E2518D" w:rsidP="009D6F02">
      <w:pPr>
        <w:pStyle w:val="Heading1"/>
        <w:spacing w:after="0" w:line="240" w:lineRule="auto"/>
        <w:jc w:val="center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/>
          <w:bCs/>
          <w:szCs w:val="32"/>
          <w:cs/>
        </w:rPr>
        <w:t xml:space="preserve">รายละเอียดของประสบการณ์ภาคสนาม </w:t>
      </w:r>
    </w:p>
    <w:p w14:paraId="71B05A24" w14:textId="77777777" w:rsidR="001764D9" w:rsidRPr="00990B80" w:rsidRDefault="00E2518D" w:rsidP="009D6F02">
      <w:pPr>
        <w:spacing w:after="0" w:line="240" w:lineRule="auto"/>
        <w:ind w:left="0" w:right="350" w:firstLine="0"/>
        <w:jc w:val="center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 w:cstheme="majorBidi"/>
          <w:b/>
          <w:szCs w:val="32"/>
        </w:rPr>
        <w:t xml:space="preserve"> </w:t>
      </w:r>
    </w:p>
    <w:p w14:paraId="4A5CCB10" w14:textId="77777777" w:rsidR="002F59A6" w:rsidRPr="00990B80" w:rsidRDefault="00E2518D" w:rsidP="009D6F02">
      <w:pPr>
        <w:spacing w:line="240" w:lineRule="auto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/>
          <w:b/>
          <w:bCs/>
          <w:szCs w:val="32"/>
          <w:cs/>
        </w:rPr>
        <w:t xml:space="preserve">คณะ </w:t>
      </w:r>
      <w:r w:rsidRPr="00990B80">
        <w:rPr>
          <w:rFonts w:asciiTheme="majorBidi" w:hAnsiTheme="majorBidi"/>
          <w:szCs w:val="32"/>
          <w:cs/>
        </w:rPr>
        <w:t xml:space="preserve">คณะรังสีเทคนิค   </w:t>
      </w:r>
    </w:p>
    <w:p w14:paraId="157F0959" w14:textId="64E6F116" w:rsidR="001764D9" w:rsidRPr="00990B80" w:rsidRDefault="00E2518D" w:rsidP="009D6F02">
      <w:pPr>
        <w:spacing w:line="240" w:lineRule="auto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/>
          <w:b/>
          <w:bCs/>
          <w:szCs w:val="32"/>
          <w:cs/>
        </w:rPr>
        <w:t xml:space="preserve">หลักสูตร </w:t>
      </w:r>
      <w:r w:rsidRPr="00990B80">
        <w:rPr>
          <w:rFonts w:asciiTheme="majorBidi" w:hAnsiTheme="majorBidi"/>
          <w:szCs w:val="32"/>
          <w:cs/>
        </w:rPr>
        <w:t>คณะรังสีเทคนิค</w:t>
      </w:r>
      <w:r w:rsidRPr="00990B80">
        <w:rPr>
          <w:rFonts w:asciiTheme="majorBidi" w:hAnsiTheme="majorBidi" w:cstheme="majorBidi"/>
          <w:b/>
          <w:szCs w:val="32"/>
        </w:rPr>
        <w:t xml:space="preserve"> </w:t>
      </w:r>
    </w:p>
    <w:tbl>
      <w:tblPr>
        <w:tblStyle w:val="TableGrid"/>
        <w:tblW w:w="8680" w:type="dxa"/>
        <w:tblInd w:w="0" w:type="dxa"/>
        <w:tblLook w:val="04A0" w:firstRow="1" w:lastRow="0" w:firstColumn="1" w:lastColumn="0" w:noHBand="0" w:noVBand="1"/>
      </w:tblPr>
      <w:tblGrid>
        <w:gridCol w:w="1669"/>
        <w:gridCol w:w="425"/>
        <w:gridCol w:w="5426"/>
        <w:gridCol w:w="245"/>
        <w:gridCol w:w="915"/>
      </w:tblGrid>
      <w:tr w:rsidR="001764D9" w:rsidRPr="00990B80" w14:paraId="5BE17474" w14:textId="77777777">
        <w:trPr>
          <w:trHeight w:val="86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45964EF5" w14:textId="77777777" w:rsidR="001764D9" w:rsidRPr="00990B80" w:rsidRDefault="00E2518D" w:rsidP="009D6F02">
            <w:pPr>
              <w:spacing w:after="0" w:line="240" w:lineRule="auto"/>
              <w:ind w:left="0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hAnsiTheme="majorBidi" w:cstheme="majorBidi"/>
                <w:b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25FEC9D" w14:textId="77777777" w:rsidR="001764D9" w:rsidRPr="00990B80" w:rsidRDefault="001764D9" w:rsidP="009D6F02">
            <w:pPr>
              <w:spacing w:after="160" w:line="240" w:lineRule="auto"/>
              <w:ind w:left="0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5142F" w14:textId="57EA45A6" w:rsidR="001764D9" w:rsidRPr="00990B80" w:rsidRDefault="00E2518D" w:rsidP="009D6F02">
            <w:pPr>
              <w:spacing w:after="0" w:line="240" w:lineRule="auto"/>
              <w:ind w:left="1265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hAnsiTheme="majorBidi"/>
                <w:b/>
                <w:bCs/>
                <w:szCs w:val="32"/>
                <w:cs/>
              </w:rPr>
              <w:t xml:space="preserve">หมวดที่ </w:t>
            </w:r>
            <w:r w:rsidRPr="00990B80">
              <w:rPr>
                <w:rFonts w:asciiTheme="majorBidi" w:hAnsiTheme="majorBidi" w:cstheme="majorBidi"/>
                <w:b/>
                <w:szCs w:val="32"/>
              </w:rPr>
              <w:t xml:space="preserve">1 </w:t>
            </w:r>
            <w:r w:rsidRPr="00990B80">
              <w:rPr>
                <w:rFonts w:asciiTheme="majorBidi" w:hAnsiTheme="majorBidi"/>
                <w:b/>
                <w:bCs/>
                <w:szCs w:val="32"/>
                <w:cs/>
              </w:rPr>
              <w:t>ข้อมูลทั่วไ</w:t>
            </w:r>
            <w:r w:rsidR="00090E9E" w:rsidRPr="00990B80">
              <w:rPr>
                <w:rFonts w:asciiTheme="majorBidi" w:hAnsiTheme="majorBidi" w:cstheme="majorBidi"/>
                <w:bCs/>
                <w:szCs w:val="32"/>
                <w:cs/>
              </w:rPr>
              <w:t>ป</w:t>
            </w:r>
            <w:r w:rsidRPr="00990B80">
              <w:rPr>
                <w:rFonts w:asciiTheme="majorBidi" w:hAnsiTheme="majorBidi" w:cstheme="majorBidi"/>
                <w:b/>
                <w:szCs w:val="32"/>
              </w:rPr>
              <w:t xml:space="preserve"> 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4EE41E0C" w14:textId="77777777" w:rsidR="001764D9" w:rsidRPr="00990B80" w:rsidRDefault="001764D9" w:rsidP="009D6F02">
            <w:pPr>
              <w:spacing w:after="160" w:line="240" w:lineRule="auto"/>
              <w:ind w:left="0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20619D6F" w14:textId="77777777" w:rsidR="001764D9" w:rsidRPr="00990B80" w:rsidRDefault="001764D9" w:rsidP="009D6F02">
            <w:pPr>
              <w:spacing w:after="160" w:line="240" w:lineRule="auto"/>
              <w:ind w:left="0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</w:p>
        </w:tc>
      </w:tr>
      <w:tr w:rsidR="001764D9" w:rsidRPr="00990B80" w14:paraId="5762674F" w14:textId="77777777">
        <w:trPr>
          <w:trHeight w:val="432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733D6AC4" w14:textId="27BE7F10" w:rsidR="001764D9" w:rsidRPr="00990B80" w:rsidRDefault="00E2518D" w:rsidP="009D6F02">
            <w:pPr>
              <w:tabs>
                <w:tab w:val="center" w:pos="1418"/>
              </w:tabs>
              <w:spacing w:after="0" w:line="240" w:lineRule="auto"/>
              <w:ind w:left="0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hAnsiTheme="majorBidi" w:cstheme="majorBidi"/>
                <w:szCs w:val="32"/>
              </w:rPr>
              <w:t>RT</w:t>
            </w:r>
            <w:r w:rsidR="009B1FDC" w:rsidRPr="00990B80">
              <w:rPr>
                <w:rFonts w:asciiTheme="majorBidi" w:hAnsiTheme="majorBidi" w:cstheme="majorBidi"/>
                <w:szCs w:val="32"/>
              </w:rPr>
              <w:t>T</w:t>
            </w:r>
            <w:r w:rsidRPr="00990B80">
              <w:rPr>
                <w:rFonts w:asciiTheme="majorBidi" w:hAnsiTheme="majorBidi" w:cstheme="majorBidi"/>
                <w:szCs w:val="32"/>
              </w:rPr>
              <w:t xml:space="preserve">  42</w:t>
            </w:r>
            <w:r w:rsidR="009B1FDC" w:rsidRPr="00990B80">
              <w:rPr>
                <w:rFonts w:asciiTheme="majorBidi" w:hAnsiTheme="majorBidi" w:cstheme="majorBidi"/>
                <w:szCs w:val="32"/>
              </w:rPr>
              <w:t>1</w:t>
            </w:r>
            <w:r w:rsidRPr="00990B80">
              <w:rPr>
                <w:rFonts w:asciiTheme="majorBidi" w:hAnsiTheme="majorBidi" w:cstheme="majorBidi"/>
                <w:szCs w:val="32"/>
              </w:rPr>
              <w:t xml:space="preserve"> </w:t>
            </w:r>
            <w:r w:rsidRPr="00990B80">
              <w:rPr>
                <w:rFonts w:asciiTheme="majorBidi" w:hAnsiTheme="majorBidi" w:cstheme="majorBidi"/>
                <w:szCs w:val="32"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635DF3C" w14:textId="77777777" w:rsidR="001764D9" w:rsidRPr="00990B80" w:rsidRDefault="00E2518D" w:rsidP="009D6F02">
            <w:pPr>
              <w:spacing w:after="0" w:line="240" w:lineRule="auto"/>
              <w:ind w:left="91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hAnsiTheme="majorBidi" w:cstheme="majorBidi"/>
                <w:szCs w:val="32"/>
              </w:rPr>
              <w:t xml:space="preserve"> 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</w:tcPr>
          <w:p w14:paraId="2BC1C85B" w14:textId="47342DD4" w:rsidR="001764D9" w:rsidRPr="00990B80" w:rsidRDefault="00E2518D" w:rsidP="009D6F02">
            <w:pPr>
              <w:spacing w:after="0" w:line="240" w:lineRule="auto"/>
              <w:ind w:left="0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eastAsia="AngsanaUPC" w:hAnsiTheme="majorBidi"/>
                <w:szCs w:val="32"/>
                <w:cs/>
              </w:rPr>
              <w:t>รังสี</w:t>
            </w:r>
            <w:r w:rsidR="00090E9E" w:rsidRPr="00990B80">
              <w:rPr>
                <w:rFonts w:asciiTheme="majorBidi" w:eastAsia="AngsanaUPC" w:hAnsiTheme="majorBidi" w:cstheme="majorBidi"/>
                <w:szCs w:val="32"/>
                <w:cs/>
              </w:rPr>
              <w:t>รักษา</w:t>
            </w:r>
            <w:r w:rsidRPr="00990B80">
              <w:rPr>
                <w:rFonts w:asciiTheme="majorBidi" w:eastAsia="AngsanaUPC" w:hAnsiTheme="majorBidi"/>
                <w:szCs w:val="32"/>
                <w:cs/>
              </w:rPr>
              <w:t xml:space="preserve">ภาคปฏิบัติ </w:t>
            </w:r>
            <w:r w:rsidR="009B1FDC" w:rsidRPr="00990B80">
              <w:rPr>
                <w:rFonts w:asciiTheme="majorBidi" w:eastAsia="AngsanaUPC" w:hAnsiTheme="majorBidi" w:cstheme="majorBidi"/>
                <w:szCs w:val="32"/>
              </w:rPr>
              <w:t>1</w:t>
            </w:r>
            <w:r w:rsidRPr="00990B80">
              <w:rPr>
                <w:rFonts w:asciiTheme="majorBidi" w:eastAsia="AngsanaUPC" w:hAnsiTheme="majorBidi" w:cstheme="majorBidi"/>
                <w:szCs w:val="32"/>
              </w:rPr>
              <w:t xml:space="preserve">  </w:t>
            </w:r>
            <w:r w:rsidRPr="00990B80">
              <w:rPr>
                <w:rFonts w:asciiTheme="majorBidi" w:hAnsiTheme="majorBidi" w:cstheme="majorBidi"/>
                <w:szCs w:val="32"/>
              </w:rPr>
              <w:t xml:space="preserve"> 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44301071" w14:textId="77777777" w:rsidR="001764D9" w:rsidRPr="00990B80" w:rsidRDefault="00E2518D" w:rsidP="009D6F02">
            <w:pPr>
              <w:spacing w:after="0" w:line="240" w:lineRule="auto"/>
              <w:ind w:left="0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hAnsiTheme="majorBidi" w:cstheme="majorBidi"/>
                <w:szCs w:val="32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02F3A089" w14:textId="5A20157A" w:rsidR="001764D9" w:rsidRPr="00990B80" w:rsidRDefault="009B1FDC" w:rsidP="009D6F02">
            <w:pPr>
              <w:spacing w:after="0" w:line="240" w:lineRule="auto"/>
              <w:ind w:left="0" w:right="0" w:firstLine="0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hAnsiTheme="majorBidi" w:cstheme="majorBidi"/>
                <w:szCs w:val="32"/>
              </w:rPr>
              <w:t>3</w:t>
            </w:r>
            <w:r w:rsidR="00E2518D" w:rsidRPr="00990B80">
              <w:rPr>
                <w:rFonts w:asciiTheme="majorBidi" w:hAnsiTheme="majorBidi" w:cstheme="majorBidi"/>
                <w:szCs w:val="32"/>
              </w:rPr>
              <w:t xml:space="preserve"> (0-1</w:t>
            </w:r>
            <w:r w:rsidRPr="00990B80">
              <w:rPr>
                <w:rFonts w:asciiTheme="majorBidi" w:hAnsiTheme="majorBidi" w:cstheme="majorBidi"/>
                <w:szCs w:val="32"/>
              </w:rPr>
              <w:t>5</w:t>
            </w:r>
            <w:r w:rsidR="00E2518D" w:rsidRPr="00990B80">
              <w:rPr>
                <w:rFonts w:asciiTheme="majorBidi" w:hAnsiTheme="majorBidi" w:cstheme="majorBidi"/>
                <w:szCs w:val="32"/>
              </w:rPr>
              <w:t>-</w:t>
            </w:r>
            <w:r w:rsidRPr="00990B80">
              <w:rPr>
                <w:rFonts w:asciiTheme="majorBidi" w:hAnsiTheme="majorBidi" w:cstheme="majorBidi"/>
                <w:szCs w:val="32"/>
              </w:rPr>
              <w:t>8</w:t>
            </w:r>
            <w:r w:rsidR="00E2518D" w:rsidRPr="00990B80">
              <w:rPr>
                <w:rFonts w:asciiTheme="majorBidi" w:hAnsiTheme="majorBidi" w:cstheme="majorBidi"/>
                <w:szCs w:val="32"/>
              </w:rPr>
              <w:t xml:space="preserve">) </w:t>
            </w:r>
          </w:p>
        </w:tc>
      </w:tr>
      <w:tr w:rsidR="001764D9" w:rsidRPr="00990B80" w14:paraId="188790C1" w14:textId="77777777">
        <w:trPr>
          <w:trHeight w:val="43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75221CBD" w14:textId="0C672263" w:rsidR="001764D9" w:rsidRPr="00990B80" w:rsidRDefault="009B1FDC" w:rsidP="009D6F02">
            <w:pPr>
              <w:spacing w:after="0" w:line="240" w:lineRule="auto"/>
              <w:ind w:left="0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hAnsiTheme="majorBidi" w:cstheme="majorBidi"/>
                <w:szCs w:val="32"/>
              </w:rPr>
              <w:t>RTT  421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8B563BD" w14:textId="77777777" w:rsidR="001764D9" w:rsidRPr="00990B80" w:rsidRDefault="00E2518D" w:rsidP="009D6F02">
            <w:pPr>
              <w:spacing w:after="0" w:line="240" w:lineRule="auto"/>
              <w:ind w:left="91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hAnsiTheme="majorBidi" w:cstheme="majorBidi"/>
                <w:szCs w:val="32"/>
              </w:rPr>
              <w:t xml:space="preserve"> 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</w:tcPr>
          <w:p w14:paraId="21C024DA" w14:textId="782573EC" w:rsidR="001764D9" w:rsidRPr="00990B80" w:rsidRDefault="009B1FDC" w:rsidP="009D6F02">
            <w:pPr>
              <w:spacing w:after="0" w:line="240" w:lineRule="auto"/>
              <w:ind w:left="0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hAnsiTheme="majorBidi" w:cstheme="majorBidi"/>
                <w:szCs w:val="32"/>
              </w:rPr>
              <w:t>Clinical Practice in Radiotherapy I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635274D8" w14:textId="77777777" w:rsidR="001764D9" w:rsidRPr="00990B80" w:rsidRDefault="00E2518D" w:rsidP="009D6F02">
            <w:pPr>
              <w:spacing w:after="0" w:line="240" w:lineRule="auto"/>
              <w:ind w:left="0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hAnsiTheme="majorBidi" w:cstheme="majorBidi"/>
                <w:szCs w:val="32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D595E67" w14:textId="77777777" w:rsidR="001764D9" w:rsidRPr="00990B80" w:rsidRDefault="00E2518D" w:rsidP="009D6F02">
            <w:pPr>
              <w:spacing w:after="0" w:line="240" w:lineRule="auto"/>
              <w:ind w:left="0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hAnsiTheme="majorBidi" w:cstheme="majorBidi"/>
                <w:szCs w:val="32"/>
              </w:rPr>
              <w:t xml:space="preserve"> </w:t>
            </w:r>
          </w:p>
        </w:tc>
      </w:tr>
      <w:tr w:rsidR="001764D9" w:rsidRPr="00990B80" w14:paraId="690AFA6F" w14:textId="77777777">
        <w:trPr>
          <w:trHeight w:val="431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23C8EEFE" w14:textId="77777777" w:rsidR="001764D9" w:rsidRPr="00990B80" w:rsidRDefault="00E2518D" w:rsidP="009D6F02">
            <w:pPr>
              <w:spacing w:after="0" w:line="240" w:lineRule="auto"/>
              <w:ind w:left="0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hAnsiTheme="majorBidi"/>
                <w:szCs w:val="32"/>
                <w:cs/>
              </w:rPr>
              <w:t xml:space="preserve">วิชาบังคับร่วม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E85468F" w14:textId="77777777" w:rsidR="001764D9" w:rsidRPr="00990B80" w:rsidRDefault="00E2518D" w:rsidP="009D6F02">
            <w:pPr>
              <w:spacing w:after="0" w:line="240" w:lineRule="auto"/>
              <w:ind w:left="91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hAnsiTheme="majorBidi" w:cstheme="majorBidi"/>
                <w:szCs w:val="32"/>
              </w:rPr>
              <w:t xml:space="preserve"> 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</w:tcPr>
          <w:p w14:paraId="09F0D650" w14:textId="77777777" w:rsidR="001764D9" w:rsidRPr="00990B80" w:rsidRDefault="00E2518D" w:rsidP="009D6F02">
            <w:pPr>
              <w:spacing w:after="0" w:line="240" w:lineRule="auto"/>
              <w:ind w:left="0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hAnsiTheme="majorBidi" w:cstheme="majorBidi"/>
                <w:szCs w:val="32"/>
              </w:rPr>
              <w:t xml:space="preserve">- 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775A6000" w14:textId="77777777" w:rsidR="001764D9" w:rsidRPr="00990B80" w:rsidRDefault="00E2518D" w:rsidP="009D6F02">
            <w:pPr>
              <w:spacing w:after="0" w:line="240" w:lineRule="auto"/>
              <w:ind w:left="0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hAnsiTheme="majorBidi" w:cstheme="majorBidi"/>
                <w:szCs w:val="32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121CEE4" w14:textId="77777777" w:rsidR="001764D9" w:rsidRPr="00990B80" w:rsidRDefault="00E2518D" w:rsidP="009D6F02">
            <w:pPr>
              <w:spacing w:after="0" w:line="240" w:lineRule="auto"/>
              <w:ind w:left="0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hAnsiTheme="majorBidi" w:cstheme="majorBidi"/>
                <w:szCs w:val="32"/>
              </w:rPr>
              <w:t xml:space="preserve"> </w:t>
            </w:r>
          </w:p>
        </w:tc>
      </w:tr>
      <w:tr w:rsidR="001764D9" w:rsidRPr="00990B80" w14:paraId="78C29495" w14:textId="77777777">
        <w:trPr>
          <w:trHeight w:val="432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65366CF5" w14:textId="77777777" w:rsidR="001764D9" w:rsidRPr="00990B80" w:rsidRDefault="00E2518D" w:rsidP="009D6F02">
            <w:pPr>
              <w:spacing w:after="0" w:line="240" w:lineRule="auto"/>
              <w:ind w:left="0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hAnsiTheme="majorBidi"/>
                <w:szCs w:val="32"/>
                <w:cs/>
              </w:rPr>
              <w:t xml:space="preserve">วิชาบังคับก่อน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3FEDDC6" w14:textId="77777777" w:rsidR="001764D9" w:rsidRPr="00990B80" w:rsidRDefault="00E2518D" w:rsidP="009D6F02">
            <w:pPr>
              <w:spacing w:after="0" w:line="240" w:lineRule="auto"/>
              <w:ind w:left="91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hAnsiTheme="majorBidi" w:cstheme="majorBidi"/>
                <w:szCs w:val="32"/>
              </w:rPr>
              <w:t xml:space="preserve"> 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</w:tcPr>
          <w:p w14:paraId="138EEEEA" w14:textId="77777777" w:rsidR="001764D9" w:rsidRPr="00990B80" w:rsidRDefault="00E2518D" w:rsidP="009D6F02">
            <w:pPr>
              <w:spacing w:after="0" w:line="240" w:lineRule="auto"/>
              <w:ind w:left="0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hAnsiTheme="majorBidi" w:cstheme="majorBidi"/>
                <w:szCs w:val="32"/>
              </w:rPr>
              <w:t xml:space="preserve">- 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6D7055C1" w14:textId="77777777" w:rsidR="001764D9" w:rsidRPr="00990B80" w:rsidRDefault="00E2518D" w:rsidP="009D6F02">
            <w:pPr>
              <w:spacing w:after="0" w:line="240" w:lineRule="auto"/>
              <w:ind w:left="0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hAnsiTheme="majorBidi" w:cstheme="majorBidi"/>
                <w:szCs w:val="32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0996C9A6" w14:textId="77777777" w:rsidR="001764D9" w:rsidRPr="00990B80" w:rsidRDefault="00E2518D" w:rsidP="009D6F02">
            <w:pPr>
              <w:spacing w:after="0" w:line="240" w:lineRule="auto"/>
              <w:ind w:left="0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hAnsiTheme="majorBidi" w:cstheme="majorBidi"/>
                <w:szCs w:val="32"/>
              </w:rPr>
              <w:t xml:space="preserve"> </w:t>
            </w:r>
          </w:p>
        </w:tc>
      </w:tr>
      <w:tr w:rsidR="001764D9" w:rsidRPr="00990B80" w14:paraId="739619DD" w14:textId="77777777">
        <w:trPr>
          <w:trHeight w:val="432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5BCB0992" w14:textId="77777777" w:rsidR="001764D9" w:rsidRPr="00990B80" w:rsidRDefault="00E2518D" w:rsidP="009D6F02">
            <w:pPr>
              <w:spacing w:after="0" w:line="240" w:lineRule="auto"/>
              <w:ind w:left="0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hAnsiTheme="majorBidi"/>
                <w:szCs w:val="32"/>
                <w:cs/>
              </w:rPr>
              <w:t xml:space="preserve">ภาคการศึกษา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3B002E" w14:textId="77777777" w:rsidR="001764D9" w:rsidRPr="00990B80" w:rsidRDefault="00E2518D" w:rsidP="009D6F02">
            <w:pPr>
              <w:spacing w:after="0" w:line="240" w:lineRule="auto"/>
              <w:ind w:left="91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hAnsiTheme="majorBidi" w:cstheme="majorBidi"/>
                <w:szCs w:val="32"/>
              </w:rPr>
              <w:t xml:space="preserve"> 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</w:tcPr>
          <w:p w14:paraId="4D82ABE4" w14:textId="36B2BDB2" w:rsidR="001764D9" w:rsidRPr="00990B80" w:rsidRDefault="007516D6" w:rsidP="007516D6">
            <w:pPr>
              <w:spacing w:after="0" w:line="240" w:lineRule="auto"/>
              <w:ind w:left="0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>
              <w:rPr>
                <w:rFonts w:asciiTheme="majorBidi" w:hAnsiTheme="majorBidi" w:cstheme="majorBidi"/>
                <w:szCs w:val="32"/>
              </w:rPr>
              <w:t>2/2567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29093919" w14:textId="77777777" w:rsidR="001764D9" w:rsidRPr="00990B80" w:rsidRDefault="00E2518D" w:rsidP="009D6F02">
            <w:pPr>
              <w:spacing w:after="0" w:line="240" w:lineRule="auto"/>
              <w:ind w:left="0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hAnsiTheme="majorBidi" w:cstheme="majorBidi"/>
                <w:szCs w:val="32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1E043CE" w14:textId="77777777" w:rsidR="001764D9" w:rsidRPr="00990B80" w:rsidRDefault="00E2518D" w:rsidP="009D6F02">
            <w:pPr>
              <w:spacing w:after="0" w:line="240" w:lineRule="auto"/>
              <w:ind w:left="0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hAnsiTheme="majorBidi" w:cstheme="majorBidi"/>
                <w:szCs w:val="32"/>
              </w:rPr>
              <w:t xml:space="preserve"> </w:t>
            </w:r>
          </w:p>
        </w:tc>
      </w:tr>
      <w:tr w:rsidR="001764D9" w:rsidRPr="00990B80" w14:paraId="535FE3E2" w14:textId="77777777">
        <w:trPr>
          <w:trHeight w:val="429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606B1FEE" w14:textId="77777777" w:rsidR="001764D9" w:rsidRPr="00990B80" w:rsidRDefault="00E2518D" w:rsidP="009D6F02">
            <w:pPr>
              <w:spacing w:after="0" w:line="240" w:lineRule="auto"/>
              <w:ind w:left="0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hAnsiTheme="majorBidi"/>
                <w:szCs w:val="32"/>
                <w:cs/>
              </w:rPr>
              <w:t xml:space="preserve">กลุ่ม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8B4D5FD" w14:textId="77777777" w:rsidR="001764D9" w:rsidRPr="00990B80" w:rsidRDefault="00E2518D" w:rsidP="009D6F02">
            <w:pPr>
              <w:spacing w:after="0" w:line="240" w:lineRule="auto"/>
              <w:ind w:left="91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hAnsiTheme="majorBidi" w:cstheme="majorBidi"/>
                <w:szCs w:val="32"/>
              </w:rPr>
              <w:t xml:space="preserve"> 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</w:tcPr>
          <w:p w14:paraId="1C820D4D" w14:textId="54F53240" w:rsidR="001764D9" w:rsidRPr="00990B80" w:rsidRDefault="00315CE1" w:rsidP="009D6F02">
            <w:pPr>
              <w:spacing w:after="0" w:line="240" w:lineRule="auto"/>
              <w:ind w:left="0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AB2C82">
              <w:rPr>
                <w:rFonts w:asciiTheme="majorBidi" w:hAnsiTheme="majorBidi" w:cstheme="majorBidi" w:hint="cs"/>
                <w:szCs w:val="32"/>
                <w:cs/>
              </w:rPr>
              <w:t>1</w:t>
            </w:r>
            <w:r w:rsidR="00E2518D" w:rsidRPr="00AB2C82">
              <w:rPr>
                <w:rFonts w:asciiTheme="majorBidi" w:hAnsiTheme="majorBidi" w:cstheme="majorBidi"/>
                <w:szCs w:val="32"/>
              </w:rPr>
              <w:t>1</w:t>
            </w:r>
            <w:r w:rsidR="00E2518D" w:rsidRPr="00990B80">
              <w:rPr>
                <w:rFonts w:asciiTheme="majorBidi" w:hAnsiTheme="majorBidi" w:cstheme="majorBidi"/>
                <w:szCs w:val="32"/>
              </w:rPr>
              <w:t xml:space="preserve"> 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4444F3E7" w14:textId="77777777" w:rsidR="001764D9" w:rsidRPr="00990B80" w:rsidRDefault="00E2518D" w:rsidP="009D6F02">
            <w:pPr>
              <w:spacing w:after="0" w:line="240" w:lineRule="auto"/>
              <w:ind w:left="0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hAnsiTheme="majorBidi" w:cstheme="majorBidi"/>
                <w:szCs w:val="32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244DAFD9" w14:textId="77777777" w:rsidR="001764D9" w:rsidRPr="00990B80" w:rsidRDefault="00E2518D" w:rsidP="009D6F02">
            <w:pPr>
              <w:spacing w:after="0" w:line="240" w:lineRule="auto"/>
              <w:ind w:left="0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hAnsiTheme="majorBidi" w:cstheme="majorBidi"/>
                <w:szCs w:val="32"/>
              </w:rPr>
              <w:t xml:space="preserve"> </w:t>
            </w:r>
          </w:p>
        </w:tc>
      </w:tr>
    </w:tbl>
    <w:p w14:paraId="6A27D8B5" w14:textId="77777777" w:rsidR="00090E9E" w:rsidRPr="00990B80" w:rsidRDefault="00E2518D" w:rsidP="009D6F02">
      <w:pPr>
        <w:spacing w:after="0" w:line="240" w:lineRule="auto"/>
        <w:ind w:left="-5" w:right="394"/>
        <w:jc w:val="left"/>
        <w:rPr>
          <w:rFonts w:asciiTheme="majorBidi" w:hAnsiTheme="majorBidi" w:cstheme="majorBidi"/>
          <w:szCs w:val="32"/>
        </w:rPr>
      </w:pPr>
      <w:r w:rsidRPr="00990B80">
        <w:rPr>
          <w:rFonts w:asciiTheme="majorBidi" w:eastAsia="Calibri" w:hAnsiTheme="majorBidi" w:cstheme="majorBidi"/>
          <w:noProof/>
          <w:szCs w:val="32"/>
          <w:lang w:eastAsia="zh-C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2CBD83" wp14:editId="266F2208">
                <wp:simplePos x="0" y="0"/>
                <wp:positionH relativeFrom="column">
                  <wp:posOffset>1059510</wp:posOffset>
                </wp:positionH>
                <wp:positionV relativeFrom="paragraph">
                  <wp:posOffset>8606</wp:posOffset>
                </wp:positionV>
                <wp:extent cx="139700" cy="820898"/>
                <wp:effectExtent l="0" t="0" r="0" b="0"/>
                <wp:wrapSquare wrapText="bothSides"/>
                <wp:docPr id="4869" name="Group 4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" cy="820898"/>
                          <a:chOff x="0" y="0"/>
                          <a:chExt cx="139700" cy="820898"/>
                        </a:xfrm>
                      </wpg:grpSpPr>
                      <wps:wsp>
                        <wps:cNvPr id="97" name="Rectangle 97"/>
                        <wps:cNvSpPr/>
                        <wps:spPr>
                          <a:xfrm>
                            <a:off x="0" y="0"/>
                            <a:ext cx="44481" cy="352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D19D6" w14:textId="77777777" w:rsidR="001764D9" w:rsidRDefault="00E2518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0" y="281940"/>
                            <a:ext cx="44481" cy="352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C3EA2" w14:textId="77777777" w:rsidR="001764D9" w:rsidRDefault="00E2518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7912" y="550757"/>
                            <a:ext cx="44481" cy="359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33F52" w14:textId="77777777" w:rsidR="001764D9" w:rsidRDefault="00E2518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98" name="Shape 6798"/>
                        <wps:cNvSpPr/>
                        <wps:spPr>
                          <a:xfrm>
                            <a:off x="6350" y="351224"/>
                            <a:ext cx="1270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35255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127000" y="135255"/>
                                </a:lnTo>
                                <a:lnTo>
                                  <a:pt x="0" y="1352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6350" y="351224"/>
                            <a:ext cx="1270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35255">
                                <a:moveTo>
                                  <a:pt x="0" y="135255"/>
                                </a:moveTo>
                                <a:lnTo>
                                  <a:pt x="127000" y="135255"/>
                                </a:lnTo>
                                <a:lnTo>
                                  <a:pt x="127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9525" y="626179"/>
                            <a:ext cx="1270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35255">
                                <a:moveTo>
                                  <a:pt x="0" y="135255"/>
                                </a:moveTo>
                                <a:lnTo>
                                  <a:pt x="127000" y="135255"/>
                                </a:lnTo>
                                <a:lnTo>
                                  <a:pt x="127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2700" y="65474"/>
                            <a:ext cx="1270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35255">
                                <a:moveTo>
                                  <a:pt x="0" y="135255"/>
                                </a:moveTo>
                                <a:lnTo>
                                  <a:pt x="127000" y="135255"/>
                                </a:lnTo>
                                <a:lnTo>
                                  <a:pt x="127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32CBD83" id="Group 4869" o:spid="_x0000_s1030" style="position:absolute;left:0;text-align:left;margin-left:83.45pt;margin-top:.7pt;width:11pt;height:64.65pt;z-index:251658240;mso-position-horizontal-relative:text;mso-position-vertical-relative:text" coordsize="1397,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">
                <v:rect id="Rectangle 97" o:spid="_x0000_s1031" style="position:absolute;width:444;height:3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34FD19D6" w14:textId="77777777" w:rsidR="001764D9" w:rsidRDefault="00E2518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032" style="position:absolute;top:2819;width:444;height:3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405C3EA2" w14:textId="77777777" w:rsidR="001764D9" w:rsidRDefault="00E2518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033" style="position:absolute;left:579;top:5507;width:444;height:3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5C633F52" w14:textId="77777777" w:rsidR="001764D9" w:rsidRDefault="00E2518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798" o:spid="_x0000_s1034" style="position:absolute;left:63;top:3512;width:1270;height:1352;visibility:visible;mso-wrap-style:square;v-text-anchor:top" coordsize="1270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" path="m,l127000,r,135255l,135255,,e" fillcolor="black" stroked="f" strokeweight="0">
                  <v:stroke miterlimit="83231f" joinstyle="miter"/>
                  <v:path arrowok="t" textboxrect="0,0,127000,135255"/>
                </v:shape>
                <v:shape id="Shape 136" o:spid="_x0000_s1035" style="position:absolute;left:63;top:3512;width:1270;height:1352;visibility:visible;mso-wrap-style:square;v-text-anchor:top" coordsize="1270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" path="m,135255r127000,l127000,,,,,135255xe" filled="f" strokeweight="1pt">
                  <v:stroke miterlimit="83231f" joinstyle="miter" endcap="round"/>
                  <v:path arrowok="t" textboxrect="0,0,127000,135255"/>
                </v:shape>
                <v:shape id="Shape 137" o:spid="_x0000_s1036" style="position:absolute;left:95;top:6261;width:1270;height:1353;visibility:visible;mso-wrap-style:square;v-text-anchor:top" coordsize="1270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" path="m,135255r127000,l127000,,,,,135255xe" filled="f" strokeweight="1pt">
                  <v:stroke miterlimit="83231f" joinstyle="miter" endcap="round"/>
                  <v:path arrowok="t" textboxrect="0,0,127000,135255"/>
                </v:shape>
                <v:shape id="Shape 138" o:spid="_x0000_s1037" style="position:absolute;left:127;top:654;width:1270;height:1353;visibility:visible;mso-wrap-style:square;v-text-anchor:top" coordsize="1270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" path="m,135255r127000,l127000,,,,,135255xe" filled="f" strokeweight="1pt">
                  <v:stroke miterlimit="83231f" joinstyle="miter" endcap="round"/>
                  <v:path arrowok="t" textboxrect="0,0,127000,135255"/>
                </v:shape>
                <w10:wrap type="square"/>
              </v:group>
            </w:pict>
          </mc:Fallback>
        </mc:AlternateContent>
      </w:r>
      <w:r w:rsidRPr="00990B80">
        <w:rPr>
          <w:rFonts w:asciiTheme="majorBidi" w:hAnsiTheme="majorBidi"/>
          <w:szCs w:val="32"/>
          <w:cs/>
        </w:rPr>
        <w:t xml:space="preserve">ประเภทของวิชา วิชาศึกษาทั่วไป </w:t>
      </w:r>
      <w:r w:rsidRPr="00990B80">
        <w:rPr>
          <w:rFonts w:asciiTheme="majorBidi" w:hAnsiTheme="majorBidi" w:cstheme="majorBidi"/>
          <w:szCs w:val="32"/>
        </w:rPr>
        <w:tab/>
        <w:t xml:space="preserve"> </w:t>
      </w:r>
      <w:r w:rsidRPr="00990B80">
        <w:rPr>
          <w:rFonts w:asciiTheme="majorBidi" w:hAnsiTheme="majorBidi" w:cstheme="majorBidi"/>
          <w:szCs w:val="32"/>
        </w:rPr>
        <w:tab/>
        <w:t xml:space="preserve">  </w:t>
      </w:r>
    </w:p>
    <w:p w14:paraId="7992EE3B" w14:textId="77777777" w:rsidR="00090E9E" w:rsidRPr="00990B80" w:rsidRDefault="00090E9E" w:rsidP="009D6F02">
      <w:pPr>
        <w:spacing w:after="0" w:line="240" w:lineRule="auto"/>
        <w:ind w:left="-5" w:right="394" w:firstLine="5"/>
        <w:jc w:val="left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 w:cstheme="majorBidi"/>
          <w:szCs w:val="32"/>
        </w:rPr>
        <w:t xml:space="preserve">                      </w:t>
      </w:r>
      <w:r w:rsidR="00E2518D" w:rsidRPr="00990B80">
        <w:rPr>
          <w:rFonts w:asciiTheme="majorBidi" w:hAnsiTheme="majorBidi"/>
          <w:szCs w:val="32"/>
          <w:cs/>
        </w:rPr>
        <w:t xml:space="preserve">วิชาเฉพาะ </w:t>
      </w:r>
      <w:r w:rsidR="00E2518D" w:rsidRPr="00990B80">
        <w:rPr>
          <w:rFonts w:asciiTheme="majorBidi" w:hAnsiTheme="majorBidi" w:cstheme="majorBidi"/>
          <w:szCs w:val="32"/>
        </w:rPr>
        <w:tab/>
        <w:t xml:space="preserve"> </w:t>
      </w:r>
      <w:r w:rsidR="00E2518D" w:rsidRPr="00990B80">
        <w:rPr>
          <w:rFonts w:asciiTheme="majorBidi" w:hAnsiTheme="majorBidi" w:cstheme="majorBidi"/>
          <w:szCs w:val="32"/>
        </w:rPr>
        <w:tab/>
      </w:r>
    </w:p>
    <w:p w14:paraId="20B63CF4" w14:textId="00CAA7C5" w:rsidR="001764D9" w:rsidRPr="00990B80" w:rsidRDefault="00E2518D" w:rsidP="009D6F02">
      <w:pPr>
        <w:spacing w:after="0" w:line="240" w:lineRule="auto"/>
        <w:ind w:left="-5" w:right="394" w:firstLine="725"/>
        <w:jc w:val="left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 w:cstheme="majorBidi"/>
          <w:szCs w:val="32"/>
        </w:rPr>
        <w:t xml:space="preserve">  </w:t>
      </w:r>
      <w:r w:rsidRPr="00990B80">
        <w:rPr>
          <w:rFonts w:asciiTheme="majorBidi" w:hAnsiTheme="majorBidi"/>
          <w:szCs w:val="32"/>
          <w:cs/>
        </w:rPr>
        <w:t xml:space="preserve">วิชาเลือกเสรี </w:t>
      </w:r>
      <w:r w:rsidRPr="00990B80">
        <w:rPr>
          <w:rFonts w:asciiTheme="majorBidi" w:hAnsiTheme="majorBidi" w:cstheme="majorBidi"/>
          <w:szCs w:val="32"/>
        </w:rPr>
        <w:tab/>
        <w:t xml:space="preserve"> </w:t>
      </w:r>
      <w:r w:rsidRPr="00990B80">
        <w:rPr>
          <w:rFonts w:asciiTheme="majorBidi" w:hAnsiTheme="majorBidi" w:cstheme="majorBidi"/>
          <w:szCs w:val="32"/>
        </w:rPr>
        <w:tab/>
        <w:t xml:space="preserve"> </w:t>
      </w:r>
    </w:p>
    <w:tbl>
      <w:tblPr>
        <w:tblStyle w:val="TableGrid"/>
        <w:tblW w:w="7818" w:type="dxa"/>
        <w:tblInd w:w="0" w:type="dxa"/>
        <w:tblLook w:val="04A0" w:firstRow="1" w:lastRow="0" w:firstColumn="1" w:lastColumn="0" w:noHBand="0" w:noVBand="1"/>
      </w:tblPr>
      <w:tblGrid>
        <w:gridCol w:w="2093"/>
        <w:gridCol w:w="5725"/>
      </w:tblGrid>
      <w:tr w:rsidR="001764D9" w:rsidRPr="00990B80" w14:paraId="33CA043A" w14:textId="77777777">
        <w:trPr>
          <w:trHeight w:val="43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A4D2D0B" w14:textId="77777777" w:rsidR="001764D9" w:rsidRPr="00990B80" w:rsidRDefault="00E2518D" w:rsidP="009D6F02">
            <w:pPr>
              <w:spacing w:after="0" w:line="240" w:lineRule="auto"/>
              <w:ind w:left="0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hAnsiTheme="majorBidi"/>
                <w:szCs w:val="32"/>
                <w:cs/>
              </w:rPr>
              <w:t xml:space="preserve">อาจารย์ผู้รับผิดชอบ 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14:paraId="4DC5AEA6" w14:textId="7001EF33" w:rsidR="001764D9" w:rsidRPr="008432EE" w:rsidRDefault="00E2518D" w:rsidP="009D6F02">
            <w:pPr>
              <w:spacing w:after="0" w:line="240" w:lineRule="auto"/>
              <w:ind w:left="0" w:right="0" w:firstLine="0"/>
              <w:jc w:val="left"/>
              <w:rPr>
                <w:rFonts w:asciiTheme="majorBidi" w:hAnsiTheme="majorBidi" w:cstheme="majorBidi"/>
                <w:szCs w:val="32"/>
                <w:highlight w:val="yellow"/>
                <w:cs/>
              </w:rPr>
            </w:pPr>
            <w:r w:rsidRPr="00AB2C82">
              <w:rPr>
                <w:rFonts w:asciiTheme="majorBidi" w:hAnsiTheme="majorBidi"/>
                <w:szCs w:val="32"/>
                <w:cs/>
              </w:rPr>
              <w:t>อ</w:t>
            </w:r>
            <w:r w:rsidR="00090E9E" w:rsidRPr="00AB2C82">
              <w:rPr>
                <w:rFonts w:asciiTheme="majorBidi" w:hAnsiTheme="majorBidi" w:cstheme="majorBidi"/>
                <w:szCs w:val="32"/>
              </w:rPr>
              <w:t>.</w:t>
            </w:r>
            <w:r w:rsidR="00AB2C82">
              <w:rPr>
                <w:rFonts w:asciiTheme="majorBidi" w:hAnsiTheme="majorBidi" w:cstheme="majorBidi"/>
                <w:szCs w:val="32"/>
              </w:rPr>
              <w:t xml:space="preserve"> </w:t>
            </w:r>
            <w:r w:rsidR="00AB2C82">
              <w:rPr>
                <w:rFonts w:asciiTheme="majorBidi" w:hAnsiTheme="majorBidi" w:cstheme="majorBidi" w:hint="cs"/>
                <w:szCs w:val="32"/>
                <w:cs/>
              </w:rPr>
              <w:t>กัญจนพร โตชัยกุล</w:t>
            </w:r>
          </w:p>
        </w:tc>
      </w:tr>
      <w:tr w:rsidR="001764D9" w:rsidRPr="00990B80" w14:paraId="3B1ECAAA" w14:textId="77777777">
        <w:trPr>
          <w:trHeight w:val="433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810EA74" w14:textId="77777777" w:rsidR="001764D9" w:rsidRPr="00990B80" w:rsidRDefault="00E2518D" w:rsidP="009D6F02">
            <w:pPr>
              <w:spacing w:after="0" w:line="240" w:lineRule="auto"/>
              <w:ind w:left="0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hAnsiTheme="majorBidi"/>
                <w:szCs w:val="32"/>
                <w:cs/>
              </w:rPr>
              <w:t xml:space="preserve">อาจารย์ที่ปรึกษา 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14:paraId="6BFF459F" w14:textId="77777777" w:rsidR="001764D9" w:rsidRPr="00990B80" w:rsidRDefault="00E2518D" w:rsidP="009D6F02">
            <w:pPr>
              <w:spacing w:after="0" w:line="240" w:lineRule="auto"/>
              <w:ind w:left="0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hAnsiTheme="majorBidi"/>
                <w:szCs w:val="32"/>
                <w:cs/>
              </w:rPr>
              <w:t xml:space="preserve">คณาจารย์พิเศษ </w:t>
            </w:r>
            <w:bookmarkStart w:id="0" w:name="_GoBack"/>
            <w:bookmarkEnd w:id="0"/>
          </w:p>
        </w:tc>
      </w:tr>
      <w:tr w:rsidR="001764D9" w:rsidRPr="00990B80" w14:paraId="669BB540" w14:textId="77777777">
        <w:trPr>
          <w:trHeight w:val="429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751B6CC" w14:textId="34D134E3" w:rsidR="001764D9" w:rsidRPr="00990B80" w:rsidRDefault="00E2518D" w:rsidP="009D6F02">
            <w:pPr>
              <w:spacing w:after="0" w:line="240" w:lineRule="auto"/>
              <w:ind w:left="0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 w:rsidRPr="00990B80">
              <w:rPr>
                <w:rFonts w:asciiTheme="majorBidi" w:hAnsiTheme="majorBidi"/>
                <w:szCs w:val="32"/>
                <w:cs/>
              </w:rPr>
              <w:t>วันที่จัด</w:t>
            </w:r>
            <w:r w:rsidR="002F59A6" w:rsidRPr="00990B80">
              <w:rPr>
                <w:rFonts w:asciiTheme="majorBidi" w:hAnsiTheme="majorBidi" w:cstheme="majorBidi"/>
                <w:szCs w:val="32"/>
                <w:cs/>
              </w:rPr>
              <w:t>ทำ</w:t>
            </w:r>
            <w:r w:rsidRPr="00990B80">
              <w:rPr>
                <w:rFonts w:asciiTheme="majorBidi" w:hAnsiTheme="majorBidi" w:cstheme="majorBidi"/>
                <w:szCs w:val="32"/>
              </w:rPr>
              <w:t xml:space="preserve"> 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14:paraId="04DE7E30" w14:textId="3EE394B2" w:rsidR="001764D9" w:rsidRPr="00990B80" w:rsidRDefault="00A72269" w:rsidP="007516D6">
            <w:pPr>
              <w:tabs>
                <w:tab w:val="center" w:pos="3260"/>
                <w:tab w:val="center" w:pos="3684"/>
                <w:tab w:val="center" w:pos="5245"/>
                <w:tab w:val="center" w:pos="5672"/>
              </w:tabs>
              <w:spacing w:after="0" w:line="240" w:lineRule="auto"/>
              <w:ind w:left="0" w:right="0" w:firstLine="0"/>
              <w:jc w:val="left"/>
              <w:rPr>
                <w:rFonts w:asciiTheme="majorBidi" w:hAnsiTheme="majorBidi" w:cstheme="majorBidi"/>
                <w:szCs w:val="32"/>
              </w:rPr>
            </w:pPr>
            <w:r>
              <w:rPr>
                <w:rFonts w:asciiTheme="majorBidi" w:hAnsiTheme="majorBidi" w:cstheme="majorBidi"/>
                <w:szCs w:val="32"/>
              </w:rPr>
              <w:t>1</w:t>
            </w:r>
            <w:r w:rsidR="00E2518D" w:rsidRPr="00990B80">
              <w:rPr>
                <w:rFonts w:asciiTheme="majorBidi" w:hAnsiTheme="majorBidi" w:cstheme="majorBidi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Cs w:val="32"/>
                <w:cs/>
              </w:rPr>
              <w:t>มกรา</w:t>
            </w:r>
            <w:r w:rsidR="00961FC5" w:rsidRPr="00990B80">
              <w:rPr>
                <w:rFonts w:asciiTheme="majorBidi" w:hAnsiTheme="majorBidi" w:cstheme="majorBidi"/>
                <w:szCs w:val="32"/>
                <w:cs/>
              </w:rPr>
              <w:t>คม</w:t>
            </w:r>
            <w:r w:rsidR="00E2518D" w:rsidRPr="00990B80">
              <w:rPr>
                <w:rFonts w:asciiTheme="majorBidi" w:hAnsiTheme="majorBidi" w:cstheme="majorBidi"/>
                <w:szCs w:val="32"/>
              </w:rPr>
              <w:t xml:space="preserve"> 256</w:t>
            </w:r>
            <w:r w:rsidR="007516D6">
              <w:rPr>
                <w:rFonts w:asciiTheme="majorBidi" w:hAnsiTheme="majorBidi" w:cstheme="majorBidi"/>
                <w:szCs w:val="32"/>
              </w:rPr>
              <w:t>8</w:t>
            </w:r>
            <w:r w:rsidR="00E2518D" w:rsidRPr="00990B80">
              <w:rPr>
                <w:rFonts w:asciiTheme="majorBidi" w:hAnsiTheme="majorBidi" w:cstheme="majorBidi"/>
                <w:szCs w:val="32"/>
              </w:rPr>
              <w:tab/>
              <w:t xml:space="preserve"> </w:t>
            </w:r>
            <w:r w:rsidR="00E2518D" w:rsidRPr="00990B80">
              <w:rPr>
                <w:rFonts w:asciiTheme="majorBidi" w:hAnsiTheme="majorBidi" w:cstheme="majorBidi"/>
                <w:szCs w:val="32"/>
              </w:rPr>
              <w:tab/>
              <w:t xml:space="preserve"> </w:t>
            </w:r>
            <w:r w:rsidR="00E2518D" w:rsidRPr="00990B80">
              <w:rPr>
                <w:rFonts w:asciiTheme="majorBidi" w:hAnsiTheme="majorBidi" w:cstheme="majorBidi"/>
                <w:szCs w:val="32"/>
              </w:rPr>
              <w:tab/>
              <w:t xml:space="preserve"> </w:t>
            </w:r>
            <w:r w:rsidR="00E2518D" w:rsidRPr="00990B80">
              <w:rPr>
                <w:rFonts w:asciiTheme="majorBidi" w:hAnsiTheme="majorBidi" w:cstheme="majorBidi"/>
                <w:szCs w:val="32"/>
              </w:rPr>
              <w:tab/>
              <w:t xml:space="preserve"> </w:t>
            </w:r>
          </w:p>
        </w:tc>
      </w:tr>
    </w:tbl>
    <w:p w14:paraId="7E8552D4" w14:textId="77777777" w:rsidR="001764D9" w:rsidRPr="00990B80" w:rsidRDefault="00E2518D" w:rsidP="009D6F02">
      <w:pPr>
        <w:spacing w:after="0" w:line="240" w:lineRule="auto"/>
        <w:ind w:left="0" w:right="0" w:firstLine="0"/>
        <w:jc w:val="left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 w:cstheme="majorBidi"/>
          <w:szCs w:val="32"/>
        </w:rPr>
        <w:t xml:space="preserve"> </w:t>
      </w:r>
    </w:p>
    <w:p w14:paraId="547D46AD" w14:textId="77777777" w:rsidR="002F59A6" w:rsidRPr="00990B80" w:rsidRDefault="00E2518D" w:rsidP="009D6F02">
      <w:pPr>
        <w:pStyle w:val="Heading1"/>
        <w:spacing w:after="43" w:line="240" w:lineRule="auto"/>
        <w:ind w:left="-15" w:right="3529" w:firstLine="3337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/>
          <w:bCs/>
          <w:szCs w:val="32"/>
          <w:cs/>
        </w:rPr>
        <w:t xml:space="preserve">หมวดที่ </w:t>
      </w:r>
      <w:r w:rsidRPr="00990B80">
        <w:rPr>
          <w:rFonts w:asciiTheme="majorBidi" w:hAnsiTheme="majorBidi" w:cstheme="majorBidi"/>
          <w:szCs w:val="32"/>
        </w:rPr>
        <w:t xml:space="preserve">2 </w:t>
      </w:r>
      <w:r w:rsidRPr="00990B80">
        <w:rPr>
          <w:rFonts w:asciiTheme="majorBidi" w:hAnsiTheme="majorBidi"/>
          <w:bCs/>
          <w:szCs w:val="32"/>
          <w:cs/>
        </w:rPr>
        <w:t xml:space="preserve">วัตถุประสงค์ </w:t>
      </w:r>
    </w:p>
    <w:p w14:paraId="5BC79583" w14:textId="0D72325A" w:rsidR="001764D9" w:rsidRPr="00990B80" w:rsidRDefault="00E2518D" w:rsidP="009D6F02">
      <w:pPr>
        <w:pStyle w:val="Heading1"/>
        <w:numPr>
          <w:ilvl w:val="0"/>
          <w:numId w:val="28"/>
        </w:numPr>
        <w:spacing w:after="43" w:line="240" w:lineRule="auto"/>
        <w:ind w:right="3529"/>
        <w:rPr>
          <w:rFonts w:asciiTheme="majorBidi" w:hAnsiTheme="majorBidi" w:cstheme="majorBidi"/>
          <w:color w:val="000000" w:themeColor="text1"/>
          <w:szCs w:val="32"/>
        </w:rPr>
      </w:pPr>
      <w:r w:rsidRPr="00990B80">
        <w:rPr>
          <w:rFonts w:asciiTheme="majorBidi" w:hAnsiTheme="majorBidi"/>
          <w:bCs/>
          <w:color w:val="000000" w:themeColor="text1"/>
          <w:szCs w:val="32"/>
          <w:cs/>
        </w:rPr>
        <w:t xml:space="preserve">วัตถุประสงค์ของรายวิชา </w:t>
      </w:r>
      <w:r w:rsidRPr="00990B80">
        <w:rPr>
          <w:rFonts w:asciiTheme="majorBidi" w:hAnsiTheme="majorBidi"/>
          <w:b w:val="0"/>
          <w:color w:val="000000" w:themeColor="text1"/>
          <w:szCs w:val="32"/>
          <w:cs/>
        </w:rPr>
        <w:t>เมื่อสิ้นสุดการเรียนการสอนแล้วนักศึกษาสามารถ</w:t>
      </w:r>
      <w:r w:rsidRPr="00990B80">
        <w:rPr>
          <w:rFonts w:asciiTheme="majorBidi" w:hAnsiTheme="majorBidi" w:cstheme="majorBidi"/>
          <w:color w:val="000000" w:themeColor="text1"/>
          <w:szCs w:val="32"/>
        </w:rPr>
        <w:t xml:space="preserve"> </w:t>
      </w:r>
    </w:p>
    <w:p w14:paraId="6B77D413" w14:textId="117EC17F" w:rsidR="00BF630C" w:rsidRPr="00990B80" w:rsidRDefault="00BF630C" w:rsidP="009D6F02">
      <w:pPr>
        <w:pStyle w:val="ListParagraph"/>
        <w:numPr>
          <w:ilvl w:val="1"/>
          <w:numId w:val="28"/>
        </w:numPr>
        <w:ind w:right="427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90B8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จัดท่าผู้ป่วย ร่วมกับการใช้เครื่องมือทางรังสีสำหรับการฉายรังสี และการตรวจสอบความถูกต้องของตำแหน่งและทิศทางของรังสีบนอวัยวะที่ต้องการฉายรังสี</w:t>
      </w:r>
    </w:p>
    <w:p w14:paraId="46D1D1B8" w14:textId="7C99D0A0" w:rsidR="00BF630C" w:rsidRPr="00990B80" w:rsidRDefault="00BF630C" w:rsidP="009D6F02">
      <w:pPr>
        <w:pStyle w:val="ListParagraph"/>
        <w:numPr>
          <w:ilvl w:val="1"/>
          <w:numId w:val="28"/>
        </w:numPr>
        <w:ind w:right="427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90B8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จัดทำข้อมูลสำหรับการ </w:t>
      </w:r>
      <w:r w:rsidRPr="00990B8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setup </w:t>
      </w:r>
      <w:r w:rsidRPr="00990B8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เพื่อใช้สำหรับการฉายรังสีในแต่ะวัน</w:t>
      </w:r>
    </w:p>
    <w:p w14:paraId="59E44529" w14:textId="2864BD8A" w:rsidR="003A67BB" w:rsidRPr="00990B80" w:rsidRDefault="003A67BB" w:rsidP="00BF630C">
      <w:pPr>
        <w:pStyle w:val="ListParagraph"/>
        <w:numPr>
          <w:ilvl w:val="1"/>
          <w:numId w:val="28"/>
        </w:numPr>
        <w:ind w:right="427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90B80">
        <w:rPr>
          <w:rFonts w:asciiTheme="majorBidi" w:hAnsiTheme="majorBidi" w:cstheme="majorBidi"/>
          <w:color w:val="000000" w:themeColor="text1"/>
          <w:szCs w:val="32"/>
          <w:cs/>
        </w:rPr>
        <w:t>ตรวจสอบคุณภาพของเครื่องกำเนิดรังสีที่อยู่ในความรับผิดชอบทั้งในด้านความปลอดภัยทางรังสีและด้านความถูกต้องในการใช้งานของเครื่องกำเนิดรังสีและอุปกรณ์ประกอบที่เกี่ยวข้อง</w:t>
      </w:r>
    </w:p>
    <w:p w14:paraId="3BC80F68" w14:textId="553242EA" w:rsidR="00BF630C" w:rsidRPr="00990B80" w:rsidRDefault="00BF630C" w:rsidP="00BF630C">
      <w:pPr>
        <w:pStyle w:val="ListParagraph"/>
        <w:numPr>
          <w:ilvl w:val="1"/>
          <w:numId w:val="28"/>
        </w:numPr>
        <w:ind w:right="427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90B80">
        <w:rPr>
          <w:rFonts w:asciiTheme="majorBidi" w:hAnsiTheme="majorBidi" w:cstheme="majorBidi"/>
          <w:color w:val="000000" w:themeColor="text1"/>
          <w:szCs w:val="32"/>
          <w:cs/>
        </w:rPr>
        <w:lastRenderedPageBreak/>
        <w:t>ให้คำแนะนำในการปฏิบัติตนแก่ผู้ป่วย ขณะเข้ารับบริการฉายรังสี</w:t>
      </w:r>
    </w:p>
    <w:p w14:paraId="3A87775C" w14:textId="25CBAB87" w:rsidR="001764D9" w:rsidRPr="00990B80" w:rsidRDefault="001764D9" w:rsidP="009D6F02">
      <w:pPr>
        <w:spacing w:after="0" w:line="240" w:lineRule="auto"/>
        <w:ind w:left="0" w:right="0" w:firstLine="0"/>
        <w:jc w:val="left"/>
        <w:rPr>
          <w:rFonts w:asciiTheme="majorBidi" w:hAnsiTheme="majorBidi" w:cstheme="majorBidi"/>
          <w:szCs w:val="32"/>
        </w:rPr>
      </w:pPr>
    </w:p>
    <w:p w14:paraId="26BAB2B2" w14:textId="2BE8F8B1" w:rsidR="001764D9" w:rsidRPr="00990B80" w:rsidRDefault="00E2518D" w:rsidP="009D6F02">
      <w:pPr>
        <w:spacing w:after="0" w:line="240" w:lineRule="auto"/>
        <w:ind w:right="407"/>
        <w:jc w:val="center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/>
          <w:b/>
          <w:bCs/>
          <w:szCs w:val="32"/>
          <w:cs/>
        </w:rPr>
        <w:t xml:space="preserve">หมวดที่ </w:t>
      </w:r>
      <w:r w:rsidRPr="00990B80">
        <w:rPr>
          <w:rFonts w:asciiTheme="majorBidi" w:hAnsiTheme="majorBidi" w:cstheme="majorBidi"/>
          <w:b/>
          <w:szCs w:val="32"/>
        </w:rPr>
        <w:t xml:space="preserve">3 </w:t>
      </w:r>
      <w:r w:rsidRPr="00990B80">
        <w:rPr>
          <w:rFonts w:asciiTheme="majorBidi" w:hAnsiTheme="majorBidi"/>
          <w:b/>
          <w:bCs/>
          <w:szCs w:val="32"/>
          <w:cs/>
        </w:rPr>
        <w:t xml:space="preserve">การพัฒนาผลการเรียนรู้ </w:t>
      </w:r>
    </w:p>
    <w:p w14:paraId="63662AA8" w14:textId="58B7DEF3" w:rsidR="001764D9" w:rsidRPr="00990B80" w:rsidRDefault="00E2518D" w:rsidP="009D6F02">
      <w:pPr>
        <w:spacing w:line="240" w:lineRule="auto"/>
        <w:ind w:left="715" w:right="397"/>
        <w:rPr>
          <w:rFonts w:asciiTheme="majorBidi" w:hAnsiTheme="majorBidi" w:cstheme="majorBidi"/>
          <w:b/>
          <w:szCs w:val="32"/>
        </w:rPr>
      </w:pPr>
      <w:r w:rsidRPr="00990B80">
        <w:rPr>
          <w:rFonts w:asciiTheme="majorBidi" w:hAnsiTheme="majorBidi"/>
          <w:szCs w:val="32"/>
          <w:cs/>
        </w:rPr>
        <w:t>การพัฒนาผลการเรียนรู้ในมาตรฐานผลการเรียนรู้แต่ละด้านที่มุ่งหวัง มีดังต่อไปนี้</w:t>
      </w:r>
      <w:r w:rsidRPr="00990B80">
        <w:rPr>
          <w:rFonts w:asciiTheme="majorBidi" w:hAnsiTheme="majorBidi" w:cstheme="majorBidi"/>
          <w:b/>
          <w:szCs w:val="32"/>
        </w:rPr>
        <w:t xml:space="preserve"> </w:t>
      </w:r>
    </w:p>
    <w:p w14:paraId="7A31F317" w14:textId="1DFAE154" w:rsidR="00594396" w:rsidRPr="00990B80" w:rsidRDefault="000A5E6A" w:rsidP="009D6F02">
      <w:pPr>
        <w:pStyle w:val="Heading1"/>
        <w:numPr>
          <w:ilvl w:val="0"/>
          <w:numId w:val="16"/>
        </w:numPr>
        <w:spacing w:line="240" w:lineRule="auto"/>
        <w:ind w:right="0"/>
        <w:jc w:val="both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/>
          <w:bCs/>
          <w:szCs w:val="32"/>
          <w:cs/>
        </w:rPr>
        <w:t>อธิบายและสรุปเกี่ยวกับความรู้หรือทักษะที่ต้องการจะพัฒนาจากประสบการณ์ที่ได้จากการฝึกภาค</w:t>
      </w:r>
      <w:r w:rsidR="008C0959" w:rsidRPr="00990B80">
        <w:rPr>
          <w:rFonts w:asciiTheme="majorBidi" w:hAnsiTheme="majorBidi" w:cstheme="majorBidi"/>
          <w:b w:val="0"/>
          <w:bCs/>
          <w:szCs w:val="32"/>
          <w:cs/>
        </w:rPr>
        <w:t>สนาม</w:t>
      </w:r>
      <w:r w:rsidRPr="00990B80">
        <w:rPr>
          <w:rFonts w:asciiTheme="majorBidi" w:hAnsiTheme="majorBidi" w:cstheme="majorBidi"/>
          <w:b w:val="0"/>
          <w:bCs/>
          <w:szCs w:val="32"/>
        </w:rPr>
        <w:t>/</w:t>
      </w:r>
      <w:r w:rsidRPr="00990B80">
        <w:rPr>
          <w:rFonts w:asciiTheme="majorBidi" w:hAnsiTheme="majorBidi"/>
          <w:bCs/>
          <w:szCs w:val="32"/>
          <w:cs/>
        </w:rPr>
        <w:t>ฝึกในสถานประกอบการ</w:t>
      </w:r>
      <w:r w:rsidRPr="00990B80">
        <w:rPr>
          <w:rFonts w:asciiTheme="majorBidi" w:hAnsiTheme="majorBidi" w:cstheme="majorBidi"/>
          <w:b w:val="0"/>
          <w:szCs w:val="32"/>
        </w:rPr>
        <w:t xml:space="preserve"> </w:t>
      </w:r>
    </w:p>
    <w:p w14:paraId="07E7E29E" w14:textId="0A6FB2FB" w:rsidR="00916E6E" w:rsidRPr="00990B80" w:rsidRDefault="00916E6E" w:rsidP="009D6F02">
      <w:pPr>
        <w:pStyle w:val="Heading1"/>
        <w:numPr>
          <w:ilvl w:val="1"/>
          <w:numId w:val="16"/>
        </w:numPr>
        <w:spacing w:line="240" w:lineRule="auto"/>
        <w:ind w:right="0"/>
        <w:jc w:val="both"/>
        <w:rPr>
          <w:rFonts w:asciiTheme="majorBidi" w:hAnsiTheme="majorBidi" w:cstheme="majorBidi"/>
          <w:b w:val="0"/>
          <w:bCs/>
          <w:szCs w:val="32"/>
        </w:rPr>
      </w:pPr>
      <w:r w:rsidRPr="00990B80">
        <w:rPr>
          <w:rFonts w:asciiTheme="majorBidi" w:hAnsiTheme="majorBidi" w:cstheme="majorBidi"/>
          <w:b w:val="0"/>
          <w:bCs/>
          <w:szCs w:val="32"/>
          <w:cs/>
        </w:rPr>
        <w:t>คุณธรรม จริยธรรม</w:t>
      </w:r>
    </w:p>
    <w:p w14:paraId="22CD2DE1" w14:textId="29B37F06" w:rsidR="00916E6E" w:rsidRPr="00990B80" w:rsidRDefault="00916E6E" w:rsidP="009D6F02">
      <w:pPr>
        <w:pStyle w:val="ListParagraph"/>
        <w:numPr>
          <w:ilvl w:val="2"/>
          <w:numId w:val="16"/>
        </w:numPr>
        <w:ind w:right="397"/>
        <w:jc w:val="both"/>
        <w:rPr>
          <w:rFonts w:asciiTheme="majorBidi" w:hAnsiTheme="majorBidi" w:cstheme="majorBidi"/>
          <w:bCs/>
          <w:sz w:val="32"/>
          <w:szCs w:val="32"/>
        </w:rPr>
      </w:pPr>
      <w:r w:rsidRPr="00990B80">
        <w:rPr>
          <w:rFonts w:asciiTheme="majorBidi" w:hAnsiTheme="majorBidi" w:cstheme="majorBidi"/>
          <w:b/>
          <w:sz w:val="32"/>
          <w:szCs w:val="32"/>
          <w:cs/>
        </w:rPr>
        <w:t>มีความรู้ ความเข้าใจ กฎ ระเบียบและจรรยาบรรณวิชาชีพ</w:t>
      </w:r>
      <w:r w:rsidR="00BE5240" w:rsidRPr="00990B80">
        <w:rPr>
          <w:rFonts w:asciiTheme="majorBidi" w:hAnsiTheme="majorBidi" w:cstheme="majorBidi"/>
          <w:b/>
          <w:sz w:val="32"/>
          <w:szCs w:val="32"/>
          <w:cs/>
        </w:rPr>
        <w:t xml:space="preserve"> ในระดับดีมาก</w:t>
      </w:r>
    </w:p>
    <w:p w14:paraId="19CF9F0C" w14:textId="785BA0BE" w:rsidR="00916E6E" w:rsidRPr="00990B80" w:rsidRDefault="00916E6E" w:rsidP="009D6F02">
      <w:pPr>
        <w:pStyle w:val="ListParagraph"/>
        <w:numPr>
          <w:ilvl w:val="2"/>
          <w:numId w:val="16"/>
        </w:numPr>
        <w:ind w:right="397"/>
        <w:jc w:val="both"/>
        <w:rPr>
          <w:rFonts w:asciiTheme="majorBidi" w:hAnsiTheme="majorBidi" w:cstheme="majorBidi"/>
          <w:bCs/>
          <w:sz w:val="32"/>
          <w:szCs w:val="32"/>
        </w:rPr>
      </w:pPr>
      <w:r w:rsidRPr="00990B80">
        <w:rPr>
          <w:rFonts w:asciiTheme="majorBidi" w:hAnsiTheme="majorBidi" w:cstheme="majorBidi"/>
          <w:b/>
          <w:sz w:val="32"/>
          <w:szCs w:val="32"/>
          <w:cs/>
        </w:rPr>
        <w:t>ปฏิบัต</w:t>
      </w:r>
      <w:r w:rsidR="00BE5240" w:rsidRPr="00990B80">
        <w:rPr>
          <w:rFonts w:asciiTheme="majorBidi" w:hAnsiTheme="majorBidi" w:cstheme="majorBidi"/>
          <w:b/>
          <w:sz w:val="32"/>
          <w:szCs w:val="32"/>
          <w:cs/>
        </w:rPr>
        <w:t>ิตามจรรยาบรรณและสามารถแก้ไขปัญหาทางคุณธรรม จริยธรรมในสาขาวิชาชีพได้ ในระดับดี</w:t>
      </w:r>
    </w:p>
    <w:p w14:paraId="1C52BF53" w14:textId="248C4AA5" w:rsidR="00BE5240" w:rsidRPr="00990B80" w:rsidRDefault="00BE5240" w:rsidP="009D6F02">
      <w:pPr>
        <w:pStyle w:val="ListParagraph"/>
        <w:numPr>
          <w:ilvl w:val="2"/>
          <w:numId w:val="16"/>
        </w:numPr>
        <w:ind w:right="397"/>
        <w:jc w:val="both"/>
        <w:rPr>
          <w:rFonts w:asciiTheme="majorBidi" w:hAnsiTheme="majorBidi" w:cstheme="majorBidi"/>
          <w:bCs/>
          <w:sz w:val="32"/>
          <w:szCs w:val="32"/>
        </w:rPr>
      </w:pPr>
      <w:r w:rsidRPr="00990B80">
        <w:rPr>
          <w:rFonts w:asciiTheme="majorBidi" w:hAnsiTheme="majorBidi" w:cstheme="majorBidi"/>
          <w:b/>
          <w:sz w:val="32"/>
          <w:szCs w:val="32"/>
          <w:cs/>
        </w:rPr>
        <w:t>เคารพสิทธิของผู้รับบริการ ศักดิ์ศรีความเป็นมนุษย์ ปัจเจกบุคคลและความหลากหลายทางวัฒนธรรม ในระดับดี</w:t>
      </w:r>
    </w:p>
    <w:p w14:paraId="54BF8C40" w14:textId="1BCCF30C" w:rsidR="00BE5240" w:rsidRPr="00990B80" w:rsidRDefault="00BE5240" w:rsidP="009D6F02">
      <w:pPr>
        <w:pStyle w:val="ListParagraph"/>
        <w:numPr>
          <w:ilvl w:val="2"/>
          <w:numId w:val="16"/>
        </w:numPr>
        <w:ind w:right="397"/>
        <w:jc w:val="both"/>
        <w:rPr>
          <w:rFonts w:asciiTheme="majorBidi" w:hAnsiTheme="majorBidi" w:cstheme="majorBidi"/>
          <w:bCs/>
          <w:sz w:val="32"/>
          <w:szCs w:val="32"/>
        </w:rPr>
      </w:pPr>
      <w:r w:rsidRPr="00990B80">
        <w:rPr>
          <w:rFonts w:asciiTheme="majorBidi" w:hAnsiTheme="majorBidi" w:cstheme="majorBidi"/>
          <w:b/>
          <w:sz w:val="32"/>
          <w:szCs w:val="32"/>
          <w:cs/>
        </w:rPr>
        <w:t>มีระเบียบวินัย ซื่อสัตย์สุจริต เสียสละเพื่อส่วนรวม มีจิตอาสา และเป็นแบบอย่างที่ดีต่อผู้อื่นทั้งในการดำรงตนและการปฏิบัติงาน ในระดับดีมาก</w:t>
      </w:r>
    </w:p>
    <w:p w14:paraId="5C8713C4" w14:textId="27D25E3A" w:rsidR="00BE5240" w:rsidRPr="00990B80" w:rsidRDefault="00BE5240" w:rsidP="009D6F02">
      <w:pPr>
        <w:pStyle w:val="ListParagraph"/>
        <w:numPr>
          <w:ilvl w:val="2"/>
          <w:numId w:val="16"/>
        </w:numPr>
        <w:ind w:right="397"/>
        <w:jc w:val="both"/>
        <w:rPr>
          <w:rFonts w:asciiTheme="majorBidi" w:hAnsiTheme="majorBidi" w:cstheme="majorBidi"/>
          <w:bCs/>
          <w:sz w:val="32"/>
          <w:szCs w:val="32"/>
        </w:rPr>
      </w:pPr>
      <w:r w:rsidRPr="00990B80">
        <w:rPr>
          <w:rFonts w:asciiTheme="majorBidi" w:hAnsiTheme="majorBidi" w:cstheme="majorBidi"/>
          <w:b/>
          <w:sz w:val="32"/>
          <w:szCs w:val="32"/>
          <w:cs/>
        </w:rPr>
        <w:t>มีความรับผิดชอบต่อบทบาทหน้าที่และการกระทำของตนทั้งกายและวาจาซึ่งอาจมีผลกระทบต่อศาสนา วัฒนธรรม ความเชื่อส่วนบุคคล และเศรษฐานะ ในระดับดีมาก</w:t>
      </w:r>
    </w:p>
    <w:p w14:paraId="5EF7F2BD" w14:textId="3F11A5B2" w:rsidR="00916E6E" w:rsidRPr="00990B80" w:rsidRDefault="00916E6E" w:rsidP="009D6F02">
      <w:pPr>
        <w:pStyle w:val="ListParagraph"/>
        <w:numPr>
          <w:ilvl w:val="1"/>
          <w:numId w:val="16"/>
        </w:numPr>
        <w:ind w:right="397"/>
        <w:jc w:val="both"/>
        <w:rPr>
          <w:rFonts w:asciiTheme="majorBidi" w:hAnsiTheme="majorBidi" w:cstheme="majorBidi"/>
          <w:bCs/>
          <w:sz w:val="32"/>
          <w:szCs w:val="32"/>
        </w:rPr>
      </w:pPr>
      <w:r w:rsidRPr="00990B80">
        <w:rPr>
          <w:rFonts w:asciiTheme="majorBidi" w:hAnsiTheme="majorBidi" w:cstheme="majorBidi"/>
          <w:bCs/>
          <w:sz w:val="32"/>
          <w:szCs w:val="32"/>
          <w:cs/>
        </w:rPr>
        <w:t>ความรู้</w:t>
      </w:r>
    </w:p>
    <w:p w14:paraId="230E769B" w14:textId="0DC5842D" w:rsidR="00BE5240" w:rsidRPr="00990B80" w:rsidRDefault="00BE5240" w:rsidP="009D6F02">
      <w:pPr>
        <w:pStyle w:val="ListParagraph"/>
        <w:numPr>
          <w:ilvl w:val="2"/>
          <w:numId w:val="16"/>
        </w:numPr>
        <w:ind w:right="397"/>
        <w:jc w:val="both"/>
        <w:rPr>
          <w:rFonts w:asciiTheme="majorBidi" w:hAnsiTheme="majorBidi" w:cstheme="majorBidi"/>
          <w:bCs/>
          <w:sz w:val="32"/>
          <w:szCs w:val="32"/>
        </w:rPr>
      </w:pPr>
      <w:r w:rsidRPr="00990B80">
        <w:rPr>
          <w:rFonts w:asciiTheme="majorBidi" w:hAnsiTheme="majorBidi" w:cstheme="majorBidi"/>
          <w:b/>
          <w:sz w:val="32"/>
          <w:szCs w:val="32"/>
          <w:cs/>
        </w:rPr>
        <w:t>มีความรู้และความเข้าใจในสาระสำคัญของศาสตร์ทางด้านรังสีเทคนิค ได้แก่คณิตศาสตร์ วิทยาศาสตร์ และทางคลินิกที่เกี่ยวข้อง รวมทั้งศาสตร์ที่เป็นพื้นฐานในการดำรงชีวิตซึ่งคลอบคลุมด้านมนุษยศาสตร์ สังคมศาสตร์ ภาษาศาสตร์และการสื่อสาร กฎหมาย และการปกครองระบบประชาธิปไตย</w:t>
      </w:r>
      <w:r w:rsidR="007B25B4" w:rsidRPr="00990B80">
        <w:rPr>
          <w:rFonts w:asciiTheme="majorBidi" w:hAnsiTheme="majorBidi" w:cstheme="majorBidi"/>
          <w:b/>
          <w:sz w:val="32"/>
          <w:szCs w:val="32"/>
          <w:cs/>
        </w:rPr>
        <w:t xml:space="preserve"> ในระดับดีมาก</w:t>
      </w:r>
    </w:p>
    <w:p w14:paraId="32F5E39D" w14:textId="1B5A824E" w:rsidR="00BE5240" w:rsidRPr="00990B80" w:rsidRDefault="00BE5240" w:rsidP="009D6F02">
      <w:pPr>
        <w:pStyle w:val="ListParagraph"/>
        <w:numPr>
          <w:ilvl w:val="2"/>
          <w:numId w:val="16"/>
        </w:numPr>
        <w:ind w:right="397"/>
        <w:jc w:val="both"/>
        <w:rPr>
          <w:rFonts w:asciiTheme="majorBidi" w:hAnsiTheme="majorBidi" w:cstheme="majorBidi"/>
          <w:bCs/>
          <w:sz w:val="32"/>
          <w:szCs w:val="32"/>
        </w:rPr>
      </w:pPr>
      <w:r w:rsidRPr="00990B80">
        <w:rPr>
          <w:rFonts w:asciiTheme="majorBidi" w:hAnsiTheme="majorBidi" w:cstheme="majorBidi"/>
          <w:b/>
          <w:sz w:val="32"/>
          <w:szCs w:val="32"/>
          <w:cs/>
        </w:rPr>
        <w:t>รู้ถึงหลักการ และทฤษฎีรวมถึงตระหนักในการนำ</w:t>
      </w:r>
      <w:r w:rsidR="007B25B4" w:rsidRPr="00990B80">
        <w:rPr>
          <w:rFonts w:asciiTheme="majorBidi" w:hAnsiTheme="majorBidi" w:cstheme="majorBidi"/>
          <w:b/>
          <w:sz w:val="32"/>
          <w:szCs w:val="32"/>
          <w:cs/>
        </w:rPr>
        <w:t>องค์ความรู้สำหรับหลักสูตรวิชาชีพรังสีเทคนิคไปใช้ได้อย่างถูกต้อง ในระดับดีมาก</w:t>
      </w:r>
    </w:p>
    <w:p w14:paraId="16242A80" w14:textId="6041D281" w:rsidR="007B25B4" w:rsidRPr="00990B80" w:rsidRDefault="007B25B4" w:rsidP="009D6F02">
      <w:pPr>
        <w:pStyle w:val="ListParagraph"/>
        <w:numPr>
          <w:ilvl w:val="2"/>
          <w:numId w:val="16"/>
        </w:numPr>
        <w:ind w:right="397"/>
        <w:jc w:val="both"/>
        <w:rPr>
          <w:rFonts w:asciiTheme="majorBidi" w:hAnsiTheme="majorBidi" w:cstheme="majorBidi"/>
          <w:bCs/>
          <w:sz w:val="32"/>
          <w:szCs w:val="32"/>
        </w:rPr>
      </w:pPr>
      <w:r w:rsidRPr="00990B80">
        <w:rPr>
          <w:rFonts w:asciiTheme="majorBidi" w:hAnsiTheme="majorBidi" w:cstheme="majorBidi"/>
          <w:b/>
          <w:sz w:val="32"/>
          <w:szCs w:val="32"/>
          <w:cs/>
        </w:rPr>
        <w:t>มีความเข้าใจเกี่ยวข้องกับความก้าวหนน้าของความรู้ นวัตกรรม และเทคโนโลยีเฉพาะด้านในสาขาวิชาชีพรังสีเทคนิค ในระดับดี</w:t>
      </w:r>
    </w:p>
    <w:p w14:paraId="736E0F66" w14:textId="7C7059AE" w:rsidR="007B25B4" w:rsidRPr="00990B80" w:rsidRDefault="007B25B4" w:rsidP="009D6F02">
      <w:pPr>
        <w:pStyle w:val="ListParagraph"/>
        <w:numPr>
          <w:ilvl w:val="2"/>
          <w:numId w:val="16"/>
        </w:numPr>
        <w:ind w:right="397"/>
        <w:jc w:val="both"/>
        <w:rPr>
          <w:rFonts w:asciiTheme="majorBidi" w:hAnsiTheme="majorBidi" w:cstheme="majorBidi"/>
          <w:bCs/>
          <w:sz w:val="32"/>
          <w:szCs w:val="32"/>
        </w:rPr>
      </w:pPr>
      <w:r w:rsidRPr="00990B80">
        <w:rPr>
          <w:rFonts w:asciiTheme="majorBidi" w:hAnsiTheme="majorBidi" w:cstheme="majorBidi"/>
          <w:b/>
          <w:sz w:val="32"/>
          <w:szCs w:val="32"/>
          <w:cs/>
        </w:rPr>
        <w:t>มีความรู้และความเข้าใจกระบวนการแสวงหาความรู้ การจัดการความรู้ การวิจัย เพื่องานบริการ การบริหารและการจัดการองค์กรอย่างต่อเนื่อง ในระดับดี</w:t>
      </w:r>
    </w:p>
    <w:p w14:paraId="086CA046" w14:textId="4BBF9739" w:rsidR="007B25B4" w:rsidRPr="00990B80" w:rsidRDefault="007B25B4" w:rsidP="009D6F02">
      <w:pPr>
        <w:pStyle w:val="ListParagraph"/>
        <w:numPr>
          <w:ilvl w:val="2"/>
          <w:numId w:val="16"/>
        </w:numPr>
        <w:ind w:right="397"/>
        <w:jc w:val="both"/>
        <w:rPr>
          <w:rFonts w:asciiTheme="majorBidi" w:hAnsiTheme="majorBidi" w:cstheme="majorBidi"/>
          <w:bCs/>
          <w:sz w:val="32"/>
          <w:szCs w:val="32"/>
        </w:rPr>
      </w:pPr>
      <w:r w:rsidRPr="00990B80">
        <w:rPr>
          <w:rFonts w:asciiTheme="majorBidi" w:hAnsiTheme="majorBidi" w:cstheme="majorBidi"/>
          <w:b/>
          <w:sz w:val="32"/>
          <w:szCs w:val="32"/>
          <w:cs/>
        </w:rPr>
        <w:t>ตระหนักในธรรมเนียมปฏิบัติ กฎระเบียบข้อบังคับ ที่เปลี่ยนแปลงตามสถานการณ์ ในระดับดี</w:t>
      </w:r>
    </w:p>
    <w:p w14:paraId="10195581" w14:textId="77777777" w:rsidR="00E2598A" w:rsidRPr="00990B80" w:rsidRDefault="00E2598A" w:rsidP="00E2598A">
      <w:pPr>
        <w:ind w:right="397"/>
        <w:rPr>
          <w:rFonts w:asciiTheme="majorBidi" w:hAnsiTheme="majorBidi" w:cstheme="majorBidi"/>
          <w:bCs/>
          <w:szCs w:val="32"/>
        </w:rPr>
      </w:pPr>
    </w:p>
    <w:p w14:paraId="6EA40685" w14:textId="47A411E1" w:rsidR="007B25B4" w:rsidRPr="00990B80" w:rsidRDefault="00916E6E" w:rsidP="009D6F02">
      <w:pPr>
        <w:pStyle w:val="ListParagraph"/>
        <w:numPr>
          <w:ilvl w:val="1"/>
          <w:numId w:val="16"/>
        </w:numPr>
        <w:ind w:right="397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90B80">
        <w:rPr>
          <w:rFonts w:asciiTheme="majorBidi" w:hAnsiTheme="majorBidi" w:cstheme="majorBidi"/>
          <w:b/>
          <w:bCs/>
          <w:sz w:val="32"/>
          <w:szCs w:val="32"/>
          <w:cs/>
        </w:rPr>
        <w:t>ทักษะทางปัญญา</w:t>
      </w:r>
    </w:p>
    <w:p w14:paraId="7C4EB3A2" w14:textId="75EE765F" w:rsidR="007B25B4" w:rsidRPr="00990B80" w:rsidRDefault="007B25B4" w:rsidP="009D6F02">
      <w:pPr>
        <w:pStyle w:val="ListParagraph"/>
        <w:numPr>
          <w:ilvl w:val="2"/>
          <w:numId w:val="16"/>
        </w:numPr>
        <w:ind w:right="397"/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hAnsiTheme="majorBidi" w:cstheme="majorBidi"/>
          <w:sz w:val="32"/>
          <w:szCs w:val="32"/>
          <w:cs/>
        </w:rPr>
        <w:t>สามารถสืบค้นและวิเคราะห์ข้อมูลจากแหล่งข้อมูลที่หลากหลาย ในระดับดีมาก</w:t>
      </w:r>
    </w:p>
    <w:p w14:paraId="2D11B2B5" w14:textId="1165A8F4" w:rsidR="007B25B4" w:rsidRPr="00990B80" w:rsidRDefault="007B25B4" w:rsidP="009D6F02">
      <w:pPr>
        <w:pStyle w:val="ListParagraph"/>
        <w:numPr>
          <w:ilvl w:val="2"/>
          <w:numId w:val="16"/>
        </w:numPr>
        <w:ind w:right="397"/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hAnsiTheme="majorBidi" w:cstheme="majorBidi"/>
          <w:sz w:val="32"/>
          <w:szCs w:val="32"/>
          <w:cs/>
        </w:rPr>
        <w:lastRenderedPageBreak/>
        <w:t>สามารถนำข้อมูลและหลักฐานไปใช้อ้างอิง แงะแก้ไขปัญหาอย่างมีวิจารณญาณ ในระดับดี</w:t>
      </w:r>
    </w:p>
    <w:p w14:paraId="45A19A28" w14:textId="6DB0F431" w:rsidR="007B25B4" w:rsidRPr="00990B80" w:rsidRDefault="007B25B4" w:rsidP="009D6F02">
      <w:pPr>
        <w:pStyle w:val="ListParagraph"/>
        <w:numPr>
          <w:ilvl w:val="2"/>
          <w:numId w:val="16"/>
        </w:numPr>
        <w:ind w:right="397"/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hAnsiTheme="majorBidi" w:cstheme="majorBidi"/>
          <w:sz w:val="32"/>
          <w:szCs w:val="32"/>
          <w:cs/>
        </w:rPr>
        <w:t>สามารถวิเคราะห์อย่างเป็นระบบ โดยใช้องค์ความรู้ทางวิชาชีพ และที่เกี่ยวข้องรวมทั้งใช้ประสบการณ์เป็นฐานเพื่อกี่ให้เกิดผลลัพธ์ที่ปลอดภัยได้มาตรฐาน และมีคุณภาพในการบริการทางรังสีเทคนิค ในระดับดีมาก</w:t>
      </w:r>
    </w:p>
    <w:p w14:paraId="2D475041" w14:textId="1572E642" w:rsidR="007B25B4" w:rsidRPr="00990B80" w:rsidRDefault="007B25B4" w:rsidP="009D6F02">
      <w:pPr>
        <w:pStyle w:val="ListParagraph"/>
        <w:numPr>
          <w:ilvl w:val="2"/>
          <w:numId w:val="16"/>
        </w:numPr>
        <w:ind w:right="397"/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hAnsiTheme="majorBidi" w:cstheme="majorBidi"/>
          <w:sz w:val="32"/>
          <w:szCs w:val="32"/>
          <w:cs/>
        </w:rPr>
        <w:t>สามารถใช้กระบวนการทางวิทยาศาสตร์ ทางการวิจัยและนวัตกรรมที่เหมาะสมในการแก้ไขปัญหา ในระดับดี</w:t>
      </w:r>
    </w:p>
    <w:p w14:paraId="671A284C" w14:textId="07BC71CF" w:rsidR="007B25B4" w:rsidRPr="00990B80" w:rsidRDefault="007B25B4" w:rsidP="009D6F02">
      <w:pPr>
        <w:pStyle w:val="ListParagraph"/>
        <w:numPr>
          <w:ilvl w:val="2"/>
          <w:numId w:val="16"/>
        </w:numPr>
        <w:ind w:right="397"/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hAnsiTheme="majorBidi" w:cstheme="majorBidi"/>
          <w:sz w:val="32"/>
          <w:szCs w:val="32"/>
          <w:cs/>
        </w:rPr>
        <w:t>สามารถพัฒนาวิธีการแก้ไขปัญหาที่มีประสิทธิภาพสอดคล้องกับสถาณการณ์และบริบททางสุขภาพที่เปลี่ยนไป ในระดับดี</w:t>
      </w:r>
    </w:p>
    <w:p w14:paraId="46D1C229" w14:textId="4EB231B1" w:rsidR="00916E6E" w:rsidRPr="00990B80" w:rsidRDefault="00916E6E" w:rsidP="009D6F02">
      <w:pPr>
        <w:pStyle w:val="ListParagraph"/>
        <w:numPr>
          <w:ilvl w:val="1"/>
          <w:numId w:val="16"/>
        </w:numPr>
        <w:ind w:right="397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90B80">
        <w:rPr>
          <w:rFonts w:asciiTheme="majorBidi" w:hAnsiTheme="majorBidi" w:cstheme="majorBidi"/>
          <w:b/>
          <w:bCs/>
          <w:sz w:val="32"/>
          <w:szCs w:val="32"/>
          <w:cs/>
        </w:rPr>
        <w:t>ความสัมพันธ์ระหว่างบุคคลและความรับผิดชอบ</w:t>
      </w:r>
    </w:p>
    <w:p w14:paraId="252940D9" w14:textId="50BED1A6" w:rsidR="007927A0" w:rsidRPr="00990B80" w:rsidRDefault="007927A0" w:rsidP="009D6F02">
      <w:pPr>
        <w:pStyle w:val="ListParagraph"/>
        <w:numPr>
          <w:ilvl w:val="2"/>
          <w:numId w:val="16"/>
        </w:numPr>
        <w:ind w:right="397"/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hAnsiTheme="majorBidi" w:cstheme="majorBidi"/>
          <w:sz w:val="32"/>
          <w:szCs w:val="32"/>
          <w:cs/>
        </w:rPr>
        <w:t>มีปฏิสัมพันธ์อย่างสร้างสรรค์กับผู้บังคับบัญชา ผู้ร่วมงาน ผู้รับบริการ และผู้ประกอบวิชาชีพอื่นที่เกี่ยวข้อง ในระดับดีมาก</w:t>
      </w:r>
    </w:p>
    <w:p w14:paraId="2C150A4E" w14:textId="14B4115E" w:rsidR="007927A0" w:rsidRPr="00990B80" w:rsidRDefault="007927A0" w:rsidP="009D6F02">
      <w:pPr>
        <w:pStyle w:val="ListParagraph"/>
        <w:numPr>
          <w:ilvl w:val="2"/>
          <w:numId w:val="16"/>
        </w:numPr>
        <w:ind w:right="397"/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hAnsiTheme="majorBidi" w:cstheme="majorBidi"/>
          <w:sz w:val="32"/>
          <w:szCs w:val="32"/>
          <w:cs/>
        </w:rPr>
        <w:t>สามารถทำงานเป็นกลุ่มได้อย่างมีประสิทธิภาพและมีความรับผิดชอบ ทั้งในบทบาทของผู้นำและของผู้ร่วมงานในกลุ่ม ในระดับดี</w:t>
      </w:r>
    </w:p>
    <w:p w14:paraId="5B0B0A2E" w14:textId="302F7403" w:rsidR="007927A0" w:rsidRPr="00990B80" w:rsidRDefault="007927A0" w:rsidP="009D6F02">
      <w:pPr>
        <w:pStyle w:val="ListParagraph"/>
        <w:numPr>
          <w:ilvl w:val="2"/>
          <w:numId w:val="16"/>
        </w:numPr>
        <w:ind w:right="397"/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hAnsiTheme="majorBidi" w:cstheme="majorBidi"/>
          <w:sz w:val="32"/>
          <w:szCs w:val="32"/>
          <w:cs/>
        </w:rPr>
        <w:t>มีความรับผิดชอบในการเรียนรู้อย่างต่อเนื่อง เพื่อพัฒนาตนเอง และองค์กรวิชาชีพ ในระดับดีมาก</w:t>
      </w:r>
    </w:p>
    <w:p w14:paraId="272AB851" w14:textId="27826C23" w:rsidR="00916E6E" w:rsidRPr="00990B80" w:rsidRDefault="00916E6E" w:rsidP="009D6F02">
      <w:pPr>
        <w:pStyle w:val="ListParagraph"/>
        <w:numPr>
          <w:ilvl w:val="1"/>
          <w:numId w:val="16"/>
        </w:numPr>
        <w:ind w:right="397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90B80">
        <w:rPr>
          <w:rFonts w:asciiTheme="majorBidi" w:hAnsiTheme="majorBidi" w:cstheme="majorBidi"/>
          <w:b/>
          <w:bCs/>
          <w:sz w:val="32"/>
          <w:szCs w:val="32"/>
          <w:cs/>
        </w:rPr>
        <w:t>ทักษะการวิเคราะห์เชิงตัวเลข การสื่อสาร และการใช้เทคโนโลยีสารสนเทศ</w:t>
      </w:r>
    </w:p>
    <w:p w14:paraId="517B3469" w14:textId="00838A73" w:rsidR="007927A0" w:rsidRPr="00990B80" w:rsidRDefault="007927A0" w:rsidP="009D6F02">
      <w:pPr>
        <w:pStyle w:val="ListParagraph"/>
        <w:numPr>
          <w:ilvl w:val="2"/>
          <w:numId w:val="16"/>
        </w:numPr>
        <w:ind w:right="397"/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hAnsiTheme="majorBidi" w:cstheme="majorBidi"/>
          <w:sz w:val="32"/>
          <w:szCs w:val="32"/>
          <w:cs/>
        </w:rPr>
        <w:t>สามารถประยุกต์ใช้หลักคณิตศาสตร์ สถิติและทักษะการวิจัย สู่การปฏิบัติงานหรือการแก้ปัญหาในการทำงานได้อย่างเหมาะสม ในระดับดี</w:t>
      </w:r>
    </w:p>
    <w:p w14:paraId="7FFEF478" w14:textId="07478445" w:rsidR="007927A0" w:rsidRPr="00990B80" w:rsidRDefault="007927A0" w:rsidP="009D6F02">
      <w:pPr>
        <w:pStyle w:val="ListParagraph"/>
        <w:numPr>
          <w:ilvl w:val="2"/>
          <w:numId w:val="16"/>
        </w:numPr>
        <w:ind w:right="397"/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hAnsiTheme="majorBidi" w:cstheme="majorBidi"/>
          <w:sz w:val="32"/>
          <w:szCs w:val="32"/>
          <w:cs/>
        </w:rPr>
        <w:t>มีทักษะการสื่อสารได้อย่างมีประสิทธิภาพทั้งการพูด การฟัง การอ่าน การเขียน รวมทั้งการให้ข้อมูล คำแนะนำและข้อคิดเห็นด้านวิชาชีพรังสีเทคนิค ในระดับดีมาก</w:t>
      </w:r>
    </w:p>
    <w:p w14:paraId="223CA6FC" w14:textId="0714174A" w:rsidR="007927A0" w:rsidRPr="00990B80" w:rsidRDefault="007927A0" w:rsidP="009D6F02">
      <w:pPr>
        <w:pStyle w:val="ListParagraph"/>
        <w:numPr>
          <w:ilvl w:val="2"/>
          <w:numId w:val="16"/>
        </w:numPr>
        <w:ind w:right="397"/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hAnsiTheme="majorBidi" w:cstheme="majorBidi"/>
          <w:sz w:val="32"/>
          <w:szCs w:val="32"/>
          <w:cs/>
        </w:rPr>
        <w:t>สามารถเลือกใช้เทคโนโลยีสาระสนเทศในการเก็บรวบรวมข้อมูล ประมวลผล แปลความหมาย และการนำเสนอได้อย่างมีประสิทธิภาพและเหมาะสม ในระดับดีมาก</w:t>
      </w:r>
    </w:p>
    <w:p w14:paraId="260089BD" w14:textId="28CE2BA7" w:rsidR="00916E6E" w:rsidRPr="00990B80" w:rsidRDefault="00916E6E" w:rsidP="009D6F02">
      <w:pPr>
        <w:pStyle w:val="ListParagraph"/>
        <w:numPr>
          <w:ilvl w:val="1"/>
          <w:numId w:val="16"/>
        </w:numPr>
        <w:ind w:right="397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90B80">
        <w:rPr>
          <w:rFonts w:asciiTheme="majorBidi" w:hAnsiTheme="majorBidi" w:cstheme="majorBidi"/>
          <w:b/>
          <w:bCs/>
          <w:sz w:val="32"/>
          <w:szCs w:val="32"/>
          <w:cs/>
        </w:rPr>
        <w:t>ทักษะการปฏิบัติทางวิชาชีพ</w:t>
      </w:r>
    </w:p>
    <w:p w14:paraId="086D813C" w14:textId="7BD568CF" w:rsidR="007927A0" w:rsidRPr="00990B80" w:rsidRDefault="007927A0" w:rsidP="009D6F02">
      <w:pPr>
        <w:pStyle w:val="ListParagraph"/>
        <w:numPr>
          <w:ilvl w:val="2"/>
          <w:numId w:val="16"/>
        </w:numPr>
        <w:ind w:right="397"/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hAnsiTheme="majorBidi" w:cstheme="majorBidi"/>
          <w:sz w:val="32"/>
          <w:szCs w:val="32"/>
          <w:cs/>
        </w:rPr>
        <w:t>สามารถปฏิบัติงานด้านเทคนิคในงานรังสี</w:t>
      </w:r>
      <w:r w:rsidR="003F35FC" w:rsidRPr="00990B80">
        <w:rPr>
          <w:rFonts w:asciiTheme="majorBidi" w:hAnsiTheme="majorBidi" w:cstheme="majorBidi"/>
          <w:sz w:val="32"/>
          <w:szCs w:val="32"/>
          <w:cs/>
        </w:rPr>
        <w:t>รักษาโดยใช้ทักษะเชิงวิชาชีพในกระบวนการต่าง</w:t>
      </w:r>
      <w:r w:rsidR="002469F3" w:rsidRPr="00990B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35FC" w:rsidRPr="00990B80">
        <w:rPr>
          <w:rFonts w:asciiTheme="majorBidi" w:hAnsiTheme="majorBidi" w:cstheme="majorBidi"/>
          <w:sz w:val="32"/>
          <w:szCs w:val="32"/>
          <w:cs/>
        </w:rPr>
        <w:t>ๆ</w:t>
      </w:r>
      <w:r w:rsidR="002469F3" w:rsidRPr="00990B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35FC" w:rsidRPr="00990B80">
        <w:rPr>
          <w:rFonts w:asciiTheme="majorBidi" w:hAnsiTheme="majorBidi" w:cstheme="majorBidi"/>
          <w:sz w:val="32"/>
          <w:szCs w:val="32"/>
          <w:cs/>
        </w:rPr>
        <w:t>ทางรังสีเทคนิค</w:t>
      </w:r>
      <w:r w:rsidR="00032E07" w:rsidRPr="00990B80">
        <w:rPr>
          <w:rFonts w:asciiTheme="majorBidi" w:hAnsiTheme="majorBidi" w:cstheme="majorBidi"/>
          <w:sz w:val="32"/>
          <w:szCs w:val="32"/>
        </w:rPr>
        <w:t xml:space="preserve"> </w:t>
      </w:r>
      <w:r w:rsidR="00032E07" w:rsidRPr="00990B80">
        <w:rPr>
          <w:rFonts w:asciiTheme="majorBidi" w:hAnsiTheme="majorBidi" w:cstheme="majorBidi"/>
          <w:sz w:val="32"/>
          <w:szCs w:val="32"/>
          <w:cs/>
        </w:rPr>
        <w:t>ด้านรังสีรักษา</w:t>
      </w:r>
      <w:r w:rsidR="00304D8D" w:rsidRPr="00990B80">
        <w:rPr>
          <w:rFonts w:asciiTheme="majorBidi" w:hAnsiTheme="majorBidi" w:cstheme="majorBidi"/>
          <w:sz w:val="32"/>
          <w:szCs w:val="32"/>
          <w:cs/>
        </w:rPr>
        <w:t xml:space="preserve"> รวมทั้งแสดงทักษะการสื่อสารอย่างเหมาะสม ตามประกาศ คณะกรรมการวิชาชีพรังสีเทคนิค เรื่อง สมรรถนะและมาตรฐานวิชาชีพสำหรับผู้ประกอบโรคศิลปะสาขารังสีเทคนิค</w:t>
      </w:r>
      <w:r w:rsidR="000A5E6A" w:rsidRPr="00990B80">
        <w:rPr>
          <w:rFonts w:asciiTheme="majorBidi" w:hAnsiTheme="majorBidi" w:cstheme="majorBidi"/>
          <w:sz w:val="32"/>
          <w:szCs w:val="32"/>
          <w:cs/>
        </w:rPr>
        <w:t xml:space="preserve"> ในระดับดีมาก</w:t>
      </w:r>
    </w:p>
    <w:p w14:paraId="32114E7B" w14:textId="5FB793FB" w:rsidR="00304D8D" w:rsidRPr="00990B80" w:rsidRDefault="00304D8D" w:rsidP="009D6F02">
      <w:pPr>
        <w:pStyle w:val="ListParagraph"/>
        <w:numPr>
          <w:ilvl w:val="2"/>
          <w:numId w:val="16"/>
        </w:numPr>
        <w:ind w:right="397"/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hAnsiTheme="majorBidi" w:cstheme="majorBidi"/>
          <w:sz w:val="32"/>
          <w:szCs w:val="32"/>
          <w:cs/>
        </w:rPr>
        <w:t>สามารถปฏิบัติงานรังสี</w:t>
      </w:r>
      <w:r w:rsidR="002553BA" w:rsidRPr="00990B80">
        <w:rPr>
          <w:rFonts w:asciiTheme="majorBidi" w:hAnsiTheme="majorBidi" w:cstheme="majorBidi"/>
          <w:sz w:val="32"/>
          <w:szCs w:val="32"/>
          <w:cs/>
        </w:rPr>
        <w:t xml:space="preserve">รักษา ด้วยความเมตตากรุณาเอื้ออาทร โดยยึดมั่นในคุณธรรม จริยธรรม กฎหมาย สิทธิผู้ป่วย ตลอดจนความเป็นปัจเจกบุคคล และความหลากหลายทางวัฒนธรรมตามประกาศคณะกรรมการวิชาชีพรังสีเทคนิค เรื่องการรักษาจรรยาบรรณแห่งผู้ประกอบโรคศิลปะสาขารังสีเทคนิค พ.ศ. </w:t>
      </w:r>
      <w:r w:rsidR="002553BA" w:rsidRPr="00990B80">
        <w:rPr>
          <w:rFonts w:asciiTheme="majorBidi" w:hAnsiTheme="majorBidi" w:cstheme="majorBidi"/>
          <w:sz w:val="32"/>
          <w:szCs w:val="32"/>
        </w:rPr>
        <w:t>2547</w:t>
      </w:r>
      <w:r w:rsidR="000A5E6A" w:rsidRPr="00990B80">
        <w:rPr>
          <w:rFonts w:asciiTheme="majorBidi" w:hAnsiTheme="majorBidi" w:cstheme="majorBidi"/>
          <w:sz w:val="32"/>
          <w:szCs w:val="32"/>
          <w:cs/>
        </w:rPr>
        <w:t xml:space="preserve"> ในระดับดีมาก</w:t>
      </w:r>
    </w:p>
    <w:p w14:paraId="1AC601FD" w14:textId="4651A2D1" w:rsidR="002553BA" w:rsidRPr="00990B80" w:rsidRDefault="002553BA" w:rsidP="009D6F02">
      <w:pPr>
        <w:pStyle w:val="ListParagraph"/>
        <w:numPr>
          <w:ilvl w:val="2"/>
          <w:numId w:val="16"/>
        </w:numPr>
        <w:ind w:right="397"/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hAnsiTheme="majorBidi" w:cstheme="majorBidi"/>
          <w:sz w:val="32"/>
          <w:szCs w:val="32"/>
          <w:cs/>
        </w:rPr>
        <w:lastRenderedPageBreak/>
        <w:t>สามารถจัดการข้อมูลในการให้บริการทางรังสีเทคนิคอย่างเหมาะสม ตลอดจนใช้ทักษาะการวิจัย การใช้เหตุผลในการแก้ปัญหาเพื่อเพิ่มประสิทธิภาพในการบริการ</w:t>
      </w:r>
      <w:r w:rsidR="000A5E6A" w:rsidRPr="00990B80">
        <w:rPr>
          <w:rFonts w:asciiTheme="majorBidi" w:hAnsiTheme="majorBidi" w:cstheme="majorBidi"/>
          <w:sz w:val="32"/>
          <w:szCs w:val="32"/>
          <w:cs/>
        </w:rPr>
        <w:t xml:space="preserve"> ในระดับดี</w:t>
      </w:r>
    </w:p>
    <w:p w14:paraId="0D3EAAB4" w14:textId="49E1B9EA" w:rsidR="002553BA" w:rsidRPr="00990B80" w:rsidRDefault="002553BA" w:rsidP="009D6F02">
      <w:pPr>
        <w:pStyle w:val="ListParagraph"/>
        <w:numPr>
          <w:ilvl w:val="2"/>
          <w:numId w:val="16"/>
        </w:numPr>
        <w:ind w:right="397"/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hAnsiTheme="majorBidi" w:cstheme="majorBidi"/>
          <w:sz w:val="32"/>
          <w:szCs w:val="32"/>
          <w:cs/>
        </w:rPr>
        <w:t>สามารถประเมินผลกระทบต่าง ๆ ที่มีผลต่อการปฏิบัติงานทางรังสีเทคนิค ทั้งปัจจัยจากภาวการณ์ของผู้รับบริการ สภาพและคุณภาพของเครื่องมือทางรังสีรักษาแล้วนำข้อมูลมาปรับปรุงเชิงวิชาชีพอย่างเหมาะสม</w:t>
      </w:r>
      <w:r w:rsidR="000A5E6A" w:rsidRPr="00990B80">
        <w:rPr>
          <w:rFonts w:asciiTheme="majorBidi" w:hAnsiTheme="majorBidi" w:cstheme="majorBidi"/>
          <w:sz w:val="32"/>
          <w:szCs w:val="32"/>
          <w:cs/>
        </w:rPr>
        <w:t xml:space="preserve"> ในระดับดีมาก</w:t>
      </w:r>
    </w:p>
    <w:p w14:paraId="18AA24F2" w14:textId="410A5F0F" w:rsidR="002553BA" w:rsidRPr="00990B80" w:rsidRDefault="002553BA" w:rsidP="009D6F02">
      <w:pPr>
        <w:pStyle w:val="ListParagraph"/>
        <w:numPr>
          <w:ilvl w:val="2"/>
          <w:numId w:val="16"/>
        </w:numPr>
        <w:ind w:right="397"/>
        <w:jc w:val="both"/>
        <w:rPr>
          <w:rFonts w:asciiTheme="majorBidi" w:hAnsiTheme="majorBidi" w:cstheme="majorBidi"/>
          <w:sz w:val="32"/>
          <w:szCs w:val="32"/>
          <w:cs/>
        </w:rPr>
      </w:pPr>
      <w:r w:rsidRPr="00990B80">
        <w:rPr>
          <w:rFonts w:asciiTheme="majorBidi" w:hAnsiTheme="majorBidi" w:cstheme="majorBidi"/>
          <w:sz w:val="32"/>
          <w:szCs w:val="32"/>
          <w:cs/>
        </w:rPr>
        <w:t>สามารถปฏิบัติงานร่วมกับสหสาขาวิชาชีพ และสามารถแปลผลข้อมูลจากผู้ประกอบวิชาชีพอื่น เพื่อเพิ่มประสิทธิภาพในการปฏิบัติงาน</w:t>
      </w:r>
      <w:r w:rsidR="000A5E6A" w:rsidRPr="00990B80">
        <w:rPr>
          <w:rFonts w:asciiTheme="majorBidi" w:hAnsiTheme="majorBidi" w:cstheme="majorBidi"/>
          <w:sz w:val="32"/>
          <w:szCs w:val="32"/>
          <w:cs/>
        </w:rPr>
        <w:t xml:space="preserve"> ในระดับดี</w:t>
      </w:r>
    </w:p>
    <w:p w14:paraId="1820F579" w14:textId="2D5DE1DB" w:rsidR="001764D9" w:rsidRPr="00990B80" w:rsidRDefault="00594396" w:rsidP="009D6F02">
      <w:pPr>
        <w:pStyle w:val="Heading1"/>
        <w:numPr>
          <w:ilvl w:val="0"/>
          <w:numId w:val="16"/>
        </w:numPr>
        <w:spacing w:line="240" w:lineRule="auto"/>
        <w:ind w:right="0"/>
        <w:jc w:val="both"/>
        <w:rPr>
          <w:rFonts w:asciiTheme="majorBidi" w:hAnsiTheme="majorBidi" w:cstheme="majorBidi"/>
          <w:b w:val="0"/>
          <w:bCs/>
          <w:szCs w:val="32"/>
        </w:rPr>
      </w:pPr>
      <w:r w:rsidRPr="00990B80">
        <w:rPr>
          <w:rFonts w:asciiTheme="majorBidi" w:hAnsiTheme="majorBidi" w:cstheme="majorBidi"/>
          <w:b w:val="0"/>
          <w:bCs/>
          <w:szCs w:val="32"/>
          <w:cs/>
        </w:rPr>
        <w:t>อธิบายกระบวนการหรือกิจกรรมต่าง ๆ ที่จะพัฒนาความรู้และทักษะในข้อ</w:t>
      </w:r>
      <w:r w:rsidRPr="00990B80">
        <w:rPr>
          <w:rFonts w:asciiTheme="majorBidi" w:hAnsiTheme="majorBidi" w:cstheme="majorBidi"/>
          <w:szCs w:val="32"/>
          <w:cs/>
        </w:rPr>
        <w:t xml:space="preserve"> </w:t>
      </w:r>
      <w:r w:rsidRPr="00990B80">
        <w:rPr>
          <w:rFonts w:asciiTheme="majorBidi" w:hAnsiTheme="majorBidi" w:cstheme="majorBidi"/>
          <w:szCs w:val="32"/>
        </w:rPr>
        <w:t>1</w:t>
      </w:r>
      <w:r w:rsidRPr="00990B80">
        <w:rPr>
          <w:rFonts w:asciiTheme="majorBidi" w:hAnsiTheme="majorBidi" w:cstheme="majorBidi"/>
          <w:b w:val="0"/>
          <w:bCs/>
          <w:szCs w:val="32"/>
        </w:rPr>
        <w:t xml:space="preserve"> </w:t>
      </w:r>
    </w:p>
    <w:p w14:paraId="15A704A6" w14:textId="6BE53C9B" w:rsidR="00EA0136" w:rsidRPr="00990B80" w:rsidRDefault="00594396" w:rsidP="009D6F02">
      <w:pPr>
        <w:pStyle w:val="ListParagraph"/>
        <w:numPr>
          <w:ilvl w:val="1"/>
          <w:numId w:val="16"/>
        </w:numPr>
        <w:ind w:right="397"/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eastAsia="Arial" w:hAnsiTheme="majorBidi" w:cstheme="majorBidi"/>
          <w:sz w:val="32"/>
          <w:szCs w:val="32"/>
          <w:cs/>
        </w:rPr>
        <w:t>ให้นักศึกษาฝึกปฏิบัติงานด้านรังสีรักษา ณ แผนกรังสีรักษาในโรงพยาบาล โดยมีพี่เลี้ยงที่มีใบประกอบวิชาชีพกำกับดูแล</w:t>
      </w:r>
      <w:r w:rsidR="00E2518D" w:rsidRPr="00990B80">
        <w:rPr>
          <w:rFonts w:asciiTheme="majorBidi" w:hAnsiTheme="majorBidi" w:cstheme="majorBidi"/>
          <w:sz w:val="32"/>
          <w:szCs w:val="32"/>
        </w:rPr>
        <w:t xml:space="preserve"> </w:t>
      </w:r>
    </w:p>
    <w:p w14:paraId="6A7F4443" w14:textId="7D017942" w:rsidR="00BF630C" w:rsidRPr="00990B80" w:rsidRDefault="00EA0136" w:rsidP="009D6F02">
      <w:pPr>
        <w:pStyle w:val="ListParagraph"/>
        <w:numPr>
          <w:ilvl w:val="1"/>
          <w:numId w:val="16"/>
        </w:numPr>
        <w:ind w:right="397"/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eastAsia="Arial" w:hAnsiTheme="majorBidi" w:cstheme="majorBidi"/>
          <w:sz w:val="32"/>
          <w:szCs w:val="32"/>
          <w:cs/>
        </w:rPr>
        <w:t>ให้นักศึกษา</w:t>
      </w:r>
      <w:r w:rsidR="00BF630C" w:rsidRPr="00990B80">
        <w:rPr>
          <w:rFonts w:asciiTheme="majorBidi" w:eastAsia="Arial" w:hAnsiTheme="majorBidi" w:cstheme="majorBidi"/>
          <w:sz w:val="32"/>
          <w:szCs w:val="32"/>
          <w:cs/>
        </w:rPr>
        <w:t>ระดมความคิดในการจัดเตรียมการ</w:t>
      </w:r>
      <w:r w:rsidRPr="00990B80">
        <w:rPr>
          <w:rFonts w:asciiTheme="majorBidi" w:eastAsia="Arial" w:hAnsiTheme="majorBidi" w:cstheme="majorBidi"/>
          <w:sz w:val="32"/>
          <w:szCs w:val="32"/>
          <w:cs/>
        </w:rPr>
        <w:t>นำเสนอ</w:t>
      </w:r>
      <w:r w:rsidR="0040564D" w:rsidRPr="00990B80">
        <w:rPr>
          <w:rFonts w:asciiTheme="majorBidi" w:eastAsia="Arial" w:hAnsiTheme="majorBidi" w:cstheme="majorBidi"/>
          <w:sz w:val="32"/>
          <w:szCs w:val="32"/>
          <w:cs/>
        </w:rPr>
        <w:t xml:space="preserve">ด้วยวาจาและสื่อ </w:t>
      </w:r>
      <w:r w:rsidR="00BF630C" w:rsidRPr="00990B80">
        <w:rPr>
          <w:rFonts w:asciiTheme="majorBidi" w:eastAsia="Arial" w:hAnsiTheme="majorBidi" w:cstheme="majorBidi"/>
          <w:sz w:val="32"/>
          <w:szCs w:val="32"/>
          <w:cs/>
        </w:rPr>
        <w:t>ในหัวข้อที่กำหนด</w:t>
      </w:r>
    </w:p>
    <w:p w14:paraId="0A4E46C6" w14:textId="5B1E5271" w:rsidR="00EA0136" w:rsidRPr="00990B80" w:rsidRDefault="00BF630C" w:rsidP="009D6F02">
      <w:pPr>
        <w:pStyle w:val="ListParagraph"/>
        <w:numPr>
          <w:ilvl w:val="1"/>
          <w:numId w:val="16"/>
        </w:numPr>
        <w:ind w:right="397"/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eastAsia="Arial" w:hAnsiTheme="majorBidi" w:cstheme="majorBidi"/>
          <w:sz w:val="32"/>
          <w:szCs w:val="32"/>
          <w:cs/>
        </w:rPr>
        <w:t>ให้นักศึกษาจัดทำรายงาน</w:t>
      </w:r>
      <w:r w:rsidR="0040564D" w:rsidRPr="00990B80">
        <w:rPr>
          <w:rFonts w:asciiTheme="majorBidi" w:eastAsia="Arial" w:hAnsiTheme="majorBidi" w:cstheme="majorBidi"/>
          <w:sz w:val="32"/>
          <w:szCs w:val="32"/>
          <w:cs/>
        </w:rPr>
        <w:t>กรณีศึกษา</w:t>
      </w:r>
      <w:r w:rsidRPr="00990B80">
        <w:rPr>
          <w:rFonts w:asciiTheme="majorBidi" w:eastAsia="Arial" w:hAnsiTheme="majorBidi" w:cstheme="majorBidi"/>
          <w:sz w:val="32"/>
          <w:szCs w:val="32"/>
          <w:cs/>
        </w:rPr>
        <w:t xml:space="preserve">ที่สนใจ </w:t>
      </w:r>
      <w:r w:rsidR="0040564D" w:rsidRPr="00990B80">
        <w:rPr>
          <w:rFonts w:asciiTheme="majorBidi" w:eastAsia="Arial" w:hAnsiTheme="majorBidi" w:cstheme="majorBidi"/>
          <w:sz w:val="32"/>
          <w:szCs w:val="32"/>
          <w:cs/>
        </w:rPr>
        <w:t xml:space="preserve"> </w:t>
      </w:r>
    </w:p>
    <w:p w14:paraId="354D91C4" w14:textId="682E47EB" w:rsidR="00BF630C" w:rsidRPr="00990B80" w:rsidRDefault="00BF630C" w:rsidP="009D6F02">
      <w:pPr>
        <w:pStyle w:val="ListParagraph"/>
        <w:numPr>
          <w:ilvl w:val="1"/>
          <w:numId w:val="16"/>
        </w:numPr>
        <w:ind w:right="397"/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eastAsia="Arial" w:hAnsiTheme="majorBidi" w:cstheme="majorBidi"/>
          <w:sz w:val="32"/>
          <w:szCs w:val="32"/>
          <w:cs/>
        </w:rPr>
        <w:t>ให้นักศึกษาค้นคว้า สอบถาม สัมภาษณ์ แลกเปลี่ยนประสบการณ์กับนักรังสีเทคนิคด้านรังสีรักษาในหัวข้อที่ได้รับมอบหมายในแต่ละสัปดาห์</w:t>
      </w:r>
    </w:p>
    <w:p w14:paraId="27287506" w14:textId="77777777" w:rsidR="0040564D" w:rsidRPr="00990B80" w:rsidRDefault="00E2518D" w:rsidP="009D6F02">
      <w:pPr>
        <w:pStyle w:val="ListParagraph"/>
        <w:numPr>
          <w:ilvl w:val="0"/>
          <w:numId w:val="16"/>
        </w:numPr>
        <w:ind w:right="397"/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hAnsiTheme="majorBidi" w:cs="Angsana New"/>
          <w:b/>
          <w:bCs/>
          <w:sz w:val="32"/>
          <w:szCs w:val="32"/>
          <w:cs/>
        </w:rPr>
        <w:t>วิธีการที่จะใช้ในการประเมินผลการเรียนรู้ในมาตรฐานผลการเรียนรู้แต่ละด้านที่เกี่ยวข้อง</w:t>
      </w:r>
    </w:p>
    <w:p w14:paraId="06BDF8FE" w14:textId="1513FB14" w:rsidR="0040564D" w:rsidRPr="00990B80" w:rsidRDefault="0040564D" w:rsidP="009D6F02">
      <w:pPr>
        <w:pStyle w:val="ListParagraph"/>
        <w:numPr>
          <w:ilvl w:val="1"/>
          <w:numId w:val="16"/>
        </w:numPr>
        <w:ind w:right="397"/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hAnsiTheme="majorBidi" w:cstheme="majorBidi"/>
          <w:sz w:val="32"/>
          <w:szCs w:val="32"/>
          <w:cs/>
        </w:rPr>
        <w:t>การนำเสนอด้วยวาจาและสื่อ</w:t>
      </w:r>
    </w:p>
    <w:p w14:paraId="7DFD6BBD" w14:textId="3A93EE08" w:rsidR="0040564D" w:rsidRPr="00990B80" w:rsidRDefault="0040564D" w:rsidP="009D6F02">
      <w:pPr>
        <w:pStyle w:val="ListParagraph"/>
        <w:numPr>
          <w:ilvl w:val="1"/>
          <w:numId w:val="16"/>
        </w:numPr>
        <w:ind w:right="397"/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hAnsiTheme="majorBidi" w:cstheme="majorBidi"/>
          <w:sz w:val="32"/>
          <w:szCs w:val="32"/>
          <w:cs/>
        </w:rPr>
        <w:t>การสังเกตการณ์ปฏิบัติงานในสถานการณ์จริง โดย</w:t>
      </w:r>
      <w:r w:rsidRPr="00990B80">
        <w:rPr>
          <w:rFonts w:asciiTheme="majorBidi" w:eastAsia="Arial" w:hAnsiTheme="majorBidi" w:cstheme="majorBidi"/>
          <w:sz w:val="32"/>
          <w:szCs w:val="32"/>
          <w:cs/>
        </w:rPr>
        <w:t>เลี้ยงที่มีใบประกอบวิชาชีพ</w:t>
      </w:r>
    </w:p>
    <w:p w14:paraId="0FC04A83" w14:textId="4AF41B97" w:rsidR="00BF630C" w:rsidRPr="00990B80" w:rsidRDefault="00BF630C" w:rsidP="009D6F02">
      <w:pPr>
        <w:pStyle w:val="ListParagraph"/>
        <w:numPr>
          <w:ilvl w:val="1"/>
          <w:numId w:val="16"/>
        </w:numPr>
        <w:ind w:right="397"/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eastAsia="Arial" w:hAnsiTheme="majorBidi" w:cstheme="majorBidi"/>
          <w:sz w:val="32"/>
          <w:szCs w:val="32"/>
          <w:cs/>
        </w:rPr>
        <w:t>รายงานประจำสัปดาห์ และรายงานกรณีศึกษา</w:t>
      </w:r>
    </w:p>
    <w:p w14:paraId="763ECDFC" w14:textId="0C17F530" w:rsidR="00BF630C" w:rsidRPr="00990B80" w:rsidRDefault="00BF630C" w:rsidP="009D6F02">
      <w:pPr>
        <w:pStyle w:val="ListParagraph"/>
        <w:numPr>
          <w:ilvl w:val="1"/>
          <w:numId w:val="16"/>
        </w:numPr>
        <w:ind w:right="397"/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eastAsia="Arial" w:hAnsiTheme="majorBidi" w:cstheme="majorBidi"/>
          <w:sz w:val="32"/>
          <w:szCs w:val="32"/>
          <w:cs/>
        </w:rPr>
        <w:t>แบบฟอร์มบันทึกเวลาเข้า-ออกการฝึกปฏิบัติงาน</w:t>
      </w:r>
    </w:p>
    <w:p w14:paraId="1B3EAAFF" w14:textId="77777777" w:rsidR="001D7AE1" w:rsidRPr="00990B80" w:rsidRDefault="001D7AE1" w:rsidP="009D6F02">
      <w:pPr>
        <w:pStyle w:val="ListParagraph"/>
        <w:ind w:left="792" w:right="397"/>
        <w:jc w:val="both"/>
        <w:rPr>
          <w:rFonts w:asciiTheme="majorBidi" w:hAnsiTheme="majorBidi" w:cstheme="majorBidi"/>
          <w:sz w:val="32"/>
          <w:szCs w:val="32"/>
        </w:rPr>
      </w:pPr>
    </w:p>
    <w:p w14:paraId="29B40494" w14:textId="1D8E4561" w:rsidR="001764D9" w:rsidRPr="00990B80" w:rsidRDefault="00E2518D" w:rsidP="009D6F02">
      <w:pPr>
        <w:pStyle w:val="Heading1"/>
        <w:spacing w:after="412" w:line="240" w:lineRule="auto"/>
        <w:jc w:val="center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/>
          <w:bCs/>
          <w:szCs w:val="32"/>
          <w:cs/>
        </w:rPr>
        <w:t xml:space="preserve">หมวดที่ </w:t>
      </w:r>
      <w:r w:rsidRPr="00990B80">
        <w:rPr>
          <w:rFonts w:asciiTheme="majorBidi" w:hAnsiTheme="majorBidi" w:cstheme="majorBidi"/>
          <w:szCs w:val="32"/>
        </w:rPr>
        <w:t xml:space="preserve">4 </w:t>
      </w:r>
      <w:r w:rsidR="00E73412" w:rsidRPr="00990B80">
        <w:rPr>
          <w:rFonts w:asciiTheme="majorBidi" w:hAnsiTheme="majorBidi" w:cstheme="majorBidi"/>
          <w:b w:val="0"/>
          <w:bCs/>
          <w:szCs w:val="32"/>
          <w:cs/>
        </w:rPr>
        <w:t>ลักษณะและการดำเนินงาน</w:t>
      </w:r>
    </w:p>
    <w:p w14:paraId="086AAE21" w14:textId="197E76C8" w:rsidR="003A67BB" w:rsidRPr="00990B80" w:rsidRDefault="005C1788" w:rsidP="009D6F02">
      <w:pPr>
        <w:pStyle w:val="ListParagraph"/>
        <w:numPr>
          <w:ilvl w:val="0"/>
          <w:numId w:val="17"/>
        </w:numPr>
        <w:ind w:right="2"/>
        <w:jc w:val="both"/>
        <w:rPr>
          <w:rFonts w:asciiTheme="majorBidi" w:hAnsiTheme="majorBidi" w:cstheme="majorBidi"/>
          <w:b/>
          <w:sz w:val="32"/>
          <w:szCs w:val="32"/>
        </w:rPr>
      </w:pPr>
      <w:r w:rsidRPr="00990B80">
        <w:rPr>
          <w:rFonts w:asciiTheme="majorBidi" w:eastAsia="Arial" w:hAnsiTheme="majorBidi" w:cstheme="majorBidi"/>
          <w:bCs/>
          <w:sz w:val="32"/>
          <w:szCs w:val="32"/>
          <w:cs/>
        </w:rPr>
        <w:t>คำ</w:t>
      </w:r>
      <w:r w:rsidR="00E2518D" w:rsidRPr="00990B80">
        <w:rPr>
          <w:rFonts w:asciiTheme="majorBidi" w:hAnsiTheme="majorBidi" w:cs="Angsana New"/>
          <w:b/>
          <w:bCs/>
          <w:sz w:val="32"/>
          <w:szCs w:val="32"/>
          <w:cs/>
        </w:rPr>
        <w:t>อธิบายโดยทั่วไปของประสบการณ์ภาคสนามหรือ</w:t>
      </w:r>
      <w:r w:rsidRPr="00990B80">
        <w:rPr>
          <w:rFonts w:asciiTheme="majorBidi" w:hAnsiTheme="majorBidi" w:cstheme="majorBidi"/>
          <w:bCs/>
          <w:sz w:val="32"/>
          <w:szCs w:val="32"/>
          <w:cs/>
        </w:rPr>
        <w:t>คำ</w:t>
      </w:r>
      <w:r w:rsidR="00E2518D" w:rsidRPr="00990B80">
        <w:rPr>
          <w:rFonts w:asciiTheme="majorBidi" w:hAnsiTheme="majorBidi" w:cs="Angsana New"/>
          <w:b/>
          <w:bCs/>
          <w:sz w:val="32"/>
          <w:szCs w:val="32"/>
          <w:cs/>
        </w:rPr>
        <w:t xml:space="preserve">อธิบายรายวิชา </w:t>
      </w:r>
    </w:p>
    <w:p w14:paraId="7044A175" w14:textId="4795E7E1" w:rsidR="005C1788" w:rsidRPr="00990B80" w:rsidRDefault="005C1788" w:rsidP="009D6F02">
      <w:pPr>
        <w:spacing w:line="240" w:lineRule="auto"/>
        <w:ind w:left="0" w:right="2" w:firstLine="709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 w:cstheme="majorBidi"/>
          <w:szCs w:val="32"/>
          <w:cs/>
        </w:rPr>
        <w:t>การฝึกงานใช้เครื่องกำเนิดรังสีรักษา</w:t>
      </w:r>
      <w:r w:rsidR="00E73412" w:rsidRPr="00990B80">
        <w:rPr>
          <w:rFonts w:asciiTheme="majorBidi" w:hAnsiTheme="majorBidi" w:cstheme="majorBidi"/>
          <w:szCs w:val="32"/>
          <w:cs/>
        </w:rPr>
        <w:t xml:space="preserve"> </w:t>
      </w:r>
      <w:r w:rsidRPr="00990B80">
        <w:rPr>
          <w:rFonts w:asciiTheme="majorBidi" w:hAnsiTheme="majorBidi" w:cstheme="majorBidi"/>
          <w:szCs w:val="32"/>
          <w:cs/>
        </w:rPr>
        <w:t>เทคนิคการจัดท่าผู้ป่วยและเทคนิคการฉายรังสี</w:t>
      </w:r>
      <w:r w:rsidR="00E73412" w:rsidRPr="00990B80">
        <w:rPr>
          <w:rFonts w:asciiTheme="majorBidi" w:hAnsiTheme="majorBidi" w:cstheme="majorBidi"/>
          <w:szCs w:val="32"/>
          <w:cs/>
        </w:rPr>
        <w:t>รักษา</w:t>
      </w:r>
      <w:r w:rsidRPr="00990B80">
        <w:rPr>
          <w:rFonts w:asciiTheme="majorBidi" w:hAnsiTheme="majorBidi" w:cstheme="majorBidi"/>
          <w:szCs w:val="32"/>
          <w:cs/>
        </w:rPr>
        <w:t xml:space="preserve"> ให้ปริมาณรังสีถูกต้องตามแผนการรักษา และการทำงานเป็นทีม</w:t>
      </w:r>
    </w:p>
    <w:p w14:paraId="3E204D99" w14:textId="04B57EC5" w:rsidR="005C1788" w:rsidRPr="00990B80" w:rsidRDefault="00E73412" w:rsidP="009D6F02">
      <w:pPr>
        <w:pStyle w:val="ListParagraph"/>
        <w:ind w:left="0" w:firstLine="709"/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hAnsiTheme="majorBidi" w:cstheme="majorBidi"/>
          <w:sz w:val="32"/>
          <w:szCs w:val="32"/>
        </w:rPr>
        <w:t>P</w:t>
      </w:r>
      <w:r w:rsidR="005C1788" w:rsidRPr="00990B80">
        <w:rPr>
          <w:rFonts w:asciiTheme="majorBidi" w:hAnsiTheme="majorBidi" w:cstheme="majorBidi"/>
          <w:sz w:val="32"/>
          <w:szCs w:val="32"/>
        </w:rPr>
        <w:t>ractic</w:t>
      </w:r>
      <w:r w:rsidRPr="00990B80">
        <w:rPr>
          <w:rFonts w:asciiTheme="majorBidi" w:hAnsiTheme="majorBidi" w:cstheme="majorBidi"/>
          <w:sz w:val="32"/>
          <w:szCs w:val="32"/>
        </w:rPr>
        <w:t>e</w:t>
      </w:r>
      <w:r w:rsidR="005C1788" w:rsidRPr="00990B80">
        <w:rPr>
          <w:rFonts w:asciiTheme="majorBidi" w:hAnsiTheme="majorBidi" w:cstheme="majorBidi"/>
          <w:sz w:val="32"/>
          <w:szCs w:val="32"/>
        </w:rPr>
        <w:t xml:space="preserve"> of radiation therapy equipment, patient set up and irradiation in radiotherapy treatment techniques, accurate dose calculation for treatment planning and radiotherapy teamwork.</w:t>
      </w:r>
    </w:p>
    <w:p w14:paraId="0370D57E" w14:textId="77777777" w:rsidR="0040564D" w:rsidRPr="00990B80" w:rsidRDefault="0040564D" w:rsidP="009D6F02">
      <w:pPr>
        <w:pStyle w:val="Heading1"/>
        <w:numPr>
          <w:ilvl w:val="0"/>
          <w:numId w:val="17"/>
        </w:numPr>
        <w:spacing w:line="240" w:lineRule="auto"/>
        <w:ind w:right="0"/>
        <w:jc w:val="both"/>
        <w:rPr>
          <w:rFonts w:asciiTheme="majorBidi" w:hAnsiTheme="majorBidi" w:cstheme="majorBidi"/>
          <w:b w:val="0"/>
          <w:bCs/>
          <w:szCs w:val="32"/>
        </w:rPr>
      </w:pPr>
      <w:r w:rsidRPr="00990B80">
        <w:rPr>
          <w:rFonts w:asciiTheme="majorBidi" w:hAnsiTheme="majorBidi" w:cstheme="majorBidi"/>
          <w:b w:val="0"/>
          <w:bCs/>
          <w:szCs w:val="32"/>
          <w:cs/>
        </w:rPr>
        <w:t>กิจกรรมของนักศึกษา</w:t>
      </w:r>
    </w:p>
    <w:p w14:paraId="17E462A5" w14:textId="6CD68FDC" w:rsidR="00E6006C" w:rsidRPr="00990B80" w:rsidRDefault="00E73412" w:rsidP="009D6F02">
      <w:pPr>
        <w:pStyle w:val="Heading1"/>
        <w:numPr>
          <w:ilvl w:val="1"/>
          <w:numId w:val="17"/>
        </w:numPr>
        <w:spacing w:line="240" w:lineRule="auto"/>
        <w:ind w:right="0"/>
        <w:jc w:val="both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 w:cstheme="majorBidi"/>
          <w:szCs w:val="32"/>
          <w:cs/>
        </w:rPr>
        <w:t>ปฐมนิเทศ</w:t>
      </w:r>
      <w:r w:rsidR="00E6006C" w:rsidRPr="00990B80">
        <w:rPr>
          <w:rFonts w:asciiTheme="majorBidi" w:hAnsiTheme="majorBidi" w:cstheme="majorBidi"/>
          <w:szCs w:val="32"/>
          <w:cs/>
        </w:rPr>
        <w:t>ก่อนฝึกงาน</w:t>
      </w:r>
    </w:p>
    <w:p w14:paraId="7C8B0FDB" w14:textId="0469F345" w:rsidR="00E6006C" w:rsidRPr="00990B80" w:rsidRDefault="00E6006C" w:rsidP="009D6F02">
      <w:pPr>
        <w:pStyle w:val="Heading1"/>
        <w:numPr>
          <w:ilvl w:val="1"/>
          <w:numId w:val="17"/>
        </w:numPr>
        <w:spacing w:line="240" w:lineRule="auto"/>
        <w:ind w:right="0"/>
        <w:jc w:val="both"/>
        <w:rPr>
          <w:rFonts w:asciiTheme="majorBidi" w:eastAsia="Arial" w:hAnsiTheme="majorBidi" w:cstheme="majorBidi"/>
          <w:szCs w:val="32"/>
        </w:rPr>
      </w:pPr>
      <w:r w:rsidRPr="00990B80">
        <w:rPr>
          <w:rFonts w:asciiTheme="majorBidi" w:eastAsia="Arial" w:hAnsiTheme="majorBidi" w:cstheme="majorBidi"/>
          <w:szCs w:val="32"/>
          <w:cs/>
        </w:rPr>
        <w:t>ฝึกปฏิบัติงานด้านรังสีรักษา</w:t>
      </w:r>
    </w:p>
    <w:p w14:paraId="6FA65510" w14:textId="3C003694" w:rsidR="00E73412" w:rsidRPr="008432EE" w:rsidRDefault="00E73412" w:rsidP="008432EE">
      <w:pPr>
        <w:ind w:left="0" w:firstLine="0"/>
        <w:rPr>
          <w:rFonts w:asciiTheme="majorBidi" w:hAnsiTheme="majorBidi" w:cstheme="majorBidi"/>
          <w:szCs w:val="32"/>
        </w:rPr>
      </w:pPr>
    </w:p>
    <w:p w14:paraId="10DD6E1E" w14:textId="10AAB01D" w:rsidR="0040564D" w:rsidRPr="00990B80" w:rsidRDefault="00E6006C" w:rsidP="009D6F02">
      <w:pPr>
        <w:pStyle w:val="Heading1"/>
        <w:numPr>
          <w:ilvl w:val="1"/>
          <w:numId w:val="17"/>
        </w:numPr>
        <w:spacing w:line="240" w:lineRule="auto"/>
        <w:ind w:right="0"/>
        <w:jc w:val="both"/>
        <w:rPr>
          <w:rFonts w:asciiTheme="majorBidi" w:eastAsia="Arial" w:hAnsiTheme="majorBidi" w:cstheme="majorBidi"/>
          <w:szCs w:val="32"/>
        </w:rPr>
      </w:pPr>
      <w:r w:rsidRPr="00990B80">
        <w:rPr>
          <w:rFonts w:asciiTheme="majorBidi" w:eastAsia="Arial" w:hAnsiTheme="majorBidi" w:cstheme="majorBidi"/>
          <w:szCs w:val="32"/>
          <w:cs/>
        </w:rPr>
        <w:lastRenderedPageBreak/>
        <w:t>นำเสนอด้วยวาจาและสื่อในหัวข้อที่กำหนดให้</w:t>
      </w:r>
    </w:p>
    <w:p w14:paraId="7F3308E5" w14:textId="671432EC" w:rsidR="00E73412" w:rsidRPr="00990B80" w:rsidRDefault="00E73412" w:rsidP="00E73412">
      <w:pPr>
        <w:pStyle w:val="ListParagraph"/>
        <w:numPr>
          <w:ilvl w:val="1"/>
          <w:numId w:val="17"/>
        </w:numPr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hAnsiTheme="majorBidi" w:cstheme="majorBidi"/>
          <w:sz w:val="32"/>
          <w:szCs w:val="32"/>
          <w:cs/>
        </w:rPr>
        <w:t>จัดทำรายงานกรณีศึกษา</w:t>
      </w:r>
    </w:p>
    <w:p w14:paraId="7E5999B0" w14:textId="0370C697" w:rsidR="00E6006C" w:rsidRPr="00990B80" w:rsidRDefault="00E6006C" w:rsidP="009D6F02">
      <w:pPr>
        <w:pStyle w:val="ListParagraph"/>
        <w:numPr>
          <w:ilvl w:val="0"/>
          <w:numId w:val="17"/>
        </w:numPr>
        <w:spacing w:after="165"/>
        <w:ind w:right="1651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90B80">
        <w:rPr>
          <w:rFonts w:asciiTheme="majorBidi" w:hAnsiTheme="majorBidi" w:cstheme="majorBidi"/>
          <w:b/>
          <w:bCs/>
          <w:sz w:val="32"/>
          <w:szCs w:val="32"/>
          <w:cs/>
        </w:rPr>
        <w:t>รายงานหรืองานที่นักศึกษาได้รับมอบหมาย</w:t>
      </w:r>
      <w:r w:rsidR="00E2518D" w:rsidRPr="00990B80">
        <w:rPr>
          <w:rFonts w:asciiTheme="majorBidi" w:eastAsia="Microsoft JhengHei UI" w:hAnsiTheme="majorBidi" w:cstheme="majorBidi"/>
          <w:b/>
          <w:bCs/>
          <w:sz w:val="32"/>
          <w:szCs w:val="32"/>
        </w:rPr>
        <w:t xml:space="preserve"> </w:t>
      </w:r>
    </w:p>
    <w:p w14:paraId="7DDB8639" w14:textId="77777777" w:rsidR="008432EE" w:rsidRDefault="00E6006C" w:rsidP="008432EE">
      <w:pPr>
        <w:pStyle w:val="ListParagraph"/>
        <w:numPr>
          <w:ilvl w:val="1"/>
          <w:numId w:val="19"/>
        </w:numPr>
        <w:spacing w:after="165"/>
        <w:ind w:right="1651"/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hAnsiTheme="majorBidi" w:cstheme="majorBidi"/>
          <w:sz w:val="32"/>
          <w:szCs w:val="32"/>
          <w:cs/>
        </w:rPr>
        <w:t xml:space="preserve">บันทึกเวลาการเข้า-ออก การฝึกงาน </w:t>
      </w:r>
    </w:p>
    <w:p w14:paraId="0335872B" w14:textId="6DDACC46" w:rsidR="00E73412" w:rsidRPr="008432EE" w:rsidRDefault="00E73412" w:rsidP="008432EE">
      <w:pPr>
        <w:pStyle w:val="ListParagraph"/>
        <w:numPr>
          <w:ilvl w:val="1"/>
          <w:numId w:val="19"/>
        </w:numPr>
        <w:spacing w:after="165"/>
        <w:ind w:right="1651"/>
        <w:jc w:val="both"/>
        <w:rPr>
          <w:rFonts w:asciiTheme="majorBidi" w:hAnsiTheme="majorBidi" w:cstheme="majorBidi"/>
          <w:sz w:val="32"/>
          <w:szCs w:val="32"/>
        </w:rPr>
      </w:pPr>
      <w:r w:rsidRPr="008432EE">
        <w:rPr>
          <w:rFonts w:asciiTheme="majorBidi" w:eastAsia="Arial" w:hAnsiTheme="majorBidi" w:cstheme="majorBidi"/>
          <w:szCs w:val="32"/>
          <w:cs/>
        </w:rPr>
        <w:t>การนำเสนอด้วยวาจาและสื่อในหัวข้อที่กำหนดให้</w:t>
      </w:r>
    </w:p>
    <w:p w14:paraId="4C1CD8FA" w14:textId="2C634235" w:rsidR="00E73412" w:rsidRPr="00990B80" w:rsidRDefault="00E73412" w:rsidP="00E73412">
      <w:pPr>
        <w:pStyle w:val="ListParagraph"/>
        <w:numPr>
          <w:ilvl w:val="1"/>
          <w:numId w:val="19"/>
        </w:numPr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hAnsiTheme="majorBidi" w:cstheme="majorBidi"/>
          <w:sz w:val="32"/>
          <w:szCs w:val="32"/>
          <w:cs/>
        </w:rPr>
        <w:t>รายงานกรณีศึกษา</w:t>
      </w:r>
    </w:p>
    <w:p w14:paraId="42ECEA2F" w14:textId="77777777" w:rsidR="00E2598A" w:rsidRPr="00990B80" w:rsidRDefault="00E2518D" w:rsidP="009D6F02">
      <w:pPr>
        <w:pStyle w:val="ListParagraph"/>
        <w:numPr>
          <w:ilvl w:val="0"/>
          <w:numId w:val="17"/>
        </w:numPr>
        <w:spacing w:after="165"/>
        <w:ind w:right="1651"/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hAnsiTheme="majorBidi" w:cs="Angsana New"/>
          <w:b/>
          <w:bCs/>
          <w:sz w:val="32"/>
          <w:szCs w:val="32"/>
          <w:cs/>
        </w:rPr>
        <w:t>การติดตามผลการเรียนรู้การฝึกประสบการณ์ภาคสนามของนักศึกษา</w:t>
      </w:r>
    </w:p>
    <w:p w14:paraId="6C9D0DDF" w14:textId="535E6256" w:rsidR="001764D9" w:rsidRPr="00990B80" w:rsidRDefault="00E73412" w:rsidP="00E2598A">
      <w:pPr>
        <w:pStyle w:val="ListParagraph"/>
        <w:numPr>
          <w:ilvl w:val="1"/>
          <w:numId w:val="17"/>
        </w:numPr>
        <w:spacing w:after="165"/>
        <w:ind w:right="1651"/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hAnsiTheme="majorBidi" w:cstheme="majorBidi"/>
          <w:sz w:val="32"/>
          <w:szCs w:val="32"/>
          <w:cs/>
        </w:rPr>
        <w:t>เข้านิเทศ ณ.โรงพยาบาลแหล่งฝึกงาน</w:t>
      </w:r>
    </w:p>
    <w:p w14:paraId="261B0927" w14:textId="77777777" w:rsidR="00E6006C" w:rsidRPr="00990B80" w:rsidRDefault="00E2518D" w:rsidP="009D6F02">
      <w:pPr>
        <w:pStyle w:val="Heading1"/>
        <w:numPr>
          <w:ilvl w:val="0"/>
          <w:numId w:val="17"/>
        </w:numPr>
        <w:spacing w:line="240" w:lineRule="auto"/>
        <w:ind w:right="0"/>
        <w:jc w:val="both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/>
          <w:bCs/>
          <w:szCs w:val="32"/>
          <w:cs/>
        </w:rPr>
        <w:t>หน้าที่และความรับผิดชอบของพนักงานพี่เลี้ยงในสถานประกอบการที่ดูแลกิจกรรมในภาคสนาม</w:t>
      </w:r>
    </w:p>
    <w:p w14:paraId="5CCF3D42" w14:textId="77777777" w:rsidR="00DC6C27" w:rsidRPr="00990B80" w:rsidRDefault="00E6006C" w:rsidP="009D6F02">
      <w:pPr>
        <w:pStyle w:val="Heading1"/>
        <w:numPr>
          <w:ilvl w:val="1"/>
          <w:numId w:val="17"/>
        </w:numPr>
        <w:spacing w:line="240" w:lineRule="auto"/>
        <w:ind w:right="0"/>
        <w:jc w:val="both"/>
        <w:rPr>
          <w:rFonts w:asciiTheme="majorBidi" w:hAnsiTheme="majorBidi" w:cstheme="majorBidi"/>
          <w:b w:val="0"/>
          <w:bCs/>
          <w:szCs w:val="32"/>
        </w:rPr>
      </w:pPr>
      <w:r w:rsidRPr="00990B80">
        <w:rPr>
          <w:rFonts w:asciiTheme="majorBidi" w:hAnsiTheme="majorBidi" w:cstheme="majorBidi"/>
          <w:szCs w:val="32"/>
          <w:cs/>
        </w:rPr>
        <w:t>ปฐมนิเทศเกี่ยวกับสถานที่</w:t>
      </w:r>
      <w:r w:rsidR="00DC6C27" w:rsidRPr="00990B80">
        <w:rPr>
          <w:rFonts w:asciiTheme="majorBidi" w:hAnsiTheme="majorBidi" w:cstheme="majorBidi"/>
          <w:szCs w:val="32"/>
          <w:cs/>
        </w:rPr>
        <w:t>ฝึกปฏิบัติงาน กฎระเบียบต่าง ๆ เกี่ยวกับการฝึกปฏิบัติงาน</w:t>
      </w:r>
    </w:p>
    <w:p w14:paraId="333E89B3" w14:textId="77777777" w:rsidR="00DC6C27" w:rsidRPr="00990B80" w:rsidRDefault="00DC6C27" w:rsidP="009D6F02">
      <w:pPr>
        <w:pStyle w:val="Heading1"/>
        <w:numPr>
          <w:ilvl w:val="1"/>
          <w:numId w:val="17"/>
        </w:numPr>
        <w:spacing w:line="240" w:lineRule="auto"/>
        <w:ind w:right="0"/>
        <w:jc w:val="both"/>
        <w:rPr>
          <w:rFonts w:asciiTheme="majorBidi" w:hAnsiTheme="majorBidi" w:cstheme="majorBidi"/>
          <w:b w:val="0"/>
          <w:bCs/>
          <w:szCs w:val="32"/>
        </w:rPr>
      </w:pPr>
      <w:r w:rsidRPr="00990B80">
        <w:rPr>
          <w:rFonts w:asciiTheme="majorBidi" w:hAnsiTheme="majorBidi" w:cstheme="majorBidi"/>
          <w:szCs w:val="32"/>
          <w:cs/>
        </w:rPr>
        <w:t>ให้คำแนะนำในขณะที่นักศึกษาฝึกปฏิบัติงาน</w:t>
      </w:r>
    </w:p>
    <w:p w14:paraId="1872469F" w14:textId="730BEF77" w:rsidR="00DC6C27" w:rsidRPr="00990B80" w:rsidRDefault="00DC6C27" w:rsidP="009D6F02">
      <w:pPr>
        <w:pStyle w:val="Heading1"/>
        <w:numPr>
          <w:ilvl w:val="1"/>
          <w:numId w:val="17"/>
        </w:numPr>
        <w:spacing w:line="240" w:lineRule="auto"/>
        <w:ind w:right="0"/>
        <w:jc w:val="both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 w:cstheme="majorBidi"/>
          <w:szCs w:val="32"/>
          <w:cs/>
        </w:rPr>
        <w:t>ร่วมประเมินผลการฝึกงาน</w:t>
      </w:r>
    </w:p>
    <w:p w14:paraId="2BEEA0CB" w14:textId="7929AB0C" w:rsidR="00DC6C27" w:rsidRPr="00990B80" w:rsidRDefault="00DC6C27" w:rsidP="009D6F02">
      <w:pPr>
        <w:pStyle w:val="ListParagraph"/>
        <w:numPr>
          <w:ilvl w:val="0"/>
          <w:numId w:val="17"/>
        </w:numPr>
        <w:ind w:right="2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90B80">
        <w:rPr>
          <w:rFonts w:asciiTheme="majorBidi" w:hAnsiTheme="majorBidi" w:cstheme="majorBidi"/>
          <w:b/>
          <w:bCs/>
          <w:sz w:val="32"/>
          <w:szCs w:val="32"/>
          <w:cs/>
        </w:rPr>
        <w:t>หน้าที่ความรับผิดชอบของอาจารย์ที่ปรึกษา/อาจารย์นิเทศ</w:t>
      </w:r>
    </w:p>
    <w:p w14:paraId="207D1209" w14:textId="55E81A46" w:rsidR="00DC6C27" w:rsidRPr="00990B80" w:rsidRDefault="00DC6C27" w:rsidP="009D6F02">
      <w:pPr>
        <w:pStyle w:val="ListParagraph"/>
        <w:numPr>
          <w:ilvl w:val="1"/>
          <w:numId w:val="17"/>
        </w:numPr>
        <w:ind w:right="2"/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hAnsiTheme="majorBidi" w:cstheme="majorBidi"/>
          <w:sz w:val="32"/>
          <w:szCs w:val="32"/>
          <w:cs/>
        </w:rPr>
        <w:t>ปฐมนิเทศรายวิชา กฎระเบียบ แนวปฏิบัติต่าง ๆ ของสถาบันว่าด้วยการฝึกปฏิบัติงาน สอน แนะนำ ประเมินผล และให้ข้อมูลป้อนกลับเพื่อให้นักศึกษาได้พัฒนา</w:t>
      </w:r>
    </w:p>
    <w:p w14:paraId="4444CA51" w14:textId="5E85588A" w:rsidR="00DC6C27" w:rsidRPr="00990B80" w:rsidRDefault="00DC6C27" w:rsidP="009D6F02">
      <w:pPr>
        <w:pStyle w:val="ListParagraph"/>
        <w:numPr>
          <w:ilvl w:val="1"/>
          <w:numId w:val="17"/>
        </w:numPr>
        <w:ind w:right="2"/>
        <w:jc w:val="both"/>
        <w:rPr>
          <w:rFonts w:asciiTheme="majorBidi" w:hAnsiTheme="majorBidi" w:cstheme="majorBidi"/>
          <w:sz w:val="32"/>
          <w:szCs w:val="32"/>
          <w:cs/>
        </w:rPr>
      </w:pPr>
      <w:r w:rsidRPr="00990B80">
        <w:rPr>
          <w:rFonts w:asciiTheme="majorBidi" w:hAnsiTheme="majorBidi" w:cstheme="majorBidi"/>
          <w:sz w:val="32"/>
          <w:szCs w:val="32"/>
          <w:cs/>
        </w:rPr>
        <w:t>ประสานงานแหล่งฝึกงาน ปัญหาของนักศึกษา ปัญหาจากการฝึกปฏิบัติงาน ฯลฯ</w:t>
      </w:r>
    </w:p>
    <w:p w14:paraId="35624043" w14:textId="77777777" w:rsidR="00DC6C27" w:rsidRPr="00990B80" w:rsidRDefault="00E2518D" w:rsidP="009D6F02">
      <w:pPr>
        <w:pStyle w:val="Heading1"/>
        <w:numPr>
          <w:ilvl w:val="0"/>
          <w:numId w:val="17"/>
        </w:numPr>
        <w:spacing w:line="240" w:lineRule="auto"/>
        <w:ind w:right="0"/>
        <w:jc w:val="both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/>
          <w:bCs/>
          <w:szCs w:val="32"/>
          <w:cs/>
        </w:rPr>
        <w:t>การเตรียมการในการแนะแนวและช่วยเหลือนักศึกษา</w:t>
      </w:r>
      <w:r w:rsidRPr="00990B80">
        <w:rPr>
          <w:rFonts w:asciiTheme="majorBidi" w:eastAsia="Microsoft JhengHei UI" w:hAnsiTheme="majorBidi" w:cstheme="majorBidi"/>
          <w:szCs w:val="32"/>
        </w:rPr>
        <w:t xml:space="preserve"> </w:t>
      </w:r>
    </w:p>
    <w:p w14:paraId="48FBFEAB" w14:textId="77777777" w:rsidR="00DC6C27" w:rsidRPr="00990B80" w:rsidRDefault="00DC6C27" w:rsidP="009D6F02">
      <w:pPr>
        <w:pStyle w:val="Heading1"/>
        <w:numPr>
          <w:ilvl w:val="1"/>
          <w:numId w:val="17"/>
        </w:numPr>
        <w:spacing w:line="240" w:lineRule="auto"/>
        <w:ind w:right="0"/>
        <w:jc w:val="both"/>
        <w:rPr>
          <w:rFonts w:asciiTheme="majorBidi" w:hAnsiTheme="majorBidi" w:cstheme="majorBidi"/>
          <w:szCs w:val="32"/>
        </w:rPr>
      </w:pPr>
      <w:r w:rsidRPr="00990B80">
        <w:rPr>
          <w:rFonts w:asciiTheme="majorBidi" w:eastAsia="Microsoft JhengHei UI" w:hAnsiTheme="majorBidi" w:cstheme="majorBidi"/>
          <w:szCs w:val="32"/>
          <w:cs/>
        </w:rPr>
        <w:t>ปฐมนิเทศรายวิชาก่อนฝึกงาน ประสานงานกับแหล่งฝึกงาน งานที่ได้รับมอบหมาย</w:t>
      </w:r>
    </w:p>
    <w:p w14:paraId="2DB9D63A" w14:textId="77777777" w:rsidR="00DC6C27" w:rsidRPr="00990B80" w:rsidRDefault="00DC6C27" w:rsidP="009D6F02">
      <w:pPr>
        <w:pStyle w:val="Heading1"/>
        <w:numPr>
          <w:ilvl w:val="1"/>
          <w:numId w:val="17"/>
        </w:numPr>
        <w:spacing w:line="240" w:lineRule="auto"/>
        <w:ind w:right="0"/>
        <w:jc w:val="both"/>
        <w:rPr>
          <w:rFonts w:asciiTheme="majorBidi" w:hAnsiTheme="majorBidi" w:cstheme="majorBidi"/>
          <w:szCs w:val="32"/>
        </w:rPr>
      </w:pPr>
      <w:r w:rsidRPr="00990B80">
        <w:rPr>
          <w:rFonts w:asciiTheme="majorBidi" w:eastAsia="Microsoft JhengHei UI" w:hAnsiTheme="majorBidi" w:cstheme="majorBidi"/>
          <w:szCs w:val="32"/>
          <w:cs/>
        </w:rPr>
        <w:t>เตรียมความพร้อมของนักศึกษาก่อนการฝึกประสบการณ์วิชาชีพ</w:t>
      </w:r>
    </w:p>
    <w:p w14:paraId="7C58D795" w14:textId="77777777" w:rsidR="00DC6C27" w:rsidRPr="00990B80" w:rsidRDefault="00DC6C27" w:rsidP="009D6F02">
      <w:pPr>
        <w:pStyle w:val="Heading1"/>
        <w:numPr>
          <w:ilvl w:val="1"/>
          <w:numId w:val="17"/>
        </w:numPr>
        <w:spacing w:line="240" w:lineRule="auto"/>
        <w:ind w:right="0"/>
        <w:jc w:val="both"/>
        <w:rPr>
          <w:rFonts w:asciiTheme="majorBidi" w:hAnsiTheme="majorBidi" w:cstheme="majorBidi"/>
          <w:szCs w:val="32"/>
        </w:rPr>
      </w:pPr>
      <w:r w:rsidRPr="00990B80">
        <w:rPr>
          <w:rFonts w:asciiTheme="majorBidi" w:eastAsia="Microsoft JhengHei UI" w:hAnsiTheme="majorBidi" w:cstheme="majorBidi"/>
          <w:szCs w:val="32"/>
          <w:cs/>
        </w:rPr>
        <w:t>อาจารย์ที่ปรึกษาจะไปเยี่ยมและให้คำแนะนำในการแก้ปัญหาต่าง ๆ ระหว่างฝึกงาน</w:t>
      </w:r>
    </w:p>
    <w:p w14:paraId="6C9F17EE" w14:textId="2C4FC16B" w:rsidR="00DC6C27" w:rsidRPr="00990B80" w:rsidRDefault="00DC6C27" w:rsidP="009D6F02">
      <w:pPr>
        <w:pStyle w:val="Heading1"/>
        <w:numPr>
          <w:ilvl w:val="0"/>
          <w:numId w:val="17"/>
        </w:numPr>
        <w:spacing w:line="240" w:lineRule="auto"/>
        <w:ind w:right="0"/>
        <w:jc w:val="both"/>
        <w:rPr>
          <w:rFonts w:asciiTheme="majorBidi" w:hAnsiTheme="majorBidi" w:cstheme="majorBidi"/>
          <w:b w:val="0"/>
          <w:bCs/>
          <w:szCs w:val="32"/>
        </w:rPr>
      </w:pPr>
      <w:r w:rsidRPr="00990B80">
        <w:rPr>
          <w:rFonts w:asciiTheme="majorBidi" w:hAnsiTheme="majorBidi" w:cstheme="majorBidi"/>
          <w:b w:val="0"/>
          <w:bCs/>
          <w:szCs w:val="32"/>
          <w:cs/>
        </w:rPr>
        <w:t>สิ่งอำนวยความสะดวกและการสนับสนุนที่ต้องการจากสถานที่ที่จัดประสบการณ์ภาคสนาม/สถานประกอบการ</w:t>
      </w:r>
    </w:p>
    <w:p w14:paraId="0ABC002A" w14:textId="1736CF48" w:rsidR="00DC6C27" w:rsidRPr="00990B80" w:rsidRDefault="00DC6C27" w:rsidP="009D6F02">
      <w:pPr>
        <w:pStyle w:val="ListParagraph"/>
        <w:numPr>
          <w:ilvl w:val="1"/>
          <w:numId w:val="17"/>
        </w:numPr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hAnsiTheme="majorBidi" w:cstheme="majorBidi"/>
          <w:sz w:val="32"/>
          <w:szCs w:val="32"/>
          <w:cs/>
        </w:rPr>
        <w:t>เครื่องมือและอุปกรณ์สำหรับฝึกทักษะ</w:t>
      </w:r>
    </w:p>
    <w:p w14:paraId="2CBAC550" w14:textId="77777777" w:rsidR="009F29CE" w:rsidRPr="00990B80" w:rsidRDefault="009F29CE" w:rsidP="009D6F02">
      <w:pPr>
        <w:pStyle w:val="ListParagraph"/>
        <w:ind w:left="792"/>
        <w:jc w:val="both"/>
        <w:rPr>
          <w:rFonts w:asciiTheme="majorBidi" w:hAnsiTheme="majorBidi" w:cstheme="majorBidi"/>
          <w:sz w:val="32"/>
          <w:szCs w:val="32"/>
          <w:cs/>
        </w:rPr>
      </w:pPr>
    </w:p>
    <w:p w14:paraId="7EA8143E" w14:textId="77777777" w:rsidR="00DC6C27" w:rsidRPr="00990B80" w:rsidRDefault="00DC6C27" w:rsidP="009D6F02">
      <w:pPr>
        <w:spacing w:after="0" w:line="240" w:lineRule="auto"/>
        <w:ind w:left="0" w:right="0" w:firstLine="0"/>
        <w:jc w:val="center"/>
        <w:rPr>
          <w:rFonts w:asciiTheme="majorBidi" w:hAnsiTheme="majorBidi" w:cstheme="majorBidi"/>
          <w:b/>
          <w:bCs/>
          <w:szCs w:val="32"/>
        </w:rPr>
      </w:pPr>
      <w:r w:rsidRPr="00990B80">
        <w:rPr>
          <w:rFonts w:asciiTheme="majorBidi" w:eastAsia="Segoe UI Symbol" w:hAnsiTheme="majorBidi" w:cstheme="majorBidi"/>
          <w:b/>
          <w:bCs/>
          <w:szCs w:val="32"/>
          <w:cs/>
        </w:rPr>
        <w:t xml:space="preserve">หมวดที่ </w:t>
      </w:r>
      <w:r w:rsidRPr="00990B80">
        <w:rPr>
          <w:rFonts w:asciiTheme="majorBidi" w:eastAsia="Segoe UI Symbol" w:hAnsiTheme="majorBidi" w:cstheme="majorBidi"/>
          <w:b/>
          <w:bCs/>
          <w:szCs w:val="32"/>
        </w:rPr>
        <w:t xml:space="preserve">5 </w:t>
      </w:r>
      <w:r w:rsidRPr="00990B80">
        <w:rPr>
          <w:rFonts w:asciiTheme="majorBidi" w:eastAsia="Segoe UI Symbol" w:hAnsiTheme="majorBidi" w:cstheme="majorBidi"/>
          <w:b/>
          <w:bCs/>
          <w:szCs w:val="32"/>
          <w:cs/>
        </w:rPr>
        <w:t>การวางแผนและการเตรียมการ</w:t>
      </w:r>
    </w:p>
    <w:p w14:paraId="28F4289F" w14:textId="11ED000B" w:rsidR="009F29CE" w:rsidRPr="00990B80" w:rsidRDefault="00DC6C27" w:rsidP="009D6F02">
      <w:pPr>
        <w:pStyle w:val="ListParagraph"/>
        <w:numPr>
          <w:ilvl w:val="0"/>
          <w:numId w:val="21"/>
        </w:num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90B80">
        <w:rPr>
          <w:rFonts w:asciiTheme="majorBidi" w:hAnsiTheme="majorBidi" w:cstheme="majorBidi"/>
          <w:b/>
          <w:bCs/>
          <w:sz w:val="32"/>
          <w:szCs w:val="32"/>
          <w:cs/>
        </w:rPr>
        <w:t>การกำหนดสถานที่ฝึกงาน</w:t>
      </w:r>
    </w:p>
    <w:p w14:paraId="64854BA2" w14:textId="1405943D" w:rsidR="009F29CE" w:rsidRPr="00990B80" w:rsidRDefault="009F29CE" w:rsidP="009D6F02">
      <w:pPr>
        <w:pStyle w:val="ListParagraph"/>
        <w:ind w:left="0" w:firstLine="720"/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hAnsiTheme="majorBidi" w:cstheme="majorBidi"/>
          <w:sz w:val="32"/>
          <w:szCs w:val="32"/>
          <w:cs/>
        </w:rPr>
        <w:t>เลือกโรงพยาบาลแหล่งฝึกที่มีความยินดีที่จะรับนักศึกษาฝึกปฏิบัติงานรังสีรักษา มีบุคลากรที่เหมาะสม เช่น มีนักรังสีเทคนิคที่มีใบอนุญาตเป้นผู้ประกอบโรคศิลปะ สาขารังสีเทคนิค เป็นต้น และมีเครื่องมือที่คลอบคลุมวัตถุประสงค์ของรายวิชา</w:t>
      </w:r>
    </w:p>
    <w:p w14:paraId="3514A7ED" w14:textId="747AF8AD" w:rsidR="00032E07" w:rsidRPr="00990B80" w:rsidRDefault="00032E07" w:rsidP="009D6F02">
      <w:pPr>
        <w:pStyle w:val="ListParagraph"/>
        <w:ind w:left="0" w:firstLine="720"/>
        <w:jc w:val="both"/>
        <w:rPr>
          <w:rFonts w:asciiTheme="majorBidi" w:hAnsiTheme="majorBidi" w:cstheme="majorBidi"/>
          <w:sz w:val="32"/>
          <w:szCs w:val="32"/>
        </w:rPr>
      </w:pPr>
    </w:p>
    <w:p w14:paraId="2CA2ECED" w14:textId="77777777" w:rsidR="00032E07" w:rsidRPr="00990B80" w:rsidRDefault="00032E07" w:rsidP="009D6F02">
      <w:pPr>
        <w:pStyle w:val="ListParagraph"/>
        <w:ind w:left="0" w:firstLine="720"/>
        <w:jc w:val="both"/>
        <w:rPr>
          <w:rFonts w:asciiTheme="majorBidi" w:hAnsiTheme="majorBidi" w:cstheme="majorBidi"/>
          <w:sz w:val="32"/>
          <w:szCs w:val="32"/>
        </w:rPr>
      </w:pPr>
    </w:p>
    <w:p w14:paraId="0E80AF04" w14:textId="24E0C2C9" w:rsidR="009F29CE" w:rsidRPr="00990B80" w:rsidRDefault="009F29CE" w:rsidP="009D6F02">
      <w:pPr>
        <w:pStyle w:val="ListParagraph"/>
        <w:numPr>
          <w:ilvl w:val="0"/>
          <w:numId w:val="21"/>
        </w:num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90B80">
        <w:rPr>
          <w:rFonts w:asciiTheme="majorBidi" w:hAnsiTheme="majorBidi" w:cstheme="majorBidi"/>
          <w:b/>
          <w:bCs/>
          <w:sz w:val="32"/>
          <w:szCs w:val="32"/>
          <w:cs/>
        </w:rPr>
        <w:t>การเตรียมนักศึกษา</w:t>
      </w:r>
    </w:p>
    <w:p w14:paraId="5D9D4E97" w14:textId="5A027CE7" w:rsidR="009F29CE" w:rsidRPr="00990B80" w:rsidRDefault="009F29CE" w:rsidP="009D6F02">
      <w:pPr>
        <w:pStyle w:val="ListParagraph"/>
        <w:numPr>
          <w:ilvl w:val="1"/>
          <w:numId w:val="21"/>
        </w:numPr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hAnsiTheme="majorBidi" w:cstheme="majorBidi"/>
          <w:sz w:val="32"/>
          <w:szCs w:val="32"/>
          <w:cs/>
        </w:rPr>
        <w:lastRenderedPageBreak/>
        <w:t>ปฐมนิเทศรายวิชา เพื่อชี้แจงรายละเอียดทั้งหมด รวมทั้งการเตรียมความพร้อมก่อนการฝึกปฏิบัติงาน</w:t>
      </w:r>
    </w:p>
    <w:p w14:paraId="3DE289AA" w14:textId="508FF3D2" w:rsidR="009F29CE" w:rsidRPr="00990B80" w:rsidRDefault="00E73412" w:rsidP="009D6F02">
      <w:pPr>
        <w:pStyle w:val="ListParagraph"/>
        <w:numPr>
          <w:ilvl w:val="1"/>
          <w:numId w:val="21"/>
        </w:numPr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hAnsiTheme="majorBidi" w:cstheme="majorBidi"/>
          <w:sz w:val="32"/>
          <w:szCs w:val="32"/>
          <w:cs/>
        </w:rPr>
        <w:t>ทบทวน</w:t>
      </w:r>
      <w:r w:rsidR="009F29CE" w:rsidRPr="00990B80">
        <w:rPr>
          <w:rFonts w:asciiTheme="majorBidi" w:hAnsiTheme="majorBidi" w:cstheme="majorBidi"/>
          <w:sz w:val="32"/>
          <w:szCs w:val="32"/>
          <w:cs/>
        </w:rPr>
        <w:t>ด้านความรู้และทักษะของนักศึกษาฝึกงาน</w:t>
      </w:r>
    </w:p>
    <w:p w14:paraId="306E532E" w14:textId="610333DF" w:rsidR="009F29CE" w:rsidRPr="00990B80" w:rsidRDefault="009F29CE" w:rsidP="009D6F02">
      <w:pPr>
        <w:pStyle w:val="ListParagraph"/>
        <w:numPr>
          <w:ilvl w:val="0"/>
          <w:numId w:val="21"/>
        </w:num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90B80">
        <w:rPr>
          <w:rFonts w:asciiTheme="majorBidi" w:hAnsiTheme="majorBidi" w:cstheme="majorBidi"/>
          <w:b/>
          <w:bCs/>
          <w:sz w:val="32"/>
          <w:szCs w:val="32"/>
          <w:cs/>
        </w:rPr>
        <w:t>การเตรียมอาจารย์ที่ปรึกษาและอาจารย์นิเทศ</w:t>
      </w:r>
    </w:p>
    <w:p w14:paraId="03BC0DB4" w14:textId="517AB6B9" w:rsidR="002469F3" w:rsidRPr="00990B80" w:rsidRDefault="00E8222B" w:rsidP="009D6F02">
      <w:pPr>
        <w:spacing w:line="240" w:lineRule="auto"/>
        <w:ind w:left="0" w:right="397" w:firstLine="709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 w:cstheme="majorBidi"/>
          <w:szCs w:val="32"/>
          <w:cs/>
        </w:rPr>
        <w:t>ชี้แจงวัตถุประสงค์ของการฝึกปฏิบัติงาน ผลการเรียนรู้ที่คาดหวัง</w:t>
      </w:r>
      <w:r w:rsidR="002469F3" w:rsidRPr="00990B80">
        <w:rPr>
          <w:rFonts w:asciiTheme="majorBidi" w:hAnsiTheme="majorBidi" w:cstheme="majorBidi"/>
          <w:szCs w:val="32"/>
          <w:cs/>
        </w:rPr>
        <w:t xml:space="preserve"> การจัดกิจกรรมการเรียนการสอน การมอบหมายงาน การประเมินผลการเรียนรู้ ตารางการนิเทศ</w:t>
      </w:r>
    </w:p>
    <w:p w14:paraId="61A7C04E" w14:textId="0B14EB2F" w:rsidR="009F29CE" w:rsidRPr="00990B80" w:rsidRDefault="002469F3" w:rsidP="009D6F02">
      <w:pPr>
        <w:pStyle w:val="ListParagraph"/>
        <w:numPr>
          <w:ilvl w:val="0"/>
          <w:numId w:val="21"/>
        </w:numPr>
        <w:ind w:right="397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90B8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F29CE" w:rsidRPr="00990B80">
        <w:rPr>
          <w:rFonts w:asciiTheme="majorBidi" w:hAnsiTheme="majorBidi" w:cstheme="majorBidi"/>
          <w:b/>
          <w:bCs/>
          <w:sz w:val="32"/>
          <w:szCs w:val="32"/>
          <w:cs/>
        </w:rPr>
        <w:t>การเตรียมพนักงานพี่เลี้ยงในสถานที่ฝึกงาน</w:t>
      </w:r>
    </w:p>
    <w:p w14:paraId="16FB979D" w14:textId="77777777" w:rsidR="009F29CE" w:rsidRPr="00990B80" w:rsidRDefault="009F29CE" w:rsidP="009D6F02">
      <w:pPr>
        <w:spacing w:line="240" w:lineRule="auto"/>
        <w:ind w:left="0" w:right="397" w:firstLine="709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/>
          <w:szCs w:val="32"/>
          <w:cs/>
        </w:rPr>
        <w:t>ชี้แจงรายละเอียดของรายวิชาก่อนที่จะมีการฝึกปฏิบัติงาน</w:t>
      </w:r>
      <w:r w:rsidRPr="00990B80">
        <w:rPr>
          <w:rFonts w:asciiTheme="majorBidi" w:eastAsia="Microsoft JhengHei UI" w:hAnsiTheme="majorBidi" w:cstheme="majorBidi"/>
          <w:szCs w:val="32"/>
        </w:rPr>
        <w:t xml:space="preserve"> </w:t>
      </w:r>
      <w:r w:rsidRPr="00990B80">
        <w:rPr>
          <w:rFonts w:asciiTheme="majorBidi" w:hAnsiTheme="majorBidi"/>
          <w:szCs w:val="32"/>
          <w:cs/>
        </w:rPr>
        <w:t>พร้อมทั้งอธิบายให้พนักงานพี่เลี้ยง</w:t>
      </w:r>
    </w:p>
    <w:p w14:paraId="4C2D7DF0" w14:textId="1ACA7FAC" w:rsidR="009F29CE" w:rsidRPr="00990B80" w:rsidRDefault="009F29CE" w:rsidP="009D6F02">
      <w:pPr>
        <w:spacing w:after="129" w:line="240" w:lineRule="auto"/>
        <w:ind w:right="397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/>
          <w:szCs w:val="32"/>
          <w:cs/>
        </w:rPr>
        <w:t>ในสถานที่ฝึก</w:t>
      </w:r>
      <w:r w:rsidRPr="00990B80">
        <w:rPr>
          <w:rFonts w:asciiTheme="majorBidi" w:eastAsia="Microsoft JhengHei UI" w:hAnsiTheme="majorBidi" w:cstheme="majorBidi"/>
          <w:szCs w:val="32"/>
        </w:rPr>
        <w:t xml:space="preserve"> </w:t>
      </w:r>
      <w:r w:rsidRPr="00990B80">
        <w:rPr>
          <w:rFonts w:asciiTheme="majorBidi" w:hAnsiTheme="majorBidi"/>
          <w:szCs w:val="32"/>
          <w:cs/>
        </w:rPr>
        <w:t>เข้าใจถึงหน้าที่และความรับผิดชอบของตนเองในการดูแลกิจกรรมในภาคสนาม</w:t>
      </w:r>
      <w:r w:rsidRPr="00990B80">
        <w:rPr>
          <w:rFonts w:asciiTheme="majorBidi" w:eastAsia="Microsoft JhengHei UI" w:hAnsiTheme="majorBidi" w:cstheme="majorBidi"/>
          <w:szCs w:val="32"/>
        </w:rPr>
        <w:t xml:space="preserve"> </w:t>
      </w:r>
    </w:p>
    <w:p w14:paraId="44C8C4B3" w14:textId="77777777" w:rsidR="009F29CE" w:rsidRPr="00990B80" w:rsidRDefault="009F29CE" w:rsidP="009D6F02">
      <w:pPr>
        <w:pStyle w:val="ListParagraph"/>
        <w:numPr>
          <w:ilvl w:val="0"/>
          <w:numId w:val="21"/>
        </w:num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90B80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การจัดการความเสี่ยง</w:t>
      </w:r>
    </w:p>
    <w:p w14:paraId="652EECEE" w14:textId="25FEABD8" w:rsidR="009F29CE" w:rsidRPr="00990B80" w:rsidRDefault="002469F3" w:rsidP="009D6F02">
      <w:pPr>
        <w:numPr>
          <w:ilvl w:val="1"/>
          <w:numId w:val="21"/>
        </w:numPr>
        <w:spacing w:line="240" w:lineRule="auto"/>
        <w:ind w:right="397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 w:cstheme="majorBidi"/>
          <w:szCs w:val="32"/>
          <w:cs/>
        </w:rPr>
        <w:t>ประสานงานกับพนักงานพี่เลี้ยงในสถานที่ฝึกงานอย่างต่อเนื่อง</w:t>
      </w:r>
      <w:r w:rsidR="009F29CE" w:rsidRPr="00990B80">
        <w:rPr>
          <w:rFonts w:asciiTheme="majorBidi" w:hAnsiTheme="majorBidi" w:cstheme="majorBidi"/>
          <w:szCs w:val="32"/>
        </w:rPr>
        <w:t xml:space="preserve"> </w:t>
      </w:r>
    </w:p>
    <w:p w14:paraId="54444FE2" w14:textId="3526030B" w:rsidR="009F29CE" w:rsidRPr="00990B80" w:rsidRDefault="002469F3" w:rsidP="009D6F02">
      <w:pPr>
        <w:numPr>
          <w:ilvl w:val="1"/>
          <w:numId w:val="21"/>
        </w:numPr>
        <w:spacing w:line="240" w:lineRule="auto"/>
        <w:ind w:right="397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 w:cstheme="majorBidi"/>
          <w:szCs w:val="32"/>
          <w:cs/>
        </w:rPr>
        <w:t>จัดให้มีตัวแทนนักศึกษานำหน้าที่ติดต่อประสานงานกับอาจารย์ที่ปรึกษาตลอดการฝึกงาน</w:t>
      </w:r>
      <w:r w:rsidR="009F29CE" w:rsidRPr="00990B80">
        <w:rPr>
          <w:rFonts w:asciiTheme="majorBidi" w:hAnsiTheme="majorBidi" w:cstheme="majorBidi"/>
          <w:szCs w:val="32"/>
        </w:rPr>
        <w:t xml:space="preserve"> </w:t>
      </w:r>
    </w:p>
    <w:p w14:paraId="44D4DCB9" w14:textId="67E54503" w:rsidR="002469F3" w:rsidRPr="00990B80" w:rsidRDefault="002469F3" w:rsidP="009D6F02">
      <w:pPr>
        <w:numPr>
          <w:ilvl w:val="1"/>
          <w:numId w:val="21"/>
        </w:numPr>
        <w:spacing w:line="240" w:lineRule="auto"/>
        <w:ind w:right="397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 w:cstheme="majorBidi"/>
          <w:szCs w:val="32"/>
          <w:cs/>
        </w:rPr>
        <w:t>ติดตามความก้าวหน้าระหว่างฝึกงานเพื่อรับทราบปัญหา อุปสรรคในการฝึกงาน และหาแนวทางแก้ไขร่วมกันระหว่างอาจารย์และนักศึกษา</w:t>
      </w:r>
    </w:p>
    <w:p w14:paraId="768CEB96" w14:textId="29CEF76F" w:rsidR="009F29CE" w:rsidRPr="00990B80" w:rsidRDefault="002469F3" w:rsidP="009D6F02">
      <w:pPr>
        <w:numPr>
          <w:ilvl w:val="1"/>
          <w:numId w:val="21"/>
        </w:numPr>
        <w:spacing w:line="240" w:lineRule="auto"/>
        <w:ind w:right="397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 w:cstheme="majorBidi"/>
          <w:szCs w:val="32"/>
          <w:cs/>
        </w:rPr>
        <w:t>กำหนดให้นักศึกษาปฏิบัติตามกฎระเบียบของสถานที่ฝึกอย่างเคร่งครัด</w:t>
      </w:r>
    </w:p>
    <w:p w14:paraId="64E9B38E" w14:textId="5345EB72" w:rsidR="001764D9" w:rsidRPr="00990B80" w:rsidRDefault="001764D9" w:rsidP="009D6F02">
      <w:pPr>
        <w:spacing w:line="240" w:lineRule="auto"/>
        <w:ind w:left="0" w:firstLine="0"/>
        <w:rPr>
          <w:rFonts w:asciiTheme="majorBidi" w:hAnsiTheme="majorBidi" w:cstheme="majorBidi"/>
          <w:b/>
          <w:bCs/>
          <w:szCs w:val="32"/>
        </w:rPr>
      </w:pPr>
    </w:p>
    <w:p w14:paraId="71335D27" w14:textId="231049B6" w:rsidR="001764D9" w:rsidRPr="00990B80" w:rsidRDefault="00E2518D" w:rsidP="009D6F02">
      <w:pPr>
        <w:spacing w:after="412" w:line="240" w:lineRule="auto"/>
        <w:ind w:right="408"/>
        <w:jc w:val="center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/>
          <w:b/>
          <w:bCs/>
          <w:szCs w:val="32"/>
          <w:cs/>
        </w:rPr>
        <w:t xml:space="preserve">หมวดที่ </w:t>
      </w:r>
      <w:r w:rsidRPr="00990B80">
        <w:rPr>
          <w:rFonts w:asciiTheme="majorBidi" w:hAnsiTheme="majorBidi" w:cstheme="majorBidi"/>
          <w:b/>
          <w:szCs w:val="32"/>
        </w:rPr>
        <w:t xml:space="preserve">6  </w:t>
      </w:r>
      <w:r w:rsidRPr="00990B80">
        <w:rPr>
          <w:rFonts w:asciiTheme="majorBidi" w:hAnsiTheme="majorBidi"/>
          <w:b/>
          <w:bCs/>
          <w:szCs w:val="32"/>
          <w:cs/>
        </w:rPr>
        <w:t>การประเมินนักศึกษา</w:t>
      </w:r>
    </w:p>
    <w:p w14:paraId="5A8997C7" w14:textId="5282E35C" w:rsidR="001764D9" w:rsidRPr="00990B80" w:rsidRDefault="00E2518D" w:rsidP="00347BB3">
      <w:pPr>
        <w:pStyle w:val="Heading1"/>
        <w:numPr>
          <w:ilvl w:val="0"/>
          <w:numId w:val="23"/>
        </w:numPr>
        <w:spacing w:after="0" w:line="240" w:lineRule="auto"/>
        <w:ind w:right="0"/>
        <w:jc w:val="both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/>
          <w:bCs/>
          <w:szCs w:val="32"/>
          <w:cs/>
        </w:rPr>
        <w:t>หลักเกณฑ์การประเมิน</w:t>
      </w:r>
      <w:r w:rsidRPr="00990B80">
        <w:rPr>
          <w:rFonts w:asciiTheme="majorBidi" w:eastAsia="Microsoft JhengHei UI" w:hAnsiTheme="majorBidi" w:cstheme="majorBidi"/>
          <w:szCs w:val="32"/>
        </w:rPr>
        <w:t xml:space="preserve"> </w:t>
      </w:r>
    </w:p>
    <w:p w14:paraId="6B909BCF" w14:textId="004DA577" w:rsidR="001764D9" w:rsidRPr="00990B80" w:rsidRDefault="00E2518D" w:rsidP="00347BB3">
      <w:pPr>
        <w:numPr>
          <w:ilvl w:val="0"/>
          <w:numId w:val="8"/>
        </w:numPr>
        <w:spacing w:after="0" w:line="240" w:lineRule="auto"/>
        <w:ind w:right="397" w:hanging="360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/>
          <w:szCs w:val="32"/>
          <w:cs/>
        </w:rPr>
        <w:t xml:space="preserve">การฝึกงาน </w:t>
      </w:r>
      <w:r w:rsidR="008432EE">
        <w:rPr>
          <w:rFonts w:asciiTheme="majorBidi" w:hAnsiTheme="majorBidi" w:cstheme="majorBidi"/>
          <w:szCs w:val="32"/>
        </w:rPr>
        <w:t>6</w:t>
      </w:r>
      <w:r w:rsidRPr="00990B80">
        <w:rPr>
          <w:rFonts w:asciiTheme="majorBidi" w:hAnsiTheme="majorBidi" w:cstheme="majorBidi"/>
          <w:szCs w:val="32"/>
        </w:rPr>
        <w:t xml:space="preserve">0% </w:t>
      </w:r>
    </w:p>
    <w:p w14:paraId="25B65155" w14:textId="2A396F48" w:rsidR="001764D9" w:rsidRPr="00990B80" w:rsidRDefault="00E2518D" w:rsidP="00347BB3">
      <w:pPr>
        <w:numPr>
          <w:ilvl w:val="0"/>
          <w:numId w:val="8"/>
        </w:numPr>
        <w:spacing w:after="0" w:line="240" w:lineRule="auto"/>
        <w:ind w:right="397" w:hanging="360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/>
          <w:szCs w:val="32"/>
          <w:cs/>
        </w:rPr>
        <w:t>งานที่มอบหมาย</w:t>
      </w:r>
      <w:r w:rsidR="002469F3" w:rsidRPr="00990B80">
        <w:rPr>
          <w:rFonts w:asciiTheme="majorBidi" w:hAnsiTheme="majorBidi" w:cstheme="majorBidi"/>
          <w:szCs w:val="32"/>
        </w:rPr>
        <w:t xml:space="preserve"> </w:t>
      </w:r>
      <w:r w:rsidR="008432EE">
        <w:rPr>
          <w:rFonts w:asciiTheme="majorBidi" w:hAnsiTheme="majorBidi" w:cstheme="majorBidi"/>
          <w:szCs w:val="32"/>
        </w:rPr>
        <w:t>4</w:t>
      </w:r>
      <w:r w:rsidRPr="00990B80">
        <w:rPr>
          <w:rFonts w:asciiTheme="majorBidi" w:hAnsiTheme="majorBidi" w:cstheme="majorBidi"/>
          <w:szCs w:val="32"/>
        </w:rPr>
        <w:t xml:space="preserve">0% </w:t>
      </w:r>
    </w:p>
    <w:p w14:paraId="5E5AEA8A" w14:textId="7EB07D07" w:rsidR="001764D9" w:rsidRPr="00990B80" w:rsidRDefault="00E2518D" w:rsidP="00347BB3">
      <w:pPr>
        <w:pStyle w:val="Heading1"/>
        <w:numPr>
          <w:ilvl w:val="0"/>
          <w:numId w:val="23"/>
        </w:numPr>
        <w:spacing w:after="0" w:line="240" w:lineRule="auto"/>
        <w:ind w:right="0"/>
        <w:jc w:val="both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/>
          <w:bCs/>
          <w:szCs w:val="32"/>
          <w:cs/>
        </w:rPr>
        <w:t>กระบวนการประเมินผลการปฏิบัติงานของนักศึกษา</w:t>
      </w:r>
      <w:r w:rsidRPr="00990B80">
        <w:rPr>
          <w:rFonts w:asciiTheme="majorBidi" w:hAnsiTheme="majorBidi" w:cstheme="majorBidi"/>
          <w:b w:val="0"/>
          <w:szCs w:val="32"/>
        </w:rPr>
        <w:t xml:space="preserve"> </w:t>
      </w:r>
    </w:p>
    <w:p w14:paraId="2215A254" w14:textId="67C8FA83" w:rsidR="004A46AF" w:rsidRPr="00990B80" w:rsidRDefault="00E2518D" w:rsidP="00347BB3">
      <w:pPr>
        <w:pStyle w:val="ListParagraph"/>
        <w:numPr>
          <w:ilvl w:val="1"/>
          <w:numId w:val="23"/>
        </w:numPr>
        <w:ind w:right="394"/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hAnsiTheme="majorBidi" w:cs="Angsana New"/>
          <w:sz w:val="32"/>
          <w:szCs w:val="32"/>
          <w:cs/>
        </w:rPr>
        <w:t>ประเมินผลการลงมือปฏิบัติตามแบบประเมิน โดยนักศึกษาจะได้รับการประเมินจากอาจารย์ผู้ ควบคุมการฝึกงานในระหว่างการฝึกงานตามแบบประเมินความสามารถของนักศึกษาฝึกงาน รังสี</w:t>
      </w:r>
      <w:r w:rsidR="004A46AF" w:rsidRPr="00990B80">
        <w:rPr>
          <w:rFonts w:asciiTheme="majorBidi" w:hAnsiTheme="majorBidi" w:cstheme="majorBidi"/>
          <w:sz w:val="32"/>
          <w:szCs w:val="32"/>
          <w:cs/>
        </w:rPr>
        <w:t>รักษา</w:t>
      </w:r>
      <w:r w:rsidRPr="00990B80">
        <w:rPr>
          <w:rFonts w:asciiTheme="majorBidi" w:hAnsiTheme="majorBidi" w:cstheme="majorBidi"/>
          <w:sz w:val="32"/>
          <w:szCs w:val="32"/>
        </w:rPr>
        <w:t xml:space="preserve"> </w:t>
      </w:r>
      <w:r w:rsidRPr="00990B80">
        <w:rPr>
          <w:rFonts w:asciiTheme="majorBidi" w:hAnsiTheme="majorBidi" w:cs="Angsana New"/>
          <w:sz w:val="32"/>
          <w:szCs w:val="32"/>
          <w:cs/>
        </w:rPr>
        <w:t xml:space="preserve">คณะรังสีเทคนิค มหาวิทยาลัยรังสิต  </w:t>
      </w:r>
    </w:p>
    <w:p w14:paraId="1E9E4732" w14:textId="77777777" w:rsidR="004A46AF" w:rsidRPr="00990B80" w:rsidRDefault="00E2518D" w:rsidP="00347BB3">
      <w:pPr>
        <w:pStyle w:val="ListParagraph"/>
        <w:numPr>
          <w:ilvl w:val="1"/>
          <w:numId w:val="23"/>
        </w:numPr>
        <w:ind w:right="394"/>
        <w:jc w:val="both"/>
        <w:rPr>
          <w:rFonts w:asciiTheme="majorBidi" w:hAnsiTheme="majorBidi" w:cstheme="majorBidi"/>
          <w:sz w:val="32"/>
          <w:szCs w:val="32"/>
        </w:rPr>
      </w:pPr>
      <w:r w:rsidRPr="00990B80">
        <w:rPr>
          <w:rFonts w:asciiTheme="majorBidi" w:hAnsiTheme="majorBidi" w:cs="Angsana New"/>
          <w:sz w:val="32"/>
          <w:szCs w:val="32"/>
          <w:cs/>
        </w:rPr>
        <w:t xml:space="preserve">ประเมินจากงานที่รับมอบหมายจากอาจารย์ผู้รับผิดชอบรายวิชา  </w:t>
      </w:r>
    </w:p>
    <w:p w14:paraId="2706B3F0" w14:textId="6BA2EE5C" w:rsidR="001764D9" w:rsidRPr="00990B80" w:rsidRDefault="00E2518D" w:rsidP="00347BB3">
      <w:pPr>
        <w:pStyle w:val="Heading1"/>
        <w:numPr>
          <w:ilvl w:val="0"/>
          <w:numId w:val="23"/>
        </w:numPr>
        <w:spacing w:after="0" w:line="240" w:lineRule="auto"/>
        <w:ind w:right="0"/>
        <w:jc w:val="both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/>
          <w:bCs/>
          <w:szCs w:val="32"/>
          <w:cs/>
        </w:rPr>
        <w:t>ความรับผิดชอบของพนักงานพี่เลี้ยงต่อการประเมินนักศึกษา</w:t>
      </w:r>
      <w:r w:rsidRPr="00990B80">
        <w:rPr>
          <w:rFonts w:asciiTheme="majorBidi" w:eastAsia="Microsoft JhengHei UI" w:hAnsiTheme="majorBidi" w:cstheme="majorBidi"/>
          <w:szCs w:val="32"/>
        </w:rPr>
        <w:t xml:space="preserve"> </w:t>
      </w:r>
    </w:p>
    <w:p w14:paraId="4731B5C9" w14:textId="43528375" w:rsidR="001764D9" w:rsidRPr="00990B80" w:rsidRDefault="00E2518D" w:rsidP="00347BB3">
      <w:pPr>
        <w:spacing w:after="0" w:line="240" w:lineRule="auto"/>
        <w:ind w:right="397" w:firstLine="710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/>
          <w:szCs w:val="32"/>
          <w:cs/>
        </w:rPr>
        <w:t>ประเมินพฤติกรรมของนักศึกษาและผลการฝึกปฏิบัติงานร่วมกับอาจารย์จากคณะรังสีเทคนิค มหาวิทยาลัยรังสิต ทั้งระหว่างการฝึกและเมื่อสิ้นสุดการฝึก</w:t>
      </w:r>
      <w:r w:rsidRPr="00990B80">
        <w:rPr>
          <w:rFonts w:asciiTheme="majorBidi" w:hAnsiTheme="majorBidi" w:cstheme="majorBidi"/>
          <w:szCs w:val="32"/>
        </w:rPr>
        <w:t xml:space="preserve"> </w:t>
      </w:r>
    </w:p>
    <w:p w14:paraId="5917B151" w14:textId="5405A69E" w:rsidR="001764D9" w:rsidRPr="00990B80" w:rsidRDefault="00E2518D" w:rsidP="00347BB3">
      <w:pPr>
        <w:pStyle w:val="Heading1"/>
        <w:numPr>
          <w:ilvl w:val="0"/>
          <w:numId w:val="23"/>
        </w:numPr>
        <w:spacing w:after="0" w:line="240" w:lineRule="auto"/>
        <w:ind w:right="0"/>
        <w:jc w:val="both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/>
          <w:bCs/>
          <w:szCs w:val="32"/>
          <w:cs/>
        </w:rPr>
        <w:t>ความรับผิดชอบของอาจารย์ผู้รับผิดชอบประสบการณ์ภาคสนามต่อการประเมินนักศึกษา</w:t>
      </w:r>
      <w:r w:rsidRPr="00990B80">
        <w:rPr>
          <w:rFonts w:asciiTheme="majorBidi" w:hAnsiTheme="majorBidi" w:cstheme="majorBidi"/>
          <w:b w:val="0"/>
          <w:szCs w:val="32"/>
        </w:rPr>
        <w:t xml:space="preserve"> </w:t>
      </w:r>
    </w:p>
    <w:p w14:paraId="7CFA4D55" w14:textId="77777777" w:rsidR="001764D9" w:rsidRPr="00990B80" w:rsidRDefault="00E2518D" w:rsidP="00347BB3">
      <w:pPr>
        <w:numPr>
          <w:ilvl w:val="0"/>
          <w:numId w:val="9"/>
        </w:numPr>
        <w:spacing w:after="0" w:line="240" w:lineRule="auto"/>
        <w:ind w:right="397" w:hanging="360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/>
          <w:szCs w:val="32"/>
          <w:cs/>
        </w:rPr>
        <w:t>ประเมินผลนักศึกษาจากงานที่มอบหมาย</w:t>
      </w:r>
      <w:r w:rsidRPr="00990B80">
        <w:rPr>
          <w:rFonts w:asciiTheme="majorBidi" w:eastAsia="Microsoft JhengHei UI" w:hAnsiTheme="majorBidi" w:cstheme="majorBidi"/>
          <w:szCs w:val="32"/>
        </w:rPr>
        <w:t xml:space="preserve"> </w:t>
      </w:r>
    </w:p>
    <w:p w14:paraId="2975BF13" w14:textId="77777777" w:rsidR="001764D9" w:rsidRPr="00990B80" w:rsidRDefault="00E2518D" w:rsidP="00347BB3">
      <w:pPr>
        <w:numPr>
          <w:ilvl w:val="0"/>
          <w:numId w:val="9"/>
        </w:numPr>
        <w:spacing w:after="0" w:line="240" w:lineRule="auto"/>
        <w:ind w:right="397" w:hanging="360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/>
          <w:szCs w:val="32"/>
          <w:cs/>
        </w:rPr>
        <w:t>รวบรวมผลการประเมินเพื่อการตัดเกรด</w:t>
      </w:r>
      <w:r w:rsidRPr="00990B80">
        <w:rPr>
          <w:rFonts w:asciiTheme="majorBidi" w:eastAsia="Microsoft JhengHei UI" w:hAnsiTheme="majorBidi" w:cstheme="majorBidi"/>
          <w:szCs w:val="32"/>
        </w:rPr>
        <w:t xml:space="preserve"> </w:t>
      </w:r>
    </w:p>
    <w:p w14:paraId="253005DC" w14:textId="49B7A7FD" w:rsidR="001764D9" w:rsidRPr="00990B80" w:rsidRDefault="00E2518D" w:rsidP="00347BB3">
      <w:pPr>
        <w:pStyle w:val="Heading1"/>
        <w:numPr>
          <w:ilvl w:val="0"/>
          <w:numId w:val="23"/>
        </w:numPr>
        <w:spacing w:after="0" w:line="240" w:lineRule="auto"/>
        <w:ind w:right="0"/>
        <w:jc w:val="both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/>
          <w:bCs/>
          <w:szCs w:val="32"/>
          <w:cs/>
        </w:rPr>
        <w:lastRenderedPageBreak/>
        <w:t>การสรุปผลการประเมินที่แตกต่าง</w:t>
      </w:r>
      <w:r w:rsidRPr="00990B80">
        <w:rPr>
          <w:rFonts w:asciiTheme="majorBidi" w:eastAsia="Microsoft JhengHei UI" w:hAnsiTheme="majorBidi" w:cstheme="majorBidi"/>
          <w:szCs w:val="32"/>
        </w:rPr>
        <w:t xml:space="preserve"> </w:t>
      </w:r>
    </w:p>
    <w:p w14:paraId="3E5D871D" w14:textId="236C6DC1" w:rsidR="001764D9" w:rsidRPr="00990B80" w:rsidRDefault="004A46AF" w:rsidP="00347BB3">
      <w:pPr>
        <w:spacing w:after="0" w:line="240" w:lineRule="auto"/>
        <w:ind w:right="397" w:firstLine="710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 w:cstheme="majorBidi"/>
          <w:szCs w:val="32"/>
          <w:cs/>
        </w:rPr>
        <w:t>หากมีความแตกต่างกันของผลการประเมิน อาจารย์ที่ปรึกษาจะร่วมหารือกัน พร้อมกับขอความคิดเห็นจากอาจารย์สถาบันฝึกงานเพื่อหาข้อสรุป</w:t>
      </w:r>
      <w:r w:rsidR="00E2518D" w:rsidRPr="00990B80">
        <w:rPr>
          <w:rFonts w:asciiTheme="majorBidi" w:hAnsiTheme="majorBidi" w:cstheme="majorBidi"/>
          <w:szCs w:val="32"/>
        </w:rPr>
        <w:t xml:space="preserve"> </w:t>
      </w:r>
    </w:p>
    <w:p w14:paraId="47C073C7" w14:textId="69D2071B" w:rsidR="001764D9" w:rsidRPr="00990B80" w:rsidRDefault="00E2518D" w:rsidP="009D6F02">
      <w:pPr>
        <w:spacing w:after="0" w:line="240" w:lineRule="auto"/>
        <w:ind w:left="0" w:right="0" w:firstLine="0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 w:cstheme="majorBidi"/>
          <w:szCs w:val="32"/>
        </w:rPr>
        <w:t xml:space="preserve"> </w:t>
      </w:r>
    </w:p>
    <w:p w14:paraId="6BEA1815" w14:textId="619F13F5" w:rsidR="004A46AF" w:rsidRPr="00990B80" w:rsidRDefault="004A46AF" w:rsidP="009D6F02">
      <w:pPr>
        <w:spacing w:after="422" w:line="240" w:lineRule="auto"/>
        <w:ind w:left="0" w:right="0" w:firstLine="0"/>
        <w:jc w:val="center"/>
        <w:rPr>
          <w:rFonts w:asciiTheme="majorBidi" w:hAnsiTheme="majorBidi" w:cstheme="majorBidi"/>
          <w:bCs/>
          <w:szCs w:val="32"/>
        </w:rPr>
      </w:pPr>
      <w:r w:rsidRPr="00990B80">
        <w:rPr>
          <w:rFonts w:asciiTheme="majorBidi" w:hAnsiTheme="majorBidi" w:cstheme="majorBidi"/>
          <w:bCs/>
          <w:szCs w:val="32"/>
          <w:cs/>
        </w:rPr>
        <w:t xml:space="preserve">หมวดที่ </w:t>
      </w:r>
      <w:r w:rsidRPr="00990B80">
        <w:rPr>
          <w:rFonts w:asciiTheme="majorBidi" w:hAnsiTheme="majorBidi" w:cstheme="majorBidi"/>
          <w:bCs/>
          <w:szCs w:val="32"/>
        </w:rPr>
        <w:t xml:space="preserve">7 </w:t>
      </w:r>
      <w:r w:rsidRPr="00990B80">
        <w:rPr>
          <w:rFonts w:asciiTheme="majorBidi" w:hAnsiTheme="majorBidi" w:cstheme="majorBidi"/>
          <w:bCs/>
          <w:szCs w:val="32"/>
          <w:cs/>
        </w:rPr>
        <w:t>การประเมินผลและปรับปรุงการดำเนินการของการฝึกประ</w:t>
      </w:r>
      <w:r w:rsidR="00114992" w:rsidRPr="00990B80">
        <w:rPr>
          <w:rFonts w:asciiTheme="majorBidi" w:hAnsiTheme="majorBidi" w:cstheme="majorBidi"/>
          <w:bCs/>
          <w:szCs w:val="32"/>
          <w:cs/>
        </w:rPr>
        <w:t>สบการณ์</w:t>
      </w:r>
      <w:r w:rsidRPr="00990B80">
        <w:rPr>
          <w:rFonts w:asciiTheme="majorBidi" w:hAnsiTheme="majorBidi" w:cstheme="majorBidi"/>
          <w:bCs/>
          <w:szCs w:val="32"/>
          <w:cs/>
        </w:rPr>
        <w:t>ภาคสนาม</w:t>
      </w:r>
    </w:p>
    <w:p w14:paraId="0649DA78" w14:textId="2ECD88C7" w:rsidR="001764D9" w:rsidRPr="00990B80" w:rsidRDefault="00E2518D" w:rsidP="009D6F02">
      <w:pPr>
        <w:pStyle w:val="Heading1"/>
        <w:numPr>
          <w:ilvl w:val="0"/>
          <w:numId w:val="25"/>
        </w:numPr>
        <w:spacing w:line="240" w:lineRule="auto"/>
        <w:ind w:right="0"/>
        <w:jc w:val="both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/>
          <w:bCs/>
          <w:szCs w:val="32"/>
          <w:cs/>
        </w:rPr>
        <w:t>กระบวนการประเมินการฝึกประสบการณ์ภาคสนามจากผู้เกี่ยวข้องต่อไปนี้</w:t>
      </w:r>
      <w:r w:rsidRPr="00990B80">
        <w:rPr>
          <w:rFonts w:asciiTheme="majorBidi" w:eastAsia="Microsoft JhengHei UI" w:hAnsiTheme="majorBidi" w:cstheme="majorBidi"/>
          <w:szCs w:val="32"/>
        </w:rPr>
        <w:t xml:space="preserve"> </w:t>
      </w:r>
    </w:p>
    <w:p w14:paraId="5A4EDA8D" w14:textId="3E8E84CA" w:rsidR="001764D9" w:rsidRPr="00990B80" w:rsidRDefault="00114992" w:rsidP="009D6F02">
      <w:pPr>
        <w:pStyle w:val="Heading2"/>
        <w:numPr>
          <w:ilvl w:val="1"/>
          <w:numId w:val="25"/>
        </w:numPr>
        <w:spacing w:line="240" w:lineRule="auto"/>
        <w:ind w:right="0"/>
        <w:jc w:val="both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 w:cstheme="majorBidi"/>
          <w:szCs w:val="32"/>
          <w:cs/>
        </w:rPr>
        <w:t>นักศึกษา</w:t>
      </w:r>
      <w:r w:rsidR="00E2518D" w:rsidRPr="00990B80">
        <w:rPr>
          <w:rFonts w:asciiTheme="majorBidi" w:eastAsia="Microsoft JhengHei UI" w:hAnsiTheme="majorBidi" w:cstheme="majorBidi"/>
          <w:szCs w:val="32"/>
        </w:rPr>
        <w:t xml:space="preserve"> </w:t>
      </w:r>
    </w:p>
    <w:p w14:paraId="1E232C77" w14:textId="62037016" w:rsidR="001764D9" w:rsidRPr="00990B80" w:rsidRDefault="00E2518D" w:rsidP="009D6F02">
      <w:pPr>
        <w:numPr>
          <w:ilvl w:val="0"/>
          <w:numId w:val="10"/>
        </w:numPr>
        <w:spacing w:line="240" w:lineRule="auto"/>
        <w:ind w:right="397" w:hanging="360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/>
          <w:szCs w:val="32"/>
          <w:cs/>
        </w:rPr>
        <w:t xml:space="preserve">ประเมินการบรรลุวัตถุประสงค์ในการฝึกงานในแง่ของความเพียงพอของแหล่งสนับสนุน การเรียนรู้ ความพร้อมของสถานที่ฝึก </w:t>
      </w:r>
      <w:r w:rsidR="00114992" w:rsidRPr="00990B80">
        <w:rPr>
          <w:rFonts w:asciiTheme="majorBidi" w:hAnsiTheme="majorBidi" w:cstheme="majorBidi"/>
          <w:szCs w:val="32"/>
          <w:cs/>
        </w:rPr>
        <w:t>จำ</w:t>
      </w:r>
      <w:r w:rsidRPr="00990B80">
        <w:rPr>
          <w:rFonts w:asciiTheme="majorBidi" w:hAnsiTheme="majorBidi"/>
          <w:szCs w:val="32"/>
          <w:cs/>
        </w:rPr>
        <w:t xml:space="preserve">นวนและความเหมาะสมของผู้รับบริการ คุณภาพ การดูแลของอาจารย์ที่ปรึกษาและอาจารย์พิเศษสอนปฏิบัติ </w:t>
      </w:r>
    </w:p>
    <w:p w14:paraId="31DF1B4B" w14:textId="01C5591E" w:rsidR="001764D9" w:rsidRPr="00990B80" w:rsidRDefault="00114992" w:rsidP="009D6F02">
      <w:pPr>
        <w:pStyle w:val="Heading2"/>
        <w:numPr>
          <w:ilvl w:val="1"/>
          <w:numId w:val="25"/>
        </w:numPr>
        <w:spacing w:line="240" w:lineRule="auto"/>
        <w:ind w:right="0"/>
        <w:jc w:val="both"/>
        <w:rPr>
          <w:rFonts w:asciiTheme="majorBidi" w:hAnsiTheme="majorBidi" w:cstheme="majorBidi"/>
          <w:szCs w:val="32"/>
        </w:rPr>
      </w:pPr>
      <w:r w:rsidRPr="00990B80">
        <w:rPr>
          <w:rFonts w:asciiTheme="majorBidi" w:eastAsia="Arial" w:hAnsiTheme="majorBidi" w:cstheme="majorBidi"/>
          <w:szCs w:val="32"/>
          <w:cs/>
        </w:rPr>
        <w:t>พนักงานพี่เลี้ยงหรือผู้ประกอบการ</w:t>
      </w:r>
      <w:r w:rsidR="00E2518D" w:rsidRPr="00990B80">
        <w:rPr>
          <w:rFonts w:asciiTheme="majorBidi" w:eastAsia="Microsoft JhengHei UI" w:hAnsiTheme="majorBidi" w:cstheme="majorBidi"/>
          <w:szCs w:val="32"/>
        </w:rPr>
        <w:t xml:space="preserve"> </w:t>
      </w:r>
    </w:p>
    <w:p w14:paraId="5726CDCF" w14:textId="77777777" w:rsidR="001764D9" w:rsidRPr="00990B80" w:rsidRDefault="00E2518D" w:rsidP="009D6F02">
      <w:pPr>
        <w:numPr>
          <w:ilvl w:val="0"/>
          <w:numId w:val="11"/>
        </w:numPr>
        <w:spacing w:line="240" w:lineRule="auto"/>
        <w:ind w:right="397" w:hanging="360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/>
          <w:szCs w:val="32"/>
          <w:cs/>
        </w:rPr>
        <w:t xml:space="preserve">ประเมินสมรรถนะของนักศึกษาในภาพรวมว่าบรรลุตามวัตถุประสงค์ของการฝึก ประสบการณ์ภาคสนามของรายวิชานี้หรือไม่ </w:t>
      </w:r>
    </w:p>
    <w:p w14:paraId="06B25592" w14:textId="117A6404" w:rsidR="001764D9" w:rsidRPr="00990B80" w:rsidRDefault="00E2518D" w:rsidP="009D6F02">
      <w:pPr>
        <w:numPr>
          <w:ilvl w:val="0"/>
          <w:numId w:val="11"/>
        </w:numPr>
        <w:spacing w:line="240" w:lineRule="auto"/>
        <w:ind w:right="397" w:hanging="360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/>
          <w:szCs w:val="32"/>
          <w:cs/>
        </w:rPr>
        <w:t xml:space="preserve">ประเมินผลการจัดประสบการณ์ภาคสนามเกี่ยวกับความเพียงพอของแหล่งสนับสนุนการ เรียนรู้ </w:t>
      </w:r>
      <w:r w:rsidR="00114992" w:rsidRPr="00990B80">
        <w:rPr>
          <w:rFonts w:asciiTheme="majorBidi" w:hAnsiTheme="majorBidi" w:cstheme="majorBidi"/>
          <w:szCs w:val="32"/>
          <w:cs/>
        </w:rPr>
        <w:t>จำนวน</w:t>
      </w:r>
      <w:r w:rsidRPr="00990B80">
        <w:rPr>
          <w:rFonts w:asciiTheme="majorBidi" w:hAnsiTheme="majorBidi"/>
          <w:szCs w:val="32"/>
          <w:cs/>
        </w:rPr>
        <w:t xml:space="preserve">และความเหมาะสมของผู้รับบริการ </w:t>
      </w:r>
    </w:p>
    <w:p w14:paraId="6D3D6855" w14:textId="03BF079B" w:rsidR="001764D9" w:rsidRPr="00990B80" w:rsidRDefault="00E2518D" w:rsidP="009D6F02">
      <w:pPr>
        <w:pStyle w:val="Heading2"/>
        <w:numPr>
          <w:ilvl w:val="1"/>
          <w:numId w:val="25"/>
        </w:numPr>
        <w:spacing w:line="240" w:lineRule="auto"/>
        <w:ind w:right="0"/>
        <w:jc w:val="both"/>
        <w:rPr>
          <w:rFonts w:asciiTheme="majorBidi" w:hAnsiTheme="majorBidi" w:cstheme="majorBidi"/>
          <w:b w:val="0"/>
          <w:bCs/>
          <w:szCs w:val="32"/>
        </w:rPr>
      </w:pPr>
      <w:r w:rsidRPr="00990B80">
        <w:rPr>
          <w:rFonts w:asciiTheme="majorBidi" w:hAnsiTheme="majorBidi"/>
          <w:b w:val="0"/>
          <w:bCs/>
          <w:szCs w:val="32"/>
          <w:cs/>
        </w:rPr>
        <w:t>อาจารย์ที่ดูแลกิจกรรมภาคสนาม</w:t>
      </w:r>
      <w:r w:rsidRPr="00990B80">
        <w:rPr>
          <w:rFonts w:asciiTheme="majorBidi" w:eastAsia="Microsoft JhengHei UI" w:hAnsiTheme="majorBidi" w:cstheme="majorBidi"/>
          <w:b w:val="0"/>
          <w:bCs/>
          <w:szCs w:val="32"/>
        </w:rPr>
        <w:t xml:space="preserve"> </w:t>
      </w:r>
    </w:p>
    <w:p w14:paraId="67D86D1B" w14:textId="77777777" w:rsidR="001764D9" w:rsidRPr="00990B80" w:rsidRDefault="00E2518D" w:rsidP="009D6F02">
      <w:pPr>
        <w:numPr>
          <w:ilvl w:val="0"/>
          <w:numId w:val="12"/>
        </w:numPr>
        <w:spacing w:line="240" w:lineRule="auto"/>
        <w:ind w:right="397" w:hanging="360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/>
          <w:szCs w:val="32"/>
          <w:cs/>
        </w:rPr>
        <w:t xml:space="preserve">ประเมินสมรรถนะของนักศึกษาในภาพรวมว่าบรรลุตามวัตถุประสงค์ของการฝึก ประสบการณ์ภาคสนามของรายวิชานี้หรือไม่ </w:t>
      </w:r>
    </w:p>
    <w:p w14:paraId="74DE88AF" w14:textId="7D5E2033" w:rsidR="001764D9" w:rsidRPr="00990B80" w:rsidRDefault="00E2518D" w:rsidP="009D6F02">
      <w:pPr>
        <w:numPr>
          <w:ilvl w:val="0"/>
          <w:numId w:val="12"/>
        </w:numPr>
        <w:spacing w:line="240" w:lineRule="auto"/>
        <w:ind w:right="397" w:hanging="360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/>
          <w:szCs w:val="32"/>
          <w:cs/>
        </w:rPr>
        <w:t xml:space="preserve">ประเมินผลการจัดประสบการณ์ภาคสนามเกี่ยวกับความเพียงพอของแหล่งสนับสนุนการ เรียนรู้ ความพร้อมของสถานที่ฝึกงาน </w:t>
      </w:r>
      <w:r w:rsidR="00114992" w:rsidRPr="00990B80">
        <w:rPr>
          <w:rFonts w:asciiTheme="majorBidi" w:hAnsiTheme="majorBidi" w:cstheme="majorBidi"/>
          <w:szCs w:val="32"/>
          <w:cs/>
        </w:rPr>
        <w:t>จำนวน</w:t>
      </w:r>
      <w:r w:rsidRPr="00990B80">
        <w:rPr>
          <w:rFonts w:asciiTheme="majorBidi" w:hAnsiTheme="majorBidi"/>
          <w:szCs w:val="32"/>
          <w:cs/>
        </w:rPr>
        <w:t xml:space="preserve">และความเหมาะสมของผู้รับบริการ คุณภาพ การดูแลที่นักศึกษาได้รับจากตนเองและอาจารย์พิเศษสอนปฏิบัติ </w:t>
      </w:r>
    </w:p>
    <w:p w14:paraId="182EA6A6" w14:textId="28F8B289" w:rsidR="001764D9" w:rsidRPr="00990B80" w:rsidRDefault="00E2518D" w:rsidP="009D6F02">
      <w:pPr>
        <w:numPr>
          <w:ilvl w:val="0"/>
          <w:numId w:val="12"/>
        </w:numPr>
        <w:spacing w:line="240" w:lineRule="auto"/>
        <w:ind w:right="397" w:hanging="360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/>
          <w:szCs w:val="32"/>
          <w:cs/>
        </w:rPr>
        <w:t>ประเมินการ</w:t>
      </w:r>
      <w:r w:rsidR="00114992" w:rsidRPr="00990B80">
        <w:rPr>
          <w:rFonts w:asciiTheme="majorBidi" w:hAnsiTheme="majorBidi" w:cstheme="majorBidi"/>
          <w:szCs w:val="32"/>
          <w:cs/>
        </w:rPr>
        <w:t>ทำ</w:t>
      </w:r>
      <w:r w:rsidRPr="00990B80">
        <w:rPr>
          <w:rFonts w:asciiTheme="majorBidi" w:hAnsiTheme="majorBidi"/>
          <w:szCs w:val="32"/>
          <w:cs/>
        </w:rPr>
        <w:t xml:space="preserve">หน้าที่ของตนเองและอาจารย์พิเศษสอนปฏิบัติ </w:t>
      </w:r>
    </w:p>
    <w:p w14:paraId="50BBF88F" w14:textId="77777777" w:rsidR="001764D9" w:rsidRPr="00990B80" w:rsidRDefault="00E2518D" w:rsidP="009D6F02">
      <w:pPr>
        <w:numPr>
          <w:ilvl w:val="0"/>
          <w:numId w:val="12"/>
        </w:numPr>
        <w:spacing w:line="240" w:lineRule="auto"/>
        <w:ind w:right="397" w:hanging="360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/>
          <w:szCs w:val="32"/>
          <w:cs/>
        </w:rPr>
        <w:t xml:space="preserve">ประเมินเกณฑ์การประเมินผล แบบประเมิน และวิธีการประเมิน </w:t>
      </w:r>
    </w:p>
    <w:p w14:paraId="563B6003" w14:textId="41701414" w:rsidR="001764D9" w:rsidRPr="00990B80" w:rsidRDefault="00E2518D" w:rsidP="009D6F02">
      <w:pPr>
        <w:pStyle w:val="Heading2"/>
        <w:numPr>
          <w:ilvl w:val="1"/>
          <w:numId w:val="25"/>
        </w:numPr>
        <w:spacing w:line="240" w:lineRule="auto"/>
        <w:ind w:right="0"/>
        <w:jc w:val="both"/>
        <w:rPr>
          <w:rFonts w:asciiTheme="majorBidi" w:hAnsiTheme="majorBidi" w:cstheme="majorBidi"/>
          <w:b w:val="0"/>
          <w:bCs/>
          <w:szCs w:val="32"/>
        </w:rPr>
      </w:pPr>
      <w:r w:rsidRPr="00990B80">
        <w:rPr>
          <w:rFonts w:asciiTheme="majorBidi" w:hAnsiTheme="majorBidi"/>
          <w:b w:val="0"/>
          <w:bCs/>
          <w:szCs w:val="32"/>
          <w:cs/>
        </w:rPr>
        <w:t>อื่น</w:t>
      </w:r>
      <w:r w:rsidRPr="00990B80">
        <w:rPr>
          <w:rFonts w:asciiTheme="majorBidi" w:eastAsia="Microsoft JhengHei UI" w:hAnsiTheme="majorBidi" w:cstheme="majorBidi"/>
          <w:b w:val="0"/>
          <w:bCs/>
          <w:szCs w:val="32"/>
        </w:rPr>
        <w:t xml:space="preserve"> </w:t>
      </w:r>
      <w:r w:rsidRPr="00990B80">
        <w:rPr>
          <w:rFonts w:asciiTheme="majorBidi" w:hAnsiTheme="majorBidi"/>
          <w:b w:val="0"/>
          <w:bCs/>
          <w:szCs w:val="32"/>
          <w:cs/>
        </w:rPr>
        <w:t>ๆ</w:t>
      </w:r>
      <w:r w:rsidRPr="00990B80">
        <w:rPr>
          <w:rFonts w:asciiTheme="majorBidi" w:eastAsia="Microsoft JhengHei UI" w:hAnsiTheme="majorBidi" w:cstheme="majorBidi"/>
          <w:b w:val="0"/>
          <w:bCs/>
          <w:szCs w:val="32"/>
        </w:rPr>
        <w:t xml:space="preserve"> </w:t>
      </w:r>
      <w:r w:rsidRPr="00990B80">
        <w:rPr>
          <w:rFonts w:asciiTheme="majorBidi" w:hAnsiTheme="majorBidi"/>
          <w:b w:val="0"/>
          <w:bCs/>
          <w:szCs w:val="32"/>
          <w:cs/>
        </w:rPr>
        <w:t>เช่น</w:t>
      </w:r>
      <w:r w:rsidRPr="00990B80">
        <w:rPr>
          <w:rFonts w:asciiTheme="majorBidi" w:eastAsia="Microsoft JhengHei UI" w:hAnsiTheme="majorBidi" w:cstheme="majorBidi"/>
          <w:b w:val="0"/>
          <w:bCs/>
          <w:szCs w:val="32"/>
        </w:rPr>
        <w:t xml:space="preserve"> </w:t>
      </w:r>
      <w:r w:rsidRPr="00990B80">
        <w:rPr>
          <w:rFonts w:asciiTheme="majorBidi" w:hAnsiTheme="majorBidi"/>
          <w:b w:val="0"/>
          <w:bCs/>
          <w:szCs w:val="32"/>
          <w:cs/>
        </w:rPr>
        <w:t>บัณฑิตจบใหม่</w:t>
      </w:r>
      <w:r w:rsidRPr="00990B80">
        <w:rPr>
          <w:rFonts w:asciiTheme="majorBidi" w:eastAsia="Microsoft JhengHei UI" w:hAnsiTheme="majorBidi" w:cstheme="majorBidi"/>
          <w:b w:val="0"/>
          <w:bCs/>
          <w:szCs w:val="32"/>
        </w:rPr>
        <w:t xml:space="preserve"> </w:t>
      </w:r>
    </w:p>
    <w:p w14:paraId="5D8EDB27" w14:textId="23A911CD" w:rsidR="001764D9" w:rsidRPr="00990B80" w:rsidRDefault="00114992" w:rsidP="009D6F02">
      <w:pPr>
        <w:spacing w:line="240" w:lineRule="auto"/>
        <w:ind w:right="397" w:firstLine="710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 w:cstheme="majorBidi"/>
          <w:szCs w:val="32"/>
          <w:cs/>
        </w:rPr>
        <w:t>ติดตามความก้าวหน้าในการทำงานของบัณฑิตที่ตรงตามสาขาวิชา โดยการสำรวจสอบถามจากบัณฑิต</w:t>
      </w:r>
      <w:r w:rsidR="00E2518D" w:rsidRPr="00990B80">
        <w:rPr>
          <w:rFonts w:asciiTheme="majorBidi" w:eastAsia="Microsoft JhengHei UI" w:hAnsiTheme="majorBidi" w:cstheme="majorBidi"/>
          <w:szCs w:val="32"/>
        </w:rPr>
        <w:t xml:space="preserve">  </w:t>
      </w:r>
    </w:p>
    <w:p w14:paraId="7524C94E" w14:textId="77777777" w:rsidR="009E2761" w:rsidRPr="00990B80" w:rsidRDefault="00E2518D" w:rsidP="009D6F02">
      <w:pPr>
        <w:pStyle w:val="Heading1"/>
        <w:numPr>
          <w:ilvl w:val="0"/>
          <w:numId w:val="25"/>
        </w:numPr>
        <w:spacing w:line="240" w:lineRule="auto"/>
        <w:ind w:right="0"/>
        <w:jc w:val="both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/>
          <w:bCs/>
          <w:szCs w:val="32"/>
          <w:cs/>
        </w:rPr>
        <w:t xml:space="preserve">กระบวนการทบทวนผลการประเมินและการวางแผนปรับปรุง </w:t>
      </w:r>
    </w:p>
    <w:p w14:paraId="55ACC26C" w14:textId="2A3795E6" w:rsidR="009E2761" w:rsidRPr="00990B80" w:rsidRDefault="00E2518D" w:rsidP="009D6F02">
      <w:pPr>
        <w:pStyle w:val="Heading1"/>
        <w:numPr>
          <w:ilvl w:val="1"/>
          <w:numId w:val="25"/>
        </w:numPr>
        <w:spacing w:line="240" w:lineRule="auto"/>
        <w:ind w:right="0"/>
        <w:jc w:val="both"/>
        <w:rPr>
          <w:rFonts w:asciiTheme="majorBidi" w:hAnsiTheme="majorBidi" w:cstheme="majorBidi"/>
          <w:b w:val="0"/>
          <w:bCs/>
          <w:szCs w:val="32"/>
        </w:rPr>
      </w:pPr>
      <w:r w:rsidRPr="00990B80">
        <w:rPr>
          <w:rFonts w:asciiTheme="majorBidi" w:hAnsiTheme="majorBidi"/>
          <w:b w:val="0"/>
          <w:bCs/>
          <w:szCs w:val="32"/>
          <w:cs/>
        </w:rPr>
        <w:t xml:space="preserve">อาจารย์ผู้รับผิดชอบรายวิชาประมวลผลการฝึกงานของนักศึกษาจากผลการประเมินและ ข้อเสนอแนะจากนักศึกษา </w:t>
      </w:r>
      <w:r w:rsidR="00961FC5" w:rsidRPr="00990B80">
        <w:rPr>
          <w:rFonts w:asciiTheme="majorBidi" w:hAnsiTheme="majorBidi" w:cstheme="majorBidi"/>
          <w:szCs w:val="32"/>
          <w:cs/>
        </w:rPr>
        <w:t>และ</w:t>
      </w:r>
      <w:r w:rsidRPr="00990B80">
        <w:rPr>
          <w:rFonts w:asciiTheme="majorBidi" w:hAnsiTheme="majorBidi"/>
          <w:b w:val="0"/>
          <w:bCs/>
          <w:szCs w:val="32"/>
          <w:cs/>
        </w:rPr>
        <w:t xml:space="preserve">จากอาจารย์พิเศษสอนปฎิบัติ </w:t>
      </w:r>
    </w:p>
    <w:p w14:paraId="02A3C371" w14:textId="25FDB12A" w:rsidR="001764D9" w:rsidRPr="00990B80" w:rsidRDefault="00E2518D" w:rsidP="009D6F02">
      <w:pPr>
        <w:pStyle w:val="Heading1"/>
        <w:numPr>
          <w:ilvl w:val="1"/>
          <w:numId w:val="25"/>
        </w:numPr>
        <w:spacing w:line="240" w:lineRule="auto"/>
        <w:ind w:right="0"/>
        <w:jc w:val="both"/>
        <w:rPr>
          <w:rFonts w:asciiTheme="majorBidi" w:hAnsiTheme="majorBidi" w:cstheme="majorBidi"/>
          <w:b w:val="0"/>
          <w:bCs/>
          <w:szCs w:val="32"/>
        </w:rPr>
      </w:pPr>
      <w:r w:rsidRPr="00990B80">
        <w:rPr>
          <w:rFonts w:asciiTheme="majorBidi" w:hAnsiTheme="majorBidi"/>
          <w:b w:val="0"/>
          <w:bCs/>
          <w:szCs w:val="32"/>
          <w:cs/>
        </w:rPr>
        <w:t>ประชุมคณะร่วมพิจารณาและ</w:t>
      </w:r>
      <w:r w:rsidR="009E2761" w:rsidRPr="00990B80">
        <w:rPr>
          <w:rFonts w:asciiTheme="majorBidi" w:hAnsiTheme="majorBidi" w:cstheme="majorBidi"/>
          <w:szCs w:val="32"/>
          <w:cs/>
        </w:rPr>
        <w:t>นำ</w:t>
      </w:r>
      <w:r w:rsidRPr="00990B80">
        <w:rPr>
          <w:rFonts w:asciiTheme="majorBidi" w:hAnsiTheme="majorBidi"/>
          <w:b w:val="0"/>
          <w:bCs/>
          <w:szCs w:val="32"/>
          <w:cs/>
        </w:rPr>
        <w:t>ข้อเสนอแนะมาปรับปรุง</w:t>
      </w:r>
      <w:r w:rsidR="009E2761" w:rsidRPr="00990B80">
        <w:rPr>
          <w:rFonts w:asciiTheme="majorBidi" w:hAnsiTheme="majorBidi" w:cstheme="majorBidi"/>
          <w:szCs w:val="32"/>
          <w:cs/>
        </w:rPr>
        <w:t>สำ</w:t>
      </w:r>
      <w:r w:rsidRPr="00990B80">
        <w:rPr>
          <w:rFonts w:asciiTheme="majorBidi" w:hAnsiTheme="majorBidi"/>
          <w:b w:val="0"/>
          <w:bCs/>
          <w:szCs w:val="32"/>
          <w:cs/>
        </w:rPr>
        <w:t xml:space="preserve">หรับการใช้ในรอบปีการศึกษาถัดไป </w:t>
      </w:r>
    </w:p>
    <w:p w14:paraId="5F8D65BE" w14:textId="77777777" w:rsidR="001764D9" w:rsidRPr="00990B80" w:rsidRDefault="00E2518D" w:rsidP="009D6F02">
      <w:pPr>
        <w:spacing w:after="0" w:line="240" w:lineRule="auto"/>
        <w:ind w:left="0" w:right="0" w:firstLine="0"/>
        <w:rPr>
          <w:rFonts w:asciiTheme="majorBidi" w:hAnsiTheme="majorBidi" w:cstheme="majorBidi"/>
          <w:szCs w:val="32"/>
        </w:rPr>
      </w:pPr>
      <w:r w:rsidRPr="00990B80">
        <w:rPr>
          <w:rFonts w:asciiTheme="majorBidi" w:hAnsiTheme="majorBidi" w:cstheme="majorBidi"/>
          <w:b/>
          <w:i/>
          <w:szCs w:val="32"/>
        </w:rPr>
        <w:t xml:space="preserve"> </w:t>
      </w:r>
    </w:p>
    <w:p w14:paraId="5D56758B" w14:textId="28B559D5" w:rsidR="001764D9" w:rsidRPr="00990B80" w:rsidRDefault="001764D9" w:rsidP="009D6F02">
      <w:pPr>
        <w:spacing w:after="0" w:line="240" w:lineRule="auto"/>
        <w:ind w:left="0" w:right="0" w:firstLine="0"/>
        <w:rPr>
          <w:rFonts w:asciiTheme="majorBidi" w:hAnsiTheme="majorBidi" w:cstheme="majorBidi"/>
          <w:szCs w:val="32"/>
        </w:rPr>
      </w:pPr>
    </w:p>
    <w:sectPr w:rsidR="001764D9" w:rsidRPr="00990B80">
      <w:pgSz w:w="11909" w:h="16834"/>
      <w:pgMar w:top="722" w:right="1035" w:bottom="17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BB2"/>
    <w:multiLevelType w:val="hybridMultilevel"/>
    <w:tmpl w:val="B96E24DE"/>
    <w:lvl w:ilvl="0" w:tplc="E2FA4DEA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620724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33AF4F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A261A0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75EB15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0EEC49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83AAD5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A84D0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DFC602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495C20"/>
    <w:multiLevelType w:val="multilevel"/>
    <w:tmpl w:val="E61424CE"/>
    <w:lvl w:ilvl="0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32"/>
        <w:szCs w:val="4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593316"/>
    <w:multiLevelType w:val="multilevel"/>
    <w:tmpl w:val="5E229AC6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ngsana New" w:hAnsi="Angsana New" w:cs="Angsana New" w:hint="default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5" w:hanging="1440"/>
      </w:pPr>
      <w:rPr>
        <w:rFonts w:hint="default"/>
      </w:rPr>
    </w:lvl>
  </w:abstractNum>
  <w:abstractNum w:abstractNumId="3" w15:restartNumberingAfterBreak="0">
    <w:nsid w:val="02663E0E"/>
    <w:multiLevelType w:val="hybridMultilevel"/>
    <w:tmpl w:val="9C003C82"/>
    <w:lvl w:ilvl="0" w:tplc="A25C3E2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AE4123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D4E49E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A1453A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AF0A22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CACAE2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6C8FC4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D58874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9B27C2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827396"/>
    <w:multiLevelType w:val="multilevel"/>
    <w:tmpl w:val="5F4673F0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5" w:hanging="1440"/>
      </w:pPr>
      <w:rPr>
        <w:rFonts w:hint="default"/>
      </w:rPr>
    </w:lvl>
  </w:abstractNum>
  <w:abstractNum w:abstractNumId="5" w15:restartNumberingAfterBreak="0">
    <w:nsid w:val="1E0442F3"/>
    <w:multiLevelType w:val="multilevel"/>
    <w:tmpl w:val="5F4673F0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5" w:hanging="1440"/>
      </w:pPr>
      <w:rPr>
        <w:rFonts w:hint="default"/>
      </w:rPr>
    </w:lvl>
  </w:abstractNum>
  <w:abstractNum w:abstractNumId="6" w15:restartNumberingAfterBreak="0">
    <w:nsid w:val="21560F0A"/>
    <w:multiLevelType w:val="hybridMultilevel"/>
    <w:tmpl w:val="3E98BFD8"/>
    <w:lvl w:ilvl="0" w:tplc="7CEE359A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634092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F681A6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AA808A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840C60E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BF299E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826F67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380147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880B3A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B41332"/>
    <w:multiLevelType w:val="hybridMultilevel"/>
    <w:tmpl w:val="8F820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44587"/>
    <w:multiLevelType w:val="multilevel"/>
    <w:tmpl w:val="567C46B0"/>
    <w:lvl w:ilvl="0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  <w:b/>
        <w:bCs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ngsana New" w:hAnsi="Angsana New" w:cs="Angsana New" w:hint="default"/>
        <w:b w:val="0"/>
        <w:bCs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F369F7"/>
    <w:multiLevelType w:val="hybridMultilevel"/>
    <w:tmpl w:val="E3ACE73E"/>
    <w:lvl w:ilvl="0" w:tplc="CD8868C8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FF2A58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A3A0EC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290A21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3962BE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29474A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77CAD7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C84389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5841BA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956AC0"/>
    <w:multiLevelType w:val="hybridMultilevel"/>
    <w:tmpl w:val="15D85B48"/>
    <w:lvl w:ilvl="0" w:tplc="445023C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A4093E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79E3A0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F2858B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474849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DB0D08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FDABBD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B74211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A68391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6B1F51"/>
    <w:multiLevelType w:val="hybridMultilevel"/>
    <w:tmpl w:val="23167E72"/>
    <w:lvl w:ilvl="0" w:tplc="4412C7F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584AF5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69E6A4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5E0A8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292160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1BAB3F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FF8446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13AA2F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952CC1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5170A1"/>
    <w:multiLevelType w:val="hybridMultilevel"/>
    <w:tmpl w:val="50D8EF78"/>
    <w:lvl w:ilvl="0" w:tplc="699846D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75A453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EFAC2B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1144ED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06C7D8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D00895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6B65EB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C4AA94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CFC648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547134"/>
    <w:multiLevelType w:val="multilevel"/>
    <w:tmpl w:val="0772F8B6"/>
    <w:lvl w:ilvl="0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  <w:b/>
        <w:bCs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ngsana New" w:hAnsi="Angsana New" w:cs="Angsana New" w:hint="default"/>
        <w:b/>
        <w:bCs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45712D"/>
    <w:multiLevelType w:val="hybridMultilevel"/>
    <w:tmpl w:val="159C4DE0"/>
    <w:lvl w:ilvl="0" w:tplc="F74497E8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F9833C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864DDF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F28306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AE433F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8805B5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0D2CCB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368C5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DDC7B4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AA6F54"/>
    <w:multiLevelType w:val="multilevel"/>
    <w:tmpl w:val="45C61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7831733"/>
    <w:multiLevelType w:val="hybridMultilevel"/>
    <w:tmpl w:val="E08CDCE2"/>
    <w:lvl w:ilvl="0" w:tplc="C5028AD0">
      <w:start w:val="1"/>
      <w:numFmt w:val="decimal"/>
      <w:lvlText w:val="%1."/>
      <w:lvlJc w:val="left"/>
      <w:pPr>
        <w:ind w:left="345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 w15:restartNumberingAfterBreak="0">
    <w:nsid w:val="632F42ED"/>
    <w:multiLevelType w:val="hybridMultilevel"/>
    <w:tmpl w:val="96E679C0"/>
    <w:lvl w:ilvl="0" w:tplc="6130EA78">
      <w:start w:val="3"/>
      <w:numFmt w:val="decimal"/>
      <w:lvlText w:val="%1."/>
      <w:lvlJc w:val="left"/>
      <w:pPr>
        <w:ind w:left="360"/>
      </w:pPr>
      <w:rPr>
        <w:rFonts w:ascii="Angsana New" w:eastAsia="Angsana New" w:hAnsi="Angsana New" w:cs="Angsana New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CCE7DB0">
      <w:start w:val="1"/>
      <w:numFmt w:val="lowerLetter"/>
      <w:lvlText w:val="%2"/>
      <w:lvlJc w:val="left"/>
      <w:pPr>
        <w:ind w:left="1080"/>
      </w:pPr>
      <w:rPr>
        <w:rFonts w:ascii="Angsana New" w:eastAsia="Angsana New" w:hAnsi="Angsana New" w:cs="Angsana New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B647D84">
      <w:start w:val="1"/>
      <w:numFmt w:val="lowerRoman"/>
      <w:lvlText w:val="%3"/>
      <w:lvlJc w:val="left"/>
      <w:pPr>
        <w:ind w:left="1800"/>
      </w:pPr>
      <w:rPr>
        <w:rFonts w:ascii="Angsana New" w:eastAsia="Angsana New" w:hAnsi="Angsana New" w:cs="Angsana New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534F986">
      <w:start w:val="1"/>
      <w:numFmt w:val="decimal"/>
      <w:lvlText w:val="%4"/>
      <w:lvlJc w:val="left"/>
      <w:pPr>
        <w:ind w:left="2520"/>
      </w:pPr>
      <w:rPr>
        <w:rFonts w:ascii="Angsana New" w:eastAsia="Angsana New" w:hAnsi="Angsana New" w:cs="Angsana New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48C0B5E">
      <w:start w:val="1"/>
      <w:numFmt w:val="lowerLetter"/>
      <w:lvlText w:val="%5"/>
      <w:lvlJc w:val="left"/>
      <w:pPr>
        <w:ind w:left="3240"/>
      </w:pPr>
      <w:rPr>
        <w:rFonts w:ascii="Angsana New" w:eastAsia="Angsana New" w:hAnsi="Angsana New" w:cs="Angsana New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C727DB6">
      <w:start w:val="1"/>
      <w:numFmt w:val="lowerRoman"/>
      <w:lvlText w:val="%6"/>
      <w:lvlJc w:val="left"/>
      <w:pPr>
        <w:ind w:left="3960"/>
      </w:pPr>
      <w:rPr>
        <w:rFonts w:ascii="Angsana New" w:eastAsia="Angsana New" w:hAnsi="Angsana New" w:cs="Angsana New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7E0F28C">
      <w:start w:val="1"/>
      <w:numFmt w:val="decimal"/>
      <w:lvlText w:val="%7"/>
      <w:lvlJc w:val="left"/>
      <w:pPr>
        <w:ind w:left="4680"/>
      </w:pPr>
      <w:rPr>
        <w:rFonts w:ascii="Angsana New" w:eastAsia="Angsana New" w:hAnsi="Angsana New" w:cs="Angsana New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ACA1312">
      <w:start w:val="1"/>
      <w:numFmt w:val="lowerLetter"/>
      <w:lvlText w:val="%8"/>
      <w:lvlJc w:val="left"/>
      <w:pPr>
        <w:ind w:left="5400"/>
      </w:pPr>
      <w:rPr>
        <w:rFonts w:ascii="Angsana New" w:eastAsia="Angsana New" w:hAnsi="Angsana New" w:cs="Angsana New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50E6982">
      <w:start w:val="1"/>
      <w:numFmt w:val="lowerRoman"/>
      <w:lvlText w:val="%9"/>
      <w:lvlJc w:val="left"/>
      <w:pPr>
        <w:ind w:left="6120"/>
      </w:pPr>
      <w:rPr>
        <w:rFonts w:ascii="Angsana New" w:eastAsia="Angsana New" w:hAnsi="Angsana New" w:cs="Angsana New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3C3057"/>
    <w:multiLevelType w:val="hybridMultilevel"/>
    <w:tmpl w:val="709474BA"/>
    <w:lvl w:ilvl="0" w:tplc="624EAB4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B80A4B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856A01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7D42C2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DE49C8E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7929C0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230A9A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9682DC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958D45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50B280B"/>
    <w:multiLevelType w:val="hybridMultilevel"/>
    <w:tmpl w:val="D6E49C1E"/>
    <w:lvl w:ilvl="0" w:tplc="C540E548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F9A296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BE8DDE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F4E985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BA61F9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8D4277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E82069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E2E676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DE2B21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C805B7"/>
    <w:multiLevelType w:val="hybridMultilevel"/>
    <w:tmpl w:val="3416C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47A5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FA734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101049F"/>
    <w:multiLevelType w:val="multilevel"/>
    <w:tmpl w:val="9C10865E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5" w:hanging="1440"/>
      </w:pPr>
      <w:rPr>
        <w:rFonts w:hint="default"/>
      </w:rPr>
    </w:lvl>
  </w:abstractNum>
  <w:abstractNum w:abstractNumId="24" w15:restartNumberingAfterBreak="0">
    <w:nsid w:val="73AF46FF"/>
    <w:multiLevelType w:val="multilevel"/>
    <w:tmpl w:val="C07E28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8650F13"/>
    <w:multiLevelType w:val="multilevel"/>
    <w:tmpl w:val="6F3A9AF6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5" w:hanging="1440"/>
      </w:pPr>
      <w:rPr>
        <w:rFonts w:hint="default"/>
      </w:rPr>
    </w:lvl>
  </w:abstractNum>
  <w:abstractNum w:abstractNumId="26" w15:restartNumberingAfterBreak="0">
    <w:nsid w:val="7CBF0408"/>
    <w:multiLevelType w:val="hybridMultilevel"/>
    <w:tmpl w:val="8BB626DC"/>
    <w:lvl w:ilvl="0" w:tplc="291EB20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C72484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5CA55F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9BEE4B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BD89F3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8382A8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D16951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EAEE64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318E46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1A746A"/>
    <w:multiLevelType w:val="multilevel"/>
    <w:tmpl w:val="567C46B0"/>
    <w:lvl w:ilvl="0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  <w:b/>
        <w:bCs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ngsana New" w:hAnsi="Angsana New" w:cs="Angsana New" w:hint="default"/>
        <w:b w:val="0"/>
        <w:bCs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1"/>
  </w:num>
  <w:num w:numId="3">
    <w:abstractNumId w:val="14"/>
  </w:num>
  <w:num w:numId="4">
    <w:abstractNumId w:val="12"/>
  </w:num>
  <w:num w:numId="5">
    <w:abstractNumId w:val="6"/>
  </w:num>
  <w:num w:numId="6">
    <w:abstractNumId w:val="17"/>
  </w:num>
  <w:num w:numId="7">
    <w:abstractNumId w:val="26"/>
  </w:num>
  <w:num w:numId="8">
    <w:abstractNumId w:val="0"/>
  </w:num>
  <w:num w:numId="9">
    <w:abstractNumId w:val="3"/>
  </w:num>
  <w:num w:numId="10">
    <w:abstractNumId w:val="19"/>
  </w:num>
  <w:num w:numId="11">
    <w:abstractNumId w:val="18"/>
  </w:num>
  <w:num w:numId="12">
    <w:abstractNumId w:val="9"/>
  </w:num>
  <w:num w:numId="13">
    <w:abstractNumId w:val="10"/>
  </w:num>
  <w:num w:numId="14">
    <w:abstractNumId w:val="20"/>
  </w:num>
  <w:num w:numId="15">
    <w:abstractNumId w:val="15"/>
  </w:num>
  <w:num w:numId="16">
    <w:abstractNumId w:val="13"/>
  </w:num>
  <w:num w:numId="17">
    <w:abstractNumId w:val="27"/>
  </w:num>
  <w:num w:numId="18">
    <w:abstractNumId w:val="8"/>
  </w:num>
  <w:num w:numId="19">
    <w:abstractNumId w:val="24"/>
  </w:num>
  <w:num w:numId="20">
    <w:abstractNumId w:val="7"/>
  </w:num>
  <w:num w:numId="21">
    <w:abstractNumId w:val="1"/>
  </w:num>
  <w:num w:numId="22">
    <w:abstractNumId w:val="16"/>
  </w:num>
  <w:num w:numId="23">
    <w:abstractNumId w:val="2"/>
  </w:num>
  <w:num w:numId="24">
    <w:abstractNumId w:val="21"/>
  </w:num>
  <w:num w:numId="25">
    <w:abstractNumId w:val="5"/>
  </w:num>
  <w:num w:numId="26">
    <w:abstractNumId w:val="25"/>
  </w:num>
  <w:num w:numId="27">
    <w:abstractNumId w:val="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D9"/>
    <w:rsid w:val="00032E07"/>
    <w:rsid w:val="00090E9E"/>
    <w:rsid w:val="000A5E6A"/>
    <w:rsid w:val="000C581D"/>
    <w:rsid w:val="00114992"/>
    <w:rsid w:val="001764D9"/>
    <w:rsid w:val="001D7AE1"/>
    <w:rsid w:val="001F0BE2"/>
    <w:rsid w:val="0022700D"/>
    <w:rsid w:val="002469F3"/>
    <w:rsid w:val="002553BA"/>
    <w:rsid w:val="002F59A6"/>
    <w:rsid w:val="00304D8D"/>
    <w:rsid w:val="00315CE1"/>
    <w:rsid w:val="0034521E"/>
    <w:rsid w:val="00347BB3"/>
    <w:rsid w:val="003A67BB"/>
    <w:rsid w:val="003F35FC"/>
    <w:rsid w:val="0040564D"/>
    <w:rsid w:val="004429BD"/>
    <w:rsid w:val="004A46AF"/>
    <w:rsid w:val="00571D03"/>
    <w:rsid w:val="00594396"/>
    <w:rsid w:val="005C1788"/>
    <w:rsid w:val="006D4E82"/>
    <w:rsid w:val="007516D6"/>
    <w:rsid w:val="007927A0"/>
    <w:rsid w:val="007B25B4"/>
    <w:rsid w:val="008432EE"/>
    <w:rsid w:val="008C0959"/>
    <w:rsid w:val="00901B8C"/>
    <w:rsid w:val="00916E6E"/>
    <w:rsid w:val="00961FC5"/>
    <w:rsid w:val="00990B80"/>
    <w:rsid w:val="009B1FDC"/>
    <w:rsid w:val="009D4428"/>
    <w:rsid w:val="009D6F02"/>
    <w:rsid w:val="009E2761"/>
    <w:rsid w:val="009F29CE"/>
    <w:rsid w:val="00A72269"/>
    <w:rsid w:val="00AB2C82"/>
    <w:rsid w:val="00AE252A"/>
    <w:rsid w:val="00B9660D"/>
    <w:rsid w:val="00BE5240"/>
    <w:rsid w:val="00BF630C"/>
    <w:rsid w:val="00DC6C27"/>
    <w:rsid w:val="00E2518D"/>
    <w:rsid w:val="00E2598A"/>
    <w:rsid w:val="00E6006C"/>
    <w:rsid w:val="00E73412"/>
    <w:rsid w:val="00E8222B"/>
    <w:rsid w:val="00EA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20947"/>
  <w15:docId w15:val="{1576FDB1-FF4E-4125-B290-8A86C571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49" w:lineRule="auto"/>
      <w:ind w:left="10" w:right="6259" w:hanging="10"/>
      <w:jc w:val="both"/>
    </w:pPr>
    <w:rPr>
      <w:rFonts w:ascii="Angsana New" w:eastAsia="Angsana New" w:hAnsi="Angsana New" w:cs="Angsana New"/>
      <w:color w:val="000000"/>
      <w:sz w:val="3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 w:line="252" w:lineRule="auto"/>
      <w:ind w:left="10" w:right="408" w:hanging="10"/>
      <w:outlineLvl w:val="0"/>
    </w:pPr>
    <w:rPr>
      <w:rFonts w:ascii="Angsana New" w:eastAsia="Angsana New" w:hAnsi="Angsana New" w:cs="Angsana New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52" w:lineRule="auto"/>
      <w:ind w:left="10" w:right="408" w:hanging="10"/>
      <w:outlineLvl w:val="1"/>
    </w:pPr>
    <w:rPr>
      <w:rFonts w:ascii="Angsana New" w:eastAsia="Angsana New" w:hAnsi="Angsana New" w:cs="Angsana New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ngsana New" w:eastAsia="Angsana New" w:hAnsi="Angsana New" w:cs="Angsana New"/>
      <w:b/>
      <w:color w:val="000000"/>
      <w:sz w:val="32"/>
    </w:rPr>
  </w:style>
  <w:style w:type="character" w:customStyle="1" w:styleId="Heading2Char">
    <w:name w:val="Heading 2 Char"/>
    <w:link w:val="Heading2"/>
    <w:rPr>
      <w:rFonts w:ascii="Angsana New" w:eastAsia="Angsana New" w:hAnsi="Angsana New" w:cs="Angsana New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C1788"/>
    <w:pPr>
      <w:spacing w:after="0" w:line="240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  <w:szCs w:val="30"/>
    </w:rPr>
  </w:style>
  <w:style w:type="paragraph" w:styleId="NormalWeb">
    <w:name w:val="Normal (Web)"/>
    <w:basedOn w:val="Normal"/>
    <w:uiPriority w:val="99"/>
    <w:semiHidden/>
    <w:unhideWhenUsed/>
    <w:rsid w:val="00916E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1605</Words>
  <Characters>9149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gunjanapond tochaikul</cp:lastModifiedBy>
  <cp:revision>3</cp:revision>
  <cp:lastPrinted>2019-12-19T10:27:00Z</cp:lastPrinted>
  <dcterms:created xsi:type="dcterms:W3CDTF">2024-01-01T04:48:00Z</dcterms:created>
  <dcterms:modified xsi:type="dcterms:W3CDTF">2025-01-01T08:05:00Z</dcterms:modified>
</cp:coreProperties>
</file>