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A2FE" w14:textId="29E45ED4" w:rsidR="002355BC" w:rsidRDefault="00897C7F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606CE2CA" wp14:editId="7379FCCE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FD713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5FA9D7D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A7896F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4F44FB77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246FEDBB" w14:textId="77777777" w:rsidR="006952A8" w:rsidRPr="007C0E86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7C0E86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7C0E86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7C0E86">
        <w:rPr>
          <w:rFonts w:ascii="Angsana New" w:hAnsi="Angsana New" w:hint="cs"/>
          <w:sz w:val="32"/>
          <w:szCs w:val="32"/>
          <w:cs/>
          <w:lang w:bidi="th-TH"/>
        </w:rPr>
        <w:t>ดิจิทัลอาร์ต</w:t>
      </w:r>
      <w:r w:rsidR="00787632" w:rsidRPr="007C0E86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787632" w:rsidRPr="007C0E86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7C0E86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C0E86">
        <w:rPr>
          <w:rFonts w:ascii="Angsana New" w:hAnsi="Angsana New" w:hint="cs"/>
          <w:sz w:val="32"/>
          <w:szCs w:val="32"/>
          <w:cs/>
          <w:lang w:bidi="th-TH"/>
        </w:rPr>
        <w:t>คอมพิวเตอร์อาร์ต</w:t>
      </w:r>
    </w:p>
    <w:p w14:paraId="74FFEF2E" w14:textId="77777777" w:rsidR="006952A8" w:rsidRPr="007C0E86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7C0E86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7C0E86">
        <w:rPr>
          <w:rFonts w:ascii="Angsana New" w:hAnsi="Angsana New" w:hint="cs"/>
          <w:sz w:val="32"/>
          <w:szCs w:val="32"/>
          <w:cs/>
          <w:lang w:bidi="th-TH"/>
        </w:rPr>
        <w:t>ศิลป</w:t>
      </w:r>
      <w:r w:rsidR="00911DAC" w:rsidRPr="007C0E86">
        <w:rPr>
          <w:rFonts w:ascii="Angsana New" w:hAnsi="Angsana New" w:hint="cs"/>
          <w:sz w:val="32"/>
          <w:szCs w:val="32"/>
          <w:cs/>
          <w:lang w:bidi="th-TH"/>
        </w:rPr>
        <w:t xml:space="preserve">บัณฑิต </w:t>
      </w:r>
      <w:r w:rsidRPr="007C0E86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="007C0E86">
        <w:rPr>
          <w:rFonts w:ascii="Angsana New" w:hAnsi="Angsana New" w:hint="cs"/>
          <w:sz w:val="32"/>
          <w:szCs w:val="32"/>
          <w:cs/>
          <w:lang w:bidi="th-TH"/>
        </w:rPr>
        <w:t>คอมพิวเตอร์อาร์ต</w:t>
      </w:r>
    </w:p>
    <w:p w14:paraId="1987A62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03FE1C7C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6976D41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F0C45" w14:paraId="4E0B7A59" w14:textId="77777777" w:rsidTr="004F0C45">
        <w:tc>
          <w:tcPr>
            <w:tcW w:w="1668" w:type="dxa"/>
            <w:shd w:val="clear" w:color="auto" w:fill="auto"/>
            <w:vAlign w:val="center"/>
          </w:tcPr>
          <w:p w14:paraId="3A4736E6" w14:textId="6BF39A4E" w:rsidR="000A7C4F" w:rsidRPr="007C0E86" w:rsidRDefault="007C0E8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D</w:t>
            </w:r>
            <w:r w:rsidR="00EB0A00">
              <w:rPr>
                <w:rFonts w:ascii="Angsana New" w:hAnsi="Angsana New"/>
                <w:sz w:val="32"/>
                <w:szCs w:val="32"/>
              </w:rPr>
              <w:t>LC</w:t>
            </w:r>
            <w:r w:rsidRPr="007C0E8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266DC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EB0A00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11D8B0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CB2CE8D" w14:textId="29765FDE" w:rsidR="000A7C4F" w:rsidRPr="007C0E86" w:rsidRDefault="000A7C4F" w:rsidP="007C0E8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ชื่อวิชา</w:t>
            </w:r>
            <w:r w:rsidR="00B3169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การออกแบบฉาก</w:t>
            </w:r>
          </w:p>
        </w:tc>
        <w:tc>
          <w:tcPr>
            <w:tcW w:w="425" w:type="dxa"/>
            <w:shd w:val="clear" w:color="auto" w:fill="auto"/>
          </w:tcPr>
          <w:p w14:paraId="12AABF4F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9E323" w14:textId="77777777" w:rsidR="000A7C4F" w:rsidRPr="007C0E86" w:rsidRDefault="000A7C4F" w:rsidP="007C0E8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C0E86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7C0E86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2-2-5</w:t>
            </w:r>
            <w:r w:rsidRPr="007C0E86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4F0C45" w14:paraId="5C6D0166" w14:textId="77777777" w:rsidTr="004F0C45">
        <w:tc>
          <w:tcPr>
            <w:tcW w:w="1668" w:type="dxa"/>
            <w:shd w:val="clear" w:color="auto" w:fill="auto"/>
            <w:vAlign w:val="center"/>
          </w:tcPr>
          <w:p w14:paraId="296190DC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FF0A50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3B4FFE" w14:textId="44765C63" w:rsidR="000A7C4F" w:rsidRPr="007C0E86" w:rsidRDefault="000A7C4F" w:rsidP="007C0E8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(</w:t>
            </w:r>
            <w:r w:rsidR="00B3169A">
              <w:rPr>
                <w:rFonts w:ascii="Angsana New" w:hAnsi="Angsana New"/>
                <w:sz w:val="32"/>
                <w:szCs w:val="32"/>
                <w:lang w:bidi="th-TH"/>
              </w:rPr>
              <w:t>Scenic Design</w:t>
            </w: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33788E34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42CF2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19DB3A8" w14:textId="77777777" w:rsidTr="004F0C45">
        <w:tc>
          <w:tcPr>
            <w:tcW w:w="1668" w:type="dxa"/>
            <w:shd w:val="clear" w:color="auto" w:fill="auto"/>
            <w:vAlign w:val="center"/>
          </w:tcPr>
          <w:p w14:paraId="5CDB9CD1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1BD3F1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69EB278" w14:textId="77777777" w:rsidR="000A7C4F" w:rsidRPr="007C0E86" w:rsidRDefault="007C0E8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131916A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A47809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26FADA3" w14:textId="77777777" w:rsidTr="004F0C45">
        <w:tc>
          <w:tcPr>
            <w:tcW w:w="1668" w:type="dxa"/>
            <w:shd w:val="clear" w:color="auto" w:fill="auto"/>
            <w:vAlign w:val="center"/>
          </w:tcPr>
          <w:p w14:paraId="0A020B54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793A16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4B603AE" w14:textId="77777777" w:rsidR="000A7C4F" w:rsidRPr="007C0E86" w:rsidRDefault="007C0E8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B81211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C036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FD78EB0" w14:textId="77777777" w:rsidTr="004F0C45">
        <w:tc>
          <w:tcPr>
            <w:tcW w:w="1668" w:type="dxa"/>
            <w:shd w:val="clear" w:color="auto" w:fill="auto"/>
            <w:vAlign w:val="center"/>
          </w:tcPr>
          <w:p w14:paraId="61650DC5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CE2A4F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3A208C" w14:textId="221A50FD" w:rsidR="000A7C4F" w:rsidRPr="007C0E86" w:rsidRDefault="00E53BE1" w:rsidP="007C0E8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0A7C4F" w:rsidRPr="007C0E86">
              <w:rPr>
                <w:rFonts w:ascii="Angsana New" w:hAnsi="Angsana New"/>
                <w:sz w:val="32"/>
                <w:szCs w:val="32"/>
              </w:rPr>
              <w:t>/25</w:t>
            </w:r>
            <w:r w:rsidR="007C0E86" w:rsidRPr="007C0E86">
              <w:rPr>
                <w:rFonts w:ascii="Angsana New" w:hAnsi="Angsana New"/>
                <w:sz w:val="32"/>
                <w:szCs w:val="32"/>
              </w:rPr>
              <w:t>6</w:t>
            </w:r>
            <w:r w:rsidR="00690F0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CFF5A7A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3EB5F6" w14:textId="77777777" w:rsidR="000A7C4F" w:rsidRPr="007C0E8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356303C2" w14:textId="77777777" w:rsidTr="004F0C45">
        <w:tc>
          <w:tcPr>
            <w:tcW w:w="1668" w:type="dxa"/>
            <w:shd w:val="clear" w:color="auto" w:fill="auto"/>
            <w:vAlign w:val="center"/>
          </w:tcPr>
          <w:p w14:paraId="5B89B420" w14:textId="77777777" w:rsidR="00084B3D" w:rsidRPr="007C0E8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D026B0" w14:textId="77777777" w:rsidR="00084B3D" w:rsidRPr="007C0E8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868F977" w14:textId="08F6BB6D" w:rsidR="00084B3D" w:rsidRPr="007C0E8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C0E86">
              <w:rPr>
                <w:rFonts w:ascii="Angsana New" w:hAnsi="Angsana New"/>
                <w:sz w:val="32"/>
                <w:szCs w:val="32"/>
              </w:rPr>
              <w:t>01</w:t>
            </w:r>
            <w:r w:rsidR="00A94408" w:rsidRPr="007C0E86">
              <w:rPr>
                <w:rFonts w:ascii="Angsana New" w:hAnsi="Angsana New"/>
                <w:sz w:val="32"/>
                <w:szCs w:val="32"/>
              </w:rPr>
              <w:t>, 02</w:t>
            </w:r>
            <w:r w:rsidR="007C0E86" w:rsidRPr="007C0E86">
              <w:rPr>
                <w:rFonts w:ascii="Angsana New" w:hAnsi="Angsana New"/>
                <w:sz w:val="32"/>
                <w:szCs w:val="32"/>
              </w:rPr>
              <w:t>, 03, 04</w:t>
            </w:r>
          </w:p>
        </w:tc>
        <w:tc>
          <w:tcPr>
            <w:tcW w:w="425" w:type="dxa"/>
            <w:shd w:val="clear" w:color="auto" w:fill="auto"/>
          </w:tcPr>
          <w:p w14:paraId="1E3727AB" w14:textId="77777777" w:rsidR="00084B3D" w:rsidRPr="007C0E8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F99201" w14:textId="77777777" w:rsidR="00084B3D" w:rsidRPr="007C0E8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B646DB2" w14:textId="77777777" w:rsidTr="004F0C45">
        <w:tc>
          <w:tcPr>
            <w:tcW w:w="1668" w:type="dxa"/>
            <w:shd w:val="clear" w:color="auto" w:fill="auto"/>
            <w:vAlign w:val="center"/>
          </w:tcPr>
          <w:p w14:paraId="329409B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44611A" w14:textId="4FAC53D9" w:rsidR="000A7C4F" w:rsidRPr="004F0C45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C455043" wp14:editId="558E505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5080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421F1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4E1D2D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15C2359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8DDD0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7095F98B" w14:textId="77777777" w:rsidTr="004F0C45">
        <w:tc>
          <w:tcPr>
            <w:tcW w:w="1668" w:type="dxa"/>
            <w:shd w:val="clear" w:color="auto" w:fill="auto"/>
            <w:vAlign w:val="center"/>
          </w:tcPr>
          <w:p w14:paraId="76D10294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5CDB74" w14:textId="57321A75" w:rsidR="00DD2911" w:rsidRPr="004F0C45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24F9A7" wp14:editId="6048780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4445" t="5080" r="1905" b="2540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CE694" id="Rectangle 44" o:spid="_x0000_s1026" style="position:absolute;margin-left:.55pt;margin-top:4.85pt;width:10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45BDC5D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321B2D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D73196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D537ED7" w14:textId="77777777" w:rsidTr="004F0C45">
        <w:tc>
          <w:tcPr>
            <w:tcW w:w="1668" w:type="dxa"/>
            <w:shd w:val="clear" w:color="auto" w:fill="auto"/>
            <w:vAlign w:val="center"/>
          </w:tcPr>
          <w:p w14:paraId="4493303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ADD5BE" w14:textId="156BECF7" w:rsidR="000A7C4F" w:rsidRPr="004F0C45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78A30F2" wp14:editId="670A690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4445" t="8255" r="1905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A9E1B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Wi96kd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EDCE7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6E16690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C8C5A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93173B6" w14:textId="77777777" w:rsidTr="004F0C45">
        <w:tc>
          <w:tcPr>
            <w:tcW w:w="1668" w:type="dxa"/>
            <w:shd w:val="clear" w:color="auto" w:fill="auto"/>
            <w:vAlign w:val="center"/>
          </w:tcPr>
          <w:p w14:paraId="373602F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1C266E" w14:textId="1F3BAF89" w:rsidR="000A7C4F" w:rsidRPr="004F0C45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B846D03" wp14:editId="3930C67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96A0E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8FB10F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2C7C19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5B2F4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0A7148D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930DA7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390C47" w14:textId="77777777" w:rsidR="000A7C4F" w:rsidRPr="007C0E86" w:rsidRDefault="007C0E8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ผศ.ธรรมศักดิ์ เอื้อรักสกุล</w:t>
            </w:r>
          </w:p>
        </w:tc>
        <w:tc>
          <w:tcPr>
            <w:tcW w:w="425" w:type="dxa"/>
            <w:shd w:val="clear" w:color="auto" w:fill="auto"/>
          </w:tcPr>
          <w:p w14:paraId="6198B07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B7D48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C61081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8084B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D30C08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7031A9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201A8E" w14:textId="1B00DEB9" w:rsidR="000A7C4F" w:rsidRPr="007C0E86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56CF4E" wp14:editId="07C7E74B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107950</wp:posOffset>
                      </wp:positionV>
                      <wp:extent cx="127000" cy="135255"/>
                      <wp:effectExtent l="10795" t="3810" r="5080" b="3810"/>
                      <wp:wrapNone/>
                      <wp:docPr id="2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D251A" id="Rectangle 45" o:spid="_x0000_s1026" style="position:absolute;margin-left:157.55pt;margin-top:8.5pt;width:10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" fillcolor="red" strokeweight="1pt"/>
                  </w:pict>
                </mc:Fallback>
              </mc:AlternateContent>
            </w:r>
            <w:r w:rsidR="007C0E86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ผศ.ธรรมศักดิ์ เอื้อรักสกุล </w:t>
            </w:r>
            <w:r w:rsidR="000A7C4F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3A76B3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C7F3B7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9DDA72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6307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40847" w:rsidRPr="004F0C45" w14:paraId="4E71E7A2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2572427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412EAF3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4CC2CA4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578206A" w14:textId="77777777" w:rsidR="00B3169A" w:rsidRDefault="00B3169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7D96A8B" w14:textId="16DF742A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33E20E" w14:textId="77777777" w:rsidR="00B3169A" w:rsidRDefault="00B3169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0167CCB" w14:textId="77777777" w:rsidR="00FF4D94" w:rsidRDefault="00FF4D9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651853F" w14:textId="7A3F0E5A" w:rsidR="0059400E" w:rsidRDefault="0059400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r w:rsidR="00FF4D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ดนุช จารุทรัพย์สดใส</w:t>
            </w:r>
          </w:p>
          <w:p w14:paraId="407195BB" w14:textId="77777777" w:rsidR="00093597" w:rsidRDefault="0009359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08A0A96" w14:textId="5A24BF2C" w:rsidR="00B40847" w:rsidRPr="007C0E86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N-</w:t>
            </w:r>
            <w:r w:rsidR="00B3169A">
              <w:rPr>
                <w:rFonts w:ascii="Angsana New" w:hAnsi="Angsana New"/>
                <w:sz w:val="32"/>
                <w:szCs w:val="32"/>
                <w:lang w:bidi="th-TH"/>
              </w:rPr>
              <w:t xml:space="preserve">303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อาคารคุณหญิงพัฒนา</w:t>
            </w:r>
          </w:p>
        </w:tc>
        <w:tc>
          <w:tcPr>
            <w:tcW w:w="425" w:type="dxa"/>
            <w:shd w:val="clear" w:color="auto" w:fill="auto"/>
          </w:tcPr>
          <w:p w14:paraId="2AC50CA9" w14:textId="4EC6DDAA" w:rsidR="00B40847" w:rsidRPr="004F0C45" w:rsidRDefault="00B3169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5B9431" wp14:editId="03B01DC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1206500</wp:posOffset>
                      </wp:positionV>
                      <wp:extent cx="127000" cy="135255"/>
                      <wp:effectExtent l="5080" t="2540" r="10795" b="5080"/>
                      <wp:wrapNone/>
                      <wp:docPr id="1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8E83" id="Rectangle 53" o:spid="_x0000_s1026" style="position:absolute;margin-left:-5.15pt;margin-top:95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" fillcolor="red" strokeweight="1pt"/>
                  </w:pict>
                </mc:Fallback>
              </mc:AlternateContent>
            </w:r>
            <w:r w:rsidR="00897C7F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F50DFC2" wp14:editId="1EA0466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627960</wp:posOffset>
                      </wp:positionV>
                      <wp:extent cx="127000" cy="135255"/>
                      <wp:effectExtent l="5080" t="10795" r="10795" b="6350"/>
                      <wp:wrapNone/>
                      <wp:docPr id="1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7286" id="Rectangle 55" o:spid="_x0000_s1026" style="position:absolute;margin-left:-5.15pt;margin-top:49.45pt;width:10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E9288" w14:textId="77777777" w:rsidR="00897C7F" w:rsidRDefault="00897C7F" w:rsidP="00FE44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4838602" w14:textId="5D8F8D5A" w:rsidR="00B40847" w:rsidRDefault="0059400E" w:rsidP="00FE44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24B8FA08" w14:textId="77777777" w:rsidR="00B40847" w:rsidRPr="004F0C45" w:rsidRDefault="00B40847" w:rsidP="00FE44E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75CCFAF" w14:textId="6DF28B9E" w:rsidR="00B40847" w:rsidRPr="004F0C45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A50C03" wp14:editId="3519FE3B">
                      <wp:simplePos x="0" y="0"/>
                      <wp:positionH relativeFrom="column">
                        <wp:posOffset>-88955</wp:posOffset>
                      </wp:positionH>
                      <wp:positionV relativeFrom="paragraph">
                        <wp:posOffset>1213071</wp:posOffset>
                      </wp:positionV>
                      <wp:extent cx="127000" cy="135255"/>
                      <wp:effectExtent l="6985" t="10160" r="8890" b="6985"/>
                      <wp:wrapNone/>
                      <wp:docPr id="1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1429F" id="Rectangle 54" o:spid="_x0000_s1026" style="position:absolute;margin-left:-7pt;margin-top:95.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8510D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46A4FD0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D84D493" w14:textId="77777777" w:rsidR="00B40847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3892F011" w14:textId="77777777" w:rsidR="00897C7F" w:rsidRDefault="00897C7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4BDBE876" w14:textId="580122C6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B40847" w:rsidRPr="004F0C45" w14:paraId="73AB1663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2D019DB" w14:textId="77777777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7C9E89" w14:textId="644498B1" w:rsidR="00B40847" w:rsidRPr="007C0E86" w:rsidRDefault="00897C7F" w:rsidP="00B4084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FF4D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</w:t>
            </w:r>
            <w:r w:rsidR="00B40847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ธันวาคม</w:t>
            </w:r>
            <w:r w:rsidR="00B40847" w:rsidRPr="007C0E8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256</w:t>
            </w:r>
            <w:r w:rsidR="00FF4D9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BDA952F" w14:textId="77777777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9A0B60" w14:textId="77777777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FB32E39" w14:textId="77777777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01446E" w14:textId="77777777" w:rsidR="00B40847" w:rsidRPr="004F0C45" w:rsidRDefault="00B4084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586B96C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1C84159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123DF66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6E22F3D5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35DE55F4" w14:textId="7D4F437E" w:rsidR="00A94408" w:rsidRPr="00B3169A" w:rsidRDefault="00A94408" w:rsidP="00B3169A">
      <w:pPr>
        <w:pStyle w:val="Heading9"/>
        <w:spacing w:before="0" w:after="0"/>
        <w:ind w:left="720"/>
        <w:rPr>
          <w:rFonts w:ascii="Angsana New" w:hAnsi="Angsana New" w:cs="Angsana New"/>
          <w:sz w:val="32"/>
          <w:szCs w:val="32"/>
          <w:cs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7C0E86" w:rsidRPr="003903A2">
        <w:rPr>
          <w:rFonts w:ascii="Angsana New" w:hAnsi="Angsana New" w:cs="Angsana New"/>
          <w:sz w:val="32"/>
          <w:szCs w:val="32"/>
          <w:cs/>
        </w:rPr>
        <w:t>เพื่อให้นักศึกษาเข้าใจถึงหลักการ</w:t>
      </w:r>
      <w:r w:rsidR="00B3169A">
        <w:rPr>
          <w:rFonts w:ascii="Angsana New" w:hAnsi="Angsana New" w:cs="Angsana New" w:hint="cs"/>
          <w:sz w:val="32"/>
          <w:szCs w:val="32"/>
          <w:cs/>
          <w:lang w:bidi="th-TH"/>
        </w:rPr>
        <w:t>วาดฉากและสิ่งแวดล้อม ที่ถูกต้องตามหลักการทัศนียภาพในความเป็นจริง</w:t>
      </w:r>
    </w:p>
    <w:p w14:paraId="60A1DC97" w14:textId="77777777" w:rsidR="00B3169A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B3169A">
        <w:rPr>
          <w:rFonts w:ascii="Angsana New" w:hAnsi="Angsana New" w:hint="cs"/>
          <w:sz w:val="32"/>
          <w:szCs w:val="32"/>
          <w:cs/>
          <w:lang w:bidi="th-TH"/>
        </w:rPr>
        <w:t>2</w:t>
      </w:r>
      <w:r>
        <w:rPr>
          <w:rFonts w:ascii="Angsana New" w:hAnsi="Angsana New"/>
          <w:sz w:val="32"/>
          <w:szCs w:val="32"/>
          <w:lang w:bidi="th-TH"/>
        </w:rPr>
        <w:t xml:space="preserve">) </w:t>
      </w:r>
      <w:r w:rsidR="007C0E86" w:rsidRPr="003903A2">
        <w:rPr>
          <w:rFonts w:ascii="Angsana New" w:hAnsi="Angsana New"/>
          <w:sz w:val="32"/>
          <w:szCs w:val="32"/>
          <w:cs/>
        </w:rPr>
        <w:t>เพื่อให้เกิดการบูรณาการระหว่างศาสตร์ของการวาด</w:t>
      </w:r>
      <w:r w:rsidR="00B3169A">
        <w:rPr>
          <w:rFonts w:ascii="Angsana New" w:hAnsi="Angsana New" w:hint="cs"/>
          <w:sz w:val="32"/>
          <w:szCs w:val="32"/>
          <w:cs/>
          <w:lang w:bidi="th-TH"/>
        </w:rPr>
        <w:t xml:space="preserve">ทัศนียภาพ </w:t>
      </w:r>
      <w:r w:rsidR="00B3169A">
        <w:rPr>
          <w:rFonts w:ascii="Angsana New" w:hAnsi="Angsana New"/>
          <w:sz w:val="32"/>
          <w:szCs w:val="32"/>
          <w:lang w:bidi="th-TH"/>
        </w:rPr>
        <w:t xml:space="preserve">(Perspective) </w:t>
      </w:r>
      <w:r w:rsidR="00B3169A">
        <w:rPr>
          <w:rFonts w:ascii="Angsana New" w:hAnsi="Angsana New" w:hint="cs"/>
          <w:sz w:val="32"/>
          <w:szCs w:val="32"/>
          <w:cs/>
          <w:lang w:bidi="th-TH"/>
        </w:rPr>
        <w:t>แบบความเป็นจริง</w:t>
      </w:r>
    </w:p>
    <w:p w14:paraId="2D943F1E" w14:textId="67E43408" w:rsidR="00A94408" w:rsidRDefault="00B3169A" w:rsidP="00B3169A">
      <w:pPr>
        <w:ind w:firstLine="72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>และการออกแบบทัศนียภาพจากจินตนาการ</w:t>
      </w:r>
    </w:p>
    <w:p w14:paraId="4DFF9F60" w14:textId="77777777" w:rsidR="00B3169A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B3169A">
        <w:rPr>
          <w:rFonts w:ascii="Angsana New" w:hAnsi="Angsana New" w:hint="cs"/>
          <w:sz w:val="32"/>
          <w:szCs w:val="32"/>
          <w:cs/>
          <w:lang w:bidi="th-TH"/>
        </w:rPr>
        <w:t>3</w:t>
      </w:r>
      <w:r>
        <w:rPr>
          <w:rFonts w:ascii="Angsana New" w:hAnsi="Angsana New"/>
          <w:sz w:val="32"/>
          <w:szCs w:val="32"/>
          <w:lang w:bidi="th-TH"/>
        </w:rPr>
        <w:t xml:space="preserve">) </w:t>
      </w:r>
      <w:r w:rsidR="007C0E86" w:rsidRPr="003903A2">
        <w:rPr>
          <w:rFonts w:ascii="Angsana New" w:hAnsi="Angsana New"/>
          <w:sz w:val="32"/>
          <w:szCs w:val="32"/>
          <w:cs/>
        </w:rPr>
        <w:t>นักศึกษาสามารถนำความรู้ที่ได้</w:t>
      </w:r>
      <w:r w:rsidR="007C0E86">
        <w:rPr>
          <w:rFonts w:ascii="Angsana New" w:hAnsi="Angsana New"/>
          <w:sz w:val="32"/>
          <w:szCs w:val="32"/>
          <w:cs/>
        </w:rPr>
        <w:t>มาประยุกต์สร้างสรรค์ผลงาน</w:t>
      </w:r>
      <w:r w:rsidR="007C0E86">
        <w:rPr>
          <w:rFonts w:ascii="Angsana New" w:hAnsi="Angsana New" w:hint="cs"/>
          <w:sz w:val="32"/>
          <w:szCs w:val="32"/>
          <w:cs/>
        </w:rPr>
        <w:t>ใน</w:t>
      </w:r>
      <w:r w:rsidR="0041387A">
        <w:rPr>
          <w:rFonts w:ascii="Angsana New" w:hAnsi="Angsana New" w:hint="cs"/>
          <w:sz w:val="32"/>
          <w:szCs w:val="32"/>
          <w:cs/>
          <w:lang w:bidi="th-TH"/>
        </w:rPr>
        <w:t>วิชาชีพ</w:t>
      </w:r>
      <w:r w:rsidR="007C0E86">
        <w:rPr>
          <w:rFonts w:ascii="Angsana New" w:hAnsi="Angsana New" w:hint="cs"/>
          <w:sz w:val="32"/>
          <w:szCs w:val="32"/>
          <w:cs/>
        </w:rPr>
        <w:t xml:space="preserve"> </w:t>
      </w:r>
      <w:r w:rsidR="0041387A">
        <w:rPr>
          <w:rFonts w:ascii="Angsana New" w:hAnsi="Angsana New" w:hint="cs"/>
          <w:sz w:val="32"/>
          <w:szCs w:val="32"/>
          <w:cs/>
          <w:lang w:bidi="th-TH"/>
        </w:rPr>
        <w:t xml:space="preserve">(งาน </w:t>
      </w:r>
      <w:r w:rsidR="007C0E86">
        <w:rPr>
          <w:rFonts w:ascii="Angsana New" w:hAnsi="Angsana New"/>
          <w:sz w:val="32"/>
          <w:szCs w:val="32"/>
        </w:rPr>
        <w:t>Pre-Production</w:t>
      </w:r>
      <w:r w:rsidR="0041387A">
        <w:rPr>
          <w:rFonts w:ascii="Angsana New" w:hAnsi="Angsana New" w:hint="cs"/>
          <w:sz w:val="32"/>
          <w:szCs w:val="32"/>
          <w:cs/>
          <w:lang w:bidi="th-TH"/>
        </w:rPr>
        <w:t>)</w:t>
      </w:r>
      <w:r w:rsidR="00B3169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2B4634B2" w14:textId="5C1C8AA4" w:rsidR="00A94408" w:rsidRDefault="00B3169A" w:rsidP="00B3169A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เช่น ฉากในงานแอนิเมชัน ฉากในงานการ์ตูน ฉากในงานภาพยนตร์ ฉากในงานเกม ฯลฯ</w:t>
      </w:r>
    </w:p>
    <w:p w14:paraId="3F605F7D" w14:textId="77777777" w:rsidR="00A94408" w:rsidRPr="00A94408" w:rsidRDefault="00A94408" w:rsidP="00A94408">
      <w:pPr>
        <w:rPr>
          <w:rFonts w:ascii="Angsana New" w:hAnsi="Angsana New"/>
          <w:sz w:val="32"/>
          <w:szCs w:val="32"/>
          <w:cs/>
          <w:lang w:bidi="th-TH"/>
        </w:rPr>
      </w:pPr>
    </w:p>
    <w:p w14:paraId="6F3C1B8B" w14:textId="77777777"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6FF99B3B" w14:textId="77777777" w:rsidR="00500DC0" w:rsidRPr="00436FEA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5C50A76" w14:textId="337CFC0C" w:rsidR="007C0E86" w:rsidRPr="003903A2" w:rsidRDefault="007C0E86" w:rsidP="007C0E86">
      <w:pPr>
        <w:ind w:firstLine="720"/>
        <w:rPr>
          <w:rFonts w:ascii="Angsana New" w:eastAsia="Batang" w:hAnsi="Angsana New"/>
          <w:sz w:val="32"/>
          <w:szCs w:val="32"/>
          <w:cs/>
          <w:lang w:bidi="th-TH"/>
        </w:rPr>
      </w:pPr>
      <w:r w:rsidRPr="003903A2">
        <w:rPr>
          <w:rFonts w:ascii="Angsana New" w:eastAsia="Batang" w:hAnsi="Angsana New"/>
          <w:sz w:val="32"/>
          <w:szCs w:val="32"/>
          <w:cs/>
        </w:rPr>
        <w:t>การ</w:t>
      </w:r>
      <w:r w:rsidR="00B3169A">
        <w:rPr>
          <w:rFonts w:ascii="Angsana New" w:eastAsia="Batang" w:hAnsi="Angsana New" w:hint="cs"/>
          <w:sz w:val="32"/>
          <w:szCs w:val="32"/>
          <w:cs/>
          <w:lang w:bidi="th-TH"/>
        </w:rPr>
        <w:t>ออกแบบฉากและสิ่งแวดล้อม การศึกษาข้อมูล การวางแนวความคิดและการออกแบบ การหาสัดส่วนและมุมมองที่สัมพันธ์กับตัวละคร การออกแบบอุปกรณ์ประกอบฉากและสิ่งแวดล้อมด้วยหลักทัศนียภาพ</w:t>
      </w:r>
    </w:p>
    <w:p w14:paraId="032F3D98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65A92D6" w14:textId="77777777" w:rsidR="00663D50" w:rsidRPr="00663D50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1BBFF270" w14:textId="2E451556" w:rsidR="0051631E" w:rsidRDefault="00897C7F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CAB6B7" wp14:editId="382994FA">
                <wp:simplePos x="0" y="0"/>
                <wp:positionH relativeFrom="column">
                  <wp:posOffset>3326130</wp:posOffset>
                </wp:positionH>
                <wp:positionV relativeFrom="paragraph">
                  <wp:posOffset>27940</wp:posOffset>
                </wp:positionV>
                <wp:extent cx="137160" cy="152400"/>
                <wp:effectExtent l="6985" t="6350" r="8255" b="3175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67E25" id="Rectangle 47" o:spid="_x0000_s1026" style="position:absolute;margin-left:261.9pt;margin-top:2.2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MWDrTf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51631E" w:rsidRPr="006E5F9E">
        <w:rPr>
          <w:rFonts w:ascii="Angsana New" w:hAnsi="Angsana New"/>
          <w:sz w:val="32"/>
          <w:szCs w:val="32"/>
          <w:lang w:bidi="th-TH"/>
        </w:rPr>
        <w:t>3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387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093597">
        <w:rPr>
          <w:rFonts w:ascii="Angsana New" w:hAnsi="Angsana New"/>
          <w:sz w:val="32"/>
          <w:szCs w:val="32"/>
          <w:lang w:bidi="th-TH"/>
        </w:rPr>
        <w:t>Thammasak</w:t>
      </w:r>
      <w:r w:rsidR="00093597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093597">
        <w:rPr>
          <w:rFonts w:ascii="Angsana New" w:hAnsi="Angsana New"/>
          <w:sz w:val="32"/>
          <w:szCs w:val="32"/>
          <w:lang w:bidi="th-TH"/>
        </w:rPr>
        <w:t>a</w:t>
      </w:r>
      <w:r w:rsidR="00AC4D2B">
        <w:rPr>
          <w:rFonts w:ascii="Angsana New" w:hAnsi="Angsana New"/>
          <w:sz w:val="32"/>
          <w:szCs w:val="32"/>
          <w:lang w:bidi="th-TH"/>
        </w:rPr>
        <w:t>@rsu.ac.th</w:t>
      </w:r>
    </w:p>
    <w:p w14:paraId="2DC4833D" w14:textId="57D41A38" w:rsidR="00D35027" w:rsidRDefault="00D35027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</w:p>
    <w:p w14:paraId="66EB78C0" w14:textId="4E79F3EB" w:rsidR="0051631E" w:rsidRDefault="00897C7F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D06C55" wp14:editId="25BCFD17">
                <wp:simplePos x="0" y="0"/>
                <wp:positionH relativeFrom="column">
                  <wp:posOffset>3326130</wp:posOffset>
                </wp:positionH>
                <wp:positionV relativeFrom="paragraph">
                  <wp:posOffset>35560</wp:posOffset>
                </wp:positionV>
                <wp:extent cx="137160" cy="152400"/>
                <wp:effectExtent l="6985" t="10795" r="8255" b="8255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C9DC" id="Rectangle 46" o:spid="_x0000_s1026" style="position:absolute;margin-left:261.9pt;margin-top:2.8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DzxzRc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1C3452">
        <w:rPr>
          <w:rFonts w:ascii="Angsana New" w:hAnsi="Angsana New"/>
          <w:sz w:val="32"/>
          <w:szCs w:val="32"/>
          <w:lang w:bidi="th-TH"/>
        </w:rPr>
        <w:t>D</w:t>
      </w:r>
      <w:r w:rsidR="0041387A">
        <w:rPr>
          <w:rFonts w:ascii="Angsana New" w:hAnsi="Angsana New"/>
          <w:sz w:val="32"/>
          <w:szCs w:val="32"/>
          <w:lang w:bidi="th-TH"/>
        </w:rPr>
        <w:t>LC</w:t>
      </w:r>
      <w:proofErr w:type="gramEnd"/>
      <w:r w:rsidR="00266DC8">
        <w:rPr>
          <w:rFonts w:ascii="Angsana New" w:hAnsi="Angsana New" w:hint="cs"/>
          <w:sz w:val="32"/>
          <w:szCs w:val="32"/>
          <w:cs/>
          <w:lang w:bidi="th-TH"/>
        </w:rPr>
        <w:t>2</w:t>
      </w:r>
      <w:r w:rsidR="0041387A">
        <w:rPr>
          <w:rFonts w:ascii="Angsana New" w:hAnsi="Angsana New"/>
          <w:sz w:val="32"/>
          <w:szCs w:val="32"/>
          <w:lang w:bidi="th-TH"/>
        </w:rPr>
        <w:t>22</w:t>
      </w:r>
      <w:r w:rsidR="001C3452">
        <w:rPr>
          <w:rFonts w:ascii="Angsana New" w:hAnsi="Angsana New"/>
          <w:sz w:val="32"/>
          <w:szCs w:val="32"/>
          <w:lang w:bidi="th-TH"/>
        </w:rPr>
        <w:t xml:space="preserve"> sec01-0</w:t>
      </w:r>
      <w:r w:rsidR="00F00190">
        <w:rPr>
          <w:rFonts w:ascii="Angsana New" w:hAnsi="Angsana New"/>
          <w:sz w:val="32"/>
          <w:szCs w:val="32"/>
          <w:lang w:bidi="th-TH"/>
        </w:rPr>
        <w:t>4</w:t>
      </w:r>
    </w:p>
    <w:p w14:paraId="7284436D" w14:textId="4C3DD957" w:rsidR="0051631E" w:rsidRDefault="00897C7F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D9019F" wp14:editId="57D2C78A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3175" r="8255" b="63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F84D9" id="Rectangle 28" o:spid="_x0000_s1026" style="position:absolute;margin-left:261.9pt;margin-top:5.35pt;width:10.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571B9918" w14:textId="547EE7F7" w:rsidR="001934F9" w:rsidRPr="008032C2" w:rsidRDefault="00897C7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201DA2" wp14:editId="4AEBD609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9525" r="8255" b="952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14DBC" id="Rectangle 29" o:spid="_x0000_s1026" style="position:absolute;margin-left:261.9pt;margin-top:4.5pt;width:10.8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iCI4eeEA&#10;AAAIAQAADwAAAAAAAAAAAAAAAABiBAAAZHJzL2Rvd25yZXYueG1sUEsFBgAAAAAEAAQA8wAAAHAF&#10;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8CD082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CBEC996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4E485E47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2"/>
        <w:gridCol w:w="3568"/>
        <w:gridCol w:w="2328"/>
      </w:tblGrid>
      <w:tr w:rsidR="005F069F" w:rsidRPr="00B11146" w14:paraId="6F1A1443" w14:textId="77777777" w:rsidTr="005F069F">
        <w:tc>
          <w:tcPr>
            <w:tcW w:w="675" w:type="dxa"/>
            <w:shd w:val="clear" w:color="auto" w:fill="auto"/>
          </w:tcPr>
          <w:p w14:paraId="49559B04" w14:textId="387505F4" w:rsidR="005F069F" w:rsidRPr="00B11146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1DA6C4" wp14:editId="24C86FC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3175" t="7620" r="3810" b="381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B41DD" id="Oval 38" o:spid="_x0000_s1026" style="position:absolute;margin-left:7.35pt;margin-top:6.45pt;width:9.2pt;height: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7428BE6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A1D0FA4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27EDF69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31F563CB" w14:textId="77777777" w:rsidTr="005F069F">
        <w:tc>
          <w:tcPr>
            <w:tcW w:w="675" w:type="dxa"/>
            <w:shd w:val="clear" w:color="auto" w:fill="auto"/>
          </w:tcPr>
          <w:p w14:paraId="56882F85" w14:textId="77777777" w:rsidR="005F069F" w:rsidRPr="00AC4D2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4193F1C9" w14:textId="77777777" w:rsidR="005F069F" w:rsidRPr="00AC4D2B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63AF7825" w14:textId="77777777" w:rsidR="005F069F" w:rsidRPr="00AC4D2B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5DA11242" w14:textId="77777777" w:rsidR="005F069F" w:rsidRPr="00AC4D2B" w:rsidRDefault="005F069F" w:rsidP="00AC4D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สอนแท</w:t>
            </w:r>
            <w:r w:rsidR="00AC4D2B">
              <w:rPr>
                <w:rFonts w:ascii="AngsanaUPC" w:hAnsi="AngsanaUPC" w:cs="AngsanaUPC"/>
                <w:sz w:val="32"/>
                <w:szCs w:val="32"/>
                <w:cs/>
              </w:rPr>
              <w:t>รกคุณธรรม จริยธรรมในระหว่างก่อนเริ่มปฏิบัติ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งานโดยการพูดคุยกับนักศึกษา เน้นความรับผิดชอบต่อ</w:t>
            </w:r>
            <w:r w:rsidR="00AC4D2B" w:rsidRPr="00AC4D2B">
              <w:rPr>
                <w:rFonts w:ascii="AngsanaUPC" w:hAnsi="AngsanaUPC" w:cs="AngsanaUPC"/>
                <w:sz w:val="32"/>
                <w:szCs w:val="32"/>
                <w:cs/>
              </w:rPr>
              <w:t>ความซื่อสัตย์</w:t>
            </w:r>
            <w:r w:rsidR="00AC4D2B">
              <w:rPr>
                <w:rFonts w:ascii="AngsanaUPC" w:hAnsi="AngsanaUPC" w:cs="AngsanaUPC" w:hint="cs"/>
                <w:sz w:val="32"/>
                <w:szCs w:val="32"/>
                <w:cs/>
              </w:rPr>
              <w:t>ต่อ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 xml:space="preserve">งาน วินัย </w:t>
            </w:r>
            <w:r w:rsidR="00AC4D2B">
              <w:rPr>
                <w:rFonts w:ascii="AngsanaUPC" w:hAnsi="AngsanaUPC" w:cs="AngsanaUPC" w:hint="cs"/>
                <w:sz w:val="32"/>
                <w:szCs w:val="32"/>
                <w:cs/>
              </w:rPr>
              <w:t>ความสำคัญของจรรยาบรรณในวิชาชีพ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="00AC4D2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ปลูกฝังความเอื้อเฟื้อ 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ความมีน้ำใจต่อเพื่อนร่วม</w:t>
            </w:r>
            <w:r w:rsidR="00AC4D2B">
              <w:rPr>
                <w:rFonts w:ascii="AngsanaUPC" w:hAnsi="AngsanaUPC" w:cs="AngsanaUPC" w:hint="cs"/>
                <w:sz w:val="32"/>
                <w:szCs w:val="32"/>
                <w:cs/>
              </w:rPr>
              <w:t>ชั้น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4" w:type="dxa"/>
            <w:shd w:val="clear" w:color="auto" w:fill="auto"/>
          </w:tcPr>
          <w:p w14:paraId="0746609F" w14:textId="77777777" w:rsidR="005F069F" w:rsidRPr="00AC4D2B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สังเกตพฤติกรรมการส่งงานจะต้องเป็นไปตามกำหนดเวลา</w:t>
            </w:r>
            <w:r w:rsidRPr="00AC4D2B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33706F87" w14:textId="582871DE" w:rsidR="00721911" w:rsidRDefault="00FE7332" w:rsidP="00FE7332">
      <w:pPr>
        <w:tabs>
          <w:tab w:val="left" w:pos="360"/>
          <w:tab w:val="left" w:pos="720"/>
        </w:tabs>
        <w:rPr>
          <w:rFonts w:ascii="Angsana New" w:hAnsi="Angsana New" w:hint="cs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7B734EC7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1A2261A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83"/>
        <w:gridCol w:w="3575"/>
        <w:gridCol w:w="2339"/>
      </w:tblGrid>
      <w:tr w:rsidR="005F069F" w:rsidRPr="00B11146" w14:paraId="056330F2" w14:textId="77777777" w:rsidTr="005F069F">
        <w:tc>
          <w:tcPr>
            <w:tcW w:w="675" w:type="dxa"/>
            <w:shd w:val="clear" w:color="auto" w:fill="auto"/>
          </w:tcPr>
          <w:p w14:paraId="149C6606" w14:textId="6B733FE4" w:rsidR="005F069F" w:rsidRPr="00B11146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93A204" wp14:editId="64C4C2D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8255" r="635" b="317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885BD" id="Oval 39" o:spid="_x0000_s1026" style="position:absolute;margin-left:5.35pt;margin-top:6.1pt;width:9.2pt;height: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4F02BEF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764A17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2A93DBC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46CF904D" w14:textId="77777777" w:rsidTr="005F069F">
        <w:tc>
          <w:tcPr>
            <w:tcW w:w="675" w:type="dxa"/>
            <w:shd w:val="clear" w:color="auto" w:fill="auto"/>
          </w:tcPr>
          <w:p w14:paraId="49596A9D" w14:textId="77777777" w:rsidR="005F069F" w:rsidRPr="00AC4D2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065BD371" w14:textId="77777777" w:rsidR="005F069F" w:rsidRPr="00AC4D2B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0BCB57B1" w14:textId="321F7CAE" w:rsidR="005F069F" w:rsidRPr="00AC4D2B" w:rsidRDefault="00AC4D2B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สอน</w:t>
            </w:r>
            <w:r w:rsidR="005F069F" w:rsidRPr="00AC4D2B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กรณีศึกษาจากผลงานศิลปิน </w:t>
            </w:r>
            <w:r w:rsidR="005F069F" w:rsidRPr="00AC4D2B">
              <w:rPr>
                <w:rFonts w:ascii="AngsanaUPC" w:hAnsi="AngsanaUPC" w:cs="AngsanaUPC"/>
                <w:sz w:val="32"/>
                <w:szCs w:val="32"/>
                <w:cs/>
              </w:rPr>
              <w:t>ปัญหา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ที่พบในการวาดวาด</w:t>
            </w:r>
            <w:r w:rsidR="00266DC8">
              <w:rPr>
                <w:rFonts w:ascii="AngsanaUPC" w:hAnsi="AngsanaUPC" w:cs="AngsanaUPC" w:hint="cs"/>
                <w:sz w:val="32"/>
                <w:szCs w:val="32"/>
                <w:cs/>
              </w:rPr>
              <w:t>และออกแบบทัศนียภาพ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จนถึงเทคนิค</w:t>
            </w:r>
            <w:r w:rsidR="005F069F" w:rsidRPr="00AC4D2B">
              <w:rPr>
                <w:rFonts w:ascii="AngsanaUPC" w:hAnsi="AngsanaUPC" w:cs="AngsanaUPC"/>
                <w:sz w:val="32"/>
                <w:szCs w:val="32"/>
                <w:cs/>
              </w:rPr>
              <w:t>การแก้ปัญหาและการพัฒนา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ผลงาน</w:t>
            </w:r>
          </w:p>
          <w:p w14:paraId="12EFD946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166F2035" w14:textId="77777777" w:rsidR="005F069F" w:rsidRPr="00AC4D2B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เพื่อพัฒนาทักษะ</w:t>
            </w:r>
          </w:p>
        </w:tc>
        <w:tc>
          <w:tcPr>
            <w:tcW w:w="2380" w:type="dxa"/>
            <w:shd w:val="clear" w:color="auto" w:fill="auto"/>
          </w:tcPr>
          <w:p w14:paraId="4033598F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0CFFA7A8" w14:textId="77777777" w:rsidR="005F069F" w:rsidRPr="00AC4D2B" w:rsidRDefault="00E752DD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="005F069F"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ผลงานในชั้นเรียน การบ้านและ</w:t>
            </w:r>
            <w:r w:rsidR="005F069F" w:rsidRPr="00AC4D2B">
              <w:rPr>
                <w:rFonts w:ascii="AngsanaUPC" w:hAnsi="AngsanaUPC" w:cs="AngsanaUPC"/>
                <w:sz w:val="32"/>
                <w:szCs w:val="32"/>
                <w:cs/>
              </w:rPr>
              <w:t xml:space="preserve">สอบปลายภาค </w:t>
            </w:r>
          </w:p>
        </w:tc>
      </w:tr>
      <w:tr w:rsidR="005F069F" w:rsidRPr="00B11146" w14:paraId="0BEC61FD" w14:textId="77777777" w:rsidTr="005F069F">
        <w:tc>
          <w:tcPr>
            <w:tcW w:w="675" w:type="dxa"/>
            <w:shd w:val="clear" w:color="auto" w:fill="auto"/>
          </w:tcPr>
          <w:p w14:paraId="23DFC3A0" w14:textId="77777777" w:rsidR="005F069F" w:rsidRPr="00AC4D2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.3</w:t>
            </w:r>
          </w:p>
        </w:tc>
        <w:tc>
          <w:tcPr>
            <w:tcW w:w="2557" w:type="dxa"/>
            <w:shd w:val="clear" w:color="auto" w:fill="auto"/>
          </w:tcPr>
          <w:p w14:paraId="5A6088F2" w14:textId="77777777" w:rsidR="005F069F" w:rsidRPr="00AC4D2B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14:paraId="4472921E" w14:textId="1EDC6F7C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บรรยายโดยใช้ปัญหานำและตามด้วยการแก้ปัญหาของ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งานวาด</w:t>
            </w:r>
            <w:r w:rsidR="00266DC8">
              <w:rPr>
                <w:rFonts w:ascii="AngsanaUPC" w:hAnsi="AngsanaUPC" w:cs="AngsanaUPC" w:hint="cs"/>
                <w:sz w:val="32"/>
                <w:szCs w:val="32"/>
                <w:cs/>
              </w:rPr>
              <w:t>และการออกแบบ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ในเทคนิคต่างๆ การสังเกตลักษณะ</w:t>
            </w:r>
            <w:r w:rsidR="00266DC8">
              <w:rPr>
                <w:rFonts w:ascii="AngsanaUPC" w:hAnsi="AngsanaUPC" w:cs="AngsanaUPC" w:hint="cs"/>
                <w:sz w:val="32"/>
                <w:szCs w:val="32"/>
                <w:cs/>
              </w:rPr>
              <w:t>ภาพรวมและสัดส่วนเปรียบเทียบ</w:t>
            </w:r>
          </w:p>
          <w:p w14:paraId="7A5C5971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แนะนำเครื่องมือและการใช้งาน</w:t>
            </w:r>
          </w:p>
          <w:p w14:paraId="43E04E5E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0F2B51FB" w14:textId="77777777" w:rsidR="005F069F" w:rsidRPr="00AC4D2B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ทักษะ</w:t>
            </w:r>
          </w:p>
        </w:tc>
        <w:tc>
          <w:tcPr>
            <w:tcW w:w="2380" w:type="dxa"/>
            <w:shd w:val="clear" w:color="auto" w:fill="auto"/>
          </w:tcPr>
          <w:p w14:paraId="0BF4B7E5" w14:textId="77777777" w:rsidR="005F069F" w:rsidRPr="00AC4D2B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463F7806" w14:textId="77777777" w:rsidR="005F069F" w:rsidRPr="00AC4D2B" w:rsidRDefault="005F069F" w:rsidP="00E752DD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14:paraId="0677D84B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EB15D42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0"/>
        <w:gridCol w:w="3532"/>
        <w:gridCol w:w="2366"/>
      </w:tblGrid>
      <w:tr w:rsidR="005F069F" w:rsidRPr="00B11146" w14:paraId="1221C798" w14:textId="77777777" w:rsidTr="005F069F">
        <w:tc>
          <w:tcPr>
            <w:tcW w:w="675" w:type="dxa"/>
            <w:shd w:val="clear" w:color="auto" w:fill="auto"/>
          </w:tcPr>
          <w:p w14:paraId="355386AB" w14:textId="568A24EB" w:rsidR="005F069F" w:rsidRPr="00B11146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BB541C" wp14:editId="13EBC25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7620" r="635" b="381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1B329" id="Oval 40" o:spid="_x0000_s1026" style="position:absolute;margin-left:5.35pt;margin-top:5.55pt;width:9.2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606211D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2D53E03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05CC8548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298F478C" w14:textId="77777777" w:rsidTr="005F069F">
        <w:tc>
          <w:tcPr>
            <w:tcW w:w="675" w:type="dxa"/>
            <w:shd w:val="clear" w:color="auto" w:fill="auto"/>
          </w:tcPr>
          <w:p w14:paraId="34F2BAAE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5EF08258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4BC561B4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6E421A44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78F6A7C6" w14:textId="77777777" w:rsidR="005F069F" w:rsidRPr="00E752DD" w:rsidRDefault="00E752DD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AC4D2B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ผลงานในชั้นเรียน การบ้านและ</w:t>
            </w:r>
            <w:r w:rsidRPr="00AC4D2B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</w:t>
            </w:r>
          </w:p>
        </w:tc>
      </w:tr>
      <w:tr w:rsidR="005F069F" w:rsidRPr="00E752DD" w14:paraId="5C6AEDC0" w14:textId="77777777" w:rsidTr="005F069F">
        <w:tc>
          <w:tcPr>
            <w:tcW w:w="675" w:type="dxa"/>
            <w:shd w:val="clear" w:color="auto" w:fill="auto"/>
          </w:tcPr>
          <w:p w14:paraId="78B89FFF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5DDEE72E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lastRenderedPageBreak/>
              <w:t>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14:paraId="4B57BF21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สอนแบบบรรยาย ถามตอบ</w:t>
            </w:r>
          </w:p>
          <w:p w14:paraId="004C32A7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14:paraId="063FE618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14:paraId="0D2FCE75" w14:textId="77777777" w:rsidR="00721911" w:rsidRPr="00E752D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E101AD1" w14:textId="77777777" w:rsidR="00FE7332" w:rsidRPr="00E752D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E752DD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E752DD">
        <w:rPr>
          <w:rFonts w:ascii="Angsana New" w:hAnsi="Angsana New"/>
          <w:bCs/>
          <w:sz w:val="32"/>
          <w:szCs w:val="32"/>
          <w:lang w:bidi="th-TH"/>
        </w:rPr>
        <w:t>.</w:t>
      </w:r>
      <w:r w:rsidRPr="00E752DD">
        <w:rPr>
          <w:rFonts w:ascii="Angsana New" w:hAnsi="Angsana New"/>
          <w:b/>
          <w:sz w:val="32"/>
          <w:szCs w:val="32"/>
          <w:lang w:bidi="th-TH"/>
        </w:rPr>
        <w:tab/>
      </w:r>
      <w:r w:rsidRPr="00E752DD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2"/>
        <w:gridCol w:w="3513"/>
        <w:gridCol w:w="2333"/>
      </w:tblGrid>
      <w:tr w:rsidR="005F069F" w:rsidRPr="00E752DD" w14:paraId="322DC569" w14:textId="77777777" w:rsidTr="005F069F">
        <w:tc>
          <w:tcPr>
            <w:tcW w:w="675" w:type="dxa"/>
            <w:shd w:val="clear" w:color="auto" w:fill="auto"/>
          </w:tcPr>
          <w:p w14:paraId="4AE1CC98" w14:textId="7E73425D" w:rsidR="005F069F" w:rsidRPr="00E752DD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969C26" wp14:editId="7F9B28A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905" t="635" r="5080" b="127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C15F6" id="Oval 42" o:spid="_x0000_s1026" style="position:absolute;margin-left:5.75pt;margin-top:6.1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ObgtH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5372C90C" w14:textId="77777777" w:rsidR="005F069F" w:rsidRPr="00E752D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7597A56D" w14:textId="77777777" w:rsidR="005F069F" w:rsidRPr="00E752D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55B23F28" w14:textId="77777777" w:rsidR="005F069F" w:rsidRPr="00E752D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E752DD" w14:paraId="33BF1939" w14:textId="77777777" w:rsidTr="005F069F">
        <w:tc>
          <w:tcPr>
            <w:tcW w:w="675" w:type="dxa"/>
            <w:shd w:val="clear" w:color="auto" w:fill="auto"/>
          </w:tcPr>
          <w:p w14:paraId="20FB2BDB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5ECE3AD0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มีความสามารถในการติดต่อ สื่อสารข่าวสารให้เป็นที่เข้าใจได้ถูกต้อง</w:t>
            </w:r>
          </w:p>
        </w:tc>
        <w:tc>
          <w:tcPr>
            <w:tcW w:w="3621" w:type="dxa"/>
            <w:shd w:val="clear" w:color="auto" w:fill="auto"/>
          </w:tcPr>
          <w:p w14:paraId="28B317A1" w14:textId="09ADA68A" w:rsidR="005F069F" w:rsidRPr="00E752DD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สอนแบบบรรยายถามตอบ สนับสนุนให้มีการปฏิสัมพันธ์สื่อสารกัน โดยมีงานมอบหมายให้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ร่วมแสดงความคิดเห็นหน้าชั้นเรียน </w:t>
            </w:r>
          </w:p>
        </w:tc>
        <w:tc>
          <w:tcPr>
            <w:tcW w:w="2377" w:type="dxa"/>
            <w:shd w:val="clear" w:color="auto" w:fill="auto"/>
          </w:tcPr>
          <w:p w14:paraId="799E3BB3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4665356B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453760E5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88D0C14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38"/>
        <w:gridCol w:w="3537"/>
        <w:gridCol w:w="2322"/>
      </w:tblGrid>
      <w:tr w:rsidR="005F069F" w:rsidRPr="00B11146" w14:paraId="0910B41B" w14:textId="77777777" w:rsidTr="005F069F">
        <w:tc>
          <w:tcPr>
            <w:tcW w:w="675" w:type="dxa"/>
            <w:shd w:val="clear" w:color="auto" w:fill="auto"/>
          </w:tcPr>
          <w:p w14:paraId="561541C4" w14:textId="58CFB170" w:rsidR="005F069F" w:rsidRPr="00B11146" w:rsidRDefault="00897C7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F13FD0" wp14:editId="06B4954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905" t="7620" r="5080" b="381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B94CC" id="Oval 41" o:spid="_x0000_s1026" style="position:absolute;margin-left:5.75pt;margin-top:6.5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0888E8A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0751159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4CB64F6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11146" w14:paraId="19844735" w14:textId="77777777" w:rsidTr="005F069F">
        <w:tc>
          <w:tcPr>
            <w:tcW w:w="675" w:type="dxa"/>
            <w:shd w:val="clear" w:color="auto" w:fill="auto"/>
          </w:tcPr>
          <w:p w14:paraId="60DA1E30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.1</w:t>
            </w:r>
          </w:p>
        </w:tc>
        <w:tc>
          <w:tcPr>
            <w:tcW w:w="2601" w:type="dxa"/>
            <w:shd w:val="clear" w:color="auto" w:fill="auto"/>
          </w:tcPr>
          <w:p w14:paraId="2AC501FD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62EA05A0" w14:textId="77777777" w:rsidR="005F069F" w:rsidRPr="00E752DD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บรรยาย 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แนะนำการแก้ไขปัญหาโดยใช้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>สื่อ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สารสนเทศ</w:t>
            </w:r>
            <w:r w:rsidR="00E752DD"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66" w:type="dxa"/>
            <w:shd w:val="clear" w:color="auto" w:fill="auto"/>
          </w:tcPr>
          <w:p w14:paraId="46E6A63D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5F069F" w:rsidRPr="00B11146" w14:paraId="36880F4B" w14:textId="77777777" w:rsidTr="005F069F">
        <w:tc>
          <w:tcPr>
            <w:tcW w:w="675" w:type="dxa"/>
            <w:shd w:val="clear" w:color="auto" w:fill="auto"/>
          </w:tcPr>
          <w:p w14:paraId="02AC75F4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.3</w:t>
            </w:r>
          </w:p>
        </w:tc>
        <w:tc>
          <w:tcPr>
            <w:tcW w:w="2601" w:type="dxa"/>
            <w:shd w:val="clear" w:color="auto" w:fill="auto"/>
          </w:tcPr>
          <w:p w14:paraId="2D35BFDF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020EAAA1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07B49A17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5F069F" w:rsidRPr="00B11146" w14:paraId="75EB1304" w14:textId="77777777" w:rsidTr="005F069F">
        <w:tc>
          <w:tcPr>
            <w:tcW w:w="675" w:type="dxa"/>
            <w:shd w:val="clear" w:color="auto" w:fill="auto"/>
          </w:tcPr>
          <w:p w14:paraId="1CBF7DCA" w14:textId="77777777" w:rsidR="005F069F" w:rsidRPr="00E752D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5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.4</w:t>
            </w:r>
          </w:p>
        </w:tc>
        <w:tc>
          <w:tcPr>
            <w:tcW w:w="2601" w:type="dxa"/>
            <w:shd w:val="clear" w:color="auto" w:fill="auto"/>
          </w:tcPr>
          <w:p w14:paraId="794978DC" w14:textId="77777777" w:rsidR="005F069F" w:rsidRPr="00E752D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E752D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12AE7EE5" w14:textId="77777777" w:rsidR="005F069F" w:rsidRPr="00E752DD" w:rsidRDefault="005F069F" w:rsidP="00E752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 xml:space="preserve">ให้ศึกษาค้นคว้าด้วยตนเอง จาก </w:t>
            </w:r>
            <w:r w:rsidRPr="00E752DD">
              <w:rPr>
                <w:rFonts w:ascii="AngsanaUPC" w:hAnsi="AngsanaUPC" w:cs="AngsanaUPC"/>
                <w:sz w:val="32"/>
                <w:szCs w:val="32"/>
              </w:rPr>
              <w:t xml:space="preserve">Website 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 xml:space="preserve">สื่อการสอน </w:t>
            </w:r>
            <w:r w:rsidR="00E752D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จาก </w:t>
            </w:r>
            <w:r w:rsidR="00E752DD">
              <w:rPr>
                <w:rFonts w:ascii="AngsanaUPC" w:hAnsi="AngsanaUPC" w:cs="AngsanaUPC"/>
                <w:sz w:val="32"/>
                <w:szCs w:val="32"/>
              </w:rPr>
              <w:t xml:space="preserve">Social Media </w:t>
            </w:r>
            <w:r w:rsidRPr="00E752DD">
              <w:rPr>
                <w:rFonts w:ascii="AngsanaUPC" w:hAnsi="AngsanaUPC" w:cs="AngsanaUPC"/>
                <w:sz w:val="32"/>
                <w:szCs w:val="32"/>
                <w:cs/>
              </w:rPr>
              <w:t>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shd w:val="clear" w:color="auto" w:fill="auto"/>
          </w:tcPr>
          <w:p w14:paraId="4B46CB1E" w14:textId="77777777" w:rsidR="005F069F" w:rsidRPr="00E752DD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E752DD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5645677A" w14:textId="77777777"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F9FAA3B" w14:textId="77777777" w:rsidR="00AA468D" w:rsidRPr="00462C88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7F079425" w14:textId="77777777" w:rsidR="00746182" w:rsidRDefault="00746182" w:rsidP="003B4661">
      <w:pPr>
        <w:pStyle w:val="Heading9"/>
        <w:spacing w:before="0" w:after="0"/>
        <w:rPr>
          <w:rFonts w:ascii="Angsana New" w:hAnsi="Angsana New" w:cs="Angsana New" w:hint="cs"/>
          <w:b/>
          <w:bCs/>
          <w:sz w:val="32"/>
          <w:szCs w:val="32"/>
          <w:lang w:bidi="th-TH"/>
        </w:rPr>
      </w:pPr>
    </w:p>
    <w:p w14:paraId="60CB5736" w14:textId="77777777" w:rsidR="00746182" w:rsidRDefault="00746182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val="en-US" w:bidi="th-TH"/>
        </w:rPr>
      </w:pPr>
    </w:p>
    <w:p w14:paraId="73DD918C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625AD62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29665CB8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3E79567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FF66F6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1D1617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2E54F5D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288E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EB4297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F0C45" w14:paraId="40E65E9B" w14:textId="77777777" w:rsidTr="004F0C45">
        <w:tc>
          <w:tcPr>
            <w:tcW w:w="815" w:type="dxa"/>
            <w:shd w:val="clear" w:color="auto" w:fill="auto"/>
          </w:tcPr>
          <w:p w14:paraId="56FFCBB8" w14:textId="77777777" w:rsidR="00721911" w:rsidRPr="004F0C45" w:rsidRDefault="006E5F9E" w:rsidP="006E5F9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2E37399F" w14:textId="77777777" w:rsidR="005B73EF" w:rsidRDefault="006E5F9E" w:rsidP="003F112E">
            <w:pPr>
              <w:pStyle w:val="BodyText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เเนะนำการเรียนการสอน และระเบียบต่างๆในชั้นเรียน</w:t>
            </w:r>
          </w:p>
          <w:p w14:paraId="17AA5232" w14:textId="4A253A12" w:rsidR="00721911" w:rsidRPr="00A26A1E" w:rsidRDefault="005B73EF" w:rsidP="003F112E">
            <w:pPr>
              <w:pStyle w:val="BodyTex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แนะนำอุปกรณ์การเรียน</w:t>
            </w:r>
            <w:r w:rsidR="006E5F9E" w:rsidRPr="00A26A1E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="006E5F9E" w:rsidRPr="00A26A1E">
              <w:rPr>
                <w:rFonts w:ascii="Angsana New" w:hAnsi="Angsana New" w:hint="cs"/>
                <w:sz w:val="28"/>
                <w:szCs w:val="28"/>
                <w:cs/>
              </w:rPr>
              <w:t>ศึกษา</w:t>
            </w:r>
            <w:r w:rsidR="006E5F9E" w:rsidRPr="00A26A1E">
              <w:rPr>
                <w:rFonts w:ascii="Angsana New" w:hAnsi="Angsana New"/>
                <w:sz w:val="28"/>
                <w:szCs w:val="28"/>
                <w:cs/>
              </w:rPr>
              <w:t>ผลงานตัวอย่างงาน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วาดเส้น</w:t>
            </w:r>
            <w:r w:rsidR="00266DC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ทัศนียภาพ</w:t>
            </w:r>
          </w:p>
        </w:tc>
        <w:tc>
          <w:tcPr>
            <w:tcW w:w="2439" w:type="dxa"/>
            <w:shd w:val="clear" w:color="auto" w:fill="auto"/>
          </w:tcPr>
          <w:p w14:paraId="7C1FFBF0" w14:textId="463B25D4" w:rsidR="006E5F9E" w:rsidRDefault="006E5F9E" w:rsidP="006E5F9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>นักศึกษารับชมตัวอย่างผลงานวาดเส้น</w:t>
            </w:r>
            <w:r w:rsidR="003F112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แนวทางการสอน</w:t>
            </w:r>
          </w:p>
          <w:p w14:paraId="66271C71" w14:textId="07A69DCD" w:rsidR="00E227A6" w:rsidRDefault="00E227A6" w:rsidP="006E5F9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นักศึกษาค้นหา และเขียนเส้น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Perspective 1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จุดจากภาพถ่าย</w:t>
            </w:r>
          </w:p>
          <w:p w14:paraId="721113BB" w14:textId="77777777" w:rsidR="00B40847" w:rsidRPr="00A26A1E" w:rsidRDefault="00B40847" w:rsidP="006E5F9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นักศึกษาวาด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Quick Sketch</w:t>
            </w:r>
            <w:r w:rsidR="003F112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142EDC5B" w14:textId="77777777" w:rsidR="00721911" w:rsidRPr="00A26A1E" w:rsidRDefault="006E5F9E" w:rsidP="006E5F9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64C8466E" w14:textId="77777777" w:rsidR="00721911" w:rsidRPr="00A26A1E" w:rsidRDefault="00B04133" w:rsidP="00B0413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242CCB7" w14:textId="1E006DE8" w:rsidR="00721911" w:rsidRDefault="006E5F9E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11852C1C" w14:textId="6C19D268" w:rsidR="00E227A6" w:rsidRDefault="00E227A6" w:rsidP="00897C7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307CDAE5" w14:textId="77777777" w:rsidR="006E5F9E" w:rsidRPr="004F0C45" w:rsidRDefault="006E5F9E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F00190" w:rsidRPr="004F0C45" w14:paraId="2FC273F5" w14:textId="77777777" w:rsidTr="004F0C45">
        <w:tc>
          <w:tcPr>
            <w:tcW w:w="815" w:type="dxa"/>
            <w:shd w:val="clear" w:color="auto" w:fill="auto"/>
          </w:tcPr>
          <w:p w14:paraId="60C82ADC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7A212FDB" w14:textId="24A238AA" w:rsidR="00F00190" w:rsidRPr="00A26A1E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เทคนิคการวาด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ทัศนียภาพ</w:t>
            </w:r>
          </w:p>
          <w:p w14:paraId="6635E103" w14:textId="7221237A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(One Point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52C85251" w14:textId="62DECCA2" w:rsidR="00F00190" w:rsidRPr="002A3388" w:rsidRDefault="00F00190" w:rsidP="00F00190">
            <w:pPr>
              <w:pStyle w:val="BodyText"/>
              <w:rPr>
                <w:rFonts w:ascii="Angsana New" w:hAnsi="Angsana New"/>
                <w:sz w:val="28"/>
                <w:szCs w:val="28"/>
                <w:cs/>
                <w:lang w:val="en-GB" w:bidi="th-TH"/>
              </w:rPr>
            </w:pPr>
            <w:r>
              <w:rPr>
                <w:rFonts w:ascii="Angsana New" w:hAnsi="Angsana New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 w:bidi="th-TH"/>
              </w:rPr>
              <w:t>แบบภายในอาคาร</w:t>
            </w:r>
          </w:p>
        </w:tc>
        <w:tc>
          <w:tcPr>
            <w:tcW w:w="2439" w:type="dxa"/>
            <w:shd w:val="clear" w:color="auto" w:fill="auto"/>
          </w:tcPr>
          <w:p w14:paraId="6A0ACB29" w14:textId="7FA2BCF5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>นักศึกษาฝึก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ทักษะการวาด</w:t>
            </w:r>
          </w:p>
          <w:p w14:paraId="0D406A51" w14:textId="77777777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ทัศนียภาพแบบ </w:t>
            </w:r>
            <w:r>
              <w:rPr>
                <w:rFonts w:ascii="Angsana New" w:hAnsi="Angsana New"/>
                <w:sz w:val="28"/>
                <w:szCs w:val="28"/>
              </w:rPr>
              <w:t>(One Point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3B20C6A7" w14:textId="53FF72EE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โดยฝึกการสังเกต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>โครงสร้าง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สิ่งก่อสร้างภายในอาคาร</w:t>
            </w:r>
          </w:p>
          <w:p w14:paraId="7371B793" w14:textId="77777777" w:rsidR="00F00190" w:rsidRPr="002A3388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  <w:t>*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นำเสนอข้อมูลเป็นภาษาอังกฤษทั้งหมด </w:t>
            </w:r>
          </w:p>
          <w:p w14:paraId="6C9C8A78" w14:textId="77777777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4C791867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2B55262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61266FB0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13C60BE1" w14:textId="77777777" w:rsidR="00F00190" w:rsidRPr="004F0C45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00190" w:rsidRPr="004F0C45" w14:paraId="4E178722" w14:textId="77777777" w:rsidTr="004F0C45">
        <w:tc>
          <w:tcPr>
            <w:tcW w:w="815" w:type="dxa"/>
            <w:shd w:val="clear" w:color="auto" w:fill="auto"/>
          </w:tcPr>
          <w:p w14:paraId="51E740D7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72353F89" w14:textId="476298BE" w:rsidR="00F00190" w:rsidRPr="00A26A1E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เทคนิคการวาด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ทัศนียภาพ</w:t>
            </w:r>
          </w:p>
          <w:p w14:paraId="7FD361AD" w14:textId="77777777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(One Point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3ED68492" w14:textId="61E804DC" w:rsidR="00F00190" w:rsidRPr="00A26A1E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แบบภายนอกอาคาร</w:t>
            </w:r>
          </w:p>
        </w:tc>
        <w:tc>
          <w:tcPr>
            <w:tcW w:w="2439" w:type="dxa"/>
            <w:shd w:val="clear" w:color="auto" w:fill="auto"/>
          </w:tcPr>
          <w:p w14:paraId="2541CEFF" w14:textId="35DA7BB0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>นักศึกษาฝึก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ทักษะการวาด</w:t>
            </w:r>
          </w:p>
          <w:p w14:paraId="68AECA73" w14:textId="77777777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ทัศนียภาพแบบ </w:t>
            </w:r>
            <w:r>
              <w:rPr>
                <w:rFonts w:ascii="Angsana New" w:hAnsi="Angsana New"/>
                <w:sz w:val="28"/>
                <w:szCs w:val="28"/>
              </w:rPr>
              <w:t>(One Point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1499985D" w14:textId="07821A2D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โดยฝึกการสังเกต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>โครงสร้าง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สิ่งก่อสร้างภายนอกอาคาร</w:t>
            </w:r>
          </w:p>
          <w:p w14:paraId="7985FAEE" w14:textId="2532EEC4" w:rsidR="00F00190" w:rsidRPr="00A26A1E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23F886B5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4876E60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1AA24141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0BC2DFFC" w14:textId="77777777" w:rsidR="00F00190" w:rsidRPr="004F0C45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00190" w:rsidRPr="004F0C45" w14:paraId="76784B40" w14:textId="77777777" w:rsidTr="004F0C45">
        <w:tc>
          <w:tcPr>
            <w:tcW w:w="815" w:type="dxa"/>
            <w:shd w:val="clear" w:color="auto" w:fill="auto"/>
          </w:tcPr>
          <w:p w14:paraId="77A81337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6C2506D5" w14:textId="6254C846" w:rsidR="00F00190" w:rsidRPr="00A26A1E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เทคนิคการวาด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ทัศนียภาพ</w:t>
            </w:r>
          </w:p>
          <w:p w14:paraId="6383FBAF" w14:textId="159864F1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(Two Points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2F4A912C" w14:textId="595B4E67" w:rsidR="00F00190" w:rsidRPr="00A26A1E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แบบภายนอกอาคาร</w:t>
            </w:r>
          </w:p>
        </w:tc>
        <w:tc>
          <w:tcPr>
            <w:tcW w:w="2439" w:type="dxa"/>
            <w:shd w:val="clear" w:color="auto" w:fill="auto"/>
          </w:tcPr>
          <w:p w14:paraId="2B5DEF8E" w14:textId="77777777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>นักศึกษาฝึก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ทักษะการวาด</w:t>
            </w:r>
          </w:p>
          <w:p w14:paraId="4DBBF746" w14:textId="7B3EB915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ทัศนียภาพแบบ </w:t>
            </w:r>
            <w:r>
              <w:rPr>
                <w:rFonts w:ascii="Angsana New" w:hAnsi="Angsana New"/>
                <w:sz w:val="28"/>
                <w:szCs w:val="28"/>
              </w:rPr>
              <w:t>(Two Points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3F0A065B" w14:textId="77777777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โดยฝึกการสังเกต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>โครงสร้าง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สิ่งก่อสร้างภายนอกอาคาร</w:t>
            </w:r>
          </w:p>
          <w:p w14:paraId="4C2E6A49" w14:textId="77777777" w:rsidR="00F00190" w:rsidRPr="002A3388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u w:val="single"/>
                <w:lang w:bidi="th-TH"/>
              </w:rPr>
              <w:t>*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นำเสนอข้อมูลเป็นภาษาอังกฤษทั้งหมด </w:t>
            </w:r>
          </w:p>
          <w:p w14:paraId="275AA8D2" w14:textId="39451C5D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0B40CD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824F056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5C24E151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031FCFEC" w14:textId="77777777" w:rsidR="00F00190" w:rsidRPr="004F0C45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00190" w:rsidRPr="004F0C45" w14:paraId="14A729CF" w14:textId="77777777" w:rsidTr="004F0C45">
        <w:tc>
          <w:tcPr>
            <w:tcW w:w="815" w:type="dxa"/>
            <w:shd w:val="clear" w:color="auto" w:fill="auto"/>
          </w:tcPr>
          <w:p w14:paraId="7FEBD122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7BF7F7AD" w14:textId="77777777" w:rsidR="00F00190" w:rsidRPr="00A26A1E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เทคนิคการวาด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ทัศนียภาพ</w:t>
            </w:r>
          </w:p>
          <w:p w14:paraId="72E5A846" w14:textId="77777777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lastRenderedPageBreak/>
              <w:t>(Two Points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097F13AB" w14:textId="60F5109A" w:rsidR="00F00190" w:rsidRPr="00A26A1E" w:rsidRDefault="00F00190" w:rsidP="00F00190">
            <w:pPr>
              <w:pStyle w:val="BodyTex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แบบมีการเปรียบเทียบสัดส่วนของสิ่งแวดล้อมและตัวละคร</w:t>
            </w:r>
          </w:p>
        </w:tc>
        <w:tc>
          <w:tcPr>
            <w:tcW w:w="2439" w:type="dxa"/>
            <w:shd w:val="clear" w:color="auto" w:fill="auto"/>
          </w:tcPr>
          <w:p w14:paraId="63DAB205" w14:textId="77777777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>นักศึกษาฝึก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ทักษะการวาด</w:t>
            </w:r>
          </w:p>
          <w:p w14:paraId="57EC68AB" w14:textId="77777777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 xml:space="preserve">ทัศนียภาพแบบ </w:t>
            </w:r>
            <w:r>
              <w:rPr>
                <w:rFonts w:ascii="Angsana New" w:hAnsi="Angsana New"/>
                <w:sz w:val="28"/>
                <w:szCs w:val="28"/>
              </w:rPr>
              <w:t>(Two Points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237855D1" w14:textId="7453344F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โดยฝึกการสังเกตสัดส่วนของสิ่งแวดล้อมและตัวละครในฉาก</w:t>
            </w:r>
          </w:p>
          <w:p w14:paraId="797B0DDB" w14:textId="7BAE2BFE" w:rsidR="00F00190" w:rsidRPr="00A26A1E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00CF9435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14:paraId="2D040E34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0FA1A860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0F323851" w14:textId="77777777" w:rsidR="00F00190" w:rsidRPr="004F0C45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00190" w:rsidRPr="004F0C45" w14:paraId="6C3BFCA9" w14:textId="77777777" w:rsidTr="004F0C45">
        <w:tc>
          <w:tcPr>
            <w:tcW w:w="815" w:type="dxa"/>
            <w:shd w:val="clear" w:color="auto" w:fill="auto"/>
          </w:tcPr>
          <w:p w14:paraId="6BFBAE62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6</w:t>
            </w:r>
          </w:p>
        </w:tc>
        <w:tc>
          <w:tcPr>
            <w:tcW w:w="2383" w:type="dxa"/>
            <w:shd w:val="clear" w:color="auto" w:fill="auto"/>
          </w:tcPr>
          <w:p w14:paraId="442B2086" w14:textId="77777777" w:rsidR="00F00190" w:rsidRPr="00A26A1E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เทคนิคการวาด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ทัศนียภาพ</w:t>
            </w:r>
          </w:p>
          <w:p w14:paraId="458B9F74" w14:textId="144F7C62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(Three Points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76355065" w14:textId="1870F8C3" w:rsidR="00F00190" w:rsidRPr="00A26A1E" w:rsidRDefault="00F00190" w:rsidP="00F00190">
            <w:pPr>
              <w:pStyle w:val="BodyTex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แบบภายนอกอาคาร</w:t>
            </w:r>
          </w:p>
        </w:tc>
        <w:tc>
          <w:tcPr>
            <w:tcW w:w="2439" w:type="dxa"/>
            <w:shd w:val="clear" w:color="auto" w:fill="auto"/>
          </w:tcPr>
          <w:p w14:paraId="4919DCEA" w14:textId="77777777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>นักศึกษาฝึก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ทักษะการวาด</w:t>
            </w:r>
          </w:p>
          <w:p w14:paraId="003CC671" w14:textId="598D188A" w:rsidR="00F00190" w:rsidRDefault="00F00190" w:rsidP="00F00190">
            <w:pPr>
              <w:pStyle w:val="BodyText"/>
              <w:ind w:right="-334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ทัศนียภาพแบบ </w:t>
            </w:r>
            <w:r>
              <w:rPr>
                <w:rFonts w:ascii="Angsana New" w:hAnsi="Angsana New"/>
                <w:sz w:val="28"/>
                <w:szCs w:val="28"/>
              </w:rPr>
              <w:t>(Three Points Perspective</w:t>
            </w:r>
            <w:r w:rsidRPr="00A26A1E">
              <w:rPr>
                <w:rFonts w:ascii="Angsana New" w:hAnsi="Angsana New"/>
                <w:sz w:val="28"/>
                <w:szCs w:val="28"/>
              </w:rPr>
              <w:t>)</w:t>
            </w:r>
          </w:p>
          <w:p w14:paraId="369590D4" w14:textId="77777777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โดยฝึกการสังเกต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>โครงสร้าง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สิ่งก่อสร้างภายนอกอาคาร</w:t>
            </w:r>
          </w:p>
          <w:p w14:paraId="7DB2A91C" w14:textId="0EC8D180" w:rsidR="00F00190" w:rsidRPr="00A26A1E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4A0E9294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C127E17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3C7BE35D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0E0B8D64" w14:textId="77777777" w:rsidR="00F00190" w:rsidRPr="004F0C45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00190" w:rsidRPr="004F0C45" w14:paraId="04BBA80B" w14:textId="77777777" w:rsidTr="004F0C45">
        <w:tc>
          <w:tcPr>
            <w:tcW w:w="815" w:type="dxa"/>
            <w:shd w:val="clear" w:color="auto" w:fill="auto"/>
          </w:tcPr>
          <w:p w14:paraId="5458C3E4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6DC4E2F7" w14:textId="77777777" w:rsidR="003B4661" w:rsidRPr="00A26A1E" w:rsidRDefault="00F00190" w:rsidP="003B466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="003B466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การออกแบบฉากในจินตนาการที่มีสภาพแวดล้อมเป็นเมืองเก่า แสดงถึงอารยธรรมโบราณ</w:t>
            </w:r>
          </w:p>
          <w:p w14:paraId="6C5FEA33" w14:textId="35440369" w:rsidR="00F00190" w:rsidRPr="00A26A1E" w:rsidRDefault="003B4661" w:rsidP="003B466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(สำหรับงานแอนิเมชัน)</w:t>
            </w:r>
          </w:p>
        </w:tc>
        <w:tc>
          <w:tcPr>
            <w:tcW w:w="2439" w:type="dxa"/>
            <w:shd w:val="clear" w:color="auto" w:fill="auto"/>
          </w:tcPr>
          <w:p w14:paraId="418D7615" w14:textId="77777777" w:rsidR="003B4661" w:rsidRDefault="003B4661" w:rsidP="003B466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นักศึกษาฝึกปฏิบัติ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การจัดองค์ประกอบภาพแบบ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Thumbnail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ภาพขาวดำ </w:t>
            </w:r>
          </w:p>
          <w:p w14:paraId="241461A1" w14:textId="26E2A427" w:rsidR="003B4661" w:rsidRDefault="003B4661" w:rsidP="003B466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การบ้าน นำภาพไป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ลงสี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ให้สมบูรณ์</w:t>
            </w:r>
          </w:p>
          <w:p w14:paraId="36A8A7B4" w14:textId="3CF21ADB" w:rsidR="00F00190" w:rsidRPr="00A26A1E" w:rsidRDefault="003B4661" w:rsidP="003B466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7F3683EC" w14:textId="684574E7" w:rsidR="00F00190" w:rsidRPr="00A26A1E" w:rsidRDefault="003B4661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416960E" w14:textId="77777777" w:rsidR="003B4661" w:rsidRDefault="003B4661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21878D53" w14:textId="77777777" w:rsidR="003B4661" w:rsidRDefault="003B4661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696FE546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00190" w:rsidRPr="004F0C45" w14:paraId="41515BA6" w14:textId="77777777" w:rsidTr="004F0C45">
        <w:tc>
          <w:tcPr>
            <w:tcW w:w="815" w:type="dxa"/>
            <w:shd w:val="clear" w:color="auto" w:fill="auto"/>
          </w:tcPr>
          <w:p w14:paraId="2E2A59E8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7390A2EB" w14:textId="77F5047D" w:rsidR="00F00190" w:rsidRPr="00A26A1E" w:rsidRDefault="003B4661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หยุดกลางภาค</w:t>
            </w:r>
          </w:p>
        </w:tc>
        <w:tc>
          <w:tcPr>
            <w:tcW w:w="2439" w:type="dxa"/>
            <w:shd w:val="clear" w:color="auto" w:fill="auto"/>
          </w:tcPr>
          <w:p w14:paraId="0450994B" w14:textId="7B3E6778" w:rsidR="00F00190" w:rsidRPr="00A26A1E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23158859" w14:textId="33AA1836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shd w:val="clear" w:color="auto" w:fill="auto"/>
          </w:tcPr>
          <w:p w14:paraId="2CFB5750" w14:textId="77777777" w:rsidR="00F00190" w:rsidRPr="004F0C45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00190" w:rsidRPr="004F0C45" w14:paraId="64266782" w14:textId="77777777" w:rsidTr="004F0C45">
        <w:tc>
          <w:tcPr>
            <w:tcW w:w="815" w:type="dxa"/>
            <w:shd w:val="clear" w:color="auto" w:fill="auto"/>
          </w:tcPr>
          <w:p w14:paraId="6935C2FF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14:paraId="080BE805" w14:textId="36C49D24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การออกแบบฉากในจินตนาการที่มีสภาพแวดล้อมเป็นเมืองแนวธีม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Cyberpunk</w:t>
            </w:r>
          </w:p>
          <w:p w14:paraId="1F9CE0E4" w14:textId="5F99F7D4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(สำหรับงานเกม)</w:t>
            </w:r>
          </w:p>
        </w:tc>
        <w:tc>
          <w:tcPr>
            <w:tcW w:w="2439" w:type="dxa"/>
            <w:shd w:val="clear" w:color="auto" w:fill="auto"/>
          </w:tcPr>
          <w:p w14:paraId="71869EE4" w14:textId="0C428A11" w:rsidR="00F00190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นักศึกษาฝึกปฏิบัติ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A26A1E">
              <w:rPr>
                <w:rFonts w:ascii="Angsana New" w:hAnsi="Angsana New"/>
                <w:sz w:val="28"/>
                <w:szCs w:val="28"/>
                <w:cs/>
              </w:rPr>
              <w:t>นักศึกษาฝึกปฏิบัติ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การจัดองค์ประกอบภาพแบบ และลงสี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Thumbnail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ภาพขาวดำ</w:t>
            </w:r>
          </w:p>
          <w:p w14:paraId="6D591742" w14:textId="77777777" w:rsidR="003B4661" w:rsidRDefault="003B4661" w:rsidP="003B466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การบ้าน นำภาพไปลงสีให้สมบูรณ์</w:t>
            </w:r>
          </w:p>
          <w:p w14:paraId="2F42E9EF" w14:textId="6462A680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35153032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C42A178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5339664A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3DBF04C2" w14:textId="77777777" w:rsidR="00F00190" w:rsidRPr="004F0C45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00190" w:rsidRPr="004F0C45" w14:paraId="043107E3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05DC8AF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916E9DD" w14:textId="04DE2FB3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การออกแบบฉากในจินตนาการที่มีสภาพแวดล้อมเป็นเมืองร้าง มีซอมบี้ สัตว์ประหลาด</w:t>
            </w:r>
          </w:p>
          <w:p w14:paraId="318D78A6" w14:textId="5AA30196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(สำหรับงานภาพยนตร์)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5B3B6AA9" w14:textId="77777777" w:rsidR="00F00190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นักศึกษาฝึกปฏิบัติ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A26A1E">
              <w:rPr>
                <w:rFonts w:ascii="Angsana New" w:hAnsi="Angsana New"/>
                <w:sz w:val="28"/>
                <w:szCs w:val="28"/>
                <w:cs/>
              </w:rPr>
              <w:t>นักศึกษาฝึกปฏิบัติ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การจัดองค์ประกอบภาพแบบ และลงสี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Thumbnail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ภาพขาวดำ</w:t>
            </w:r>
          </w:p>
          <w:p w14:paraId="79DAB29A" w14:textId="77777777" w:rsidR="003B4661" w:rsidRDefault="003B4661" w:rsidP="003B466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การบ้าน นำภาพไปลงสีให้สมบูรณ์</w:t>
            </w:r>
          </w:p>
          <w:p w14:paraId="5FB14EFB" w14:textId="3BB1F29E" w:rsidR="00F00190" w:rsidRPr="00A26A1E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</w:p>
        </w:tc>
        <w:tc>
          <w:tcPr>
            <w:tcW w:w="992" w:type="dxa"/>
            <w:shd w:val="clear" w:color="auto" w:fill="auto"/>
          </w:tcPr>
          <w:p w14:paraId="302FEBBF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D11202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62AC8E8C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2B735FDA" w14:textId="77777777" w:rsidR="00F00190" w:rsidRPr="004F0C45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F00190" w:rsidRPr="004F0C45" w14:paraId="26D0CC63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8085333" w14:textId="77777777" w:rsidR="00F00190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E3BCB5F" w14:textId="202C4573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การออกแบบฉากใน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จินตนาการที่เน้นมีอุปกรณ์ประกอบฉาก และตัวละคร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(1)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3293BBC" w14:textId="77777777" w:rsidR="00F00190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lastRenderedPageBreak/>
              <w:t>นักศึกษาฝึกปฏิบัติ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ออกแบบฉากที่มีตัวละครและอุปกรณ์ประกอบฉาก ที่มีระยะและสัดส่วนเปรียบเทียบ</w:t>
            </w:r>
          </w:p>
          <w:p w14:paraId="4DA7A0D1" w14:textId="2FE5537F" w:rsidR="00F00190" w:rsidRPr="00A26A1E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2D14360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B3F50E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55CCE28A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อ.ดนุช จารุทรัยพ์สดใส</w:t>
            </w:r>
          </w:p>
          <w:p w14:paraId="301BBAC6" w14:textId="27AABA61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089DBFB9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F00190" w:rsidRPr="004F0C45" w14:paraId="29832A37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33DC3F0" w14:textId="77777777" w:rsidR="00F00190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0AA1391A" w14:textId="3F71DDD8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การออกแบบฉากในจินตนาการที่เน้นมีอุปกรณ์ประกอบฉาก และตัวละคร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(2)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710485E" w14:textId="22C09C68" w:rsidR="00F00190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นักศึกษาฝึกปฏิบัติ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การออกแบบฉากที่มีตัวละครและอุปกรณ์ประกอบฉาก ที่มีระยะและสัดส่วนเปรียบเทียบ</w:t>
            </w:r>
          </w:p>
          <w:p w14:paraId="66B4FECF" w14:textId="77777777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 </w:t>
            </w:r>
          </w:p>
          <w:p w14:paraId="4B8F3E22" w14:textId="6129AE4A" w:rsidR="00F00190" w:rsidRPr="00A26A1E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514F798A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D91453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4CED7830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4D28A094" w14:textId="0552A1A6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1A618049" w14:textId="77777777" w:rsidR="00F00190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F00190" w:rsidRPr="004F0C45" w14:paraId="7AA91103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7F75494" w14:textId="77777777" w:rsidR="00F00190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3CFE16A9" w14:textId="77777777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Final Project</w:t>
            </w:r>
          </w:p>
          <w:p w14:paraId="56746803" w14:textId="72297F1B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2CF8358" w14:textId="497E5C74" w:rsidR="003B4661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นักศึกษา</w:t>
            </w:r>
            <w:r w:rsidR="003B466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ค้นคว้าข้อมูลสำหรับการทำงานสรุปโครงการ นำเสนอแนวคิดและร่างภาพประกอบ</w:t>
            </w:r>
          </w:p>
          <w:p w14:paraId="47123041" w14:textId="2354650D" w:rsidR="00F00190" w:rsidRDefault="003B4661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คัดเลือกภาพหลักสำหรับการนำเสนอ</w:t>
            </w:r>
          </w:p>
          <w:p w14:paraId="1FD2176A" w14:textId="77777777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 </w:t>
            </w:r>
          </w:p>
          <w:p w14:paraId="4AC72869" w14:textId="48A04209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55661E82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A5311F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1E5A468F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6662E2F0" w14:textId="77777777" w:rsidR="00F00190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F00190" w:rsidRPr="004F0C45" w14:paraId="29D90687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2FE9BA6" w14:textId="77777777" w:rsidR="00F00190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7AB821F0" w14:textId="77777777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Final Project</w:t>
            </w:r>
          </w:p>
          <w:p w14:paraId="46020169" w14:textId="589F07AA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ความคืบหน้า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755F25A9" w14:textId="3D436877" w:rsidR="00F00190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/>
                <w:sz w:val="28"/>
                <w:szCs w:val="28"/>
                <w:cs/>
              </w:rPr>
              <w:t>นักศึกษาฝึก</w:t>
            </w:r>
            <w:r w:rsidR="003B466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ทักษะการนำเสนองานส่วนบุคคล มีภาพร่าง </w:t>
            </w:r>
            <w:r w:rsidR="003B4661">
              <w:rPr>
                <w:rFonts w:ascii="Angsana New" w:hAnsi="Angsana New"/>
                <w:sz w:val="28"/>
                <w:szCs w:val="28"/>
                <w:lang w:bidi="th-TH"/>
              </w:rPr>
              <w:t>Thumbnail</w:t>
            </w:r>
            <w:r w:rsidR="003B466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และลงสีโดยรวม</w:t>
            </w:r>
          </w:p>
          <w:p w14:paraId="5E34BC0E" w14:textId="77777777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>Power Point</w:t>
            </w:r>
            <w:r w:rsidRPr="002A3388">
              <w:rPr>
                <w:rFonts w:ascii="Angsana New" w:hAnsi="Angsana New" w:hint="cs"/>
                <w:sz w:val="28"/>
                <w:szCs w:val="28"/>
                <w:u w:val="single"/>
                <w:cs/>
                <w:lang w:bidi="th-TH"/>
              </w:rPr>
              <w:t xml:space="preserve"> </w:t>
            </w:r>
          </w:p>
          <w:p w14:paraId="5CA4119B" w14:textId="59D90344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1D4458E7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DF4E361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76C3D91A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782E78B1" w14:textId="77777777" w:rsidR="00F00190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F00190" w:rsidRPr="004F0C45" w14:paraId="1E17FB6E" w14:textId="77777777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5DC3600" w14:textId="77777777" w:rsidR="00F00190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14:paraId="6C104004" w14:textId="6E6D9566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งาน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Final Project</w:t>
            </w:r>
          </w:p>
          <w:p w14:paraId="4674C520" w14:textId="4031D734" w:rsidR="00F00190" w:rsidRPr="00A26A1E" w:rsidRDefault="00F00190" w:rsidP="00F00190">
            <w:pPr>
              <w:pStyle w:val="BodyText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ส่งผลงานสมบูรณ์ 100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%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08BB3738" w14:textId="281F4213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นักศึกษาส่งผลงาน </w:t>
            </w:r>
            <w:r w:rsidRPr="00A26A1E">
              <w:rPr>
                <w:rFonts w:ascii="Angsana New" w:hAnsi="Angsana New"/>
                <w:sz w:val="28"/>
                <w:szCs w:val="28"/>
              </w:rPr>
              <w:t>Final Project</w:t>
            </w:r>
          </w:p>
          <w:p w14:paraId="5D7265F3" w14:textId="77777777" w:rsidR="00F00190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เทคนิคอิสระ</w:t>
            </w: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                 </w:t>
            </w:r>
          </w:p>
          <w:p w14:paraId="08BE108B" w14:textId="77777777" w:rsidR="00F00190" w:rsidRPr="00A26A1E" w:rsidRDefault="00F00190" w:rsidP="00F0019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ngsana New" w:hAnsi="Angsana New"/>
                <w:sz w:val="28"/>
                <w:szCs w:val="28"/>
                <w:cs/>
              </w:rPr>
            </w:pPr>
            <w:r w:rsidRPr="00A26A1E">
              <w:rPr>
                <w:rFonts w:ascii="Angsana New" w:hAnsi="Angsana New" w:hint="cs"/>
                <w:sz w:val="28"/>
                <w:szCs w:val="28"/>
                <w:cs/>
              </w:rPr>
              <w:t xml:space="preserve">สื่อที่ใช้ </w:t>
            </w:r>
            <w:r w:rsidRPr="00A26A1E">
              <w:rPr>
                <w:rFonts w:ascii="Angsana New" w:hAnsi="Angsana New"/>
                <w:sz w:val="28"/>
                <w:szCs w:val="28"/>
              </w:rPr>
              <w:t xml:space="preserve">Power Point </w:t>
            </w:r>
          </w:p>
        </w:tc>
        <w:tc>
          <w:tcPr>
            <w:tcW w:w="992" w:type="dxa"/>
            <w:shd w:val="clear" w:color="auto" w:fill="auto"/>
          </w:tcPr>
          <w:p w14:paraId="7E8D623C" w14:textId="77777777" w:rsidR="00F00190" w:rsidRPr="00A26A1E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F42A13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ผศ.ธรรมศักดิ์ เอื้อรักสกุล</w:t>
            </w:r>
          </w:p>
          <w:p w14:paraId="2DFEEB3A" w14:textId="77777777" w:rsidR="00F00190" w:rsidRDefault="00F00190" w:rsidP="00F0019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อ.ดนุช จารุทรัยพ์สดใส</w:t>
            </w:r>
          </w:p>
          <w:p w14:paraId="2DBF471D" w14:textId="77777777" w:rsidR="00F00190" w:rsidRDefault="00F00190" w:rsidP="003B466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F00190" w:rsidRPr="004F0C45" w14:paraId="0885EA7C" w14:textId="77777777" w:rsidTr="004F0C45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560E9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64339C17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2AF80934" w14:textId="77777777" w:rsidR="00F00190" w:rsidRPr="004F0C45" w:rsidRDefault="00F00190" w:rsidP="00F0019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14813B51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CCD429B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9810648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221C8503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C70E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4831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D0E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FFB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 w14:paraId="42676A2F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9BD" w14:textId="77777777" w:rsidR="0040617C" w:rsidRPr="00F71A61" w:rsidRDefault="0040617C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</w:t>
            </w:r>
            <w:r w:rsidR="00F04BF1" w:rsidRPr="00F04BF1"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, 3.1, 3.</w:t>
            </w:r>
            <w:r w:rsidR="00F04BF1">
              <w:rPr>
                <w:rFonts w:ascii="Angsana New" w:hAnsi="Angsana New"/>
                <w:bCs/>
                <w:sz w:val="28"/>
                <w:szCs w:val="28"/>
                <w:lang w:bidi="th-TH"/>
              </w:rPr>
              <w:t>3,3.4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398" w14:textId="77777777" w:rsidR="0040617C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98C" w14:textId="77777777" w:rsidR="0040617C" w:rsidRPr="00F71A61" w:rsidRDefault="00B04133" w:rsidP="00B04133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F77" w14:textId="77777777" w:rsidR="0040617C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="00B04133"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40617C"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5F866898" w14:textId="77777777" w:rsidR="0040617C" w:rsidRPr="00F71A61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40617C" w:rsidRPr="00436FEA" w14:paraId="0929C70B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542F" w14:textId="77777777" w:rsidR="0040617C" w:rsidRPr="00F71A61" w:rsidRDefault="0040617C" w:rsidP="0040617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1.2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, 2.1,  4.1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>, 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102" w14:textId="77777777" w:rsidR="00F71A61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</w:p>
          <w:p w14:paraId="691BB3EF" w14:textId="77777777" w:rsidR="00F71A61" w:rsidRPr="00F71A61" w:rsidRDefault="00F71A61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  <w:p w14:paraId="66D2BB8D" w14:textId="77777777" w:rsidR="0040617C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F71A6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  <w:r w:rsidR="00F71A61"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(ผลงานในชั้นเรียน)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75C" w14:textId="77777777" w:rsidR="0040617C" w:rsidRPr="00F71A61" w:rsidRDefault="0040617C" w:rsidP="00F71A61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6EB" w14:textId="77777777" w:rsidR="0040617C" w:rsidRPr="00F71A61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0D8EDEB0" w14:textId="77777777" w:rsidR="00F71A61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3D01CD32" w14:textId="77777777" w:rsidR="0040617C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40%</w:t>
            </w:r>
          </w:p>
        </w:tc>
      </w:tr>
      <w:tr w:rsidR="0040617C" w:rsidRPr="00436FEA" w14:paraId="7A766CCC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963D" w14:textId="77777777" w:rsidR="0040617C" w:rsidRPr="00F71A61" w:rsidRDefault="0040617C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3.1, 3.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4.1, 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4.3, 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5.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, 5.3, </w:t>
            </w:r>
            <w:r w:rsidR="001901D8">
              <w:rPr>
                <w:rFonts w:ascii="Angsana New" w:hAnsi="Angsana New"/>
                <w:bCs/>
                <w:sz w:val="28"/>
                <w:szCs w:val="28"/>
                <w:lang w:bidi="th-TH"/>
              </w:rPr>
              <w:t>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034" w14:textId="77777777" w:rsidR="0040617C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F71A6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  <w:r w:rsidR="00F71A61" w:rsidRPr="00F71A61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="00F71A61" w:rsidRPr="00F71A61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(งานการบ้าน)</w:t>
            </w:r>
          </w:p>
          <w:p w14:paraId="48746DA7" w14:textId="77777777" w:rsidR="0040617C" w:rsidRPr="00F71A61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370" w14:textId="77777777" w:rsidR="0040617C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C60" w14:textId="77777777" w:rsidR="0040617C" w:rsidRPr="00F71A61" w:rsidRDefault="00F71A61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40617C" w:rsidRPr="00F71A61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</w:tbl>
    <w:p w14:paraId="2C38CAB7" w14:textId="77777777" w:rsidR="00B42C03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19C5AB05" w14:textId="77777777" w:rsidR="002A62BE" w:rsidRDefault="002A62BE" w:rsidP="00AA468D">
      <w:pPr>
        <w:rPr>
          <w:lang w:bidi="th-TH"/>
        </w:rPr>
      </w:pPr>
    </w:p>
    <w:p w14:paraId="4F3E9ECE" w14:textId="77777777" w:rsidR="002A62BE" w:rsidRPr="00AA468D" w:rsidRDefault="002A62BE" w:rsidP="00AA468D">
      <w:pPr>
        <w:rPr>
          <w:lang w:bidi="th-TH"/>
        </w:rPr>
      </w:pPr>
    </w:p>
    <w:p w14:paraId="305F2352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4CDADC80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34A00EE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4912698D" w14:textId="77777777" w:rsidR="008D6F49" w:rsidRPr="00E752DD" w:rsidRDefault="00E752D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E752DD">
        <w:rPr>
          <w:rFonts w:ascii="Angsana New" w:hAnsi="Angsana New" w:hint="cs"/>
          <w:sz w:val="32"/>
          <w:szCs w:val="32"/>
          <w:cs/>
          <w:lang w:bidi="th-TH"/>
        </w:rPr>
        <w:t>-</w:t>
      </w:r>
    </w:p>
    <w:p w14:paraId="26880FEF" w14:textId="66A5A808" w:rsidR="0000777C" w:rsidRPr="0000777C" w:rsidRDefault="008D6F49" w:rsidP="0000777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BD72E25" w14:textId="5FF56D07" w:rsidR="0000777C" w:rsidRDefault="0000777C" w:rsidP="0000777C">
      <w:pPr>
        <w:pStyle w:val="Heading1"/>
        <w:shd w:val="clear" w:color="auto" w:fill="FFFFFF"/>
        <w:spacing w:before="0" w:after="0" w:line="540" w:lineRule="atLeast"/>
        <w:rPr>
          <w:rFonts w:ascii="Angsana New" w:hAnsi="Angsana New"/>
        </w:rPr>
      </w:pPr>
    </w:p>
    <w:p w14:paraId="473DBA58" w14:textId="398C1009" w:rsidR="0000777C" w:rsidRDefault="0000777C" w:rsidP="00F71A61">
      <w:pPr>
        <w:pStyle w:val="BodyText"/>
        <w:numPr>
          <w:ilvl w:val="0"/>
          <w:numId w:val="16"/>
        </w:numPr>
        <w:spacing w:after="0"/>
        <w:ind w:left="709" w:hanging="34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Dan Cooney. 2019. </w:t>
      </w:r>
      <w:r w:rsidRPr="0000777C">
        <w:rPr>
          <w:rFonts w:ascii="Angsana New" w:hAnsi="Angsana New"/>
          <w:sz w:val="32"/>
          <w:szCs w:val="32"/>
          <w:u w:val="single"/>
        </w:rPr>
        <w:t xml:space="preserve">The Comic Book </w:t>
      </w:r>
      <w:proofErr w:type="spellStart"/>
      <w:r w:rsidRPr="0000777C">
        <w:rPr>
          <w:rFonts w:ascii="Angsana New" w:hAnsi="Angsana New"/>
          <w:sz w:val="32"/>
          <w:szCs w:val="32"/>
          <w:u w:val="single"/>
        </w:rPr>
        <w:t>Aritst’s</w:t>
      </w:r>
      <w:proofErr w:type="spellEnd"/>
      <w:r w:rsidRPr="0000777C">
        <w:rPr>
          <w:rFonts w:ascii="Angsana New" w:hAnsi="Angsana New"/>
          <w:sz w:val="32"/>
          <w:szCs w:val="32"/>
          <w:u w:val="single"/>
        </w:rPr>
        <w:t xml:space="preserve"> Workbook: Perspective: A Guided Logbook for Beginners</w:t>
      </w:r>
      <w:r>
        <w:rPr>
          <w:rFonts w:ascii="Angsana New" w:hAnsi="Angsana New"/>
          <w:sz w:val="32"/>
          <w:szCs w:val="32"/>
        </w:rPr>
        <w:t>. Sourcebooks Trade; Workbook edition.</w:t>
      </w:r>
    </w:p>
    <w:p w14:paraId="7285BCFF" w14:textId="621E798F" w:rsidR="0000777C" w:rsidRDefault="0000777C" w:rsidP="00F71A61">
      <w:pPr>
        <w:pStyle w:val="BodyText"/>
        <w:numPr>
          <w:ilvl w:val="0"/>
          <w:numId w:val="16"/>
        </w:numPr>
        <w:spacing w:after="0"/>
        <w:ind w:left="709" w:hanging="34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David Chelsea. 2017. </w:t>
      </w:r>
      <w:r w:rsidRPr="0000777C">
        <w:rPr>
          <w:rFonts w:ascii="Angsana New" w:hAnsi="Angsana New"/>
          <w:sz w:val="32"/>
          <w:szCs w:val="32"/>
          <w:u w:val="single"/>
        </w:rPr>
        <w:t>Perspective in Action</w:t>
      </w:r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/>
          <w:sz w:val="32"/>
          <w:szCs w:val="32"/>
          <w:lang w:bidi="th-TH"/>
        </w:rPr>
        <w:t xml:space="preserve">Watson-Guptill; NO-VALUE </w:t>
      </w:r>
      <w:proofErr w:type="spellStart"/>
      <w:r>
        <w:rPr>
          <w:rFonts w:ascii="Angsana New" w:hAnsi="Angsana New"/>
          <w:sz w:val="32"/>
          <w:szCs w:val="32"/>
          <w:lang w:bidi="th-TH"/>
        </w:rPr>
        <w:t>edtion</w:t>
      </w:r>
      <w:proofErr w:type="spellEnd"/>
      <w:r>
        <w:rPr>
          <w:rFonts w:ascii="Angsana New" w:hAnsi="Angsana New"/>
          <w:sz w:val="32"/>
          <w:szCs w:val="32"/>
          <w:lang w:bidi="th-TH"/>
        </w:rPr>
        <w:t>.</w:t>
      </w:r>
    </w:p>
    <w:p w14:paraId="462A48C7" w14:textId="6E34FD71" w:rsidR="0000777C" w:rsidRDefault="0000777C" w:rsidP="00F71A61">
      <w:pPr>
        <w:pStyle w:val="BodyText"/>
        <w:numPr>
          <w:ilvl w:val="0"/>
          <w:numId w:val="16"/>
        </w:numPr>
        <w:spacing w:after="0"/>
        <w:ind w:left="709" w:hanging="34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 xml:space="preserve">Ernest W. Watson. 1993.  </w:t>
      </w:r>
      <w:r w:rsidRPr="00425811">
        <w:rPr>
          <w:rFonts w:ascii="Angsana New" w:hAnsi="Angsana New"/>
          <w:sz w:val="32"/>
          <w:szCs w:val="32"/>
          <w:u w:val="single"/>
          <w:lang w:bidi="th-TH"/>
        </w:rPr>
        <w:t>Creative Perspective for Artists and Illustrators</w:t>
      </w:r>
      <w:r>
        <w:rPr>
          <w:rFonts w:ascii="Angsana New" w:hAnsi="Angsana New"/>
          <w:sz w:val="32"/>
          <w:szCs w:val="32"/>
          <w:lang w:bidi="th-TH"/>
        </w:rPr>
        <w:t xml:space="preserve">. </w:t>
      </w:r>
      <w:r w:rsidR="00425811">
        <w:rPr>
          <w:rFonts w:ascii="Angsana New" w:hAnsi="Angsana New"/>
          <w:sz w:val="32"/>
          <w:szCs w:val="32"/>
          <w:lang w:bidi="th-TH"/>
        </w:rPr>
        <w:t>Dover Publications.</w:t>
      </w:r>
    </w:p>
    <w:p w14:paraId="75A224B6" w14:textId="372A6B14" w:rsidR="003B4661" w:rsidRPr="00772400" w:rsidRDefault="003B4661" w:rsidP="00772400">
      <w:pPr>
        <w:pStyle w:val="BodyText"/>
        <w:numPr>
          <w:ilvl w:val="0"/>
          <w:numId w:val="16"/>
        </w:numPr>
        <w:ind w:left="709" w:hanging="349"/>
        <w:rPr>
          <w:rFonts w:ascii="Angsana New" w:hAnsi="Angsana New"/>
          <w:b/>
          <w:bCs/>
          <w:lang w:val="en"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Krutz, Davin Elle, Wei Gu </w:t>
      </w:r>
      <w:r w:rsidR="00772400">
        <w:rPr>
          <w:rFonts w:ascii="Angsana New" w:hAnsi="Angsana New"/>
          <w:sz w:val="32"/>
          <w:szCs w:val="32"/>
          <w:lang w:bidi="th-TH"/>
        </w:rPr>
        <w:t>Z</w:t>
      </w:r>
      <w:r>
        <w:rPr>
          <w:rFonts w:ascii="Angsana New" w:hAnsi="Angsana New"/>
          <w:sz w:val="32"/>
          <w:szCs w:val="32"/>
          <w:lang w:bidi="th-TH"/>
        </w:rPr>
        <w:t>heng</w:t>
      </w:r>
      <w:r w:rsidR="00772400">
        <w:rPr>
          <w:rFonts w:ascii="Angsana New" w:hAnsi="Angsana New"/>
          <w:sz w:val="32"/>
          <w:szCs w:val="32"/>
          <w:lang w:bidi="th-TH"/>
        </w:rPr>
        <w:t>. 2024</w:t>
      </w:r>
      <w:r w:rsidR="00772400">
        <w:rPr>
          <w:rFonts w:ascii="Angsana New" w:hAnsi="Angsana New"/>
          <w:b/>
          <w:bCs/>
          <w:lang w:val="en" w:bidi="th-TH"/>
        </w:rPr>
        <w:t>.</w:t>
      </w:r>
      <w:r w:rsidR="00772400" w:rsidRPr="00772400">
        <w:rPr>
          <w:rFonts w:ascii="Angsana New" w:hAnsi="Angsana New"/>
          <w:sz w:val="32"/>
          <w:szCs w:val="32"/>
          <w:lang w:bidi="th-TH"/>
        </w:rPr>
        <w:t xml:space="preserve"> </w:t>
      </w:r>
      <w:r w:rsidR="00772400" w:rsidRPr="00772400">
        <w:rPr>
          <w:rFonts w:ascii="Angsana New" w:hAnsi="Angsana New"/>
          <w:sz w:val="32"/>
          <w:szCs w:val="32"/>
          <w:u w:val="single"/>
          <w:lang w:val="en" w:bidi="th-TH"/>
        </w:rPr>
        <w:t>Artists' Master Series: Perspective &amp; Depth</w:t>
      </w:r>
      <w:r w:rsidR="00772400" w:rsidRPr="00772400">
        <w:rPr>
          <w:rFonts w:ascii="Angsana New" w:hAnsi="Angsana New"/>
          <w:b/>
          <w:bCs/>
          <w:lang w:val="en" w:bidi="th-TH"/>
        </w:rPr>
        <w:t>.</w:t>
      </w:r>
      <w:r w:rsidR="00772400" w:rsidRPr="00772400">
        <w:rPr>
          <w:rFonts w:ascii="Angsana New" w:hAnsi="Angsana New"/>
          <w:lang w:val="en" w:bidi="th-TH"/>
        </w:rPr>
        <w:t xml:space="preserve"> </w:t>
      </w:r>
      <w:r w:rsidR="00772400" w:rsidRPr="00772400">
        <w:rPr>
          <w:rFonts w:ascii="Angsana New" w:hAnsi="Angsana New"/>
          <w:sz w:val="32"/>
          <w:szCs w:val="32"/>
          <w:lang w:val="en" w:bidi="th-TH"/>
        </w:rPr>
        <w:t>3D Total Publishing Ltd.</w:t>
      </w:r>
    </w:p>
    <w:p w14:paraId="15C987D7" w14:textId="74894127" w:rsidR="00425811" w:rsidRDefault="00425811" w:rsidP="00F71A61">
      <w:pPr>
        <w:pStyle w:val="BodyText"/>
        <w:numPr>
          <w:ilvl w:val="0"/>
          <w:numId w:val="16"/>
        </w:numPr>
        <w:spacing w:after="0"/>
        <w:ind w:left="709" w:hanging="34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Marcos Mateu-Mestre. 2016. </w:t>
      </w:r>
      <w:r w:rsidRPr="00425811">
        <w:rPr>
          <w:rFonts w:ascii="Angsana New" w:hAnsi="Angsana New"/>
          <w:sz w:val="32"/>
          <w:szCs w:val="32"/>
          <w:u w:val="single"/>
        </w:rPr>
        <w:t>Framed Perspective Vol.1: Technical Perspective and Visual Storytelling</w:t>
      </w:r>
      <w:r>
        <w:rPr>
          <w:rFonts w:ascii="Angsana New" w:hAnsi="Angsana New"/>
          <w:sz w:val="32"/>
          <w:szCs w:val="32"/>
        </w:rPr>
        <w:t>. Design Studio Press.</w:t>
      </w:r>
    </w:p>
    <w:p w14:paraId="0EA82793" w14:textId="1210D519" w:rsidR="00425811" w:rsidRDefault="00425811" w:rsidP="00425811">
      <w:pPr>
        <w:pStyle w:val="BodyText"/>
        <w:numPr>
          <w:ilvl w:val="0"/>
          <w:numId w:val="16"/>
        </w:numPr>
        <w:spacing w:after="0"/>
        <w:ind w:left="709" w:hanging="34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Marcos Mateu-Mestre. 2016. </w:t>
      </w:r>
      <w:r w:rsidRPr="00425811">
        <w:rPr>
          <w:rFonts w:ascii="Angsana New" w:hAnsi="Angsana New"/>
          <w:sz w:val="32"/>
          <w:szCs w:val="32"/>
          <w:u w:val="single"/>
        </w:rPr>
        <w:t>Framed Perspective Vol.</w:t>
      </w:r>
      <w:r>
        <w:rPr>
          <w:rFonts w:ascii="Angsana New" w:hAnsi="Angsana New"/>
          <w:sz w:val="32"/>
          <w:szCs w:val="32"/>
          <w:u w:val="single"/>
        </w:rPr>
        <w:t>2</w:t>
      </w:r>
      <w:r w:rsidRPr="00425811">
        <w:rPr>
          <w:rFonts w:ascii="Angsana New" w:hAnsi="Angsana New"/>
          <w:sz w:val="32"/>
          <w:szCs w:val="32"/>
          <w:u w:val="single"/>
        </w:rPr>
        <w:t xml:space="preserve">: Technical </w:t>
      </w:r>
      <w:r>
        <w:rPr>
          <w:rFonts w:ascii="Angsana New" w:hAnsi="Angsana New"/>
          <w:sz w:val="32"/>
          <w:szCs w:val="32"/>
          <w:u w:val="single"/>
        </w:rPr>
        <w:t>Drawing of Shadows, Volume and Character</w:t>
      </w:r>
      <w:r>
        <w:rPr>
          <w:rFonts w:ascii="Angsana New" w:hAnsi="Angsana New"/>
          <w:sz w:val="32"/>
          <w:szCs w:val="32"/>
        </w:rPr>
        <w:t>. Design Studio Press.</w:t>
      </w:r>
    </w:p>
    <w:p w14:paraId="1453B81D" w14:textId="09750BDA" w:rsidR="0000777C" w:rsidRDefault="0000777C" w:rsidP="00425811">
      <w:pPr>
        <w:pStyle w:val="BodyText"/>
        <w:numPr>
          <w:ilvl w:val="0"/>
          <w:numId w:val="16"/>
        </w:numPr>
        <w:spacing w:after="0"/>
        <w:ind w:left="709" w:hanging="349"/>
        <w:rPr>
          <w:rFonts w:ascii="Angsana New" w:hAnsi="Angsana New"/>
          <w:sz w:val="32"/>
          <w:szCs w:val="32"/>
        </w:rPr>
      </w:pPr>
      <w:r w:rsidRPr="00425811">
        <w:rPr>
          <w:rFonts w:ascii="Angsana New" w:hAnsi="Angsana New"/>
          <w:sz w:val="32"/>
          <w:szCs w:val="32"/>
        </w:rPr>
        <w:t xml:space="preserve">Matthew Brehm. 2016. </w:t>
      </w:r>
      <w:r w:rsidRPr="00425811">
        <w:rPr>
          <w:rFonts w:ascii="Angsana New" w:hAnsi="Angsana New"/>
          <w:sz w:val="32"/>
          <w:szCs w:val="32"/>
          <w:u w:val="single"/>
        </w:rPr>
        <w:t>Drawing Perspective: How to See It and How to Apply It</w:t>
      </w:r>
      <w:r w:rsidRPr="00425811">
        <w:rPr>
          <w:rFonts w:ascii="Angsana New" w:hAnsi="Angsana New"/>
          <w:sz w:val="32"/>
          <w:szCs w:val="32"/>
        </w:rPr>
        <w:t>. Sourcebook.</w:t>
      </w:r>
    </w:p>
    <w:p w14:paraId="6A546F5A" w14:textId="6E6408B6" w:rsidR="00425811" w:rsidRDefault="00425811" w:rsidP="00425811">
      <w:pPr>
        <w:pStyle w:val="BodyText"/>
        <w:numPr>
          <w:ilvl w:val="0"/>
          <w:numId w:val="16"/>
        </w:numPr>
        <w:spacing w:after="0"/>
        <w:ind w:left="709" w:hanging="34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Robbie Lee. 2015. Perspective Made Easy: A Step-by-Step Guide. Impact Books.</w:t>
      </w:r>
    </w:p>
    <w:p w14:paraId="31CB529B" w14:textId="7167C427" w:rsidR="00425811" w:rsidRDefault="00425811" w:rsidP="00425811">
      <w:pPr>
        <w:pStyle w:val="BodyText"/>
        <w:numPr>
          <w:ilvl w:val="0"/>
          <w:numId w:val="16"/>
        </w:num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Scott Robertson. 2013. </w:t>
      </w:r>
      <w:r w:rsidRPr="00425811">
        <w:rPr>
          <w:rFonts w:ascii="Angsana New" w:hAnsi="Angsana New"/>
          <w:sz w:val="32"/>
          <w:szCs w:val="32"/>
          <w:u w:val="single"/>
        </w:rPr>
        <w:t>How to Draw: drawing and sketching objects and environments from your imagination</w:t>
      </w:r>
      <w:r>
        <w:rPr>
          <w:rFonts w:ascii="Angsana New" w:hAnsi="Angsana New"/>
          <w:sz w:val="32"/>
          <w:szCs w:val="32"/>
        </w:rPr>
        <w:t>. Design Studio Press.</w:t>
      </w:r>
    </w:p>
    <w:p w14:paraId="3EC0B6E6" w14:textId="77777777" w:rsidR="00425811" w:rsidRDefault="00425811" w:rsidP="00425811">
      <w:pPr>
        <w:pStyle w:val="BodyText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6B2F1FD" w14:textId="69DF8365" w:rsidR="00425811" w:rsidRPr="00C02DC9" w:rsidRDefault="008D6F49" w:rsidP="00425811">
      <w:pPr>
        <w:pStyle w:val="BodyText"/>
        <w:ind w:left="709" w:hanging="349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D073DAE" w14:textId="77777777" w:rsidR="008D6F49" w:rsidRDefault="009C458E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 w:rsidRPr="009C458E">
        <w:rPr>
          <w:rFonts w:ascii="Angsana New" w:hAnsi="Angsana New"/>
          <w:sz w:val="32"/>
          <w:szCs w:val="32"/>
          <w:lang w:bidi="th-TH"/>
        </w:rPr>
        <w:t>http://</w:t>
      </w:r>
      <w:r>
        <w:rPr>
          <w:rFonts w:ascii="Angsana New" w:hAnsi="Angsana New"/>
          <w:sz w:val="32"/>
          <w:szCs w:val="32"/>
          <w:lang w:bidi="th-TH"/>
        </w:rPr>
        <w:t>www.</w:t>
      </w:r>
      <w:r w:rsidR="00EE0539">
        <w:rPr>
          <w:rFonts w:ascii="Angsana New" w:hAnsi="Angsana New"/>
          <w:sz w:val="32"/>
          <w:szCs w:val="32"/>
          <w:lang w:bidi="th-TH"/>
        </w:rPr>
        <w:t>artstation.com</w:t>
      </w:r>
    </w:p>
    <w:p w14:paraId="09D60ABD" w14:textId="77777777" w:rsidR="009C458E" w:rsidRPr="00364FAA" w:rsidRDefault="00EE0539" w:rsidP="00EE0539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sz w:val="32"/>
          <w:szCs w:val="28"/>
        </w:rPr>
      </w:pPr>
      <w:r>
        <w:rPr>
          <w:rFonts w:ascii="Angsana New" w:hAnsi="Angsana New"/>
          <w:color w:val="FF0000"/>
          <w:sz w:val="32"/>
          <w:szCs w:val="32"/>
          <w:lang w:bidi="th-TH"/>
        </w:rPr>
        <w:tab/>
      </w:r>
      <w:r w:rsidR="009C458E" w:rsidRPr="00364FAA">
        <w:rPr>
          <w:rFonts w:ascii="Angsana New" w:hAnsi="Angsana New"/>
          <w:sz w:val="32"/>
          <w:szCs w:val="28"/>
        </w:rPr>
        <w:t>http://www.deviantart.com</w:t>
      </w:r>
      <w:r w:rsidR="009C458E" w:rsidRPr="00364FAA">
        <w:rPr>
          <w:rFonts w:ascii="Angsana New" w:hAnsi="Angsana New" w:hint="cs"/>
          <w:sz w:val="32"/>
          <w:szCs w:val="28"/>
        </w:rPr>
        <w:t xml:space="preserve"> </w:t>
      </w:r>
    </w:p>
    <w:p w14:paraId="3E53DEAC" w14:textId="77777777" w:rsidR="00C02DC9" w:rsidRPr="008D6F49" w:rsidRDefault="00C02DC9" w:rsidP="008D6F49">
      <w:pPr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62424155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22D147F3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51C20899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69856A64" w14:textId="469B459A" w:rsidR="00C02DC9" w:rsidRDefault="00C02DC9" w:rsidP="008D6F49">
      <w:pPr>
        <w:tabs>
          <w:tab w:val="left" w:pos="360"/>
        </w:tabs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cs/>
        </w:rPr>
        <w:t xml:space="preserve">     </w:t>
      </w:r>
      <w:r>
        <w:rPr>
          <w:rFonts w:ascii="Angsana New" w:hAnsi="Angsana New" w:hint="cs"/>
          <w:color w:val="000000"/>
          <w:sz w:val="32"/>
          <w:szCs w:val="32"/>
          <w:cs/>
        </w:rPr>
        <w:t>-</w:t>
      </w:r>
      <w:r w:rsidR="00F00190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นักศึกษาโดยภาพรวมมีความเข้าใจในการออกแบบภาพงานฉากด้วยจินตนาการของตนเอง </w:t>
      </w:r>
    </w:p>
    <w:p w14:paraId="2FCF94F1" w14:textId="69C5EF9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75EE8716" w14:textId="4DCA0A06" w:rsidR="007D46AE" w:rsidRPr="007D46AE" w:rsidRDefault="00C02DC9" w:rsidP="00FA6EC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cs/>
        </w:rPr>
        <w:t xml:space="preserve">     </w:t>
      </w:r>
      <w:r>
        <w:rPr>
          <w:rFonts w:ascii="Angsana New" w:hAnsi="Angsana New" w:hint="cs"/>
          <w:color w:val="000000"/>
          <w:sz w:val="32"/>
          <w:szCs w:val="32"/>
          <w:cs/>
        </w:rPr>
        <w:t>-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ไม่มี </w:t>
      </w:r>
    </w:p>
    <w:p w14:paraId="5AC13EEB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5BD17537" w14:textId="41ED942D" w:rsidR="00C02DC9" w:rsidRDefault="00C02DC9" w:rsidP="00C02DC9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</w:rPr>
        <w:t>-</w:t>
      </w:r>
      <w:r w:rsidR="00F00190">
        <w:rPr>
          <w:rFonts w:ascii="Angsana New" w:hAnsi="Angsana New" w:hint="cs"/>
          <w:sz w:val="32"/>
          <w:szCs w:val="32"/>
          <w:cs/>
          <w:lang w:bidi="th-TH"/>
        </w:rPr>
        <w:t xml:space="preserve">การกระตุ้นให้นักศึกษาสามารถมีทักษะด้านงานออกแบบสิ่งต่างๆ </w:t>
      </w:r>
    </w:p>
    <w:p w14:paraId="6F0E14ED" w14:textId="3E83295D" w:rsidR="00F00190" w:rsidRDefault="00F00190" w:rsidP="00C02DC9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-เน้นย้ำความเข้าใจมากกว่าด้านทักษาะฝืมือ</w:t>
      </w:r>
    </w:p>
    <w:p w14:paraId="2217DF8B" w14:textId="08E7A3B4" w:rsidR="00425811" w:rsidRDefault="00425811" w:rsidP="00C02DC9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ngsana New" w:hAnsi="Angsana New"/>
          <w:sz w:val="32"/>
          <w:szCs w:val="32"/>
          <w:lang w:bidi="th-TH"/>
        </w:rPr>
      </w:pPr>
    </w:p>
    <w:p w14:paraId="397FD974" w14:textId="77777777" w:rsidR="00425811" w:rsidRDefault="00425811" w:rsidP="00C02DC9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C34C86D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1FF9E7C6" w14:textId="415B2978" w:rsidR="00465B60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29D884" wp14:editId="38416F6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0795" r="5080" b="825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DC7FA" id="Rectangle 30" o:spid="_x0000_s1026" style="position:absolute;margin-left:43.9pt;margin-top:5.4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ocE2ut4AAAAI&#10;AQAADwAAAAAAAAAAAAAAAABiBAAAZHJzL2Rvd25yZXYueG1sUEsFBgAAAAAEAAQA8wAAAG0FAAAA&#10;AA==&#10;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513D592A" w14:textId="49ADFC59" w:rsidR="00FF0A55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642483" wp14:editId="0D928967">
                <wp:simplePos x="0" y="0"/>
                <wp:positionH relativeFrom="column">
                  <wp:posOffset>557530</wp:posOffset>
                </wp:positionH>
                <wp:positionV relativeFrom="paragraph">
                  <wp:posOffset>58420</wp:posOffset>
                </wp:positionV>
                <wp:extent cx="137160" cy="152400"/>
                <wp:effectExtent l="10160" t="8255" r="5080" b="10795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3E224" id="Rectangle 48" o:spid="_x0000_s1026" style="position:absolute;margin-left:43.9pt;margin-top:4.6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39928FFA" w14:textId="1C8EB602" w:rsidR="00FF0A55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D95FED" wp14:editId="0676F481">
                <wp:simplePos x="0" y="0"/>
                <wp:positionH relativeFrom="column">
                  <wp:posOffset>557530</wp:posOffset>
                </wp:positionH>
                <wp:positionV relativeFrom="paragraph">
                  <wp:posOffset>88265</wp:posOffset>
                </wp:positionV>
                <wp:extent cx="137160" cy="152400"/>
                <wp:effectExtent l="10160" t="7620" r="5080" b="1905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D884" id="Rectangle 49" o:spid="_x0000_s1026" style="position:absolute;margin-left:43.9pt;margin-top:6.95pt;width:10.8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xudsDd4AAAAI&#10;AQAADwAAAAAAAAAAAAAAAABiBAAAZHJzL2Rvd25yZXYueG1sUEsFBgAAAAAEAAQA8wAAAG0FAAAA&#10;AA=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46AA3CFE" w14:textId="0DA97179" w:rsidR="00FF0A55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41D2A0" wp14:editId="007B1A37">
                <wp:simplePos x="0" y="0"/>
                <wp:positionH relativeFrom="column">
                  <wp:posOffset>557530</wp:posOffset>
                </wp:positionH>
                <wp:positionV relativeFrom="paragraph">
                  <wp:posOffset>73025</wp:posOffset>
                </wp:positionV>
                <wp:extent cx="137160" cy="152400"/>
                <wp:effectExtent l="10160" t="10160" r="5080" b="889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35DD9" id="Rectangle 50" o:spid="_x0000_s1026" style="position:absolute;margin-left:43.9pt;margin-top:5.75pt;width:10.8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OtACrXfAAAA&#10;CAEAAA8AAAAAAAAAAAAAAAAAYgQAAGRycy9kb3ducmV2LnhtbFBLBQYAAAAABAAEAPMAAABuBQAA&#10;AAA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0BF2A794" w14:textId="3E16D011" w:rsidR="00175452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3A218F" wp14:editId="53A6B912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6350" r="5080" b="317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0D1C" id="Rectangle 34" o:spid="_x0000_s1026" style="position:absolute;margin-left:43.9pt;margin-top:5.6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7713A14B" w14:textId="26CB5FC9" w:rsidR="002A62BE" w:rsidRDefault="00897C7F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265832" wp14:editId="547EFD61">
                <wp:simplePos x="0" y="0"/>
                <wp:positionH relativeFrom="column">
                  <wp:posOffset>538480</wp:posOffset>
                </wp:positionH>
                <wp:positionV relativeFrom="paragraph">
                  <wp:posOffset>53975</wp:posOffset>
                </wp:positionV>
                <wp:extent cx="137160" cy="152400"/>
                <wp:effectExtent l="10160" t="6350" r="5080" b="317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AB767" id="Rectangle 56" o:spid="_x0000_s1026" style="position:absolute;margin-left:42.4pt;margin-top:4.25pt;width:10.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471FB3DB" w14:textId="185D6459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897C7F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12498F" wp14:editId="0D6C8CAC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3175" r="5080" b="63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ACCD" id="Rectangle 37" o:spid="_x0000_s1026" style="position:absolute;margin-left:43.9pt;margin-top:6.4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2643AAE8" w14:textId="77777777" w:rsidR="00175452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0D0051AA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32BC2304" w14:textId="77777777" w:rsidR="00F00190" w:rsidRDefault="009C458E" w:rsidP="00F00190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F00190">
        <w:rPr>
          <w:rFonts w:ascii="Angsana New" w:hAnsi="Angsana New" w:hint="cs"/>
          <w:sz w:val="32"/>
          <w:szCs w:val="32"/>
          <w:cs/>
        </w:rPr>
        <w:t>-</w:t>
      </w:r>
      <w:r w:rsidR="00F00190">
        <w:rPr>
          <w:rFonts w:ascii="Angsana New" w:hAnsi="Angsana New" w:hint="cs"/>
          <w:sz w:val="32"/>
          <w:szCs w:val="32"/>
          <w:cs/>
          <w:lang w:bidi="th-TH"/>
        </w:rPr>
        <w:t>การทวนหัวข้อที่สำคัญตั้งแต่ช่วงหลังมิดเทอม</w:t>
      </w:r>
    </w:p>
    <w:p w14:paraId="01221352" w14:textId="76982C63" w:rsidR="00A16D07" w:rsidRDefault="00A16D07" w:rsidP="00F00190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134BDD13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A6ECB" w:rsidSect="00DC7FF5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B815" w14:textId="77777777" w:rsidR="00887011" w:rsidRDefault="00887011">
      <w:r>
        <w:separator/>
      </w:r>
    </w:p>
  </w:endnote>
  <w:endnote w:type="continuationSeparator" w:id="0">
    <w:p w14:paraId="16E9AC56" w14:textId="77777777" w:rsidR="00887011" w:rsidRDefault="0088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1342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1D4C5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7F57" w14:textId="77777777" w:rsidR="00887011" w:rsidRDefault="00887011">
      <w:r>
        <w:separator/>
      </w:r>
    </w:p>
  </w:footnote>
  <w:footnote w:type="continuationSeparator" w:id="0">
    <w:p w14:paraId="514C5C79" w14:textId="77777777" w:rsidR="00887011" w:rsidRDefault="0088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0C06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BFB80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C4B7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2A4CEE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17483EA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7DBDE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1597"/>
    <w:multiLevelType w:val="hybridMultilevel"/>
    <w:tmpl w:val="712C1A56"/>
    <w:lvl w:ilvl="0" w:tplc="E4C8928C">
      <w:start w:val="17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55459">
    <w:abstractNumId w:val="5"/>
  </w:num>
  <w:num w:numId="2" w16cid:durableId="23605777">
    <w:abstractNumId w:val="14"/>
  </w:num>
  <w:num w:numId="3" w16cid:durableId="1621492999">
    <w:abstractNumId w:val="11"/>
  </w:num>
  <w:num w:numId="4" w16cid:durableId="312300997">
    <w:abstractNumId w:val="7"/>
  </w:num>
  <w:num w:numId="5" w16cid:durableId="836459028">
    <w:abstractNumId w:val="6"/>
  </w:num>
  <w:num w:numId="6" w16cid:durableId="1898667032">
    <w:abstractNumId w:val="9"/>
  </w:num>
  <w:num w:numId="7" w16cid:durableId="1472287456">
    <w:abstractNumId w:val="12"/>
  </w:num>
  <w:num w:numId="8" w16cid:durableId="454836155">
    <w:abstractNumId w:val="2"/>
  </w:num>
  <w:num w:numId="9" w16cid:durableId="995644635">
    <w:abstractNumId w:val="8"/>
  </w:num>
  <w:num w:numId="10" w16cid:durableId="771319453">
    <w:abstractNumId w:val="15"/>
  </w:num>
  <w:num w:numId="11" w16cid:durableId="1558320971">
    <w:abstractNumId w:val="3"/>
  </w:num>
  <w:num w:numId="12" w16cid:durableId="1595935697">
    <w:abstractNumId w:val="4"/>
  </w:num>
  <w:num w:numId="13" w16cid:durableId="88426726">
    <w:abstractNumId w:val="0"/>
  </w:num>
  <w:num w:numId="14" w16cid:durableId="1969773763">
    <w:abstractNumId w:val="13"/>
  </w:num>
  <w:num w:numId="15" w16cid:durableId="1730766266">
    <w:abstractNumId w:val="10"/>
  </w:num>
  <w:num w:numId="16" w16cid:durableId="139932588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777C"/>
    <w:rsid w:val="00021732"/>
    <w:rsid w:val="000262CE"/>
    <w:rsid w:val="00026C8B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3597"/>
    <w:rsid w:val="00095A78"/>
    <w:rsid w:val="00096803"/>
    <w:rsid w:val="000A11BA"/>
    <w:rsid w:val="000A2C1D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3BDF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16B3"/>
    <w:rsid w:val="00175452"/>
    <w:rsid w:val="001769CA"/>
    <w:rsid w:val="00176DFC"/>
    <w:rsid w:val="00177371"/>
    <w:rsid w:val="001836FA"/>
    <w:rsid w:val="00184A32"/>
    <w:rsid w:val="00185CB3"/>
    <w:rsid w:val="001901D8"/>
    <w:rsid w:val="00190881"/>
    <w:rsid w:val="00191579"/>
    <w:rsid w:val="001934F9"/>
    <w:rsid w:val="00197570"/>
    <w:rsid w:val="001A0348"/>
    <w:rsid w:val="001A1A88"/>
    <w:rsid w:val="001A35CF"/>
    <w:rsid w:val="001A6513"/>
    <w:rsid w:val="001C3452"/>
    <w:rsid w:val="001C745D"/>
    <w:rsid w:val="001D2ED1"/>
    <w:rsid w:val="001D5032"/>
    <w:rsid w:val="001D6F46"/>
    <w:rsid w:val="001D783C"/>
    <w:rsid w:val="001E2236"/>
    <w:rsid w:val="001E2D22"/>
    <w:rsid w:val="001E4A32"/>
    <w:rsid w:val="001E53F3"/>
    <w:rsid w:val="001E73F1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66DC8"/>
    <w:rsid w:val="0027335A"/>
    <w:rsid w:val="00273778"/>
    <w:rsid w:val="00273D48"/>
    <w:rsid w:val="00273E08"/>
    <w:rsid w:val="00275E03"/>
    <w:rsid w:val="002816E2"/>
    <w:rsid w:val="00282D59"/>
    <w:rsid w:val="00285114"/>
    <w:rsid w:val="00297D1A"/>
    <w:rsid w:val="00297EAB"/>
    <w:rsid w:val="002A3388"/>
    <w:rsid w:val="002A4CEE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24A39"/>
    <w:rsid w:val="00333B0A"/>
    <w:rsid w:val="00337C51"/>
    <w:rsid w:val="00343017"/>
    <w:rsid w:val="00347AF4"/>
    <w:rsid w:val="003542ED"/>
    <w:rsid w:val="00364FAA"/>
    <w:rsid w:val="00374DF8"/>
    <w:rsid w:val="00375174"/>
    <w:rsid w:val="00395DB5"/>
    <w:rsid w:val="003B0D0D"/>
    <w:rsid w:val="003B3362"/>
    <w:rsid w:val="003B3A37"/>
    <w:rsid w:val="003B3E44"/>
    <w:rsid w:val="003B4661"/>
    <w:rsid w:val="003B6C5B"/>
    <w:rsid w:val="003C1EA7"/>
    <w:rsid w:val="003D03BF"/>
    <w:rsid w:val="003D04D9"/>
    <w:rsid w:val="003D1BB5"/>
    <w:rsid w:val="003D22A4"/>
    <w:rsid w:val="003E4756"/>
    <w:rsid w:val="003F112E"/>
    <w:rsid w:val="003F6DA2"/>
    <w:rsid w:val="003F6FC3"/>
    <w:rsid w:val="00403295"/>
    <w:rsid w:val="00404040"/>
    <w:rsid w:val="0040617C"/>
    <w:rsid w:val="00406ECD"/>
    <w:rsid w:val="0041387A"/>
    <w:rsid w:val="00414813"/>
    <w:rsid w:val="0041563D"/>
    <w:rsid w:val="0041740F"/>
    <w:rsid w:val="004227A2"/>
    <w:rsid w:val="00425811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3E01"/>
    <w:rsid w:val="00476F03"/>
    <w:rsid w:val="00477546"/>
    <w:rsid w:val="00483EA0"/>
    <w:rsid w:val="0049011D"/>
    <w:rsid w:val="00490135"/>
    <w:rsid w:val="00491443"/>
    <w:rsid w:val="004A022E"/>
    <w:rsid w:val="004A14EA"/>
    <w:rsid w:val="004A2BDA"/>
    <w:rsid w:val="004A71DB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453A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0B10"/>
    <w:rsid w:val="00562369"/>
    <w:rsid w:val="00570EB8"/>
    <w:rsid w:val="005720A3"/>
    <w:rsid w:val="00572F82"/>
    <w:rsid w:val="005810EA"/>
    <w:rsid w:val="005864EF"/>
    <w:rsid w:val="0059400E"/>
    <w:rsid w:val="00594AD2"/>
    <w:rsid w:val="005967D3"/>
    <w:rsid w:val="005A3FB6"/>
    <w:rsid w:val="005A69A7"/>
    <w:rsid w:val="005B354E"/>
    <w:rsid w:val="005B5AD0"/>
    <w:rsid w:val="005B73EF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270F0"/>
    <w:rsid w:val="00634486"/>
    <w:rsid w:val="00634A0A"/>
    <w:rsid w:val="00636A7C"/>
    <w:rsid w:val="0064417A"/>
    <w:rsid w:val="00646E06"/>
    <w:rsid w:val="0065082C"/>
    <w:rsid w:val="006550E6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0F0A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E5D6B"/>
    <w:rsid w:val="006E5F9E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5F68"/>
    <w:rsid w:val="00746182"/>
    <w:rsid w:val="00747E89"/>
    <w:rsid w:val="00751F68"/>
    <w:rsid w:val="00753AE9"/>
    <w:rsid w:val="007625E5"/>
    <w:rsid w:val="007638CC"/>
    <w:rsid w:val="0076799D"/>
    <w:rsid w:val="00770063"/>
    <w:rsid w:val="00770E57"/>
    <w:rsid w:val="007711D7"/>
    <w:rsid w:val="00772400"/>
    <w:rsid w:val="007767DC"/>
    <w:rsid w:val="007776CB"/>
    <w:rsid w:val="00781A31"/>
    <w:rsid w:val="007849E9"/>
    <w:rsid w:val="007861B5"/>
    <w:rsid w:val="00787632"/>
    <w:rsid w:val="00787D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B4D4B"/>
    <w:rsid w:val="007C0E86"/>
    <w:rsid w:val="007C35B9"/>
    <w:rsid w:val="007C64C3"/>
    <w:rsid w:val="007D3D8E"/>
    <w:rsid w:val="007D46AE"/>
    <w:rsid w:val="007D5F3F"/>
    <w:rsid w:val="007E1129"/>
    <w:rsid w:val="007E33A4"/>
    <w:rsid w:val="007E3A78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36CE5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011"/>
    <w:rsid w:val="00887A7B"/>
    <w:rsid w:val="00887E95"/>
    <w:rsid w:val="00893B55"/>
    <w:rsid w:val="00895FE1"/>
    <w:rsid w:val="0089677B"/>
    <w:rsid w:val="00897C7F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463D"/>
    <w:rsid w:val="00916C81"/>
    <w:rsid w:val="00916F9B"/>
    <w:rsid w:val="00917F31"/>
    <w:rsid w:val="009234D3"/>
    <w:rsid w:val="00933131"/>
    <w:rsid w:val="00944D2C"/>
    <w:rsid w:val="009510C3"/>
    <w:rsid w:val="00952574"/>
    <w:rsid w:val="00965984"/>
    <w:rsid w:val="00966BB7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C458E"/>
    <w:rsid w:val="009D1825"/>
    <w:rsid w:val="009E213D"/>
    <w:rsid w:val="009E45B2"/>
    <w:rsid w:val="009E4AD2"/>
    <w:rsid w:val="009F0801"/>
    <w:rsid w:val="009F16C5"/>
    <w:rsid w:val="00A05FEB"/>
    <w:rsid w:val="00A06B51"/>
    <w:rsid w:val="00A122FD"/>
    <w:rsid w:val="00A12885"/>
    <w:rsid w:val="00A16210"/>
    <w:rsid w:val="00A16D07"/>
    <w:rsid w:val="00A24334"/>
    <w:rsid w:val="00A26775"/>
    <w:rsid w:val="00A26A1E"/>
    <w:rsid w:val="00A32309"/>
    <w:rsid w:val="00A330F0"/>
    <w:rsid w:val="00A4796D"/>
    <w:rsid w:val="00A53F78"/>
    <w:rsid w:val="00A54651"/>
    <w:rsid w:val="00A640FF"/>
    <w:rsid w:val="00A674B2"/>
    <w:rsid w:val="00A7249D"/>
    <w:rsid w:val="00A73C58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4D2B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04133"/>
    <w:rsid w:val="00B12229"/>
    <w:rsid w:val="00B12FD0"/>
    <w:rsid w:val="00B14BE0"/>
    <w:rsid w:val="00B151CF"/>
    <w:rsid w:val="00B22D1C"/>
    <w:rsid w:val="00B308FA"/>
    <w:rsid w:val="00B3169A"/>
    <w:rsid w:val="00B329A2"/>
    <w:rsid w:val="00B3606C"/>
    <w:rsid w:val="00B40847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40E6"/>
    <w:rsid w:val="00B76CA1"/>
    <w:rsid w:val="00B82DAA"/>
    <w:rsid w:val="00B84E04"/>
    <w:rsid w:val="00B864FD"/>
    <w:rsid w:val="00B87982"/>
    <w:rsid w:val="00B93B57"/>
    <w:rsid w:val="00B96879"/>
    <w:rsid w:val="00BA00A8"/>
    <w:rsid w:val="00BA4014"/>
    <w:rsid w:val="00BB2339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02DC9"/>
    <w:rsid w:val="00C05744"/>
    <w:rsid w:val="00C071A4"/>
    <w:rsid w:val="00C17170"/>
    <w:rsid w:val="00C214B6"/>
    <w:rsid w:val="00C223E6"/>
    <w:rsid w:val="00C22EF0"/>
    <w:rsid w:val="00C30986"/>
    <w:rsid w:val="00C3470B"/>
    <w:rsid w:val="00C406A5"/>
    <w:rsid w:val="00C4377E"/>
    <w:rsid w:val="00C62137"/>
    <w:rsid w:val="00C66F57"/>
    <w:rsid w:val="00C70070"/>
    <w:rsid w:val="00C72F8A"/>
    <w:rsid w:val="00C746EA"/>
    <w:rsid w:val="00C7636E"/>
    <w:rsid w:val="00C77C3C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5027"/>
    <w:rsid w:val="00D36AFD"/>
    <w:rsid w:val="00D41A14"/>
    <w:rsid w:val="00D42650"/>
    <w:rsid w:val="00D42FC6"/>
    <w:rsid w:val="00D4586D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86FBF"/>
    <w:rsid w:val="00D91E6D"/>
    <w:rsid w:val="00DA3EFB"/>
    <w:rsid w:val="00DB0209"/>
    <w:rsid w:val="00DB3BC9"/>
    <w:rsid w:val="00DB43FA"/>
    <w:rsid w:val="00DB4832"/>
    <w:rsid w:val="00DC7FF5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165C4"/>
    <w:rsid w:val="00E227A6"/>
    <w:rsid w:val="00E23FED"/>
    <w:rsid w:val="00E35D3D"/>
    <w:rsid w:val="00E37FF5"/>
    <w:rsid w:val="00E40E78"/>
    <w:rsid w:val="00E478FD"/>
    <w:rsid w:val="00E53BE1"/>
    <w:rsid w:val="00E56705"/>
    <w:rsid w:val="00E6557D"/>
    <w:rsid w:val="00E6678E"/>
    <w:rsid w:val="00E677CD"/>
    <w:rsid w:val="00E71C98"/>
    <w:rsid w:val="00E71FB5"/>
    <w:rsid w:val="00E727FF"/>
    <w:rsid w:val="00E73B13"/>
    <w:rsid w:val="00E752DD"/>
    <w:rsid w:val="00E81DDC"/>
    <w:rsid w:val="00E83BFC"/>
    <w:rsid w:val="00EA06C3"/>
    <w:rsid w:val="00EA30F2"/>
    <w:rsid w:val="00EA4009"/>
    <w:rsid w:val="00EB0A00"/>
    <w:rsid w:val="00EC213F"/>
    <w:rsid w:val="00EC4B82"/>
    <w:rsid w:val="00EC6429"/>
    <w:rsid w:val="00ED043F"/>
    <w:rsid w:val="00ED0B3A"/>
    <w:rsid w:val="00ED12C8"/>
    <w:rsid w:val="00ED41CE"/>
    <w:rsid w:val="00ED67E0"/>
    <w:rsid w:val="00EE0539"/>
    <w:rsid w:val="00EE0DA0"/>
    <w:rsid w:val="00EE4130"/>
    <w:rsid w:val="00EF1C1D"/>
    <w:rsid w:val="00EF5B30"/>
    <w:rsid w:val="00EF6AFC"/>
    <w:rsid w:val="00F00190"/>
    <w:rsid w:val="00F00D22"/>
    <w:rsid w:val="00F04BF1"/>
    <w:rsid w:val="00F16985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46B70"/>
    <w:rsid w:val="00F53EF5"/>
    <w:rsid w:val="00F564C4"/>
    <w:rsid w:val="00F57F7D"/>
    <w:rsid w:val="00F60114"/>
    <w:rsid w:val="00F62B75"/>
    <w:rsid w:val="00F635F3"/>
    <w:rsid w:val="00F63ED4"/>
    <w:rsid w:val="00F71A61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44EC"/>
    <w:rsid w:val="00FE6F86"/>
    <w:rsid w:val="00FE7332"/>
    <w:rsid w:val="00FF0A55"/>
    <w:rsid w:val="00FF2FB8"/>
    <w:rsid w:val="00FF4D9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1966B"/>
  <w15:chartTrackingRefBased/>
  <w15:docId w15:val="{F9F3E33E-7C1B-473B-B4C7-1BD6F164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">
    <w:name w:val="Body Text"/>
    <w:basedOn w:val="Normal"/>
    <w:link w:val="BodyTextChar"/>
    <w:rsid w:val="006E5F9E"/>
    <w:pPr>
      <w:spacing w:after="120"/>
    </w:pPr>
  </w:style>
  <w:style w:type="character" w:customStyle="1" w:styleId="BodyTextChar">
    <w:name w:val="Body Text Char"/>
    <w:link w:val="BodyText"/>
    <w:rsid w:val="006E5F9E"/>
    <w:rPr>
      <w:sz w:val="24"/>
      <w:szCs w:val="24"/>
      <w:lang w:bidi="ar-SA"/>
    </w:rPr>
  </w:style>
  <w:style w:type="character" w:styleId="Emphasis">
    <w:name w:val="Emphasis"/>
    <w:uiPriority w:val="20"/>
    <w:qFormat/>
    <w:rsid w:val="00A26A1E"/>
    <w:rPr>
      <w:i/>
      <w:iCs/>
    </w:rPr>
  </w:style>
  <w:style w:type="character" w:customStyle="1" w:styleId="apple-converted-space">
    <w:name w:val="apple-converted-space"/>
    <w:rsid w:val="00F71A61"/>
  </w:style>
  <w:style w:type="character" w:customStyle="1" w:styleId="a-declarative">
    <w:name w:val="a-declarative"/>
    <w:rsid w:val="00F71A61"/>
  </w:style>
  <w:style w:type="character" w:customStyle="1" w:styleId="a-size-large">
    <w:name w:val="a-size-large"/>
    <w:rsid w:val="00F71A61"/>
  </w:style>
  <w:style w:type="character" w:customStyle="1" w:styleId="a-size-extra-large">
    <w:name w:val="a-size-extra-large"/>
    <w:rsid w:val="00EE0539"/>
  </w:style>
  <w:style w:type="character" w:customStyle="1" w:styleId="a-color-secondary">
    <w:name w:val="a-color-secondary"/>
    <w:basedOn w:val="DefaultParagraphFont"/>
    <w:rsid w:val="0000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7697-CEA4-4C96-BCB6-20FDC263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1594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10665</CharactersWithSpaces>
  <SharedDoc>false</SharedDoc>
  <HLinks>
    <vt:vector size="6" baseType="variant"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https://www.amazon.com/s/ref=dp_byline_sr_book_1?ie=UTF8&amp;text=Joe+Weatherly&amp;search-alias=books&amp;field-author=Joe+Weatherly&amp;sort=relevancerank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1</cp:lastModifiedBy>
  <cp:revision>4</cp:revision>
  <cp:lastPrinted>2009-03-20T08:25:00Z</cp:lastPrinted>
  <dcterms:created xsi:type="dcterms:W3CDTF">2024-12-20T15:33:00Z</dcterms:created>
  <dcterms:modified xsi:type="dcterms:W3CDTF">2024-12-20T15:46:00Z</dcterms:modified>
</cp:coreProperties>
</file>