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D53B8" w14:textId="77777777" w:rsidR="002355BC" w:rsidRPr="00533E5D" w:rsidRDefault="00C45572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noProof/>
          <w:lang w:bidi="th-TH"/>
        </w:rPr>
        <w:drawing>
          <wp:anchor distT="0" distB="0" distL="114300" distR="114300" simplePos="0" relativeHeight="251658752" behindDoc="0" locked="0" layoutInCell="1" allowOverlap="1" wp14:anchorId="7B1703D3" wp14:editId="433EEBF8">
            <wp:simplePos x="0" y="0"/>
            <wp:positionH relativeFrom="column">
              <wp:posOffset>2348957</wp:posOffset>
            </wp:positionH>
            <wp:positionV relativeFrom="paragraph">
              <wp:posOffset>-181790</wp:posOffset>
            </wp:positionV>
            <wp:extent cx="968828" cy="953084"/>
            <wp:effectExtent l="0" t="0" r="3175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864" cy="96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1AA3C" w14:textId="77777777" w:rsidR="00084B3D" w:rsidRPr="00533E5D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32CAB52" w14:textId="77777777" w:rsidR="00084B3D" w:rsidRPr="00533E5D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3B5355F" w14:textId="77777777" w:rsidR="006952A8" w:rsidRPr="00533E5D" w:rsidRDefault="0066175A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="007A71DE"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</w:t>
      </w:r>
    </w:p>
    <w:p w14:paraId="59CD230D" w14:textId="77777777" w:rsidR="00084B3D" w:rsidRPr="00533E5D" w:rsidRDefault="00084B3D" w:rsidP="006952A8">
      <w:pPr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2DC683A3" w14:textId="166E6867" w:rsidR="006952A8" w:rsidRPr="00533E5D" w:rsidRDefault="006952A8" w:rsidP="006952A8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วิทยาลัย</w:t>
      </w:r>
      <w:r w:rsidR="002D55B5" w:rsidRPr="00533E5D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="00541998" w:rsidRPr="00533E5D">
        <w:rPr>
          <w:rFonts w:ascii="TH SarabunPSK" w:hAnsi="TH SarabunPSK" w:cs="TH SarabunPSK"/>
          <w:sz w:val="32"/>
          <w:szCs w:val="32"/>
          <w:cs/>
          <w:lang w:bidi="th-TH"/>
        </w:rPr>
        <w:t>นิเทศศ</w:t>
      </w:r>
      <w:r w:rsidR="002D55B5" w:rsidRPr="00533E5D">
        <w:rPr>
          <w:rFonts w:ascii="TH SarabunPSK" w:hAnsi="TH SarabunPSK" w:cs="TH SarabunPSK"/>
          <w:sz w:val="32"/>
          <w:szCs w:val="32"/>
          <w:cs/>
          <w:lang w:bidi="th-TH"/>
        </w:rPr>
        <w:t>าสตร์</w:t>
      </w:r>
      <w:r w:rsidR="00787632" w:rsidRPr="00533E5D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60511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0511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D55B5" w:rsidRPr="0060511F">
        <w:rPr>
          <w:rFonts w:ascii="TH SarabunPSK" w:hAnsi="TH SarabunPSK" w:cs="TH SarabunPSK"/>
          <w:sz w:val="32"/>
          <w:szCs w:val="32"/>
          <w:cs/>
          <w:lang w:bidi="th-TH"/>
        </w:rPr>
        <w:t>สาขาวิชาการ</w:t>
      </w:r>
      <w:r w:rsidR="002D55B5" w:rsidRPr="00533E5D">
        <w:rPr>
          <w:rFonts w:ascii="TH SarabunPSK" w:hAnsi="TH SarabunPSK" w:cs="TH SarabunPSK"/>
          <w:sz w:val="32"/>
          <w:szCs w:val="32"/>
          <w:cs/>
          <w:lang w:bidi="th-TH"/>
        </w:rPr>
        <w:t>ประชาสัมพันธ์</w:t>
      </w:r>
      <w:r w:rsidR="00541998" w:rsidRPr="00533E5D">
        <w:rPr>
          <w:rFonts w:ascii="TH SarabunPSK" w:hAnsi="TH SarabunPSK" w:cs="TH SarabunPSK"/>
          <w:sz w:val="32"/>
          <w:szCs w:val="32"/>
          <w:cs/>
          <w:lang w:bidi="th-TH"/>
        </w:rPr>
        <w:t>และสื่อสารองค์กร</w:t>
      </w:r>
    </w:p>
    <w:p w14:paraId="33B4DCDB" w14:textId="51F5E95F" w:rsidR="006952A8" w:rsidRPr="00533E5D" w:rsidRDefault="008C73E0" w:rsidP="006952A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หลักสูตร </w:t>
      </w:r>
      <w:r w:rsidR="002D55B5" w:rsidRPr="00533E5D">
        <w:rPr>
          <w:rFonts w:ascii="TH SarabunPSK" w:hAnsi="TH SarabunPSK" w:cs="TH SarabunPSK"/>
          <w:sz w:val="32"/>
          <w:szCs w:val="32"/>
          <w:cs/>
          <w:lang w:bidi="th-TH"/>
        </w:rPr>
        <w:t>นิเทศศาสตร์</w:t>
      </w:r>
      <w:r w:rsidR="00911DAC" w:rsidRPr="00533E5D">
        <w:rPr>
          <w:rFonts w:ascii="TH SarabunPSK" w:hAnsi="TH SarabunPSK" w:cs="TH SarabunPSK"/>
          <w:sz w:val="32"/>
          <w:szCs w:val="32"/>
          <w:cs/>
          <w:lang w:bidi="th-TH"/>
        </w:rPr>
        <w:t xml:space="preserve">บัณฑิต </w:t>
      </w:r>
      <w:r w:rsidR="0060511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3E5D">
        <w:rPr>
          <w:rFonts w:ascii="TH SarabunPSK" w:hAnsi="TH SarabunPSK" w:cs="TH SarabunPSK"/>
          <w:sz w:val="32"/>
          <w:szCs w:val="32"/>
          <w:cs/>
          <w:lang w:bidi="th-TH"/>
        </w:rPr>
        <w:t>สาขาวิชา</w:t>
      </w:r>
      <w:r w:rsidR="002D55B5" w:rsidRPr="00533E5D">
        <w:rPr>
          <w:rFonts w:ascii="TH SarabunPSK" w:hAnsi="TH SarabunPSK" w:cs="TH SarabunPSK"/>
          <w:sz w:val="32"/>
          <w:szCs w:val="32"/>
          <w:cs/>
          <w:lang w:bidi="th-TH"/>
        </w:rPr>
        <w:t>การประชาสัมพันธ</w:t>
      </w:r>
      <w:r w:rsidR="0060511F">
        <w:rPr>
          <w:rFonts w:ascii="TH SarabunPSK" w:hAnsi="TH SarabunPSK" w:cs="TH SarabunPSK" w:hint="cs"/>
          <w:sz w:val="32"/>
          <w:szCs w:val="32"/>
          <w:cs/>
          <w:lang w:bidi="th-TH"/>
        </w:rPr>
        <w:t>์และสื่อสารองค์ก</w:t>
      </w:r>
      <w:r w:rsidR="00357239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</w:p>
    <w:p w14:paraId="3C8992D4" w14:textId="77777777" w:rsidR="00AF1098" w:rsidRPr="00533E5D" w:rsidRDefault="00AF1098" w:rsidP="006952A8">
      <w:pPr>
        <w:rPr>
          <w:rFonts w:ascii="TH SarabunPSK" w:hAnsi="TH SarabunPSK" w:cs="TH SarabunPSK"/>
          <w:b/>
          <w:bCs/>
          <w:sz w:val="12"/>
          <w:szCs w:val="12"/>
          <w:cs/>
          <w:lang w:bidi="th-TH"/>
        </w:rPr>
      </w:pPr>
    </w:p>
    <w:p w14:paraId="04D29D9F" w14:textId="77777777" w:rsidR="007A71DE" w:rsidRPr="00533E5D" w:rsidRDefault="00FD35CB" w:rsidP="002B5DB6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="000F0E5A" w:rsidRPr="00533E5D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="000F0E5A"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p w14:paraId="1EF57EA2" w14:textId="77777777" w:rsidR="006952A8" w:rsidRPr="00533E5D" w:rsidRDefault="006952A8" w:rsidP="006952A8">
      <w:pPr>
        <w:rPr>
          <w:rFonts w:ascii="TH SarabunPSK" w:hAnsi="TH SarabunPSK" w:cs="TH SarabunPSK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533E5D" w14:paraId="2971A483" w14:textId="77777777" w:rsidTr="004F0C45">
        <w:tc>
          <w:tcPr>
            <w:tcW w:w="1668" w:type="dxa"/>
            <w:shd w:val="clear" w:color="auto" w:fill="auto"/>
            <w:vAlign w:val="center"/>
          </w:tcPr>
          <w:p w14:paraId="4B07C439" w14:textId="77777777" w:rsidR="000A7C4F" w:rsidRPr="00533E5D" w:rsidRDefault="009A4B0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</w:rPr>
              <w:t>PRC</w:t>
            </w:r>
            <w:r w:rsidR="00C00579" w:rsidRPr="00533E5D">
              <w:rPr>
                <w:rFonts w:ascii="TH SarabunPSK" w:hAnsi="TH SarabunPSK" w:cs="TH SarabunPSK"/>
                <w:sz w:val="32"/>
                <w:szCs w:val="32"/>
              </w:rPr>
              <w:t>330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FFA177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51E7C8" w14:textId="2FAE684E" w:rsidR="00CB4E0F" w:rsidRPr="00533E5D" w:rsidRDefault="00335ED8" w:rsidP="002B5DB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  <w:r w:rsidR="00CB4E0F"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ประเมินผลทาง</w:t>
            </w: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</w:t>
            </w:r>
            <w:r w:rsidR="002B5DB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</w:t>
            </w:r>
            <w:r w:rsidR="00CB4E0F"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สื่อสารองค์กร</w:t>
            </w:r>
          </w:p>
        </w:tc>
        <w:tc>
          <w:tcPr>
            <w:tcW w:w="425" w:type="dxa"/>
            <w:shd w:val="clear" w:color="auto" w:fill="auto"/>
          </w:tcPr>
          <w:p w14:paraId="6D35DE76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A45585" w14:textId="77777777" w:rsidR="000A7C4F" w:rsidRPr="00533E5D" w:rsidRDefault="00CB4E0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Pr="00533E5D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Pr="00533E5D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  <w:r w:rsidR="000A7C4F" w:rsidRPr="00533E5D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</w:tr>
      <w:tr w:rsidR="000A7C4F" w:rsidRPr="00533E5D" w14:paraId="04216373" w14:textId="77777777" w:rsidTr="004F0C45">
        <w:tc>
          <w:tcPr>
            <w:tcW w:w="1668" w:type="dxa"/>
            <w:shd w:val="clear" w:color="auto" w:fill="auto"/>
            <w:vAlign w:val="center"/>
          </w:tcPr>
          <w:p w14:paraId="07C0FD3A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BF4010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1095CCF" w14:textId="1A060CE3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CB4E0F" w:rsidRPr="00533E5D">
              <w:rPr>
                <w:rFonts w:ascii="TH SarabunPSK" w:hAnsi="TH SarabunPSK" w:cs="TH SarabunPSK"/>
                <w:sz w:val="32"/>
                <w:szCs w:val="32"/>
                <w:lang w:bidi="th-TH"/>
              </w:rPr>
              <w:t>Evaluation for Corporate Communication</w:t>
            </w: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0F3A577B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3ABAE9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533E5D" w14:paraId="14CB1514" w14:textId="77777777" w:rsidTr="004F0C45">
        <w:tc>
          <w:tcPr>
            <w:tcW w:w="1668" w:type="dxa"/>
            <w:shd w:val="clear" w:color="auto" w:fill="auto"/>
            <w:vAlign w:val="center"/>
          </w:tcPr>
          <w:p w14:paraId="0FF0EE59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F48F52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92AFF1A" w14:textId="77777777" w:rsidR="000A7C4F" w:rsidRPr="00533E5D" w:rsidRDefault="002D55B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8958C6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1F4C9D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533E5D" w14:paraId="376739F2" w14:textId="77777777" w:rsidTr="004F0C45">
        <w:tc>
          <w:tcPr>
            <w:tcW w:w="1668" w:type="dxa"/>
            <w:shd w:val="clear" w:color="auto" w:fill="auto"/>
            <w:vAlign w:val="center"/>
          </w:tcPr>
          <w:p w14:paraId="4DF46546" w14:textId="77777777" w:rsidR="000A7C4F" w:rsidRPr="00533E5D" w:rsidRDefault="00335ED8" w:rsidP="00335ED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</w:t>
            </w:r>
            <w:r w:rsidR="00F537D6"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ิ</w:t>
            </w: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DE136F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EBA9DC3" w14:textId="4CE248AC" w:rsidR="00335ED8" w:rsidRPr="00533E5D" w:rsidRDefault="00533E5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842FB29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AA2C02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533E5D" w14:paraId="639A6898" w14:textId="77777777" w:rsidTr="004F0C45">
        <w:tc>
          <w:tcPr>
            <w:tcW w:w="1668" w:type="dxa"/>
            <w:shd w:val="clear" w:color="auto" w:fill="auto"/>
            <w:vAlign w:val="center"/>
          </w:tcPr>
          <w:p w14:paraId="0E26BE00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53CB9B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CB6EFB2" w14:textId="3137B2AE" w:rsidR="000A7C4F" w:rsidRPr="00533E5D" w:rsidRDefault="00335ED8" w:rsidP="002D55B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A7C4F" w:rsidRPr="00533E5D">
              <w:rPr>
                <w:rFonts w:ascii="TH SarabunPSK" w:hAnsi="TH SarabunPSK" w:cs="TH SarabunPSK"/>
                <w:sz w:val="32"/>
                <w:szCs w:val="32"/>
              </w:rPr>
              <w:t>/25</w:t>
            </w:r>
            <w:r w:rsidR="002D55B5" w:rsidRPr="00533E5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21421B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165935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68FC0D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533E5D" w14:paraId="3C699258" w14:textId="77777777" w:rsidTr="004F0C45">
        <w:tc>
          <w:tcPr>
            <w:tcW w:w="1668" w:type="dxa"/>
            <w:shd w:val="clear" w:color="auto" w:fill="auto"/>
            <w:vAlign w:val="center"/>
          </w:tcPr>
          <w:p w14:paraId="35AB8262" w14:textId="77777777" w:rsidR="00084B3D" w:rsidRPr="00533E5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B5CA6A" w14:textId="77777777" w:rsidR="00084B3D" w:rsidRPr="00533E5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C22EBB2" w14:textId="77777777" w:rsidR="00084B3D" w:rsidRPr="00533E5D" w:rsidRDefault="00084B3D" w:rsidP="002D55B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2B8E56D" w14:textId="77777777" w:rsidR="00084B3D" w:rsidRPr="00533E5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4677AA" w14:textId="77777777" w:rsidR="00084B3D" w:rsidRPr="00533E5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533E5D" w14:paraId="6188CCE8" w14:textId="77777777" w:rsidTr="004F0C45">
        <w:tc>
          <w:tcPr>
            <w:tcW w:w="1668" w:type="dxa"/>
            <w:shd w:val="clear" w:color="auto" w:fill="auto"/>
            <w:vAlign w:val="center"/>
          </w:tcPr>
          <w:p w14:paraId="39200ECA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E4268A" w14:textId="77777777" w:rsidR="000A7C4F" w:rsidRPr="00533E5D" w:rsidRDefault="009D2A7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736BA4A" wp14:editId="0995934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335" t="14605" r="12065" b="12065"/>
                      <wp:wrapNone/>
                      <wp:docPr id="2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6B435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IV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DoviIV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4A736BA" w14:textId="77777777" w:rsidR="000A7C4F" w:rsidRPr="00533E5D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</w:t>
            </w:r>
            <w:r w:rsidR="00DD2911"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2DEB590F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C465F9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533E5D" w14:paraId="134CF4E3" w14:textId="77777777" w:rsidTr="004F0C45">
        <w:tc>
          <w:tcPr>
            <w:tcW w:w="1668" w:type="dxa"/>
            <w:shd w:val="clear" w:color="auto" w:fill="auto"/>
            <w:vAlign w:val="center"/>
          </w:tcPr>
          <w:p w14:paraId="5829DD1C" w14:textId="77777777" w:rsidR="00DD2911" w:rsidRPr="00533E5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146C8A" w14:textId="77777777" w:rsidR="00DD2911" w:rsidRPr="00533E5D" w:rsidRDefault="009D2A7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</w:pPr>
            <w:r w:rsidRPr="00533E5D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40084C" wp14:editId="158B2EF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985" t="13970" r="8890" b="12700"/>
                      <wp:wrapNone/>
                      <wp:docPr id="2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41D71" id="Rectangle 44" o:spid="_x0000_s1026" style="position:absolute;margin-left:.55pt;margin-top:4.85pt;width:10pt;height:1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sM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I0HOwx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F94BD26" w14:textId="77777777" w:rsidR="00DD2911" w:rsidRPr="00533E5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082964E7" w14:textId="77777777" w:rsidR="00DD2911" w:rsidRPr="00533E5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109C67" w14:textId="77777777" w:rsidR="00DD2911" w:rsidRPr="00533E5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533E5D" w14:paraId="1FC55BD1" w14:textId="77777777" w:rsidTr="004F0C45">
        <w:tc>
          <w:tcPr>
            <w:tcW w:w="1668" w:type="dxa"/>
            <w:shd w:val="clear" w:color="auto" w:fill="auto"/>
            <w:vAlign w:val="center"/>
          </w:tcPr>
          <w:p w14:paraId="0A5B574C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30C63D" w14:textId="77777777" w:rsidR="000A7C4F" w:rsidRPr="00533E5D" w:rsidRDefault="009D2A7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7958E07" wp14:editId="5F76634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6985" t="9525" r="8890" b="7620"/>
                      <wp:wrapNone/>
                      <wp:docPr id="2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DD114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33204E1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30F1E2D0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970C72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533E5D" w14:paraId="3F83CB23" w14:textId="77777777" w:rsidTr="004F0C45">
        <w:tc>
          <w:tcPr>
            <w:tcW w:w="1668" w:type="dxa"/>
            <w:shd w:val="clear" w:color="auto" w:fill="auto"/>
            <w:vAlign w:val="center"/>
          </w:tcPr>
          <w:p w14:paraId="716011B4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9409C0" w14:textId="77777777" w:rsidR="000A7C4F" w:rsidRPr="00533E5D" w:rsidRDefault="009D2A7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BCB9899" wp14:editId="2CA9FE7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0160" t="12065" r="15240" b="14605"/>
                      <wp:wrapNone/>
                      <wp:docPr id="2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A0F8F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Aqs3atzAgAA/QQAAA4AAAAAAAAAAAAA&#10;AAAALgIAAGRycy9lMm9Eb2MueG1sUEsBAi0AFAAGAAgAAAAhAHoaP1LaAAAABgEAAA8AAAAAAAAA&#10;AAAAAAAAzQQAAGRycy9kb3ducmV2LnhtbFBLBQYAAAAABAAEAPMAAADU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346B8D6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B2D920E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48F24A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533E5D" w14:paraId="4103B594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3E14D7C7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A6D3DF" w14:textId="59035866" w:rsidR="000A7C4F" w:rsidRPr="00533E5D" w:rsidRDefault="00533E5D" w:rsidP="00335ED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ผศ.ธิราภรณ์ กลิ่นสุคนธ์ </w:t>
            </w:r>
          </w:p>
        </w:tc>
        <w:tc>
          <w:tcPr>
            <w:tcW w:w="425" w:type="dxa"/>
            <w:shd w:val="clear" w:color="auto" w:fill="auto"/>
          </w:tcPr>
          <w:p w14:paraId="5B1ADF09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EB51FC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EB4F1BC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AA9430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533E5D" w14:paraId="5002B6CF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659B4D3" w14:textId="77777777" w:rsidR="000A7C4F" w:rsidRPr="00533E5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7AD61F" w14:textId="49FC3BCD" w:rsidR="000A7C4F" w:rsidRPr="00533E5D" w:rsidRDefault="00533E5D" w:rsidP="009A18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ผศ.ธิราภรณ์ กลิ่นสุคนธ์</w:t>
            </w:r>
          </w:p>
        </w:tc>
        <w:tc>
          <w:tcPr>
            <w:tcW w:w="425" w:type="dxa"/>
            <w:shd w:val="clear" w:color="auto" w:fill="auto"/>
          </w:tcPr>
          <w:p w14:paraId="55754A70" w14:textId="77777777" w:rsidR="000A7C4F" w:rsidRPr="00533E5D" w:rsidRDefault="009D2A7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0934597" wp14:editId="7CE1741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103505</wp:posOffset>
                      </wp:positionV>
                      <wp:extent cx="127000" cy="135255"/>
                      <wp:effectExtent l="13335" t="8255" r="12065" b="8890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FBBEA" id="Rectangle 46" o:spid="_x0000_s1026" style="position:absolute;margin-left:.3pt;margin-top:8.15pt;width:10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B5892D" w14:textId="77777777" w:rsidR="000A7C4F" w:rsidRPr="00533E5D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25C38B2" w14:textId="77777777" w:rsidR="000A7C4F" w:rsidRPr="00533E5D" w:rsidRDefault="009D2A7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02F8612" wp14:editId="6A375A2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103505</wp:posOffset>
                      </wp:positionV>
                      <wp:extent cx="127000" cy="135255"/>
                      <wp:effectExtent l="9525" t="8255" r="15875" b="8890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8B171" id="Rectangle 47" o:spid="_x0000_s1026" style="position:absolute;margin-left:-.75pt;margin-top:8.15pt;width:10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7EB17" w14:textId="77777777" w:rsidR="000A7C4F" w:rsidRPr="00533E5D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533E5D" w14:paraId="27072D5F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32BFACB" w14:textId="77777777" w:rsidR="009F0801" w:rsidRPr="00533E5D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40FE30" w14:textId="77777777" w:rsidR="009F0801" w:rsidRPr="00533E5D" w:rsidRDefault="002D55B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อาคาร 15 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14:paraId="6D643301" w14:textId="77777777" w:rsidR="009F0801" w:rsidRPr="00533E5D" w:rsidRDefault="009D2A7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88A3626" wp14:editId="194C418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3335" t="10795" r="12065" b="6350"/>
                      <wp:wrapNone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25C7E" id="Rectangle 21" o:spid="_x0000_s1026" style="position:absolute;margin-left:.3pt;margin-top:5.35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0596B7" w14:textId="77777777" w:rsidR="009F0801" w:rsidRPr="00533E5D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4973ACF1" w14:textId="77777777" w:rsidR="009F0801" w:rsidRPr="00533E5D" w:rsidRDefault="009D2A7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D7B675C" wp14:editId="2239038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9525" t="10795" r="15875" b="6350"/>
                      <wp:wrapNone/>
                      <wp:docPr id="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3B215" id="Rectangle 22" o:spid="_x0000_s1026" style="position:absolute;margin-left:-.75pt;margin-top:5.35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CoNpJs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BE77CF" w14:textId="77777777" w:rsidR="009F0801" w:rsidRPr="00533E5D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533E5D" w14:paraId="01BBBCD3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9646203" w14:textId="77777777" w:rsidR="00084B3D" w:rsidRPr="00533E5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10F862" w14:textId="42E20660" w:rsidR="00084B3D" w:rsidRPr="00533E5D" w:rsidRDefault="00F537D6" w:rsidP="00335ED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20</w:t>
            </w:r>
            <w:r w:rsidR="00134D03" w:rsidRPr="00533E5D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335ED8"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ธันวาคม</w:t>
            </w:r>
            <w:r w:rsidR="00134D03"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256</w:t>
            </w:r>
            <w:r w:rsidR="00533E5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5515CC00" w14:textId="77777777" w:rsidR="00084B3D" w:rsidRPr="00533E5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3FF457" w14:textId="77777777" w:rsidR="00084B3D" w:rsidRPr="00533E5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08D8D5C" w14:textId="77777777" w:rsidR="00084B3D" w:rsidRPr="00533E5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7507E0" w14:textId="77777777" w:rsidR="00084B3D" w:rsidRPr="00533E5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1A4790B8" w14:textId="77777777" w:rsidR="00663D50" w:rsidRPr="00533E5D" w:rsidRDefault="00663D50" w:rsidP="00663D50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p w14:paraId="2188934E" w14:textId="741B6F35" w:rsidR="007A71DE" w:rsidRPr="00533E5D" w:rsidRDefault="00787632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533E5D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 w:rsidR="00FD35CB"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B1F92"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</w:t>
      </w:r>
      <w:r w:rsidR="007A71DE"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ระสงค์</w:t>
      </w:r>
      <w:r w:rsidR="007318BA"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ายวิชา</w:t>
      </w:r>
    </w:p>
    <w:p w14:paraId="0F87CBB7" w14:textId="77777777" w:rsidR="00436FEA" w:rsidRPr="00533E5D" w:rsidRDefault="00436FEA" w:rsidP="00436FEA">
      <w:pPr>
        <w:pStyle w:val="Heading7"/>
        <w:spacing w:before="0" w:after="0"/>
        <w:rPr>
          <w:rFonts w:ascii="TH SarabunPSK" w:hAnsi="TH SarabunPSK" w:cs="TH SarabunPSK"/>
          <w:sz w:val="16"/>
          <w:szCs w:val="16"/>
          <w:lang w:val="en-US" w:bidi="th-TH"/>
        </w:rPr>
      </w:pPr>
    </w:p>
    <w:p w14:paraId="679EDDAE" w14:textId="63A66BC7" w:rsidR="00436FEA" w:rsidRPr="00533E5D" w:rsidRDefault="00436FEA" w:rsidP="00436FEA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94408"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4B4A7418" w14:textId="577BDF18" w:rsidR="00A94408" w:rsidRDefault="00A94408" w:rsidP="002B5DB6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B5DB6">
        <w:rPr>
          <w:rFonts w:ascii="TH SarabunPSK" w:hAnsi="TH SarabunPSK" w:cs="TH SarabunPSK" w:hint="cs"/>
          <w:sz w:val="32"/>
          <w:szCs w:val="32"/>
          <w:cs/>
          <w:lang w:bidi="th-TH"/>
        </w:rPr>
        <w:t>1. เพื่อให้นักศึกษาเรียนรู้แล้วแนวคิดและเข้าใจหลักการของการวิจัยและการประเมินผลด้านการประชาส้มพันธ์และสื่อสารองค์กร</w:t>
      </w:r>
    </w:p>
    <w:p w14:paraId="462A751C" w14:textId="34A51817" w:rsidR="002B5DB6" w:rsidRDefault="002B5DB6" w:rsidP="002B5DB6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2. เพื่อให้นักศึกษาสามารถดำเนินการวิจัยและประเมินผล ตลอดจนประยุกต์ใช้งานวิจัย เครื่องมือในการวิเคราะห์ การติดตามประเมินผลสื่อออนไลน์ สื่อออฟไลน์ กิจกรรมและโครงการในการสื่อสารองค์กร</w:t>
      </w:r>
    </w:p>
    <w:p w14:paraId="383CD2A2" w14:textId="77777777" w:rsidR="00357239" w:rsidRDefault="00357239" w:rsidP="00500DC0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52E9A73" w14:textId="6206C191" w:rsidR="00500DC0" w:rsidRPr="00533E5D" w:rsidRDefault="002B5DB6" w:rsidP="00500DC0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2. </w:t>
      </w:r>
      <w:r w:rsidR="00500DC0" w:rsidRPr="00533E5D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4466328A" w14:textId="5B291D32" w:rsidR="00AA468D" w:rsidRDefault="009C5E8F" w:rsidP="002B5DB6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B5DB6">
        <w:rPr>
          <w:rFonts w:ascii="TH SarabunPSK" w:hAnsi="TH SarabunPSK" w:cs="TH SarabunPSK" w:hint="cs"/>
          <w:sz w:val="32"/>
          <w:szCs w:val="32"/>
          <w:cs/>
          <w:lang w:bidi="th-TH"/>
        </w:rPr>
        <w:t>แนวคิด หลักการ การประยุกต์ใช้งานวิจัยและการใช้เครื่องมือในการวิเคราะห์ การติดตามประเมินผลสื่อออนไลน์และสื่อออฟไลน์ รวมทั้งกิจกรรมและโครงการในการสื่อสารองค์กร</w:t>
      </w:r>
    </w:p>
    <w:p w14:paraId="3A873BD0" w14:textId="77777777" w:rsidR="002B5DB6" w:rsidRPr="00533E5D" w:rsidRDefault="002B5DB6" w:rsidP="002B5DB6">
      <w:pPr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1FADB319" w14:textId="082B93EC" w:rsidR="00663D50" w:rsidRPr="00533E5D" w:rsidRDefault="002B5DB6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663D50"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663D50"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65BC8D30" w14:textId="2D9EFF0A" w:rsidR="0051631E" w:rsidRPr="00533E5D" w:rsidRDefault="009D2A70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49E482" wp14:editId="2DD0101E">
                <wp:simplePos x="0" y="0"/>
                <wp:positionH relativeFrom="column">
                  <wp:posOffset>3326130</wp:posOffset>
                </wp:positionH>
                <wp:positionV relativeFrom="paragraph">
                  <wp:posOffset>100330</wp:posOffset>
                </wp:positionV>
                <wp:extent cx="137160" cy="152400"/>
                <wp:effectExtent l="11430" t="14605" r="13335" b="13970"/>
                <wp:wrapNone/>
                <wp:docPr id="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0AAED" id="Rectangle 54" o:spid="_x0000_s1026" style="position:absolute;margin-left:261.9pt;margin-top:7.9pt;width:10.8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" strokeweight="1pt"/>
            </w:pict>
          </mc:Fallback>
        </mc:AlternateContent>
      </w:r>
      <w:r w:rsidR="0051631E" w:rsidRPr="00533E5D">
        <w:rPr>
          <w:rFonts w:ascii="TH SarabunPSK" w:hAnsi="TH SarabunPSK" w:cs="TH SarabunPSK"/>
          <w:sz w:val="32"/>
          <w:szCs w:val="32"/>
          <w:cs/>
          <w:lang w:bidi="th-TH"/>
        </w:rPr>
        <w:t>มี .......</w:t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>3</w:t>
      </w:r>
      <w:r w:rsidR="0051631E" w:rsidRPr="00533E5D">
        <w:rPr>
          <w:rFonts w:ascii="TH SarabunPSK" w:hAnsi="TH SarabunPSK" w:cs="TH SarabunPSK"/>
          <w:sz w:val="32"/>
          <w:szCs w:val="32"/>
          <w:cs/>
          <w:lang w:bidi="th-TH"/>
        </w:rPr>
        <w:t>........ชั่วโมง</w:t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>/</w:t>
      </w:r>
      <w:r w:rsidR="0051631E" w:rsidRPr="00533E5D">
        <w:rPr>
          <w:rFonts w:ascii="TH SarabunPSK" w:hAnsi="TH SarabunPSK" w:cs="TH SarabunPSK"/>
          <w:sz w:val="32"/>
          <w:szCs w:val="32"/>
          <w:cs/>
          <w:lang w:bidi="th-TH"/>
        </w:rPr>
        <w:t>สัปดาห์</w:t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proofErr w:type="gramStart"/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>e-mail</w:t>
      </w:r>
      <w:r w:rsidR="008032C2" w:rsidRPr="00533E5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7213B">
        <w:rPr>
          <w:rFonts w:ascii="TH SarabunPSK" w:hAnsi="TH SarabunPSK" w:cs="TH SarabunPSK"/>
          <w:sz w:val="32"/>
          <w:szCs w:val="32"/>
          <w:lang w:bidi="th-TH"/>
        </w:rPr>
        <w:t>:</w:t>
      </w:r>
      <w:proofErr w:type="gramEnd"/>
      <w:r w:rsidR="0037213B">
        <w:rPr>
          <w:rFonts w:ascii="TH SarabunPSK" w:hAnsi="TH SarabunPSK" w:cs="TH SarabunPSK"/>
          <w:sz w:val="32"/>
          <w:szCs w:val="32"/>
          <w:lang w:bidi="th-TH"/>
        </w:rPr>
        <w:t xml:space="preserve"> thiraporn.g@rsu.ac.th</w:t>
      </w:r>
    </w:p>
    <w:p w14:paraId="0D8152BE" w14:textId="77777777" w:rsidR="0051631E" w:rsidRPr="00533E5D" w:rsidRDefault="009D2A70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070DEB" wp14:editId="03ADA905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11430" t="15240" r="13335" b="13335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5DA83" id="Rectangle 27" o:spid="_x0000_s1026" style="position:absolute;margin-left:261.9pt;margin-top:4.95pt;width:10.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4rOzU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  <w:t>Facebook</w:t>
      </w:r>
      <w:proofErr w:type="gramStart"/>
      <w:r w:rsidR="008032C2" w:rsidRPr="00533E5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F069F" w:rsidRPr="00533E5D">
        <w:rPr>
          <w:rFonts w:ascii="TH SarabunPSK" w:hAnsi="TH SarabunPSK" w:cs="TH SarabunPSK"/>
          <w:sz w:val="32"/>
          <w:szCs w:val="32"/>
          <w:lang w:bidi="th-TH"/>
        </w:rPr>
        <w:t>:</w:t>
      </w:r>
      <w:r w:rsidR="008032C2" w:rsidRPr="00533E5D">
        <w:rPr>
          <w:rFonts w:ascii="TH SarabunPSK" w:hAnsi="TH SarabunPSK" w:cs="TH SarabunPSK"/>
          <w:sz w:val="32"/>
          <w:szCs w:val="32"/>
          <w:lang w:bidi="th-TH"/>
        </w:rPr>
        <w:t>…</w:t>
      </w:r>
      <w:proofErr w:type="gramEnd"/>
      <w:r w:rsidR="008032C2" w:rsidRPr="00533E5D">
        <w:rPr>
          <w:rFonts w:ascii="TH SarabunPSK" w:hAnsi="TH SarabunPSK" w:cs="TH SarabunPSK"/>
          <w:sz w:val="32"/>
          <w:szCs w:val="32"/>
          <w:lang w:bidi="th-TH"/>
        </w:rPr>
        <w:t>…………………………</w:t>
      </w:r>
    </w:p>
    <w:p w14:paraId="354FF082" w14:textId="77777777" w:rsidR="0051631E" w:rsidRPr="00533E5D" w:rsidRDefault="009D2A70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39E495" wp14:editId="2002F1B6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11430" t="10795" r="13335" b="8255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E9073" id="Rectangle 28" o:spid="_x0000_s1026" style="position:absolute;margin-left:261.9pt;margin-top:5.35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+r/mV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  <w:t>Line</w:t>
      </w:r>
      <w:proofErr w:type="gramStart"/>
      <w:r w:rsidR="008032C2" w:rsidRPr="00533E5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F069F" w:rsidRPr="00533E5D">
        <w:rPr>
          <w:rFonts w:ascii="TH SarabunPSK" w:hAnsi="TH SarabunPSK" w:cs="TH SarabunPSK"/>
          <w:sz w:val="32"/>
          <w:szCs w:val="32"/>
          <w:lang w:bidi="th-TH"/>
        </w:rPr>
        <w:t>:</w:t>
      </w:r>
      <w:r w:rsidR="008032C2" w:rsidRPr="00533E5D">
        <w:rPr>
          <w:rFonts w:ascii="TH SarabunPSK" w:hAnsi="TH SarabunPSK" w:cs="TH SarabunPSK"/>
          <w:sz w:val="32"/>
          <w:szCs w:val="32"/>
          <w:lang w:bidi="th-TH"/>
        </w:rPr>
        <w:t>…</w:t>
      </w:r>
      <w:proofErr w:type="gramEnd"/>
      <w:r w:rsidR="008032C2" w:rsidRPr="00533E5D">
        <w:rPr>
          <w:rFonts w:ascii="TH SarabunPSK" w:hAnsi="TH SarabunPSK" w:cs="TH SarabunPSK"/>
          <w:sz w:val="32"/>
          <w:szCs w:val="32"/>
          <w:lang w:bidi="th-TH"/>
        </w:rPr>
        <w:t>………………………………</w:t>
      </w:r>
    </w:p>
    <w:p w14:paraId="56CA6884" w14:textId="1F1F2E57" w:rsidR="001934F9" w:rsidRDefault="009D2A70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FF94D5" wp14:editId="06FD6E53">
                <wp:simplePos x="0" y="0"/>
                <wp:positionH relativeFrom="column">
                  <wp:posOffset>3319780</wp:posOffset>
                </wp:positionH>
                <wp:positionV relativeFrom="paragraph">
                  <wp:posOffset>43815</wp:posOffset>
                </wp:positionV>
                <wp:extent cx="137160" cy="152400"/>
                <wp:effectExtent l="14605" t="15240" r="10160" b="13335"/>
                <wp:wrapNone/>
                <wp:docPr id="1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CF355" id="Rectangle 55" o:spid="_x0000_s1026" style="position:absolute;margin-left:261.4pt;margin-top:3.45pt;width:10.8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" fillcolor="black [3213]" strokeweight="1pt"/>
            </w:pict>
          </mc:Fallback>
        </mc:AlternateContent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533E5D">
        <w:rPr>
          <w:rFonts w:ascii="TH SarabunPSK" w:hAnsi="TH SarabunPSK" w:cs="TH SarabunPSK"/>
          <w:sz w:val="32"/>
          <w:szCs w:val="32"/>
          <w:cs/>
          <w:lang w:bidi="th-TH"/>
        </w:rPr>
        <w:t>อื่น</w:t>
      </w:r>
      <w:r w:rsidR="0037213B">
        <w:rPr>
          <w:rFonts w:ascii="TH SarabunPSK" w:hAnsi="TH SarabunPSK" w:cs="TH SarabunPSK" w:hint="cs"/>
          <w:sz w:val="32"/>
          <w:szCs w:val="32"/>
          <w:cs/>
          <w:lang w:bidi="th-TH"/>
        </w:rPr>
        <w:t>ๆ</w:t>
      </w:r>
      <w:r w:rsidR="0051631E" w:rsidRPr="00533E5D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ระบุ..........</w:t>
      </w:r>
      <w:r w:rsidR="009A186E" w:rsidRPr="00533E5D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  <w:r w:rsidR="0051631E" w:rsidRPr="00533E5D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8032C2" w:rsidRPr="00533E5D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="00663D50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12BA7A77" w14:textId="378B1998" w:rsidR="0037213B" w:rsidRDefault="0037213B" w:rsidP="004C4FC9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32AF705C" w14:textId="77777777" w:rsidR="004C4FC9" w:rsidRPr="00F55D16" w:rsidRDefault="004C4FC9" w:rsidP="004C4FC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55D1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4. </w:t>
      </w:r>
      <w:r w:rsidRPr="00F55D1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F55D16">
        <w:rPr>
          <w:rFonts w:ascii="TH SarabunPSK" w:eastAsia="Angsana New" w:hAnsi="TH SarabunPSK" w:cs="TH SarabunPSK"/>
          <w:b/>
          <w:bCs/>
          <w:sz w:val="32"/>
          <w:szCs w:val="32"/>
        </w:rPr>
        <w:t>Course Learning Outcomes</w:t>
      </w:r>
      <w:r w:rsidRPr="00F55D1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: </w:t>
      </w:r>
      <w:proofErr w:type="gramStart"/>
      <w:r w:rsidRPr="00F55D16">
        <w:rPr>
          <w:rFonts w:ascii="TH SarabunPSK" w:eastAsia="Angsana New" w:hAnsi="TH SarabunPSK" w:cs="TH SarabunPSK"/>
          <w:b/>
          <w:bCs/>
          <w:sz w:val="32"/>
          <w:szCs w:val="32"/>
        </w:rPr>
        <w:t>CLOs</w:t>
      </w:r>
      <w:r w:rsidRPr="00F55D1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)  :</w:t>
      </w:r>
      <w:proofErr w:type="gramEnd"/>
      <w:r w:rsidRPr="00F55D1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</w:p>
    <w:p w14:paraId="183988D2" w14:textId="5E7CD702" w:rsidR="004C4FC9" w:rsidRPr="004C4FC9" w:rsidRDefault="004C4FC9" w:rsidP="004C4FC9">
      <w:p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b/>
          <w:sz w:val="32"/>
          <w:szCs w:val="32"/>
          <w:lang w:bidi="th-TH"/>
        </w:rPr>
      </w:pPr>
      <w:r w:rsidRPr="004C4F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C4F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1) </w:t>
      </w:r>
      <w:r w:rsidRPr="004C4FC9">
        <w:rPr>
          <w:rFonts w:ascii="TH SarabunPSK" w:hAnsi="TH SarabunPSK" w:cs="TH SarabunPSK"/>
          <w:b/>
          <w:sz w:val="32"/>
          <w:szCs w:val="32"/>
          <w:cs/>
          <w:lang w:bidi="th-TH"/>
        </w:rPr>
        <w:t>ตระหนักในคุณค่า คุณธรรมจริยธรรม เสียสละและซื่อสัตย์สุจริต</w:t>
      </w:r>
      <w:r w:rsidRPr="004C4FC9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</w:t>
      </w:r>
      <w:r w:rsidRPr="004C4FC9">
        <w:rPr>
          <w:rFonts w:ascii="TH SarabunPSK" w:hAnsi="TH SarabunPSK" w:cs="TH SarabunPSK"/>
          <w:b/>
          <w:sz w:val="32"/>
          <w:szCs w:val="32"/>
          <w:cs/>
          <w:lang w:bidi="th-TH"/>
        </w:rPr>
        <w:t>เคารพสิทธิและรับฟังความคิดเห็นของผู้อื่น รวมทั้งเคารพคุณค่าและศักดิ์ศรีของความเป็นมนุษย์</w:t>
      </w:r>
      <w:r w:rsidRPr="004C4FC9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และ</w:t>
      </w:r>
      <w:r w:rsidRPr="004C4FC9">
        <w:rPr>
          <w:rFonts w:ascii="TH SarabunPSK" w:hAnsi="TH SarabunPSK" w:cs="TH SarabunPSK"/>
          <w:b/>
          <w:sz w:val="32"/>
          <w:szCs w:val="32"/>
          <w:cs/>
          <w:lang w:bidi="th-TH"/>
        </w:rPr>
        <w:t>เคารพและปฏิบัติตามจรรยาบรรณนักวิจัยและสังคม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ซึ่งจะ</w:t>
      </w:r>
      <w:r w:rsidR="00357239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ทำให้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เกิดการเรียนรู้เรื่องผ่านการดำเนินการวิจัยที่ต้องเคารพและรับฟังความคิดเห็นของผู้อื่น อยู่บนความถูกต้อง ซึ่อสัตย์ และมีจริยธรรมจรรยาบรรณ</w:t>
      </w:r>
      <w:r w:rsidR="00357239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การวิจัย</w:t>
      </w:r>
    </w:p>
    <w:p w14:paraId="2749C1CE" w14:textId="56E950A6" w:rsidR="004C4FC9" w:rsidRPr="004C4FC9" w:rsidRDefault="004C4FC9" w:rsidP="004C4FC9">
      <w:p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C4FC9">
        <w:rPr>
          <w:rFonts w:ascii="TH SarabunPSK" w:hAnsi="TH SarabunPSK" w:cs="TH SarabunPSK"/>
          <w:b/>
          <w:sz w:val="32"/>
          <w:szCs w:val="32"/>
          <w:cs/>
          <w:lang w:bidi="th-TH"/>
        </w:rPr>
        <w:tab/>
      </w:r>
      <w:r w:rsidRPr="004C4FC9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2) </w:t>
      </w:r>
      <w:r w:rsidRPr="004C4FC9">
        <w:rPr>
          <w:rFonts w:ascii="TH SarabunPSK" w:hAnsi="TH SarabunPSK" w:cs="TH SarabunPSK"/>
          <w:sz w:val="32"/>
          <w:szCs w:val="32"/>
          <w:cs/>
          <w:lang w:bidi="th-TH"/>
        </w:rPr>
        <w:t>มีความรู้และความเข้าใจในทฤษฎี หลักการ วิธีการในสาขาวิชาชีพ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การประชาสัมพันธ์ที่เป็นทั้งศาสตร์และศิลป</w:t>
      </w:r>
      <w:r w:rsidR="00357239">
        <w:rPr>
          <w:rFonts w:ascii="TH SarabunPSK" w:hAnsi="TH SarabunPSK" w:cs="TH SarabunPSK" w:hint="cs"/>
          <w:sz w:val="32"/>
          <w:szCs w:val="32"/>
          <w:cs/>
          <w:lang w:bidi="th-TH"/>
        </w:rPr>
        <w:t>์ด้าน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การสื่อสารกับกลุ่มเป้าหมายขององค์กร</w:t>
      </w:r>
    </w:p>
    <w:p w14:paraId="4798FD7F" w14:textId="0247CE99" w:rsidR="004C4FC9" w:rsidRPr="004C4FC9" w:rsidRDefault="004C4FC9" w:rsidP="004C4FC9">
      <w:p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b/>
          <w:sz w:val="32"/>
          <w:szCs w:val="32"/>
          <w:cs/>
          <w:lang w:bidi="th-TH"/>
        </w:rPr>
      </w:pPr>
      <w:r w:rsidRPr="004C4FC9">
        <w:rPr>
          <w:rFonts w:ascii="TH SarabunPSK" w:hAnsi="TH SarabunPSK" w:cs="TH SarabunPSK"/>
          <w:b/>
          <w:sz w:val="32"/>
          <w:szCs w:val="32"/>
          <w:cs/>
          <w:lang w:bidi="th-TH"/>
        </w:rPr>
        <w:tab/>
      </w:r>
      <w:r w:rsidRPr="004C4FC9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3) </w:t>
      </w:r>
      <w:r w:rsidRPr="004C4FC9">
        <w:rPr>
          <w:rFonts w:ascii="TH SarabunPSK" w:hAnsi="TH SarabunPSK" w:cs="TH SarabunPSK"/>
          <w:sz w:val="32"/>
          <w:szCs w:val="32"/>
          <w:cs/>
          <w:lang w:bidi="th-TH"/>
        </w:rPr>
        <w:t>สามารถประยุกต์ความรู้ และทักษะกับการแก้ไขปัญหาในวิชาชีพได้อย่างเหมาะสม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โดยการนำผลการดำเนินการวิจัยมาเป็นแนวทางการสำหรับพัฒนาการสื่อสารขององค์กร</w:t>
      </w:r>
    </w:p>
    <w:p w14:paraId="6E61A2CC" w14:textId="17CD7CE8" w:rsidR="004C4FC9" w:rsidRPr="004C4FC9" w:rsidRDefault="004C4FC9" w:rsidP="004C4FC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C4F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C4F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4) </w:t>
      </w:r>
      <w:r w:rsidRPr="004C4FC9">
        <w:rPr>
          <w:rFonts w:ascii="TH SarabunPSK" w:hAnsi="TH SarabunPSK" w:cs="TH SarabunPSK"/>
          <w:sz w:val="32"/>
          <w:szCs w:val="32"/>
          <w:cs/>
          <w:lang w:bidi="th-TH"/>
        </w:rPr>
        <w:t>มีภาวะความเป็นผู้นำและผู้ตามสามารถทำงานเป็นทีม ลำดับความสำคัญ และสามารถแก้ไขข้อขัดแย้งโดยใช้หลักธรรมาภิบาล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D7D3290" w14:textId="2890DAFB" w:rsidR="004C4FC9" w:rsidRDefault="004C4FC9" w:rsidP="004C4FC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C4FC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C4F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5) </w:t>
      </w:r>
      <w:r w:rsidRPr="004C4FC9">
        <w:rPr>
          <w:rFonts w:ascii="TH SarabunPSK" w:hAnsi="TH SarabunPSK" w:cs="TH SarabunPSK"/>
          <w:sz w:val="32"/>
          <w:szCs w:val="32"/>
          <w:cs/>
          <w:lang w:bidi="th-TH"/>
        </w:rPr>
        <w:t>สามารถนำประเด็นการแก้ไขปัญหาโดยใช้สารสนเทศทางคณิตศาสตร์ หรือการแสดงสถิตประยุกต์ต่อปัญหาที่เกี่ยวข้อง</w:t>
      </w:r>
      <w:r w:rsidR="00936832">
        <w:rPr>
          <w:rFonts w:ascii="TH SarabunPSK" w:hAnsi="TH SarabunPSK" w:cs="TH SarabunPSK" w:hint="cs"/>
          <w:sz w:val="32"/>
          <w:szCs w:val="32"/>
          <w:cs/>
          <w:lang w:bidi="th-TH"/>
        </w:rPr>
        <w:t>กับการวิจัยและการประเมินผล</w:t>
      </w:r>
      <w:r w:rsidRPr="004C4FC9">
        <w:rPr>
          <w:rFonts w:ascii="TH SarabunPSK" w:hAnsi="TH SarabunPSK" w:cs="TH SarabunPSK"/>
          <w:sz w:val="32"/>
          <w:szCs w:val="32"/>
          <w:cs/>
          <w:lang w:bidi="th-TH"/>
        </w:rPr>
        <w:t>อย่างสร้างสรรค์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FB27520" w14:textId="77777777" w:rsidR="004C4FC9" w:rsidRPr="004C4FC9" w:rsidRDefault="004C4FC9" w:rsidP="004C4FC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2E18801F" w14:textId="77777777" w:rsidR="00AB4359" w:rsidRPr="00533E5D" w:rsidRDefault="00FD35CB" w:rsidP="006952A8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bCs/>
          <w:sz w:val="32"/>
          <w:szCs w:val="32"/>
          <w:cs/>
          <w:lang w:bidi="th-TH"/>
        </w:rPr>
        <w:t>หมวดที่</w:t>
      </w:r>
      <w:r w:rsidRPr="00533E5D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="000F0E5A" w:rsidRPr="00533E5D">
        <w:rPr>
          <w:rFonts w:ascii="TH SarabunPSK" w:hAnsi="TH SarabunPSK" w:cs="TH SarabunPSK"/>
          <w:b/>
          <w:sz w:val="32"/>
          <w:szCs w:val="32"/>
          <w:lang w:bidi="th-TH"/>
        </w:rPr>
        <w:t>3</w:t>
      </w:r>
      <w:r w:rsidR="000F0E5A" w:rsidRPr="00533E5D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7CF7FBE0" w14:textId="77777777" w:rsidR="004702E3" w:rsidRPr="00533E5D" w:rsidRDefault="004702E3" w:rsidP="004702E3">
      <w:pPr>
        <w:ind w:firstLine="720"/>
        <w:rPr>
          <w:rFonts w:ascii="TH SarabunPSK" w:hAnsi="TH SarabunPSK" w:cs="TH SarabunPSK"/>
          <w:b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533E5D">
        <w:rPr>
          <w:rFonts w:ascii="TH SarabunPSK" w:hAnsi="TH SarabunPSK" w:cs="TH SarabunPSK"/>
          <w:bCs/>
          <w:sz w:val="32"/>
          <w:szCs w:val="32"/>
          <w:lang w:bidi="th-TH"/>
        </w:rPr>
        <w:t xml:space="preserve">   </w:t>
      </w:r>
      <w:r w:rsidR="00FE7332" w:rsidRPr="00533E5D">
        <w:rPr>
          <w:rFonts w:ascii="TH SarabunPSK" w:hAnsi="TH SarabunPSK" w:cs="TH SarabunPSK"/>
          <w:b/>
          <w:sz w:val="32"/>
          <w:szCs w:val="32"/>
          <w:cs/>
          <w:lang w:bidi="th-TH"/>
        </w:rPr>
        <w:t>มีดังต่อไปนี้</w:t>
      </w:r>
    </w:p>
    <w:p w14:paraId="5086BFAD" w14:textId="77777777" w:rsidR="00FE7332" w:rsidRPr="00533E5D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b/>
          <w:sz w:val="32"/>
          <w:szCs w:val="32"/>
          <w:lang w:bidi="th-TH"/>
        </w:rPr>
        <w:t>1.</w:t>
      </w:r>
      <w:r w:rsidRPr="00533E5D">
        <w:rPr>
          <w:rFonts w:ascii="TH SarabunPSK" w:hAnsi="TH SarabunPSK" w:cs="TH SarabunPSK"/>
          <w:b/>
          <w:sz w:val="32"/>
          <w:szCs w:val="32"/>
          <w:lang w:bidi="th-TH"/>
        </w:rPr>
        <w:tab/>
      </w:r>
      <w:proofErr w:type="gramStart"/>
      <w:r w:rsidRPr="00533E5D">
        <w:rPr>
          <w:rFonts w:ascii="TH SarabunPSK" w:hAnsi="TH SarabunPSK" w:cs="TH SarabunPSK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 w:rsidRPr="00533E5D">
        <w:rPr>
          <w:rFonts w:ascii="TH SarabunPSK" w:hAnsi="TH SarabunPSK" w:cs="TH SarabunPSK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16"/>
        <w:gridCol w:w="3573"/>
        <w:gridCol w:w="2309"/>
      </w:tblGrid>
      <w:tr w:rsidR="005F069F" w:rsidRPr="0060511F" w14:paraId="79F98261" w14:textId="77777777" w:rsidTr="005F069F">
        <w:tc>
          <w:tcPr>
            <w:tcW w:w="675" w:type="dxa"/>
            <w:shd w:val="clear" w:color="auto" w:fill="auto"/>
          </w:tcPr>
          <w:p w14:paraId="5C744110" w14:textId="77777777" w:rsidR="005F069F" w:rsidRPr="0060511F" w:rsidRDefault="009D2A70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37E0972" wp14:editId="553D231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4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B4E44A" id="Oval 38" o:spid="_x0000_s1026" style="position:absolute;margin-left:7.35pt;margin-top:6.45pt;width:9.2pt;height: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EAs&#10;KpY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72F0EE42" w14:textId="77777777" w:rsidR="005F069F" w:rsidRPr="0060511F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1FF145F3" w14:textId="77777777" w:rsidR="005F069F" w:rsidRPr="0060511F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06154B61" w14:textId="77777777" w:rsidR="005F069F" w:rsidRPr="0060511F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F069F" w:rsidRPr="0060511F" w14:paraId="5E9638F2" w14:textId="77777777" w:rsidTr="005F069F">
        <w:tc>
          <w:tcPr>
            <w:tcW w:w="675" w:type="dxa"/>
            <w:shd w:val="clear" w:color="auto" w:fill="auto"/>
          </w:tcPr>
          <w:p w14:paraId="740BC1A4" w14:textId="33DB29D0" w:rsidR="005F069F" w:rsidRPr="0060511F" w:rsidRDefault="002B5DB6" w:rsidP="005F069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1.5</w:t>
            </w:r>
          </w:p>
        </w:tc>
        <w:tc>
          <w:tcPr>
            <w:tcW w:w="2576" w:type="dxa"/>
            <w:shd w:val="clear" w:color="auto" w:fill="auto"/>
          </w:tcPr>
          <w:p w14:paraId="02109AE8" w14:textId="77777777" w:rsidR="00335ED8" w:rsidRPr="0060511F" w:rsidRDefault="00335ED8" w:rsidP="00335ED8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- ตระหนักในคุณค่า คุณธรรม จริยธรรม เสียสละและซื่อสัตย์สุจริต</w:t>
            </w:r>
          </w:p>
          <w:p w14:paraId="4C5D19B4" w14:textId="77777777" w:rsidR="00335ED8" w:rsidRPr="0060511F" w:rsidRDefault="00335ED8" w:rsidP="00335ED8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- เคารพสิทธิและรับฟังความคิดเห็นของผู้อื่น รวมทั้งเคารพคุณค่าและศักดิ์ศรีของความเป็นมนุษย์</w:t>
            </w:r>
          </w:p>
          <w:p w14:paraId="3B5E3ABC" w14:textId="40CE9C72" w:rsidR="005F069F" w:rsidRPr="0021421B" w:rsidRDefault="00335ED8" w:rsidP="0021421B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- เคารพและปฏิบัติตามจรรยาบรรณนักวิจัย  และสังคม</w:t>
            </w:r>
          </w:p>
        </w:tc>
        <w:tc>
          <w:tcPr>
            <w:tcW w:w="3674" w:type="dxa"/>
            <w:shd w:val="clear" w:color="auto" w:fill="auto"/>
          </w:tcPr>
          <w:p w14:paraId="29000149" w14:textId="77777777" w:rsidR="00541998" w:rsidRPr="0060511F" w:rsidRDefault="00335ED8" w:rsidP="00335ED8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60511F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บรรยายพร้อมยกตัวอย่างกรณีศึกษาเกี่ยวกับประเด็น</w:t>
            </w:r>
            <w:r w:rsidR="009C5E8F" w:rsidRPr="0060511F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การวิจัยและประเมินผลทางการประชาสัมพันธ์และสื่อสารองค์กร</w:t>
            </w:r>
          </w:p>
          <w:p w14:paraId="50F67E71" w14:textId="667CD915" w:rsidR="005F069F" w:rsidRPr="0060511F" w:rsidRDefault="00335ED8" w:rsidP="00B01B29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- กำหนดให้นักศึกษาหาตัวอย่างที่เกี่ยวข้อง</w:t>
            </w:r>
          </w:p>
        </w:tc>
        <w:tc>
          <w:tcPr>
            <w:tcW w:w="2364" w:type="dxa"/>
            <w:shd w:val="clear" w:color="auto" w:fill="auto"/>
          </w:tcPr>
          <w:p w14:paraId="1B5D8F1E" w14:textId="77777777" w:rsidR="00335ED8" w:rsidRPr="0060511F" w:rsidRDefault="00335ED8" w:rsidP="00335ED8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- พฤติกรรมการเข้าเรียนและการส่งงานที่ได้รับมอบหมายภายในเวลาที่กำหนด</w:t>
            </w:r>
          </w:p>
          <w:p w14:paraId="6F48321C" w14:textId="77777777" w:rsidR="00335ED8" w:rsidRPr="0060511F" w:rsidRDefault="00335ED8" w:rsidP="00335ED8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- การอ้างอิงเอกสารและหลักฐานต่าง ๆ ที่นำมาประกอบการศึกษาวิเคราะห์อย่างถูกต้องและ เหมาะสม</w:t>
            </w:r>
          </w:p>
          <w:p w14:paraId="767416A9" w14:textId="51549615" w:rsidR="005F069F" w:rsidRPr="0021421B" w:rsidRDefault="00335ED8" w:rsidP="0021421B">
            <w:pPr>
              <w:tabs>
                <w:tab w:val="left" w:pos="360"/>
              </w:tabs>
              <w:rPr>
                <w:rFonts w:ascii="TH SarabunPSK" w:hAnsi="TH SarabunPSK" w:cs="TH SarabunPSK" w:hint="cs"/>
                <w:b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- ประเมินผลการวิเคราะห์กรณีศึกษาที่นักศึกษานำมาวิเคราะห์ อภิปราย </w:t>
            </w:r>
          </w:p>
        </w:tc>
      </w:tr>
    </w:tbl>
    <w:p w14:paraId="2B711CA9" w14:textId="77777777" w:rsidR="00FE7332" w:rsidRPr="00533E5D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bCs/>
          <w:sz w:val="32"/>
          <w:szCs w:val="32"/>
          <w:cs/>
          <w:lang w:bidi="th-TH"/>
        </w:rPr>
        <w:lastRenderedPageBreak/>
        <w:t>2</w:t>
      </w:r>
      <w:r w:rsidRPr="00533E5D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533E5D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533E5D">
        <w:rPr>
          <w:rFonts w:ascii="TH SarabunPSK" w:hAnsi="TH SarabunPSK" w:cs="TH SarabunPSK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485"/>
        <w:gridCol w:w="3577"/>
        <w:gridCol w:w="2334"/>
      </w:tblGrid>
      <w:tr w:rsidR="005F069F" w:rsidRPr="0060511F" w14:paraId="6B5A3401" w14:textId="77777777" w:rsidTr="005F069F">
        <w:tc>
          <w:tcPr>
            <w:tcW w:w="675" w:type="dxa"/>
            <w:shd w:val="clear" w:color="auto" w:fill="auto"/>
          </w:tcPr>
          <w:p w14:paraId="2D65539E" w14:textId="77777777" w:rsidR="005F069F" w:rsidRPr="0060511F" w:rsidRDefault="009D2A70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7830E7" wp14:editId="0EF8D7F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13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3A8696" id="Oval 39" o:spid="_x0000_s1026" style="position:absolute;margin-left:5.35pt;margin-top:6.1pt;width:9.2pt;height: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23458E2C" w14:textId="77777777" w:rsidR="005F069F" w:rsidRPr="0060511F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3E6BE32F" w14:textId="77777777" w:rsidR="005F069F" w:rsidRPr="0060511F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4BF75A90" w14:textId="77777777" w:rsidR="005F069F" w:rsidRPr="0060511F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F069F" w:rsidRPr="0060511F" w14:paraId="2ECF46C8" w14:textId="77777777" w:rsidTr="005F069F">
        <w:tc>
          <w:tcPr>
            <w:tcW w:w="675" w:type="dxa"/>
            <w:shd w:val="clear" w:color="auto" w:fill="auto"/>
          </w:tcPr>
          <w:p w14:paraId="7E8A0791" w14:textId="77777777" w:rsidR="005F069F" w:rsidRPr="0060511F" w:rsidRDefault="005F069F" w:rsidP="005F069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2.1</w:t>
            </w:r>
          </w:p>
        </w:tc>
        <w:tc>
          <w:tcPr>
            <w:tcW w:w="2557" w:type="dxa"/>
            <w:shd w:val="clear" w:color="auto" w:fill="auto"/>
          </w:tcPr>
          <w:p w14:paraId="10513399" w14:textId="77777777" w:rsidR="005F069F" w:rsidRPr="0060511F" w:rsidRDefault="005F069F" w:rsidP="004F0C4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677" w:type="dxa"/>
            <w:shd w:val="clear" w:color="auto" w:fill="auto"/>
          </w:tcPr>
          <w:p w14:paraId="16353A0B" w14:textId="77777777" w:rsidR="00332CBE" w:rsidRPr="0060511F" w:rsidRDefault="00332CBE" w:rsidP="00332CBE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- บรรยาย มอบหมายให้ค้นคว้าและวิเคราะห์ปัญหาขององค์กรประเภทขององค์กรประเภทต่าง ๆ ในปัจจุบัน จากกรณีศึกษาที่เกี่ยวข้องกับประเด็นของการประชาสัมพันธ์ขององค์กร การนำเสนอรายงานงานการวิจัยโดยใช้ปัญหาเป็นฐาน </w:t>
            </w:r>
            <w:r w:rsidRPr="0060511F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(Problem-based Learning)</w:t>
            </w:r>
            <w:r w:rsidRPr="0060511F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 </w:t>
            </w:r>
            <w:r w:rsidRPr="0060511F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และเน้นผู้เรียนเป็นศูนย์กลาง</w:t>
            </w:r>
            <w:r w:rsidRPr="0060511F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 xml:space="preserve"> (student center)</w:t>
            </w:r>
          </w:p>
          <w:p w14:paraId="13007A16" w14:textId="77777777" w:rsidR="005F069F" w:rsidRPr="0060511F" w:rsidRDefault="005F069F" w:rsidP="00332CBE">
            <w:pPr>
              <w:pStyle w:val="ListParagraph"/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0" w:type="dxa"/>
            <w:shd w:val="clear" w:color="auto" w:fill="auto"/>
          </w:tcPr>
          <w:p w14:paraId="1458596A" w14:textId="77777777" w:rsidR="00332CBE" w:rsidRPr="0060511F" w:rsidRDefault="00332CBE" w:rsidP="00332CBE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60511F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ทดสอบย่อย สอบปลายภาค ด้วยข้อสอบที่เน้นการวัดหลักการและทฤษฎี</w:t>
            </w:r>
          </w:p>
          <w:p w14:paraId="1C6AEC8F" w14:textId="77777777" w:rsidR="00332CBE" w:rsidRPr="0060511F" w:rsidRDefault="00332CBE" w:rsidP="00332CBE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- การนำเสนอรายงานวิจัยทางการประชาสัมพันธ์ในชั้นเรียน</w:t>
            </w:r>
          </w:p>
          <w:p w14:paraId="4D01F481" w14:textId="77777777" w:rsidR="00332CBE" w:rsidRPr="0060511F" w:rsidRDefault="00332CBE" w:rsidP="00332CBE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- การเข้าชั้นเรียน</w:t>
            </w:r>
          </w:p>
          <w:p w14:paraId="5F0DC870" w14:textId="77777777" w:rsidR="005F069F" w:rsidRPr="0060511F" w:rsidRDefault="005F069F" w:rsidP="00332CBE">
            <w:pPr>
              <w:pStyle w:val="ListParagraph"/>
              <w:spacing w:after="0" w:line="240" w:lineRule="auto"/>
              <w:ind w:left="4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0DB352E" w14:textId="77777777" w:rsidR="005F069F" w:rsidRPr="00533E5D" w:rsidRDefault="005F069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54940D56" w14:textId="77777777" w:rsidR="00FE7332" w:rsidRPr="00533E5D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bCs/>
          <w:sz w:val="32"/>
          <w:szCs w:val="32"/>
          <w:cs/>
          <w:lang w:bidi="th-TH"/>
        </w:rPr>
        <w:t>3</w:t>
      </w:r>
      <w:r w:rsidRPr="00533E5D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533E5D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533E5D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0"/>
        <w:gridCol w:w="3541"/>
        <w:gridCol w:w="2356"/>
      </w:tblGrid>
      <w:tr w:rsidR="005F069F" w:rsidRPr="0060511F" w14:paraId="62612D53" w14:textId="77777777" w:rsidTr="005F069F">
        <w:tc>
          <w:tcPr>
            <w:tcW w:w="675" w:type="dxa"/>
            <w:shd w:val="clear" w:color="auto" w:fill="auto"/>
          </w:tcPr>
          <w:p w14:paraId="4ED07E19" w14:textId="77777777" w:rsidR="005F069F" w:rsidRPr="0060511F" w:rsidRDefault="009D2A70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814A6F" wp14:editId="2A11774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12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36B46" id="Oval 40" o:spid="_x0000_s1026" style="position:absolute;margin-left:5.35pt;margin-top:5.55pt;width:9.2pt;height: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ve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PNHG94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2F826777" w14:textId="77777777" w:rsidR="005F069F" w:rsidRPr="0060511F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38C806AA" w14:textId="77777777" w:rsidR="005F069F" w:rsidRPr="0060511F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6CB477B4" w14:textId="77777777" w:rsidR="005F069F" w:rsidRPr="0060511F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762D1" w:rsidRPr="0060511F" w14:paraId="22F461EC" w14:textId="77777777" w:rsidTr="005F069F">
        <w:tc>
          <w:tcPr>
            <w:tcW w:w="675" w:type="dxa"/>
            <w:shd w:val="clear" w:color="auto" w:fill="auto"/>
          </w:tcPr>
          <w:p w14:paraId="4514A996" w14:textId="77777777" w:rsidR="00E762D1" w:rsidRPr="0060511F" w:rsidRDefault="00E762D1" w:rsidP="005F069F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3.4</w:t>
            </w:r>
          </w:p>
        </w:tc>
        <w:tc>
          <w:tcPr>
            <w:tcW w:w="2567" w:type="dxa"/>
            <w:shd w:val="clear" w:color="auto" w:fill="auto"/>
          </w:tcPr>
          <w:p w14:paraId="44BAB091" w14:textId="77777777" w:rsidR="00E762D1" w:rsidRPr="0060511F" w:rsidRDefault="00E762D1" w:rsidP="004F0C45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สามารถประยุกต์ความรู้ และทักษะกับการแก้ไขปัญหาในวิชาชีพได้อย่างเหมาะสม</w:t>
            </w:r>
          </w:p>
        </w:tc>
        <w:tc>
          <w:tcPr>
            <w:tcW w:w="3636" w:type="dxa"/>
            <w:shd w:val="clear" w:color="auto" w:fill="auto"/>
          </w:tcPr>
          <w:p w14:paraId="491472AF" w14:textId="241B46DF" w:rsidR="00BE3485" w:rsidRPr="0060511F" w:rsidRDefault="00332CBE" w:rsidP="00D404A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0511F">
              <w:rPr>
                <w:rFonts w:ascii="TH SarabunPSK" w:hAnsi="TH SarabunPSK" w:cs="TH SarabunPSK"/>
                <w:b/>
                <w:sz w:val="28"/>
                <w:cs/>
              </w:rPr>
              <w:t>วิเคราะห์กรณีศึกษาประเด็นทางการวิจัยเพื่อการประชาสัมพันธ์และนำเสนอผลการศึกษาในรูปแบบรายงานการวิจัย</w:t>
            </w:r>
          </w:p>
        </w:tc>
        <w:tc>
          <w:tcPr>
            <w:tcW w:w="2411" w:type="dxa"/>
            <w:shd w:val="clear" w:color="auto" w:fill="auto"/>
          </w:tcPr>
          <w:p w14:paraId="30806C68" w14:textId="77777777" w:rsidR="00332CBE" w:rsidRPr="0060511F" w:rsidRDefault="00332CBE" w:rsidP="0060511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 ประเมินจากการนำเสนอผลการวิเคราะห์กรณีศึกษา</w:t>
            </w:r>
          </w:p>
          <w:p w14:paraId="49CB9A89" w14:textId="77777777" w:rsidR="00BE3485" w:rsidRPr="0060511F" w:rsidRDefault="00332CBE" w:rsidP="0060511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- การสอบปลายภาค </w:t>
            </w:r>
          </w:p>
        </w:tc>
      </w:tr>
    </w:tbl>
    <w:p w14:paraId="145D60A5" w14:textId="77777777" w:rsidR="005F069F" w:rsidRPr="00533E5D" w:rsidRDefault="005F069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AF10489" w14:textId="77777777" w:rsidR="002F291A" w:rsidRPr="00533E5D" w:rsidRDefault="002F291A" w:rsidP="002F291A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bCs/>
          <w:sz w:val="32"/>
          <w:szCs w:val="32"/>
          <w:cs/>
          <w:lang w:bidi="th-TH"/>
        </w:rPr>
        <w:t>4</w:t>
      </w:r>
      <w:r w:rsidRPr="00533E5D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533E5D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533E5D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508"/>
        <w:gridCol w:w="3526"/>
        <w:gridCol w:w="2361"/>
      </w:tblGrid>
      <w:tr w:rsidR="002F291A" w:rsidRPr="00533E5D" w14:paraId="1AC156A7" w14:textId="77777777" w:rsidTr="003E58F5">
        <w:tc>
          <w:tcPr>
            <w:tcW w:w="675" w:type="dxa"/>
            <w:shd w:val="clear" w:color="auto" w:fill="auto"/>
          </w:tcPr>
          <w:p w14:paraId="1B47D78F" w14:textId="77777777" w:rsidR="002F291A" w:rsidRPr="00533E5D" w:rsidRDefault="009D2A70" w:rsidP="003E5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B1937C1" wp14:editId="117CCEF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11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DA020" id="Oval 56" o:spid="_x0000_s1026" style="position:absolute;margin-left:5.35pt;margin-top:5.55pt;width:9.2pt;height:9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2E254FFC" w14:textId="77777777" w:rsidR="002F291A" w:rsidRPr="00533E5D" w:rsidRDefault="002F291A" w:rsidP="003E5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687A3183" w14:textId="77777777" w:rsidR="002F291A" w:rsidRPr="00533E5D" w:rsidRDefault="002F291A" w:rsidP="003E5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32CA6CEC" w14:textId="77777777" w:rsidR="002F291A" w:rsidRPr="00533E5D" w:rsidRDefault="002F291A" w:rsidP="003E5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2F291A" w:rsidRPr="00533E5D" w14:paraId="6D40D9C2" w14:textId="77777777" w:rsidTr="003E58F5">
        <w:tc>
          <w:tcPr>
            <w:tcW w:w="675" w:type="dxa"/>
            <w:shd w:val="clear" w:color="auto" w:fill="auto"/>
          </w:tcPr>
          <w:p w14:paraId="062611FF" w14:textId="77777777" w:rsidR="002F291A" w:rsidRPr="00533E5D" w:rsidRDefault="002F291A" w:rsidP="003E58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2567" w:type="dxa"/>
            <w:shd w:val="clear" w:color="auto" w:fill="auto"/>
          </w:tcPr>
          <w:p w14:paraId="7D8D287E" w14:textId="77777777" w:rsidR="002F291A" w:rsidRPr="00533E5D" w:rsidRDefault="002F291A" w:rsidP="002F291A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มีภาวะความเป็นผู้นำและผู้ตามสามารถทำงานเป็นทีม ลำดับความสำคัญ และสามารถแก้ไขข้อขัดแย้งโดยใช้หลักธรรมาภิบาล</w:t>
            </w:r>
          </w:p>
        </w:tc>
        <w:tc>
          <w:tcPr>
            <w:tcW w:w="3636" w:type="dxa"/>
            <w:shd w:val="clear" w:color="auto" w:fill="auto"/>
          </w:tcPr>
          <w:p w14:paraId="2B576734" w14:textId="0D409CFC" w:rsidR="002F291A" w:rsidRPr="00D404AE" w:rsidRDefault="008E41C3" w:rsidP="00D40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04A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มอบหมายการเก็บของมูล โดยการทำงานเป็นทีม ตามหัวข้องานวิจัยของนักศึกษา</w:t>
            </w:r>
          </w:p>
        </w:tc>
        <w:tc>
          <w:tcPr>
            <w:tcW w:w="2411" w:type="dxa"/>
            <w:shd w:val="clear" w:color="auto" w:fill="auto"/>
          </w:tcPr>
          <w:p w14:paraId="531F126D" w14:textId="77777777" w:rsidR="002F291A" w:rsidRPr="00533E5D" w:rsidRDefault="002F291A" w:rsidP="003E58F5">
            <w:pPr>
              <w:tabs>
                <w:tab w:val="left" w:pos="360"/>
              </w:tabs>
              <w:ind w:left="36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ประเมินจากการนำเสนอผลการ</w:t>
            </w:r>
            <w:r w:rsidR="008E41C3"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เก็บข้อมูล</w:t>
            </w:r>
            <w:r w:rsidR="003B320E" w:rsidRPr="00533E5D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3B320E"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แนวทางการแก้ไขปัญหาระหว่างการเก็บรวบรวมข้อมูล</w:t>
            </w:r>
          </w:p>
          <w:p w14:paraId="6A12C5F3" w14:textId="77777777" w:rsidR="002F291A" w:rsidRPr="00533E5D" w:rsidRDefault="002F291A" w:rsidP="003E58F5">
            <w:pPr>
              <w:tabs>
                <w:tab w:val="left" w:pos="360"/>
              </w:tabs>
              <w:ind w:left="36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6BEEE98D" w14:textId="77777777" w:rsidR="002F291A" w:rsidRPr="00533E5D" w:rsidRDefault="002F291A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782ACA6" w14:textId="77777777" w:rsidR="006F0C08" w:rsidRPr="00533E5D" w:rsidRDefault="006F0C08" w:rsidP="006F0C08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bCs/>
          <w:sz w:val="32"/>
          <w:szCs w:val="32"/>
          <w:cs/>
          <w:lang w:bidi="th-TH"/>
        </w:rPr>
        <w:t>5</w:t>
      </w:r>
      <w:r w:rsidRPr="00533E5D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533E5D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533E5D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ทักษะการวิเคราะห์เชิงตัวเลข การสื่อสาร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08"/>
        <w:gridCol w:w="3532"/>
        <w:gridCol w:w="2356"/>
      </w:tblGrid>
      <w:tr w:rsidR="006F0C08" w:rsidRPr="0060511F" w14:paraId="3FFF7740" w14:textId="77777777" w:rsidTr="003E58F5">
        <w:tc>
          <w:tcPr>
            <w:tcW w:w="675" w:type="dxa"/>
            <w:shd w:val="clear" w:color="auto" w:fill="auto"/>
          </w:tcPr>
          <w:p w14:paraId="7B2641D4" w14:textId="77777777" w:rsidR="006F0C08" w:rsidRPr="0060511F" w:rsidRDefault="009D2A70" w:rsidP="003E58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C1CAA46" wp14:editId="72BD49BF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10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B08ADB" id="Oval 57" o:spid="_x0000_s1026" style="position:absolute;margin-left:5.35pt;margin-top:5.55pt;width:9.2pt;height:9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05B866F1" w14:textId="77777777" w:rsidR="006F0C08" w:rsidRPr="0060511F" w:rsidRDefault="006F0C08" w:rsidP="003E58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0E51E805" w14:textId="77777777" w:rsidR="006F0C08" w:rsidRPr="0060511F" w:rsidRDefault="006F0C08" w:rsidP="003E58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773ED1B1" w14:textId="77777777" w:rsidR="006F0C08" w:rsidRPr="0060511F" w:rsidRDefault="006F0C08" w:rsidP="003E58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6F0C08" w:rsidRPr="0060511F" w14:paraId="1A1CAA37" w14:textId="77777777" w:rsidTr="003E58F5">
        <w:tc>
          <w:tcPr>
            <w:tcW w:w="675" w:type="dxa"/>
            <w:shd w:val="clear" w:color="auto" w:fill="auto"/>
          </w:tcPr>
          <w:p w14:paraId="468EA725" w14:textId="77777777" w:rsidR="006F0C08" w:rsidRPr="0060511F" w:rsidRDefault="006F0C08" w:rsidP="003E58F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5.1</w:t>
            </w:r>
          </w:p>
        </w:tc>
        <w:tc>
          <w:tcPr>
            <w:tcW w:w="2567" w:type="dxa"/>
            <w:shd w:val="clear" w:color="auto" w:fill="auto"/>
          </w:tcPr>
          <w:p w14:paraId="69AF0890" w14:textId="77777777" w:rsidR="006F0C08" w:rsidRPr="0060511F" w:rsidRDefault="006F0C08" w:rsidP="006F0C08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สามารถนำประเด็นการแก้ไขปัญหาโดยใช้สารสนเทศทางคณิตศาสตร์ หรือการ</w:t>
            </w:r>
            <w:r w:rsidR="008E41C3"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แสดงสถิตประยุกต์ต่อปั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ญหาที่เกี่ยวข้องอย่างสร้างสรรค์</w:t>
            </w:r>
          </w:p>
        </w:tc>
        <w:tc>
          <w:tcPr>
            <w:tcW w:w="3636" w:type="dxa"/>
            <w:shd w:val="clear" w:color="auto" w:fill="auto"/>
          </w:tcPr>
          <w:p w14:paraId="7AE85925" w14:textId="701CA6D8" w:rsidR="006F0C08" w:rsidRPr="0060511F" w:rsidRDefault="008E41C3" w:rsidP="00D404A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511F">
              <w:rPr>
                <w:rFonts w:ascii="TH SarabunPSK" w:hAnsi="TH SarabunPSK" w:cs="TH SarabunPSK"/>
                <w:b/>
                <w:color w:val="000000"/>
                <w:sz w:val="28"/>
                <w:szCs w:val="28"/>
                <w:cs/>
              </w:rPr>
              <w:t>ฝึกหัดประมวลผลและวิเคราะห์ข้อมูลที่ได้จากการเก็บรวบรวมข้อมูลทางการวิจัยการสื่อสาร</w:t>
            </w:r>
          </w:p>
        </w:tc>
        <w:tc>
          <w:tcPr>
            <w:tcW w:w="2411" w:type="dxa"/>
            <w:shd w:val="clear" w:color="auto" w:fill="auto"/>
          </w:tcPr>
          <w:p w14:paraId="3EB0E2AB" w14:textId="77777777" w:rsidR="006F0C08" w:rsidRPr="0060511F" w:rsidRDefault="006F0C08" w:rsidP="0060511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 ประเมินจากการนำเสนอผลการวิเคราะห์กรณีศึกษา</w:t>
            </w:r>
          </w:p>
          <w:p w14:paraId="22F48846" w14:textId="77777777" w:rsidR="006F0C08" w:rsidRPr="0060511F" w:rsidRDefault="006F0C08" w:rsidP="0060511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- การสอบปลายภาค </w:t>
            </w:r>
          </w:p>
        </w:tc>
      </w:tr>
    </w:tbl>
    <w:p w14:paraId="58BAD014" w14:textId="77777777" w:rsidR="007E497F" w:rsidRPr="00533E5D" w:rsidRDefault="007E497F" w:rsidP="006952A8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11CD6FC7" w14:textId="77777777" w:rsidR="007A71DE" w:rsidRPr="00533E5D" w:rsidRDefault="00721911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0F0E5A" w:rsidRPr="00533E5D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4</w:t>
      </w:r>
      <w:r w:rsidR="000F0E5A"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แผนการสอนและการประเมินผล</w:t>
      </w:r>
    </w:p>
    <w:p w14:paraId="1145D6F9" w14:textId="77777777" w:rsidR="007E497F" w:rsidRPr="00533E5D" w:rsidRDefault="007E497F" w:rsidP="007E497F">
      <w:pPr>
        <w:rPr>
          <w:rFonts w:ascii="TH SarabunPSK" w:hAnsi="TH SarabunPSK" w:cs="TH SarabunPSK"/>
          <w:lang w:val="en-AU" w:bidi="th-TH"/>
        </w:rPr>
      </w:pPr>
    </w:p>
    <w:p w14:paraId="3F54D258" w14:textId="77777777" w:rsidR="007E497F" w:rsidRPr="00533E5D" w:rsidRDefault="007E497F" w:rsidP="003F6C50">
      <w:p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cs/>
          <w:lang w:val="en-AU" w:bidi="th-TH"/>
        </w:rPr>
        <w:tab/>
      </w:r>
      <w:r w:rsidRPr="00533E5D">
        <w:rPr>
          <w:rFonts w:ascii="TH SarabunPSK" w:hAnsi="TH SarabunPSK" w:cs="TH SarabunPSK"/>
          <w:sz w:val="32"/>
          <w:szCs w:val="32"/>
          <w:cs/>
          <w:lang w:val="en-AU" w:bidi="th-TH"/>
        </w:rPr>
        <w:t xml:space="preserve">นวัตกรรมการเรียนการสอนในรายวิชา คือ </w:t>
      </w:r>
      <w:r w:rsidRPr="00533E5D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การใช้ปัญหาเป็นฐาน </w:t>
      </w:r>
      <w:r w:rsidRPr="00533E5D">
        <w:rPr>
          <w:rFonts w:ascii="TH SarabunPSK" w:hAnsi="TH SarabunPSK" w:cs="TH SarabunPSK"/>
          <w:bCs/>
          <w:sz w:val="32"/>
          <w:szCs w:val="32"/>
          <w:lang w:bidi="th-TH"/>
        </w:rPr>
        <w:t>(Problem-based Learning)</w:t>
      </w:r>
      <w:r w:rsidRPr="00533E5D">
        <w:rPr>
          <w:rFonts w:ascii="TH SarabunPSK" w:hAnsi="TH SarabunPSK" w:cs="TH SarabunPSK"/>
          <w:b/>
          <w:sz w:val="32"/>
          <w:szCs w:val="32"/>
          <w:lang w:bidi="th-TH"/>
        </w:rPr>
        <w:t xml:space="preserve"> </w:t>
      </w:r>
      <w:r w:rsidRPr="00533E5D">
        <w:rPr>
          <w:rFonts w:ascii="TH SarabunPSK" w:hAnsi="TH SarabunPSK" w:cs="TH SarabunPSK"/>
          <w:b/>
          <w:sz w:val="32"/>
          <w:szCs w:val="32"/>
          <w:cs/>
          <w:lang w:bidi="th-TH"/>
        </w:rPr>
        <w:t>และเน้นผู้เรียนเป็นศูนย์กลาง</w:t>
      </w:r>
      <w:r w:rsidRPr="00533E5D">
        <w:rPr>
          <w:rFonts w:ascii="TH SarabunPSK" w:hAnsi="TH SarabunPSK" w:cs="TH SarabunPSK"/>
          <w:bCs/>
          <w:sz w:val="32"/>
          <w:szCs w:val="32"/>
          <w:lang w:bidi="th-TH"/>
        </w:rPr>
        <w:t xml:space="preserve"> (student center)</w:t>
      </w:r>
    </w:p>
    <w:p w14:paraId="3416432D" w14:textId="77777777" w:rsidR="00462C88" w:rsidRPr="00533E5D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แผนการสอน</w:t>
      </w:r>
      <w:r w:rsidR="007E497F" w:rsidRPr="00533E5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439"/>
        <w:gridCol w:w="992"/>
        <w:gridCol w:w="2410"/>
      </w:tblGrid>
      <w:tr w:rsidR="00721911" w:rsidRPr="0060511F" w14:paraId="7A89F974" w14:textId="77777777" w:rsidTr="004F0C45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551BDA95" w14:textId="77777777" w:rsidR="00721911" w:rsidRPr="0060511F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89D59AD" w14:textId="77777777" w:rsidR="00721911" w:rsidRPr="0060511F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78609A1" w14:textId="77777777" w:rsidR="00721911" w:rsidRPr="0060511F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2C2C3FC7" w14:textId="77777777" w:rsidR="00721911" w:rsidRPr="0060511F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78A6A" w14:textId="77777777" w:rsidR="00721911" w:rsidRPr="0060511F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A5C52C" w14:textId="77777777" w:rsidR="00721911" w:rsidRPr="0060511F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081746" w:rsidRPr="0060511F" w14:paraId="6BD8F254" w14:textId="77777777" w:rsidTr="004F0C45">
        <w:tc>
          <w:tcPr>
            <w:tcW w:w="815" w:type="dxa"/>
            <w:shd w:val="clear" w:color="auto" w:fill="auto"/>
          </w:tcPr>
          <w:p w14:paraId="1A33DA7E" w14:textId="77777777" w:rsidR="00081746" w:rsidRPr="0060511F" w:rsidRDefault="00081746" w:rsidP="00026E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5251D748" w14:textId="77777777" w:rsidR="00081746" w:rsidRPr="0060511F" w:rsidRDefault="00081746" w:rsidP="00026E5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แนะนำรายวิชา</w:t>
            </w:r>
          </w:p>
          <w:p w14:paraId="28BCD83F" w14:textId="77777777" w:rsidR="00081746" w:rsidRPr="0060511F" w:rsidRDefault="00081746" w:rsidP="00FD219B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  <w:r w:rsidR="007E497F"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บทนำสู่ระเบียบวิธีวิจัยทางการประชาสัมพันธ์</w:t>
            </w:r>
          </w:p>
        </w:tc>
        <w:tc>
          <w:tcPr>
            <w:tcW w:w="2439" w:type="dxa"/>
            <w:shd w:val="clear" w:color="auto" w:fill="auto"/>
          </w:tcPr>
          <w:p w14:paraId="6FC0C2B9" w14:textId="77777777" w:rsidR="00081746" w:rsidRPr="0060511F" w:rsidRDefault="00CE4A45" w:rsidP="00026E5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rtl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- </w:t>
            </w:r>
            <w:r w:rsidR="00081746"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การบรรยาย </w:t>
            </w:r>
            <w:r w:rsidR="00081746"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/ </w:t>
            </w:r>
            <w:r w:rsidR="00081746" w:rsidRPr="0060511F">
              <w:rPr>
                <w:rFonts w:ascii="TH SarabunPSK" w:hAnsi="TH SarabunPSK" w:cs="TH SarabunPSK"/>
                <w:sz w:val="28"/>
                <w:szCs w:val="28"/>
              </w:rPr>
              <w:t xml:space="preserve">Power Point </w:t>
            </w:r>
          </w:p>
          <w:p w14:paraId="50FB2B3E" w14:textId="5B1ED834" w:rsidR="00B01B29" w:rsidRPr="0060511F" w:rsidRDefault="00CE4A45" w:rsidP="00026E5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 มอบหมายให้นักศึกษาหาข้อมูลทางการประชาสัมพันธ์</w:t>
            </w:r>
            <w:r w:rsidR="00605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และสื่อสารองค์กร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ที่นักศึกษาสนใจจะทำวิจัย</w:t>
            </w:r>
          </w:p>
        </w:tc>
        <w:tc>
          <w:tcPr>
            <w:tcW w:w="992" w:type="dxa"/>
            <w:shd w:val="clear" w:color="auto" w:fill="auto"/>
          </w:tcPr>
          <w:p w14:paraId="4EB6C310" w14:textId="77777777" w:rsidR="00081746" w:rsidRPr="0060511F" w:rsidRDefault="00081746" w:rsidP="00026E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2410" w:type="dxa"/>
            <w:shd w:val="clear" w:color="auto" w:fill="auto"/>
          </w:tcPr>
          <w:p w14:paraId="546618F9" w14:textId="1BD2C9AC" w:rsidR="00081746" w:rsidRPr="0060511F" w:rsidRDefault="00533E5D" w:rsidP="00026E5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ผศ.ธิราภรณ์ กลิ่นสุคนธ์</w:t>
            </w:r>
          </w:p>
        </w:tc>
      </w:tr>
      <w:tr w:rsidR="00533E5D" w:rsidRPr="0060511F" w14:paraId="384B968E" w14:textId="77777777" w:rsidTr="004F0C45">
        <w:tc>
          <w:tcPr>
            <w:tcW w:w="815" w:type="dxa"/>
            <w:shd w:val="clear" w:color="auto" w:fill="auto"/>
          </w:tcPr>
          <w:p w14:paraId="7CD5739A" w14:textId="77777777" w:rsidR="00533E5D" w:rsidRPr="0060511F" w:rsidRDefault="00533E5D" w:rsidP="00533E5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23C0DB26" w14:textId="77777777" w:rsidR="00533E5D" w:rsidRPr="0060511F" w:rsidRDefault="00533E5D" w:rsidP="00533E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การกำหนดปัญหาและการเขียนเค้าโครงการวิจัย</w:t>
            </w:r>
          </w:p>
        </w:tc>
        <w:tc>
          <w:tcPr>
            <w:tcW w:w="2439" w:type="dxa"/>
            <w:shd w:val="clear" w:color="auto" w:fill="auto"/>
          </w:tcPr>
          <w:p w14:paraId="38A4128D" w14:textId="77777777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- การบรรยาย </w:t>
            </w: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/ </w:t>
            </w:r>
            <w:r w:rsidRPr="0060511F">
              <w:rPr>
                <w:rFonts w:ascii="TH SarabunPSK" w:hAnsi="TH SarabunPSK" w:cs="TH SarabunPSK"/>
                <w:sz w:val="28"/>
                <w:szCs w:val="28"/>
              </w:rPr>
              <w:t>Power Point</w:t>
            </w:r>
          </w:p>
          <w:p w14:paraId="09688B96" w14:textId="4FAB0C9A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นักศึกษานำเสนอหัวข้อวิจัยทางการประชาสัมพันธ์</w:t>
            </w:r>
            <w:r w:rsidR="0060511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และสื่อสารองค์กร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ที่นักศึกษาสนใจ</w:t>
            </w:r>
          </w:p>
        </w:tc>
        <w:tc>
          <w:tcPr>
            <w:tcW w:w="992" w:type="dxa"/>
            <w:shd w:val="clear" w:color="auto" w:fill="auto"/>
          </w:tcPr>
          <w:p w14:paraId="0ABF9D3D" w14:textId="77777777" w:rsidR="00533E5D" w:rsidRPr="0060511F" w:rsidRDefault="00533E5D" w:rsidP="00533E5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2410" w:type="dxa"/>
            <w:shd w:val="clear" w:color="auto" w:fill="auto"/>
          </w:tcPr>
          <w:p w14:paraId="73FFD2EC" w14:textId="7C87FEBE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ผศ.ธิราภรณ์ กลิ่นสุคนธ์</w:t>
            </w:r>
          </w:p>
        </w:tc>
      </w:tr>
      <w:tr w:rsidR="00533E5D" w:rsidRPr="0060511F" w14:paraId="31245E4B" w14:textId="77777777" w:rsidTr="004F0C45">
        <w:tc>
          <w:tcPr>
            <w:tcW w:w="815" w:type="dxa"/>
            <w:shd w:val="clear" w:color="auto" w:fill="auto"/>
          </w:tcPr>
          <w:p w14:paraId="46DB91F0" w14:textId="77777777" w:rsidR="00533E5D" w:rsidRPr="0060511F" w:rsidRDefault="00533E5D" w:rsidP="00533E5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14:paraId="707A818C" w14:textId="77777777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การศึกษาเอกสารและงานวิจัยที่เกี่ยวข้อง</w:t>
            </w:r>
          </w:p>
        </w:tc>
        <w:tc>
          <w:tcPr>
            <w:tcW w:w="2439" w:type="dxa"/>
            <w:shd w:val="clear" w:color="auto" w:fill="auto"/>
          </w:tcPr>
          <w:p w14:paraId="26C8BE23" w14:textId="77777777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- การบรรยาย </w:t>
            </w: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/ </w:t>
            </w:r>
            <w:r w:rsidRPr="0060511F">
              <w:rPr>
                <w:rFonts w:ascii="TH SarabunPSK" w:hAnsi="TH SarabunPSK" w:cs="TH SarabunPSK"/>
                <w:sz w:val="28"/>
                <w:szCs w:val="28"/>
              </w:rPr>
              <w:t xml:space="preserve">Power Point </w:t>
            </w:r>
          </w:p>
          <w:p w14:paraId="7E331C4D" w14:textId="45ECD020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 มอบหมายให้นักศึกษาค้นคว้าเอกสาร และงานวิจัยที่เกี่ยวข้องกับงานวิจัยของตนเอง</w:t>
            </w:r>
          </w:p>
        </w:tc>
        <w:tc>
          <w:tcPr>
            <w:tcW w:w="992" w:type="dxa"/>
            <w:shd w:val="clear" w:color="auto" w:fill="auto"/>
          </w:tcPr>
          <w:p w14:paraId="09D1C324" w14:textId="77777777" w:rsidR="00533E5D" w:rsidRPr="0060511F" w:rsidRDefault="00533E5D" w:rsidP="00533E5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2410" w:type="dxa"/>
            <w:shd w:val="clear" w:color="auto" w:fill="auto"/>
          </w:tcPr>
          <w:p w14:paraId="4F37F7A5" w14:textId="5BD52AEB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ผศ.ธิราภรณ์ กลิ่นสุคนธ์</w:t>
            </w:r>
          </w:p>
        </w:tc>
      </w:tr>
      <w:tr w:rsidR="00533E5D" w:rsidRPr="0060511F" w14:paraId="4C1099C0" w14:textId="77777777" w:rsidTr="004F0C45">
        <w:tc>
          <w:tcPr>
            <w:tcW w:w="815" w:type="dxa"/>
            <w:shd w:val="clear" w:color="auto" w:fill="auto"/>
          </w:tcPr>
          <w:p w14:paraId="5B42258E" w14:textId="77777777" w:rsidR="00533E5D" w:rsidRPr="0060511F" w:rsidRDefault="00533E5D" w:rsidP="00533E5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14:paraId="13A7AF46" w14:textId="77777777" w:rsidR="00533E5D" w:rsidRPr="0060511F" w:rsidRDefault="00533E5D" w:rsidP="00533E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กำหนดสมมติฐานการวิจัย</w:t>
            </w:r>
          </w:p>
        </w:tc>
        <w:tc>
          <w:tcPr>
            <w:tcW w:w="2439" w:type="dxa"/>
            <w:shd w:val="clear" w:color="auto" w:fill="auto"/>
          </w:tcPr>
          <w:p w14:paraId="22FBDF7B" w14:textId="7CB59A31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การบรรยาย </w:t>
            </w: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/ </w:t>
            </w:r>
            <w:r w:rsidRPr="0060511F">
              <w:rPr>
                <w:rFonts w:ascii="TH SarabunPSK" w:hAnsi="TH SarabunPSK" w:cs="TH SarabunPSK"/>
                <w:sz w:val="28"/>
                <w:szCs w:val="28"/>
              </w:rPr>
              <w:t xml:space="preserve">Power Point </w:t>
            </w:r>
          </w:p>
        </w:tc>
        <w:tc>
          <w:tcPr>
            <w:tcW w:w="992" w:type="dxa"/>
            <w:shd w:val="clear" w:color="auto" w:fill="auto"/>
          </w:tcPr>
          <w:p w14:paraId="33B93D5D" w14:textId="77777777" w:rsidR="00533E5D" w:rsidRPr="0060511F" w:rsidRDefault="00533E5D" w:rsidP="00533E5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2410" w:type="dxa"/>
            <w:shd w:val="clear" w:color="auto" w:fill="auto"/>
          </w:tcPr>
          <w:p w14:paraId="6473DDCB" w14:textId="70CF9500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ผศ.ธิราภรณ์ กลิ่นสุคนธ์</w:t>
            </w:r>
          </w:p>
        </w:tc>
      </w:tr>
      <w:tr w:rsidR="00533E5D" w:rsidRPr="0060511F" w14:paraId="346EAF20" w14:textId="77777777" w:rsidTr="004F0C45">
        <w:tc>
          <w:tcPr>
            <w:tcW w:w="815" w:type="dxa"/>
            <w:shd w:val="clear" w:color="auto" w:fill="auto"/>
          </w:tcPr>
          <w:p w14:paraId="33E72EE5" w14:textId="77777777" w:rsidR="00533E5D" w:rsidRPr="0060511F" w:rsidRDefault="00533E5D" w:rsidP="00533E5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46FEE05B" w14:textId="77777777" w:rsidR="00533E5D" w:rsidRPr="0060511F" w:rsidRDefault="00533E5D" w:rsidP="00533E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การออกแบบการวิจัย</w:t>
            </w:r>
          </w:p>
        </w:tc>
        <w:tc>
          <w:tcPr>
            <w:tcW w:w="2439" w:type="dxa"/>
            <w:shd w:val="clear" w:color="auto" w:fill="auto"/>
          </w:tcPr>
          <w:p w14:paraId="3AF1E2BE" w14:textId="77777777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- การบรรยาย </w:t>
            </w: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/ </w:t>
            </w:r>
            <w:r w:rsidRPr="0060511F">
              <w:rPr>
                <w:rFonts w:ascii="TH SarabunPSK" w:hAnsi="TH SarabunPSK" w:cs="TH SarabunPSK"/>
                <w:sz w:val="28"/>
                <w:szCs w:val="28"/>
              </w:rPr>
              <w:t xml:space="preserve">Power Point </w:t>
            </w:r>
          </w:p>
          <w:p w14:paraId="6C946B23" w14:textId="5DE93AB7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 นักศึกษาออกแบบเครื่องมือที่ใช้ในงานวิจัยของตนเอง</w:t>
            </w:r>
          </w:p>
        </w:tc>
        <w:tc>
          <w:tcPr>
            <w:tcW w:w="992" w:type="dxa"/>
            <w:shd w:val="clear" w:color="auto" w:fill="auto"/>
          </w:tcPr>
          <w:p w14:paraId="14DF0EEF" w14:textId="77777777" w:rsidR="00533E5D" w:rsidRPr="0060511F" w:rsidRDefault="00533E5D" w:rsidP="00533E5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2410" w:type="dxa"/>
            <w:shd w:val="clear" w:color="auto" w:fill="auto"/>
          </w:tcPr>
          <w:p w14:paraId="4C4CABFC" w14:textId="3F9C319C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ผศ.ธิราภรณ์ กลิ่นสุคนธ์</w:t>
            </w:r>
          </w:p>
        </w:tc>
      </w:tr>
      <w:tr w:rsidR="00533E5D" w:rsidRPr="0060511F" w14:paraId="6FD5D798" w14:textId="77777777" w:rsidTr="004F0C45">
        <w:tc>
          <w:tcPr>
            <w:tcW w:w="815" w:type="dxa"/>
            <w:shd w:val="clear" w:color="auto" w:fill="auto"/>
          </w:tcPr>
          <w:p w14:paraId="15412A88" w14:textId="77777777" w:rsidR="00533E5D" w:rsidRPr="0060511F" w:rsidRDefault="00533E5D" w:rsidP="00533E5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14:paraId="000956F6" w14:textId="77777777" w:rsidR="00533E5D" w:rsidRPr="0060511F" w:rsidRDefault="00533E5D" w:rsidP="00533E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การกำหนดประชากรและกลุ่มตัวอย่าง</w:t>
            </w:r>
          </w:p>
        </w:tc>
        <w:tc>
          <w:tcPr>
            <w:tcW w:w="2439" w:type="dxa"/>
            <w:shd w:val="clear" w:color="auto" w:fill="auto"/>
          </w:tcPr>
          <w:p w14:paraId="0CCAAAE9" w14:textId="58085541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การบรรยาย </w:t>
            </w: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/ </w:t>
            </w:r>
            <w:r w:rsidRPr="0060511F">
              <w:rPr>
                <w:rFonts w:ascii="TH SarabunPSK" w:hAnsi="TH SarabunPSK" w:cs="TH SarabunPSK"/>
                <w:sz w:val="28"/>
                <w:szCs w:val="28"/>
              </w:rPr>
              <w:t xml:space="preserve">Power Point </w:t>
            </w:r>
          </w:p>
          <w:p w14:paraId="0159CDA6" w14:textId="5727537E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D330835" w14:textId="77777777" w:rsidR="00533E5D" w:rsidRPr="0060511F" w:rsidRDefault="00533E5D" w:rsidP="00533E5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2410" w:type="dxa"/>
            <w:shd w:val="clear" w:color="auto" w:fill="auto"/>
          </w:tcPr>
          <w:p w14:paraId="59CEDBDF" w14:textId="2A168E5B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ผศ.ธิราภรณ์ กลิ่นสุคนธ์</w:t>
            </w:r>
          </w:p>
        </w:tc>
      </w:tr>
      <w:tr w:rsidR="00533E5D" w:rsidRPr="0060511F" w14:paraId="2971B076" w14:textId="77777777" w:rsidTr="004F0C45">
        <w:tc>
          <w:tcPr>
            <w:tcW w:w="815" w:type="dxa"/>
            <w:shd w:val="clear" w:color="auto" w:fill="auto"/>
          </w:tcPr>
          <w:p w14:paraId="79BCDD66" w14:textId="77777777" w:rsidR="00533E5D" w:rsidRPr="0060511F" w:rsidRDefault="00533E5D" w:rsidP="00533E5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5D868392" w14:textId="727AD5B8" w:rsidR="00533E5D" w:rsidRPr="0060511F" w:rsidRDefault="00533E5D" w:rsidP="00533E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เครื่องมือในการเก็บรวบรวมข้อมูล</w:t>
            </w:r>
            <w:r w:rsidR="0060511F"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/ การตรวจสอบคุณภาพเครื่องมือที่ใช้ในการวิจัย</w:t>
            </w:r>
          </w:p>
        </w:tc>
        <w:tc>
          <w:tcPr>
            <w:tcW w:w="2439" w:type="dxa"/>
            <w:shd w:val="clear" w:color="auto" w:fill="auto"/>
          </w:tcPr>
          <w:p w14:paraId="0BCCC9F3" w14:textId="48394491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การบรรยาย </w:t>
            </w: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/ </w:t>
            </w:r>
            <w:r w:rsidRPr="0060511F">
              <w:rPr>
                <w:rFonts w:ascii="TH SarabunPSK" w:hAnsi="TH SarabunPSK" w:cs="TH SarabunPSK"/>
                <w:sz w:val="28"/>
                <w:szCs w:val="28"/>
              </w:rPr>
              <w:t xml:space="preserve">Power Point </w:t>
            </w:r>
          </w:p>
          <w:p w14:paraId="0C725913" w14:textId="1ABAEDA1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9CFE9FF" w14:textId="77777777" w:rsidR="00533E5D" w:rsidRPr="0060511F" w:rsidRDefault="00533E5D" w:rsidP="00533E5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2410" w:type="dxa"/>
            <w:shd w:val="clear" w:color="auto" w:fill="auto"/>
          </w:tcPr>
          <w:p w14:paraId="5850A909" w14:textId="32A37C53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ผศ.ธิราภรณ์ กลิ่นสุคนธ์</w:t>
            </w:r>
          </w:p>
        </w:tc>
      </w:tr>
      <w:tr w:rsidR="00533E5D" w:rsidRPr="0060511F" w14:paraId="1B65952E" w14:textId="77777777" w:rsidTr="004F0C45">
        <w:tc>
          <w:tcPr>
            <w:tcW w:w="815" w:type="dxa"/>
            <w:shd w:val="clear" w:color="auto" w:fill="auto"/>
          </w:tcPr>
          <w:p w14:paraId="098B71D1" w14:textId="77777777" w:rsidR="00533E5D" w:rsidRPr="0060511F" w:rsidRDefault="00533E5D" w:rsidP="00533E5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459A1553" w14:textId="77777777" w:rsidR="00533E5D" w:rsidRPr="0060511F" w:rsidRDefault="00533E5D" w:rsidP="00533E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พักการเรียนการสอน</w:t>
            </w:r>
          </w:p>
        </w:tc>
        <w:tc>
          <w:tcPr>
            <w:tcW w:w="2439" w:type="dxa"/>
            <w:shd w:val="clear" w:color="auto" w:fill="auto"/>
          </w:tcPr>
          <w:p w14:paraId="4330E60C" w14:textId="77777777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5F62C7B" w14:textId="77777777" w:rsidR="00533E5D" w:rsidRPr="0060511F" w:rsidRDefault="00533E5D" w:rsidP="00533E5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0154786" w14:textId="5F2EAAA5" w:rsidR="00533E5D" w:rsidRPr="0060511F" w:rsidRDefault="00533E5D" w:rsidP="00533E5D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60511F" w:rsidRPr="0060511F" w14:paraId="2F472B53" w14:textId="77777777" w:rsidTr="0060511F">
        <w:trPr>
          <w:trHeight w:val="251"/>
        </w:trPr>
        <w:tc>
          <w:tcPr>
            <w:tcW w:w="815" w:type="dxa"/>
            <w:shd w:val="clear" w:color="auto" w:fill="auto"/>
          </w:tcPr>
          <w:p w14:paraId="2318D3B7" w14:textId="77777777" w:rsidR="0060511F" w:rsidRPr="0060511F" w:rsidRDefault="0060511F" w:rsidP="006051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14:paraId="0A7ECA55" w14:textId="3D9D0BBB" w:rsidR="0060511F" w:rsidRPr="0060511F" w:rsidRDefault="0060511F" w:rsidP="0060511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เลือกใช้สถิติและการวิเคราะห์ข้อมูล / การแปลและการสรุปผลการวิจัย</w:t>
            </w:r>
          </w:p>
        </w:tc>
        <w:tc>
          <w:tcPr>
            <w:tcW w:w="2439" w:type="dxa"/>
            <w:shd w:val="clear" w:color="auto" w:fill="auto"/>
          </w:tcPr>
          <w:p w14:paraId="30394666" w14:textId="01D44A76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การบรรยาย </w:t>
            </w: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/ </w:t>
            </w:r>
            <w:r w:rsidRPr="0060511F">
              <w:rPr>
                <w:rFonts w:ascii="TH SarabunPSK" w:hAnsi="TH SarabunPSK" w:cs="TH SarabunPSK"/>
                <w:sz w:val="28"/>
                <w:szCs w:val="28"/>
              </w:rPr>
              <w:t xml:space="preserve">Power Point </w:t>
            </w:r>
          </w:p>
          <w:p w14:paraId="3D24D0DB" w14:textId="70A19D38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86D4151" w14:textId="77777777" w:rsidR="0060511F" w:rsidRPr="0060511F" w:rsidRDefault="0060511F" w:rsidP="006051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2410" w:type="dxa"/>
            <w:shd w:val="clear" w:color="auto" w:fill="auto"/>
          </w:tcPr>
          <w:p w14:paraId="226F9F83" w14:textId="33F9F91C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ผศ.ธิราภรณ์ กลิ่นสุคนธ์</w:t>
            </w:r>
          </w:p>
        </w:tc>
      </w:tr>
      <w:tr w:rsidR="0060511F" w:rsidRPr="0060511F" w14:paraId="4ABB4F3E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855D49C" w14:textId="77777777" w:rsidR="0060511F" w:rsidRPr="0060511F" w:rsidRDefault="0060511F" w:rsidP="006051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FCA4D1F" w14:textId="4CD7C7D8" w:rsidR="0060511F" w:rsidRPr="0060511F" w:rsidRDefault="0060511F" w:rsidP="0060511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การเขียนรายงานการวิจัยและอ้างอิง / การเขียนบรรณานุกรม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3EFD800B" w14:textId="77777777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- การบรรยาย </w:t>
            </w: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/ </w:t>
            </w:r>
            <w:r w:rsidRPr="0060511F">
              <w:rPr>
                <w:rFonts w:ascii="TH SarabunPSK" w:hAnsi="TH SarabunPSK" w:cs="TH SarabunPSK"/>
                <w:sz w:val="28"/>
                <w:szCs w:val="28"/>
              </w:rPr>
              <w:t xml:space="preserve">Power Point </w:t>
            </w:r>
          </w:p>
          <w:p w14:paraId="1E26017C" w14:textId="77777777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 นำเสนอวิธีการเก็บรวบรวมข้อมูลจากงานวิจัยของตนเอง</w:t>
            </w:r>
          </w:p>
        </w:tc>
        <w:tc>
          <w:tcPr>
            <w:tcW w:w="992" w:type="dxa"/>
            <w:shd w:val="clear" w:color="auto" w:fill="auto"/>
          </w:tcPr>
          <w:p w14:paraId="3313C392" w14:textId="77777777" w:rsidR="0060511F" w:rsidRPr="0060511F" w:rsidRDefault="0060511F" w:rsidP="006051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842837F" w14:textId="17A229FC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ผศ.ธิราภรณ์ กลิ่นสุคนธ์</w:t>
            </w:r>
          </w:p>
        </w:tc>
      </w:tr>
      <w:tr w:rsidR="0060511F" w:rsidRPr="0060511F" w14:paraId="1028E2A1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0EDBC888" w14:textId="77777777" w:rsidR="0060511F" w:rsidRPr="0060511F" w:rsidRDefault="0060511F" w:rsidP="006051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20A8B611" w14:textId="6358D95F" w:rsidR="0060511F" w:rsidRPr="0060511F" w:rsidRDefault="0060511F" w:rsidP="0060511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การใช้โปรแกรม</w:t>
            </w:r>
            <w:r w:rsidRPr="0060511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SPSS for Window 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เบื้องต้น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7E8FBA38" w14:textId="77777777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การบรรยาย </w:t>
            </w: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/ </w:t>
            </w:r>
            <w:r w:rsidRPr="0060511F">
              <w:rPr>
                <w:rFonts w:ascii="TH SarabunPSK" w:hAnsi="TH SarabunPSK" w:cs="TH SarabunPSK"/>
                <w:sz w:val="28"/>
                <w:szCs w:val="28"/>
              </w:rPr>
              <w:t xml:space="preserve">Power Point </w:t>
            </w:r>
          </w:p>
          <w:p w14:paraId="035D678C" w14:textId="03196023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15A1045" w14:textId="77777777" w:rsidR="0060511F" w:rsidRPr="0060511F" w:rsidRDefault="0060511F" w:rsidP="006051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72EF98F" w14:textId="59EBA999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ผศ.ธิราภรณ์ กลิ่นสุคนธ์</w:t>
            </w:r>
          </w:p>
        </w:tc>
      </w:tr>
      <w:tr w:rsidR="0060511F" w:rsidRPr="0060511F" w14:paraId="20590FDE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0B8B01C0" w14:textId="77777777" w:rsidR="0060511F" w:rsidRPr="0060511F" w:rsidRDefault="0060511F" w:rsidP="006051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ECECC42" w14:textId="09181353" w:rsidR="0060511F" w:rsidRPr="0060511F" w:rsidRDefault="0060511F" w:rsidP="0060511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การประเมินผลการวิจัย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46CD9B88" w14:textId="77777777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การบรรยาย </w:t>
            </w: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/ </w:t>
            </w:r>
            <w:r w:rsidRPr="0060511F">
              <w:rPr>
                <w:rFonts w:ascii="TH SarabunPSK" w:hAnsi="TH SarabunPSK" w:cs="TH SarabunPSK"/>
                <w:sz w:val="28"/>
                <w:szCs w:val="28"/>
              </w:rPr>
              <w:t xml:space="preserve">Power Point </w:t>
            </w:r>
          </w:p>
          <w:p w14:paraId="0E7EF1F2" w14:textId="7F89DCAD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7148F08" w14:textId="77777777" w:rsidR="0060511F" w:rsidRPr="0060511F" w:rsidRDefault="0060511F" w:rsidP="006051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ABFEFA3" w14:textId="735D8711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ผศ.ธิราภรณ์ กลิ่นสุคนธ์</w:t>
            </w:r>
          </w:p>
        </w:tc>
      </w:tr>
      <w:tr w:rsidR="0060511F" w:rsidRPr="0060511F" w14:paraId="07F4BE8E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3C26E59" w14:textId="77777777" w:rsidR="0060511F" w:rsidRPr="0060511F" w:rsidRDefault="0060511F" w:rsidP="006051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251016BD" w14:textId="741EE76B" w:rsidR="0060511F" w:rsidRPr="0060511F" w:rsidRDefault="0060511F" w:rsidP="0060511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การติดตามประเมินผลสื่อออนไลน์และสื่อออฟไลน์ 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35BDE009" w14:textId="77777777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การบรรยาย </w:t>
            </w: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/ </w:t>
            </w:r>
            <w:r w:rsidRPr="0060511F">
              <w:rPr>
                <w:rFonts w:ascii="TH SarabunPSK" w:hAnsi="TH SarabunPSK" w:cs="TH SarabunPSK"/>
                <w:sz w:val="28"/>
                <w:szCs w:val="28"/>
              </w:rPr>
              <w:t xml:space="preserve">Power Point </w:t>
            </w:r>
          </w:p>
          <w:p w14:paraId="7545124B" w14:textId="66E3E15E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5DBCBF1" w14:textId="77777777" w:rsidR="0060511F" w:rsidRPr="0060511F" w:rsidRDefault="0060511F" w:rsidP="006051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C2BD0C5" w14:textId="172AA6DB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ผศ.ธิราภรณ์ กลิ่นสุคนธ์</w:t>
            </w:r>
          </w:p>
        </w:tc>
      </w:tr>
      <w:tr w:rsidR="0060511F" w:rsidRPr="0060511F" w14:paraId="3D7184B2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33F0EC6" w14:textId="77777777" w:rsidR="0060511F" w:rsidRPr="0060511F" w:rsidRDefault="0060511F" w:rsidP="006051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35269CD2" w14:textId="2631CDB9" w:rsidR="0060511F" w:rsidRPr="0060511F" w:rsidRDefault="0060511F" w:rsidP="0060511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การประเมินผลกิจกรรมและโครงการในการสื่อสารองค์กร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25B6581C" w14:textId="77777777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การบรรยาย </w:t>
            </w: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/ </w:t>
            </w:r>
            <w:r w:rsidRPr="0060511F">
              <w:rPr>
                <w:rFonts w:ascii="TH SarabunPSK" w:hAnsi="TH SarabunPSK" w:cs="TH SarabunPSK"/>
                <w:sz w:val="28"/>
                <w:szCs w:val="28"/>
              </w:rPr>
              <w:t xml:space="preserve">Power Point </w:t>
            </w:r>
          </w:p>
          <w:p w14:paraId="255AE46E" w14:textId="4F49C21E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AFA1605" w14:textId="77777777" w:rsidR="0060511F" w:rsidRPr="0060511F" w:rsidRDefault="0060511F" w:rsidP="006051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72B9149" w14:textId="15BD0A70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ผศ.ธิราภรณ์ กลิ่นสุคนธ์</w:t>
            </w:r>
          </w:p>
        </w:tc>
      </w:tr>
      <w:tr w:rsidR="0060511F" w:rsidRPr="0060511F" w14:paraId="441C0BB9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6FC7F13" w14:textId="77777777" w:rsidR="0060511F" w:rsidRPr="0060511F" w:rsidRDefault="0060511F" w:rsidP="006051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5FA3D0A5" w14:textId="30ACDC5B" w:rsidR="0060511F" w:rsidRPr="0060511F" w:rsidRDefault="0060511F" w:rsidP="0060511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นักศึกษานำเสนอผลการวิจัย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1C00E46F" w14:textId="77777777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การบรรยาย </w:t>
            </w: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/ </w:t>
            </w:r>
            <w:r w:rsidRPr="0060511F">
              <w:rPr>
                <w:rFonts w:ascii="TH SarabunPSK" w:hAnsi="TH SarabunPSK" w:cs="TH SarabunPSK"/>
                <w:sz w:val="28"/>
                <w:szCs w:val="28"/>
              </w:rPr>
              <w:t xml:space="preserve">Power Point </w:t>
            </w:r>
          </w:p>
          <w:p w14:paraId="2A88347E" w14:textId="5BA8D31C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652847D" w14:textId="77777777" w:rsidR="0060511F" w:rsidRPr="0060511F" w:rsidRDefault="0060511F" w:rsidP="006051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6B18A85" w14:textId="710234C2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ผศ.ธิราภรณ์ กลิ่นสุคนธ์</w:t>
            </w:r>
          </w:p>
        </w:tc>
      </w:tr>
      <w:tr w:rsidR="0060511F" w:rsidRPr="0060511F" w14:paraId="596F867C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02FA9845" w14:textId="77777777" w:rsidR="0060511F" w:rsidRPr="0060511F" w:rsidRDefault="0060511F" w:rsidP="006051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2B03D4C" w14:textId="77777777" w:rsidR="0060511F" w:rsidRPr="0060511F" w:rsidRDefault="0060511F" w:rsidP="0060511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สรุปและทบทวนบทเรียน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28CD8DAB" w14:textId="333F2F7A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- การบรรยาย </w:t>
            </w:r>
            <w:r w:rsidRPr="0060511F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/ </w:t>
            </w:r>
            <w:r w:rsidRPr="0060511F">
              <w:rPr>
                <w:rFonts w:ascii="TH SarabunPSK" w:hAnsi="TH SarabunPSK" w:cs="TH SarabunPSK"/>
                <w:sz w:val="28"/>
                <w:szCs w:val="28"/>
              </w:rPr>
              <w:t xml:space="preserve">Power Point </w:t>
            </w:r>
          </w:p>
        </w:tc>
        <w:tc>
          <w:tcPr>
            <w:tcW w:w="992" w:type="dxa"/>
            <w:shd w:val="clear" w:color="auto" w:fill="auto"/>
          </w:tcPr>
          <w:p w14:paraId="70C0AA6A" w14:textId="77777777" w:rsidR="0060511F" w:rsidRPr="0060511F" w:rsidRDefault="0060511F" w:rsidP="006051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A56A7C9" w14:textId="5D267AF5" w:rsidR="0060511F" w:rsidRPr="0060511F" w:rsidRDefault="0060511F" w:rsidP="0060511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511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ผศ.ธิราภรณ์ กลิ่นสุคนธ์</w:t>
            </w:r>
          </w:p>
        </w:tc>
      </w:tr>
    </w:tbl>
    <w:p w14:paraId="1B20E356" w14:textId="77777777" w:rsidR="00081746" w:rsidRPr="00533E5D" w:rsidRDefault="00081746" w:rsidP="00462C88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57BE07CC" w14:textId="77777777" w:rsidR="00462C88" w:rsidRPr="00533E5D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33E5D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533E5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3418"/>
        <w:gridCol w:w="2340"/>
        <w:gridCol w:w="1620"/>
      </w:tblGrid>
      <w:tr w:rsidR="00D332CD" w:rsidRPr="0037213B" w14:paraId="5DE322BD" w14:textId="77777777" w:rsidTr="0037213B">
        <w:trPr>
          <w:trHeight w:val="1109"/>
          <w:tblHeader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07BC" w14:textId="77777777" w:rsidR="00D332CD" w:rsidRPr="0037213B" w:rsidRDefault="00D332CD" w:rsidP="00695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72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7CFB" w14:textId="77777777" w:rsidR="00D332CD" w:rsidRPr="0037213B" w:rsidRDefault="00B42C03" w:rsidP="00695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7213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802C" w14:textId="77777777" w:rsidR="00D332CD" w:rsidRPr="0037213B" w:rsidRDefault="00B42C03" w:rsidP="00695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72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13C5" w14:textId="77777777" w:rsidR="00D332CD" w:rsidRPr="0037213B" w:rsidRDefault="00D332CD" w:rsidP="00695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72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E70D09" w:rsidRPr="00533E5D" w14:paraId="2A2CDEA1" w14:textId="77777777" w:rsidTr="0037213B">
        <w:trPr>
          <w:trHeight w:val="26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9303" w14:textId="0288834B" w:rsidR="00E70D09" w:rsidRPr="00533E5D" w:rsidRDefault="00F82416" w:rsidP="002358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533E5D">
              <w:rPr>
                <w:rFonts w:ascii="TH SarabunPSK" w:hAnsi="TH SarabunPSK" w:cs="TH SarabunPSK"/>
                <w:sz w:val="32"/>
                <w:szCs w:val="32"/>
                <w:lang w:bidi="ar-EG"/>
              </w:rPr>
              <w:t>1.2</w:t>
            </w:r>
            <w:r w:rsidR="00E70D09" w:rsidRPr="00533E5D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,</w:t>
            </w:r>
            <w:proofErr w:type="gramEnd"/>
            <w:r w:rsidR="00E70D09" w:rsidRPr="00533E5D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2.1 , 3.</w:t>
            </w:r>
            <w:r w:rsidRPr="00533E5D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3 </w:t>
            </w: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,</w:t>
            </w:r>
            <w:r w:rsidRPr="00533E5D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</w:t>
            </w: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</w:t>
            </w:r>
            <w:r w:rsidR="0037213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,</w:t>
            </w:r>
            <w:r w:rsidR="0037213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5.1</w:t>
            </w:r>
            <w:r w:rsidR="00E70D09" w:rsidRPr="00533E5D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C409" w14:textId="786358FB" w:rsidR="00E70D09" w:rsidRPr="00533E5D" w:rsidRDefault="00E70D09" w:rsidP="00026E5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คะแนนเก็บระหว่างภาค</w:t>
            </w:r>
            <w:r w:rsidR="00533E5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/ทดสอบย่อย/รายงานการวิจัย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77B" w14:textId="503812E8" w:rsidR="00E70D09" w:rsidRPr="00533E5D" w:rsidRDefault="005B411C" w:rsidP="005B4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533E5D">
              <w:rPr>
                <w:rFonts w:ascii="TH SarabunPSK" w:hAnsi="TH SarabunPSK" w:cs="TH SarabunPSK"/>
                <w:sz w:val="32"/>
                <w:szCs w:val="32"/>
              </w:rPr>
              <w:t>2 ,</w:t>
            </w:r>
            <w:proofErr w:type="gramEnd"/>
            <w:r w:rsidRPr="00533E5D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="00E70D09" w:rsidRPr="00533E5D">
              <w:rPr>
                <w:rFonts w:ascii="TH SarabunPSK" w:hAnsi="TH SarabunPSK" w:cs="TH SarabunPSK"/>
                <w:sz w:val="32"/>
                <w:szCs w:val="32"/>
              </w:rPr>
              <w:t xml:space="preserve">, 10 , 13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36FA" w14:textId="7004907B" w:rsidR="00E70D09" w:rsidRPr="00533E5D" w:rsidRDefault="00E70D09" w:rsidP="00026E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ร้อยละ </w:t>
            </w:r>
            <w:r w:rsidR="00533E5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70</w:t>
            </w:r>
          </w:p>
        </w:tc>
      </w:tr>
      <w:tr w:rsidR="0060511F" w:rsidRPr="00533E5D" w14:paraId="736ED6CF" w14:textId="77777777" w:rsidTr="0037213B">
        <w:trPr>
          <w:trHeight w:val="26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768D" w14:textId="77777777" w:rsidR="0060511F" w:rsidRPr="00533E5D" w:rsidRDefault="0060511F" w:rsidP="009F53C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lang w:bidi="ar-EG"/>
              </w:rPr>
              <w:t>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C0A3" w14:textId="7DB63311" w:rsidR="0060511F" w:rsidRPr="00533E5D" w:rsidRDefault="0060511F" w:rsidP="009F53CC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 w:rsidRPr="00533E5D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บันทึกการเข้าชั้นเรียน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F6A6" w14:textId="77777777" w:rsidR="0060511F" w:rsidRPr="00533E5D" w:rsidRDefault="0060511F" w:rsidP="009F53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F215" w14:textId="77777777" w:rsidR="0060511F" w:rsidRPr="00533E5D" w:rsidRDefault="0060511F" w:rsidP="009F53C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ร้อยละ </w:t>
            </w:r>
            <w:r w:rsidRPr="00533E5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E70D09" w:rsidRPr="00533E5D" w14:paraId="757D5BC3" w14:textId="77777777" w:rsidTr="0037213B">
        <w:trPr>
          <w:trHeight w:val="26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8DBF" w14:textId="77777777" w:rsidR="00E70D09" w:rsidRPr="00533E5D" w:rsidRDefault="00E70D09" w:rsidP="00026E5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33E5D">
              <w:rPr>
                <w:rFonts w:ascii="TH SarabunPSK" w:hAnsi="TH SarabunPSK" w:cs="TH SarabunPSK"/>
                <w:bCs/>
                <w:sz w:val="32"/>
                <w:szCs w:val="32"/>
              </w:rPr>
              <w:t>2.1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A842" w14:textId="61258D5A" w:rsidR="00E70D09" w:rsidRPr="00533E5D" w:rsidRDefault="00533E5D" w:rsidP="00026E56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DDF1" w14:textId="5D417200" w:rsidR="00E70D09" w:rsidRPr="00533E5D" w:rsidRDefault="00533E5D" w:rsidP="00026E56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4AF5" w14:textId="4AAED9AE" w:rsidR="00E70D09" w:rsidRPr="00533E5D" w:rsidRDefault="00E70D09" w:rsidP="00026E5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533E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ร้อยละ</w:t>
            </w:r>
            <w:r w:rsidRPr="00533E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33E5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20</w:t>
            </w:r>
          </w:p>
        </w:tc>
      </w:tr>
    </w:tbl>
    <w:p w14:paraId="3174F23C" w14:textId="77777777" w:rsidR="00B42C03" w:rsidRPr="00533E5D" w:rsidRDefault="00B42C03" w:rsidP="006952A8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14:paraId="322A7E9A" w14:textId="77777777" w:rsidR="007A71DE" w:rsidRPr="00533E5D" w:rsidRDefault="00465B60" w:rsidP="006952A8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533E5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533E5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="00FD35CB" w:rsidRPr="00533E5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533E5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533E5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การสอน</w:t>
      </w:r>
    </w:p>
    <w:p w14:paraId="23479E22" w14:textId="77777777" w:rsidR="008D6F49" w:rsidRPr="00533E5D" w:rsidRDefault="008D6F49" w:rsidP="008D6F4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D8A3D12" w14:textId="77777777" w:rsidR="008D6F49" w:rsidRPr="00533E5D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33E5D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533E5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ตำราและ</w:t>
      </w:r>
      <w:bookmarkStart w:id="0" w:name="_Hlk153351528"/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เอกสารหลัก</w:t>
      </w:r>
    </w:p>
    <w:p w14:paraId="05A52942" w14:textId="0965E575" w:rsidR="0037213B" w:rsidRDefault="00533E5D" w:rsidP="00533E5D">
      <w:pPr>
        <w:ind w:right="-87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ธิราภรณ์ กลิ่นสุคนธ์</w:t>
      </w:r>
      <w:r w:rsidR="00B1250A" w:rsidRPr="00533E5D">
        <w:rPr>
          <w:rFonts w:ascii="TH SarabunPSK" w:hAnsi="TH SarabunPSK" w:cs="TH SarabunPSK"/>
          <w:sz w:val="32"/>
          <w:szCs w:val="32"/>
          <w:cs/>
          <w:lang w:bidi="th-TH"/>
        </w:rPr>
        <w:t>. (256</w:t>
      </w:r>
      <w:r w:rsidR="0021421B">
        <w:rPr>
          <w:rFonts w:ascii="TH SarabunPSK" w:hAnsi="TH SarabunPSK" w:cs="TH SarabunPSK"/>
          <w:sz w:val="32"/>
          <w:szCs w:val="32"/>
          <w:lang w:bidi="th-TH"/>
        </w:rPr>
        <w:t>7</w:t>
      </w:r>
      <w:bookmarkStart w:id="1" w:name="_GoBack"/>
      <w:bookmarkEnd w:id="1"/>
      <w:r w:rsidR="00B1250A" w:rsidRPr="00533E5D">
        <w:rPr>
          <w:rFonts w:ascii="TH SarabunPSK" w:hAnsi="TH SarabunPSK" w:cs="TH SarabunPSK"/>
          <w:sz w:val="32"/>
          <w:szCs w:val="32"/>
          <w:cs/>
          <w:lang w:bidi="th-TH"/>
        </w:rPr>
        <w:t>). เอกสารประกอบการ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การบรรยายวิชา</w:t>
      </w:r>
      <w:r w:rsidR="00B1250A" w:rsidRPr="00533E5D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="0037213B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ประเมินผลทางการสื่อสารองค์กร</w:t>
      </w:r>
      <w:r w:rsidR="00B1250A" w:rsidRPr="00533E5D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</w:p>
    <w:p w14:paraId="0365FA68" w14:textId="53536212" w:rsidR="00533E5D" w:rsidRPr="00533E5D" w:rsidRDefault="00533E5D" w:rsidP="0037213B">
      <w:pPr>
        <w:ind w:right="-874"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ปทุมธานี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 w:rsidR="0037213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วิทยาลัยนิเทศศาสตร์ มหาวิทยาลัยรังสิต</w:t>
      </w:r>
    </w:p>
    <w:p w14:paraId="6C8D3BED" w14:textId="63AB0935" w:rsidR="00AB1FE1" w:rsidRDefault="00AB1FE1" w:rsidP="00AB1FE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="008D6F49" w:rsidRPr="00533E5D"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="008D6F49" w:rsidRPr="00533E5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8D6F49"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0FC4BAAA" w14:textId="77777777" w:rsidR="00BF566F" w:rsidRDefault="006C4AF6" w:rsidP="006C4AF6">
      <w:pPr>
        <w:rPr>
          <w:rFonts w:ascii="TH SarabunPSK" w:hAnsi="TH SarabunPSK" w:cs="TH SarabunPSK"/>
          <w:sz w:val="32"/>
          <w:szCs w:val="32"/>
          <w:lang w:bidi="th-TH"/>
        </w:rPr>
      </w:pPr>
      <w:r w:rsidRPr="006C4A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กาญจนา โชคเหรียญสุขชัย. </w:t>
      </w:r>
      <w:r w:rsidR="00BF566F">
        <w:rPr>
          <w:rFonts w:ascii="TH SarabunPSK" w:hAnsi="TH SarabunPSK" w:cs="TH SarabunPSK"/>
          <w:sz w:val="32"/>
          <w:szCs w:val="32"/>
          <w:lang w:bidi="th-TH"/>
        </w:rPr>
        <w:t xml:space="preserve">(2560). </w:t>
      </w:r>
      <w:r w:rsidRPr="006C4AF6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กระบวนทัศน์ทางการวิจัยสื่อสารมวลชน. กรุงเทพมหานคร</w:t>
      </w:r>
      <w:r w:rsidRPr="006C4AF6">
        <w:rPr>
          <w:rFonts w:ascii="TH SarabunPSK" w:hAnsi="TH SarabunPSK" w:cs="TH SarabunPSK"/>
          <w:sz w:val="32"/>
          <w:szCs w:val="32"/>
          <w:lang w:bidi="th-TH"/>
        </w:rPr>
        <w:t xml:space="preserve"> : </w:t>
      </w:r>
      <w:r w:rsidRPr="006C4AF6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สำนักพิมพ์</w:t>
      </w:r>
    </w:p>
    <w:p w14:paraId="6559771D" w14:textId="0D479FA8" w:rsidR="006C4AF6" w:rsidRPr="006C4AF6" w:rsidRDefault="006C4AF6" w:rsidP="00BF566F">
      <w:pPr>
        <w:ind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C4AF6">
        <w:rPr>
          <w:rFonts w:ascii="TH SarabunPSK" w:hAnsi="TH SarabunPSK" w:cs="TH SarabunPSK" w:hint="cs"/>
          <w:sz w:val="32"/>
          <w:szCs w:val="32"/>
          <w:cs/>
          <w:lang w:bidi="th-TH"/>
        </w:rPr>
        <w:t>แห่ง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จุฬาลงกรณ์มหาวิทยาลัย.</w:t>
      </w:r>
    </w:p>
    <w:p w14:paraId="66CF9E19" w14:textId="5921B2B1" w:rsidR="006C4AF6" w:rsidRDefault="006C4AF6" w:rsidP="006C4AF6">
      <w:pPr>
        <w:rPr>
          <w:rFonts w:ascii="TH SarabunPSK" w:hAnsi="TH SarabunPSK" w:cs="TH SarabunPSK"/>
          <w:sz w:val="32"/>
          <w:szCs w:val="32"/>
          <w:lang w:bidi="th-TH"/>
        </w:rPr>
      </w:pPr>
      <w:r w:rsidRPr="006C4A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จินตวีร์ เกษมสุข. </w:t>
      </w:r>
      <w:r w:rsidR="00BF56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(2556). </w:t>
      </w:r>
      <w:r w:rsidRPr="006C4A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การวิจัยงานประชาสัมพันธ์.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กรุงเทพมหานคร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: </w:t>
      </w:r>
      <w:r w:rsidR="00BF566F">
        <w:rPr>
          <w:rFonts w:ascii="Arial" w:hAnsi="Arial"/>
          <w:color w:val="333333"/>
          <w:sz w:val="21"/>
          <w:szCs w:val="21"/>
          <w:cs/>
        </w:rPr>
        <w:t>บริษัท วี.พริ้นท์ (</w:t>
      </w:r>
      <w:r w:rsidR="00BF566F">
        <w:rPr>
          <w:rFonts w:ascii="Arial" w:hAnsi="Arial" w:cs="Arial"/>
          <w:color w:val="333333"/>
          <w:sz w:val="21"/>
          <w:szCs w:val="21"/>
        </w:rPr>
        <w:t xml:space="preserve">1991) </w:t>
      </w:r>
      <w:r w:rsidR="00BF566F">
        <w:rPr>
          <w:rFonts w:ascii="Arial" w:hAnsi="Arial"/>
          <w:color w:val="333333"/>
          <w:sz w:val="21"/>
          <w:szCs w:val="21"/>
          <w:cs/>
        </w:rPr>
        <w:t>จำกัด</w:t>
      </w:r>
      <w:r w:rsidR="00BF566F">
        <w:rPr>
          <w:rFonts w:ascii="Arial" w:hAnsi="Arial" w:cs="Arial"/>
          <w:color w:val="333333"/>
          <w:sz w:val="21"/>
          <w:szCs w:val="21"/>
        </w:rPr>
        <w:t>.</w:t>
      </w:r>
    </w:p>
    <w:p w14:paraId="05933840" w14:textId="77777777" w:rsidR="00BF566F" w:rsidRDefault="006C4AF6" w:rsidP="006C4AF6">
      <w:pP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F566F">
        <w:rPr>
          <w:rFonts w:ascii="TH SarabunPSK" w:hAnsi="TH SarabunPSK" w:cs="TH SarabunPSK"/>
          <w:sz w:val="32"/>
          <w:szCs w:val="32"/>
          <w:cs/>
          <w:lang w:bidi="th-TH"/>
        </w:rPr>
        <w:t xml:space="preserve">ชาย โพธิสิตา. </w:t>
      </w:r>
      <w:r w:rsidR="00BF566F" w:rsidRPr="00BF566F">
        <w:rPr>
          <w:rFonts w:ascii="TH SarabunPSK" w:hAnsi="TH SarabunPSK" w:cs="TH SarabunPSK"/>
          <w:sz w:val="32"/>
          <w:szCs w:val="32"/>
          <w:lang w:bidi="th-TH"/>
        </w:rPr>
        <w:t xml:space="preserve">(2559). </w:t>
      </w:r>
      <w:r w:rsidRPr="00BF566F">
        <w:rPr>
          <w:rFonts w:ascii="TH SarabunPSK" w:hAnsi="TH SarabunPSK" w:cs="TH SarabunPSK"/>
          <w:sz w:val="32"/>
          <w:szCs w:val="32"/>
          <w:cs/>
          <w:lang w:bidi="th-TH"/>
        </w:rPr>
        <w:t xml:space="preserve">ศาสตร์และศิลป์การวิจัยเชิงคุณภาพ. </w:t>
      </w:r>
      <w:r w:rsidR="00BF566F" w:rsidRPr="00BF566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กรุงเทพมหานคร </w:t>
      </w:r>
      <w:r w:rsidR="00BF566F" w:rsidRPr="00BF566F">
        <w:rPr>
          <w:rFonts w:ascii="TH SarabunPSK" w:hAnsi="TH SarabunPSK" w:cs="TH SarabunPSK"/>
          <w:sz w:val="32"/>
          <w:szCs w:val="32"/>
          <w:lang w:bidi="th-TH"/>
        </w:rPr>
        <w:t>:</w:t>
      </w:r>
      <w:r w:rsidR="00BF566F" w:rsidRPr="00BF566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อมรินทร์พริ้นติ้งแอนด์</w:t>
      </w:r>
    </w:p>
    <w:p w14:paraId="62D3BCE6" w14:textId="4EE36B2B" w:rsidR="006C4AF6" w:rsidRPr="00BF566F" w:rsidRDefault="00BF566F" w:rsidP="00BF566F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BF566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พับลิชชิ่ง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.</w:t>
      </w:r>
    </w:p>
    <w:p w14:paraId="08D4357F" w14:textId="77777777" w:rsidR="00BF566F" w:rsidRDefault="006C4AF6" w:rsidP="00BF566F">
      <w:pPr>
        <w:rPr>
          <w:rFonts w:ascii="TH SarabunPSK" w:hAnsi="TH SarabunPSK" w:cs="TH SarabunPSK"/>
          <w:sz w:val="32"/>
          <w:szCs w:val="32"/>
          <w:lang w:bidi="th-TH"/>
        </w:rPr>
      </w:pPr>
      <w:r w:rsidRPr="006C4A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ณัฐวิภา สินสุวรรณ. </w:t>
      </w:r>
      <w:r w:rsidR="00BF56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(2564). </w:t>
      </w:r>
      <w:r w:rsidRPr="006C4A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การวิจัยทางการโฆษณาและการประชาสัมพันธ์. กรุงเทพมหานคร </w:t>
      </w:r>
      <w:r w:rsidRPr="006C4AF6">
        <w:rPr>
          <w:rFonts w:ascii="TH SarabunPSK" w:hAnsi="TH SarabunPSK" w:cs="TH SarabunPSK"/>
          <w:sz w:val="32"/>
          <w:szCs w:val="32"/>
          <w:lang w:bidi="th-TH"/>
        </w:rPr>
        <w:t>:</w:t>
      </w:r>
      <w:r w:rsidR="00BF56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F566F" w:rsidRPr="006C4AF6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สำนักพิมพ์</w:t>
      </w:r>
    </w:p>
    <w:p w14:paraId="5014F472" w14:textId="77777777" w:rsidR="00BF566F" w:rsidRPr="006C4AF6" w:rsidRDefault="00BF566F" w:rsidP="00BF566F">
      <w:pPr>
        <w:ind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C4AF6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แห่ง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จุฬาลงกรณ์มหาวิทยาลัย.</w:t>
      </w:r>
    </w:p>
    <w:p w14:paraId="04048BC3" w14:textId="77777777" w:rsidR="007873AE" w:rsidRDefault="000F3ECD" w:rsidP="00BF566F">
      <w:pPr>
        <w:pStyle w:val="Heading1"/>
        <w:shd w:val="clear" w:color="auto" w:fill="FFFFFF"/>
        <w:spacing w:before="0" w:after="0"/>
        <w:rPr>
          <w:rFonts w:ascii="TH SarabunPSK" w:hAnsi="TH SarabunPSK" w:cs="TH SarabunPSK"/>
          <w:b w:val="0"/>
          <w:bCs w:val="0"/>
        </w:rPr>
      </w:pPr>
      <w:hyperlink r:id="rId9" w:tooltip="Search for more titles by Danny Moss" w:history="1">
        <w:r w:rsidR="00BF566F" w:rsidRPr="007873AE">
          <w:rPr>
            <w:rStyle w:val="Hyperlink"/>
            <w:rFonts w:ascii="TH SarabunPSK" w:hAnsi="TH SarabunPSK" w:cs="TH SarabunPSK"/>
            <w:b w:val="0"/>
            <w:bCs w:val="0"/>
            <w:color w:val="auto"/>
            <w:u w:val="none"/>
            <w:shd w:val="clear" w:color="auto" w:fill="FFFFFF"/>
          </w:rPr>
          <w:t>Danny Moss</w:t>
        </w:r>
      </w:hyperlink>
      <w:r w:rsidR="00BF566F" w:rsidRPr="007873AE">
        <w:rPr>
          <w:rFonts w:ascii="TH SarabunPSK" w:hAnsi="TH SarabunPSK" w:cs="TH SarabunPSK"/>
          <w:b w:val="0"/>
          <w:bCs w:val="0"/>
          <w:shd w:val="clear" w:color="auto" w:fill="FFFFFF"/>
        </w:rPr>
        <w:t>, </w:t>
      </w:r>
      <w:proofErr w:type="spellStart"/>
      <w:r w:rsidR="00BF566F" w:rsidRPr="007873AE">
        <w:rPr>
          <w:rFonts w:ascii="TH SarabunPSK" w:hAnsi="TH SarabunPSK" w:cs="TH SarabunPSK"/>
          <w:b w:val="0"/>
          <w:bCs w:val="0"/>
        </w:rPr>
        <w:fldChar w:fldCharType="begin"/>
      </w:r>
      <w:r w:rsidR="00BF566F" w:rsidRPr="007873AE">
        <w:rPr>
          <w:rFonts w:ascii="TH SarabunPSK" w:hAnsi="TH SarabunPSK" w:cs="TH SarabunPSK"/>
          <w:b w:val="0"/>
          <w:bCs w:val="0"/>
        </w:rPr>
        <w:instrText xml:space="preserve"> HYPERLINK "https://www.routledge.com/search?author=Dejan%20Vercic" \o "Search for more titles by Dejan Vercic" </w:instrText>
      </w:r>
      <w:r w:rsidR="00BF566F" w:rsidRPr="007873AE">
        <w:rPr>
          <w:rFonts w:ascii="TH SarabunPSK" w:hAnsi="TH SarabunPSK" w:cs="TH SarabunPSK"/>
          <w:b w:val="0"/>
          <w:bCs w:val="0"/>
        </w:rPr>
        <w:fldChar w:fldCharType="separate"/>
      </w:r>
      <w:r w:rsidR="00BF566F" w:rsidRPr="007873AE">
        <w:rPr>
          <w:rStyle w:val="Hyperlink"/>
          <w:rFonts w:ascii="TH SarabunPSK" w:hAnsi="TH SarabunPSK" w:cs="TH SarabunPSK"/>
          <w:b w:val="0"/>
          <w:bCs w:val="0"/>
          <w:color w:val="auto"/>
          <w:u w:val="none"/>
          <w:shd w:val="clear" w:color="auto" w:fill="FFFFFF"/>
        </w:rPr>
        <w:t>Dejan</w:t>
      </w:r>
      <w:proofErr w:type="spellEnd"/>
      <w:r w:rsidR="00BF566F" w:rsidRPr="007873AE">
        <w:rPr>
          <w:rStyle w:val="Hyperlink"/>
          <w:rFonts w:ascii="TH SarabunPSK" w:hAnsi="TH SarabunPSK" w:cs="TH SarabunPSK"/>
          <w:b w:val="0"/>
          <w:bCs w:val="0"/>
          <w:color w:val="auto"/>
          <w:u w:val="none"/>
          <w:shd w:val="clear" w:color="auto" w:fill="FFFFFF"/>
        </w:rPr>
        <w:t xml:space="preserve"> </w:t>
      </w:r>
      <w:proofErr w:type="spellStart"/>
      <w:r w:rsidR="00BF566F" w:rsidRPr="007873AE">
        <w:rPr>
          <w:rStyle w:val="Hyperlink"/>
          <w:rFonts w:ascii="TH SarabunPSK" w:hAnsi="TH SarabunPSK" w:cs="TH SarabunPSK"/>
          <w:b w:val="0"/>
          <w:bCs w:val="0"/>
          <w:color w:val="auto"/>
          <w:u w:val="none"/>
          <w:shd w:val="clear" w:color="auto" w:fill="FFFFFF"/>
        </w:rPr>
        <w:t>Vercic</w:t>
      </w:r>
      <w:proofErr w:type="spellEnd"/>
      <w:r w:rsidR="00BF566F" w:rsidRPr="007873AE">
        <w:rPr>
          <w:rFonts w:ascii="TH SarabunPSK" w:hAnsi="TH SarabunPSK" w:cs="TH SarabunPSK"/>
          <w:b w:val="0"/>
          <w:bCs w:val="0"/>
        </w:rPr>
        <w:fldChar w:fldCharType="end"/>
      </w:r>
      <w:r w:rsidR="007873AE">
        <w:rPr>
          <w:rFonts w:ascii="TH SarabunPSK" w:hAnsi="TH SarabunPSK" w:cs="TH SarabunPSK"/>
          <w:b w:val="0"/>
          <w:bCs w:val="0"/>
          <w:shd w:val="clear" w:color="auto" w:fill="FFFFFF"/>
        </w:rPr>
        <w:t xml:space="preserve"> and </w:t>
      </w:r>
      <w:hyperlink r:id="rId10" w:tooltip="Search for more titles by Gary Warnaby" w:history="1">
        <w:r w:rsidR="00BF566F" w:rsidRPr="007873AE">
          <w:rPr>
            <w:rStyle w:val="Hyperlink"/>
            <w:rFonts w:ascii="TH SarabunPSK" w:hAnsi="TH SarabunPSK" w:cs="TH SarabunPSK"/>
            <w:b w:val="0"/>
            <w:bCs w:val="0"/>
            <w:color w:val="auto"/>
            <w:u w:val="none"/>
            <w:shd w:val="clear" w:color="auto" w:fill="FFFFFF"/>
          </w:rPr>
          <w:t xml:space="preserve">Gary </w:t>
        </w:r>
        <w:proofErr w:type="spellStart"/>
        <w:r w:rsidR="00BF566F" w:rsidRPr="007873AE">
          <w:rPr>
            <w:rStyle w:val="Hyperlink"/>
            <w:rFonts w:ascii="TH SarabunPSK" w:hAnsi="TH SarabunPSK" w:cs="TH SarabunPSK"/>
            <w:b w:val="0"/>
            <w:bCs w:val="0"/>
            <w:color w:val="auto"/>
            <w:u w:val="none"/>
            <w:shd w:val="clear" w:color="auto" w:fill="FFFFFF"/>
          </w:rPr>
          <w:t>Warnaby</w:t>
        </w:r>
        <w:proofErr w:type="spellEnd"/>
      </w:hyperlink>
      <w:r w:rsidR="00BF566F" w:rsidRPr="007873AE">
        <w:rPr>
          <w:rFonts w:ascii="TH SarabunPSK" w:hAnsi="TH SarabunPSK" w:cs="TH SarabunPSK"/>
          <w:b w:val="0"/>
          <w:bCs w:val="0"/>
        </w:rPr>
        <w:t xml:space="preserve">. </w:t>
      </w:r>
      <w:r w:rsidR="00BF566F" w:rsidRPr="007873AE">
        <w:rPr>
          <w:rFonts w:ascii="TH SarabunPSK" w:hAnsi="TH SarabunPSK" w:cs="TH SarabunPSK"/>
          <w:b w:val="0"/>
          <w:bCs w:val="0"/>
          <w:cs/>
          <w:lang w:bidi="th-TH"/>
        </w:rPr>
        <w:t xml:space="preserve">(2003). </w:t>
      </w:r>
      <w:r w:rsidR="00BF566F" w:rsidRPr="007873AE">
        <w:rPr>
          <w:rFonts w:ascii="TH SarabunPSK" w:hAnsi="TH SarabunPSK" w:cs="TH SarabunPSK"/>
          <w:b w:val="0"/>
          <w:bCs w:val="0"/>
        </w:rPr>
        <w:t xml:space="preserve">Perspectives on Public Relations </w:t>
      </w:r>
    </w:p>
    <w:p w14:paraId="2357A743" w14:textId="5CB76E05" w:rsidR="00BF566F" w:rsidRPr="007873AE" w:rsidRDefault="00BF566F" w:rsidP="007873AE">
      <w:pPr>
        <w:pStyle w:val="Heading1"/>
        <w:shd w:val="clear" w:color="auto" w:fill="FFFFFF"/>
        <w:spacing w:before="0" w:after="0"/>
        <w:ind w:firstLine="720"/>
        <w:rPr>
          <w:rFonts w:ascii="TH SarabunPSK" w:hAnsi="TH SarabunPSK" w:cs="TH SarabunPSK"/>
          <w:b w:val="0"/>
          <w:bCs w:val="0"/>
          <w:cs/>
          <w:lang w:bidi="th-TH"/>
        </w:rPr>
      </w:pPr>
      <w:r w:rsidRPr="007873AE">
        <w:rPr>
          <w:rFonts w:ascii="TH SarabunPSK" w:hAnsi="TH SarabunPSK" w:cs="TH SarabunPSK"/>
          <w:b w:val="0"/>
          <w:bCs w:val="0"/>
        </w:rPr>
        <w:t>Research</w:t>
      </w:r>
      <w:r w:rsidRPr="007873AE">
        <w:rPr>
          <w:rFonts w:ascii="TH SarabunPSK" w:hAnsi="TH SarabunPSK" w:cs="TH SarabunPSK"/>
          <w:b w:val="0"/>
          <w:bCs w:val="0"/>
          <w:cs/>
          <w:lang w:bidi="th-TH"/>
        </w:rPr>
        <w:t>.</w:t>
      </w:r>
      <w:r w:rsidRPr="007873AE">
        <w:rPr>
          <w:rFonts w:ascii="TH SarabunPSK" w:hAnsi="TH SarabunPSK" w:cs="TH SarabunPSK"/>
          <w:b w:val="0"/>
          <w:bCs w:val="0"/>
          <w:lang w:bidi="th-TH"/>
        </w:rPr>
        <w:t xml:space="preserve"> London and New </w:t>
      </w:r>
      <w:proofErr w:type="gramStart"/>
      <w:r w:rsidRPr="007873AE">
        <w:rPr>
          <w:rFonts w:ascii="TH SarabunPSK" w:hAnsi="TH SarabunPSK" w:cs="TH SarabunPSK"/>
          <w:b w:val="0"/>
          <w:bCs w:val="0"/>
          <w:lang w:bidi="th-TH"/>
        </w:rPr>
        <w:t>York :</w:t>
      </w:r>
      <w:proofErr w:type="gramEnd"/>
      <w:r w:rsidRPr="007873AE">
        <w:rPr>
          <w:rFonts w:ascii="TH SarabunPSK" w:hAnsi="TH SarabunPSK" w:cs="TH SarabunPSK"/>
          <w:b w:val="0"/>
          <w:bCs w:val="0"/>
          <w:lang w:bidi="th-TH"/>
        </w:rPr>
        <w:t xml:space="preserve"> Routledge Tayl</w:t>
      </w:r>
      <w:r w:rsidR="007873AE" w:rsidRPr="007873AE">
        <w:rPr>
          <w:rFonts w:ascii="TH SarabunPSK" w:hAnsi="TH SarabunPSK" w:cs="TH SarabunPSK"/>
          <w:b w:val="0"/>
          <w:bCs w:val="0"/>
          <w:lang w:bidi="th-TH"/>
        </w:rPr>
        <w:t>or and Francis Group.</w:t>
      </w:r>
    </w:p>
    <w:p w14:paraId="054DAE05" w14:textId="77777777" w:rsidR="000C13C1" w:rsidRDefault="000C13C1" w:rsidP="000C13C1">
      <w:pPr>
        <w:pStyle w:val="Heading1"/>
        <w:shd w:val="clear" w:color="auto" w:fill="FFFFFF"/>
        <w:spacing w:before="0" w:after="0"/>
        <w:rPr>
          <w:rStyle w:val="a-size-extra-large"/>
          <w:rFonts w:ascii="TH SarabunPSK" w:hAnsi="TH SarabunPSK" w:cs="TH SarabunPSK"/>
          <w:b w:val="0"/>
          <w:bCs w:val="0"/>
          <w:color w:val="0F1111"/>
        </w:rPr>
      </w:pPr>
      <w:r w:rsidRPr="000C13C1">
        <w:rPr>
          <w:rStyle w:val="author"/>
          <w:rFonts w:ascii="TH SarabunPSK" w:hAnsi="TH SarabunPSK" w:cs="TH SarabunPSK"/>
          <w:b w:val="0"/>
          <w:bCs w:val="0"/>
          <w:color w:val="0F1111"/>
          <w:shd w:val="clear" w:color="auto" w:fill="FFFFFF"/>
        </w:rPr>
        <w:t xml:space="preserve">Paul Noble and Tom Watson. (2007). </w:t>
      </w:r>
      <w:r w:rsidR="009C7A14" w:rsidRPr="000C13C1">
        <w:rPr>
          <w:rStyle w:val="a-size-extra-large"/>
          <w:rFonts w:ascii="TH SarabunPSK" w:hAnsi="TH SarabunPSK" w:cs="TH SarabunPSK"/>
          <w:b w:val="0"/>
          <w:bCs w:val="0"/>
          <w:color w:val="0F1111"/>
        </w:rPr>
        <w:t xml:space="preserve">Evaluating Public Relations: A Best Practice Guide to </w:t>
      </w:r>
    </w:p>
    <w:p w14:paraId="373DE12A" w14:textId="7E5E5E1E" w:rsidR="009C7A14" w:rsidRPr="000C13C1" w:rsidRDefault="009C7A14" w:rsidP="000C13C1">
      <w:pPr>
        <w:pStyle w:val="Heading1"/>
        <w:shd w:val="clear" w:color="auto" w:fill="FFFFFF"/>
        <w:spacing w:before="0" w:after="0"/>
        <w:ind w:firstLine="720"/>
        <w:rPr>
          <w:rFonts w:ascii="TH SarabunPSK" w:hAnsi="TH SarabunPSK" w:cs="TH SarabunPSK"/>
          <w:b w:val="0"/>
          <w:bCs w:val="0"/>
          <w:color w:val="0F1111"/>
          <w:lang w:bidi="th-TH"/>
        </w:rPr>
      </w:pPr>
      <w:r w:rsidRPr="000C13C1">
        <w:rPr>
          <w:rStyle w:val="a-size-extra-large"/>
          <w:rFonts w:ascii="TH SarabunPSK" w:hAnsi="TH SarabunPSK" w:cs="TH SarabunPSK"/>
          <w:b w:val="0"/>
          <w:bCs w:val="0"/>
          <w:color w:val="0F1111"/>
        </w:rPr>
        <w:t>Public Relations Planning, Research and Evaluation</w:t>
      </w:r>
      <w:r w:rsidR="000C13C1" w:rsidRPr="000C13C1">
        <w:rPr>
          <w:rStyle w:val="a-size-extra-large"/>
          <w:rFonts w:ascii="TH SarabunPSK" w:hAnsi="TH SarabunPSK" w:cs="TH SarabunPSK"/>
          <w:b w:val="0"/>
          <w:bCs w:val="0"/>
          <w:color w:val="0F1111"/>
        </w:rPr>
        <w:t>. (2</w:t>
      </w:r>
      <w:r w:rsidR="000C13C1" w:rsidRPr="000C13C1">
        <w:rPr>
          <w:rStyle w:val="a-size-extra-large"/>
          <w:rFonts w:ascii="TH SarabunPSK" w:hAnsi="TH SarabunPSK" w:cs="TH SarabunPSK"/>
          <w:b w:val="0"/>
          <w:bCs w:val="0"/>
          <w:color w:val="0F1111"/>
          <w:vertAlign w:val="superscript"/>
        </w:rPr>
        <w:t>nd</w:t>
      </w:r>
      <w:r w:rsidR="000C13C1" w:rsidRPr="000C13C1">
        <w:rPr>
          <w:rStyle w:val="a-size-extra-large"/>
          <w:rFonts w:ascii="TH SarabunPSK" w:hAnsi="TH SarabunPSK" w:cs="TH SarabunPSK"/>
          <w:b w:val="0"/>
          <w:bCs w:val="0"/>
          <w:color w:val="0F1111"/>
        </w:rPr>
        <w:t xml:space="preserve"> ed.). </w:t>
      </w:r>
      <w:proofErr w:type="gramStart"/>
      <w:r w:rsidR="000C13C1" w:rsidRPr="000C13C1">
        <w:rPr>
          <w:rStyle w:val="a-size-extra-large"/>
          <w:rFonts w:ascii="TH SarabunPSK" w:hAnsi="TH SarabunPSK" w:cs="TH SarabunPSK"/>
          <w:b w:val="0"/>
          <w:bCs w:val="0"/>
          <w:color w:val="0F1111"/>
        </w:rPr>
        <w:t>London :</w:t>
      </w:r>
      <w:proofErr w:type="gramEnd"/>
      <w:r w:rsidR="000C13C1" w:rsidRPr="000C13C1">
        <w:rPr>
          <w:rStyle w:val="a-size-extra-large"/>
          <w:rFonts w:ascii="TH SarabunPSK" w:hAnsi="TH SarabunPSK" w:cs="TH SarabunPSK"/>
          <w:b w:val="0"/>
          <w:bCs w:val="0"/>
          <w:color w:val="0F1111"/>
        </w:rPr>
        <w:t xml:space="preserve"> </w:t>
      </w:r>
      <w:r w:rsidR="000C13C1" w:rsidRPr="000C13C1">
        <w:rPr>
          <w:rFonts w:ascii="TH SarabunPSK" w:hAnsi="TH SarabunPSK" w:cs="TH SarabunPSK"/>
          <w:b w:val="0"/>
          <w:bCs w:val="0"/>
          <w:color w:val="0F1111"/>
          <w:shd w:val="clear" w:color="auto" w:fill="FFFFFF"/>
        </w:rPr>
        <w:t>Kogan Page.</w:t>
      </w:r>
    </w:p>
    <w:bookmarkEnd w:id="0"/>
    <w:p w14:paraId="6AF05EBB" w14:textId="18D2C7F4" w:rsidR="006C4AF6" w:rsidRDefault="006C4AF6" w:rsidP="006C4AF6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7D27DED0" w14:textId="3D55C3E2" w:rsidR="005D0FA7" w:rsidRPr="00533E5D" w:rsidRDefault="00465B60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533E5D"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 w:rsidR="00FD35CB"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A71DE"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</w:t>
      </w:r>
      <w:r w:rsidR="008D6F49"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7D9BD8E1" w14:textId="77777777" w:rsidR="007A71DE" w:rsidRPr="00533E5D" w:rsidRDefault="007A71DE" w:rsidP="006952A8">
      <w:pPr>
        <w:rPr>
          <w:rFonts w:ascii="TH SarabunPSK" w:hAnsi="TH SarabunPSK" w:cs="TH SarabunPSK"/>
          <w:sz w:val="32"/>
          <w:szCs w:val="32"/>
        </w:rPr>
      </w:pPr>
    </w:p>
    <w:p w14:paraId="5EDC31BD" w14:textId="77777777" w:rsidR="008D6F49" w:rsidRPr="00533E5D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33E5D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533E5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406CFF32" w14:textId="77777777" w:rsidR="00204ACE" w:rsidRPr="00533E5D" w:rsidRDefault="00204ACE" w:rsidP="00204ACE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533E5D">
        <w:rPr>
          <w:rFonts w:ascii="TH SarabunPSK" w:eastAsia="BrowalliaNew" w:hAnsi="TH SarabunPSK" w:cs="TH SarabunPSK"/>
          <w:sz w:val="32"/>
          <w:szCs w:val="32"/>
        </w:rPr>
        <w:t xml:space="preserve">- </w:t>
      </w:r>
      <w:r w:rsidRPr="00533E5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แบบประเมินผู้สอน</w:t>
      </w:r>
      <w:r w:rsidRPr="00533E5D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533E5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และแบบประเมินรายวิชา</w:t>
      </w:r>
    </w:p>
    <w:p w14:paraId="3086EB58" w14:textId="77777777" w:rsidR="00204ACE" w:rsidRPr="00533E5D" w:rsidRDefault="00EB676F" w:rsidP="00204ACE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  <w:cs/>
          <w:lang w:bidi="th-TH"/>
        </w:rPr>
      </w:pPr>
      <w:r w:rsidRPr="00533E5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- การแสดงความคิดเห็นของนักศึกษาขณะมีการเรียนการสอน</w:t>
      </w:r>
    </w:p>
    <w:p w14:paraId="42FF6210" w14:textId="77777777" w:rsidR="008D6F49" w:rsidRPr="00533E5D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33E5D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533E5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5A61EA82" w14:textId="77777777" w:rsidR="00204ACE" w:rsidRPr="00533E5D" w:rsidRDefault="00204ACE" w:rsidP="00204ACE">
      <w:pPr>
        <w:autoSpaceDE w:val="0"/>
        <w:autoSpaceDN w:val="0"/>
        <w:adjustRightInd w:val="0"/>
        <w:ind w:left="720"/>
        <w:rPr>
          <w:rFonts w:ascii="TH SarabunPSK" w:eastAsia="BrowalliaNew" w:hAnsi="TH SarabunPSK" w:cs="TH SarabunPSK"/>
          <w:sz w:val="32"/>
          <w:szCs w:val="32"/>
          <w:rtl/>
          <w:cs/>
        </w:rPr>
      </w:pPr>
      <w:r w:rsidRPr="00533E5D">
        <w:rPr>
          <w:rFonts w:ascii="TH SarabunPSK" w:eastAsia="BrowalliaNew" w:hAnsi="TH SarabunPSK" w:cs="TH SarabunPSK"/>
          <w:sz w:val="32"/>
          <w:szCs w:val="32"/>
        </w:rPr>
        <w:t xml:space="preserve">- </w:t>
      </w:r>
      <w:r w:rsidRPr="00533E5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การสังเกตพฤติกรรมของนักศึกษาขณะมีการเรียนการสอน เช่น สนใจ กระตือรือร้น เบื่อหน่าย</w:t>
      </w:r>
    </w:p>
    <w:p w14:paraId="796E703D" w14:textId="77777777" w:rsidR="007D46AE" w:rsidRPr="00533E5D" w:rsidRDefault="00204ACE" w:rsidP="00204ACE">
      <w:pPr>
        <w:autoSpaceDE w:val="0"/>
        <w:autoSpaceDN w:val="0"/>
        <w:adjustRightInd w:val="0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533E5D">
        <w:rPr>
          <w:rFonts w:ascii="TH SarabunPSK" w:eastAsia="BrowalliaNew" w:hAnsi="TH SarabunPSK" w:cs="TH SarabunPSK"/>
          <w:sz w:val="32"/>
          <w:szCs w:val="32"/>
        </w:rPr>
        <w:t xml:space="preserve">- </w:t>
      </w:r>
      <w:r w:rsidRPr="00533E5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ผลการสอบของนักศึกษา</w:t>
      </w:r>
    </w:p>
    <w:p w14:paraId="1CD4CD66" w14:textId="77777777" w:rsidR="008D6F49" w:rsidRPr="00533E5D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33E5D">
        <w:rPr>
          <w:rFonts w:ascii="TH SarabunPSK" w:hAnsi="TH SarabunPSK" w:cs="TH SarabunPSK"/>
          <w:b/>
          <w:bCs/>
          <w:sz w:val="32"/>
          <w:szCs w:val="32"/>
          <w:lang w:bidi="ar-EG"/>
        </w:rPr>
        <w:t>3.</w:t>
      </w:r>
      <w:r w:rsidRPr="00533E5D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2AD871A3" w14:textId="77777777" w:rsidR="00204ACE" w:rsidRPr="00533E5D" w:rsidRDefault="00204ACE" w:rsidP="00204ACE">
      <w:pPr>
        <w:autoSpaceDE w:val="0"/>
        <w:autoSpaceDN w:val="0"/>
        <w:adjustRightInd w:val="0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533E5D">
        <w:rPr>
          <w:rFonts w:ascii="TH SarabunPSK" w:eastAsia="BrowalliaNew" w:hAnsi="TH SarabunPSK" w:cs="TH SarabunPSK"/>
          <w:sz w:val="32"/>
          <w:szCs w:val="32"/>
        </w:rPr>
        <w:t xml:space="preserve">- </w:t>
      </w:r>
      <w:r w:rsidRPr="00533E5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การวิจัยในชั้นเรียน</w:t>
      </w:r>
      <w:r w:rsidRPr="00533E5D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533E5D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เช่น การสอบถาม การสังเกต </w:t>
      </w:r>
    </w:p>
    <w:p w14:paraId="4C8C3ACD" w14:textId="77777777" w:rsidR="00204ACE" w:rsidRPr="00533E5D" w:rsidRDefault="00204ACE" w:rsidP="00204ACE">
      <w:pPr>
        <w:autoSpaceDE w:val="0"/>
        <w:autoSpaceDN w:val="0"/>
        <w:adjustRightInd w:val="0"/>
        <w:ind w:left="720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533E5D">
        <w:rPr>
          <w:rFonts w:ascii="TH SarabunPSK" w:eastAsia="BrowalliaNew" w:hAnsi="TH SarabunPSK" w:cs="TH SarabunPSK"/>
          <w:sz w:val="32"/>
          <w:szCs w:val="32"/>
        </w:rPr>
        <w:t xml:space="preserve">- </w:t>
      </w:r>
      <w:r w:rsidRPr="00533E5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คำแนะนำของคณะกรรมการผู้ทรงคุณวุฒิภายนอก</w:t>
      </w:r>
    </w:p>
    <w:p w14:paraId="0EAA3B8B" w14:textId="77777777" w:rsidR="008D6F49" w:rsidRPr="00533E5D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b/>
          <w:bCs/>
          <w:sz w:val="32"/>
          <w:szCs w:val="32"/>
          <w:lang w:bidi="ar-EG"/>
        </w:rPr>
        <w:t>4.</w:t>
      </w:r>
      <w:r w:rsidRPr="00533E5D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33BB0CC7" w14:textId="77777777" w:rsidR="00465B60" w:rsidRPr="00533E5D" w:rsidRDefault="009D2A70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33E5D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C30A36" wp14:editId="6F6BB41F">
                <wp:simplePos x="0" y="0"/>
                <wp:positionH relativeFrom="column">
                  <wp:posOffset>557530</wp:posOffset>
                </wp:positionH>
                <wp:positionV relativeFrom="paragraph">
                  <wp:posOffset>44450</wp:posOffset>
                </wp:positionV>
                <wp:extent cx="137160" cy="152400"/>
                <wp:effectExtent l="14605" t="15875" r="10160" b="12700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6910A" id="Rectangle 52" o:spid="_x0000_s1026" style="position:absolute;margin-left:43.9pt;margin-top:3.5pt;width:10.8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" strokeweight="1pt"/>
            </w:pict>
          </mc:Fallback>
        </mc:AlternateContent>
      </w:r>
      <w:r w:rsidR="00465B60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  <w:t>สัมภาษณ์</w:t>
      </w:r>
      <w:r w:rsidR="008E2686" w:rsidRPr="00533E5D">
        <w:rPr>
          <w:rFonts w:ascii="TH SarabunPSK" w:hAnsi="TH SarabunPSK" w:cs="TH SarabunPSK"/>
          <w:sz w:val="32"/>
          <w:szCs w:val="32"/>
          <w:cs/>
          <w:lang w:bidi="th-TH"/>
        </w:rPr>
        <w:t>นักศึกษา</w:t>
      </w:r>
      <w:r w:rsidR="005100BF" w:rsidRPr="00533E5D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</w:t>
      </w:r>
      <w:r w:rsidR="007A5A51" w:rsidRPr="00533E5D">
        <w:rPr>
          <w:rFonts w:ascii="TH SarabunPSK" w:hAnsi="TH SarabunPSK" w:cs="TH SarabunPSK"/>
          <w:sz w:val="32"/>
          <w:szCs w:val="32"/>
          <w:cs/>
          <w:lang w:bidi="th-TH"/>
        </w:rPr>
        <w:t>.........................</w:t>
      </w:r>
      <w:r w:rsidR="005100BF" w:rsidRPr="00533E5D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  <w:r w:rsidR="00333B0A" w:rsidRPr="00533E5D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</w:p>
    <w:p w14:paraId="29E5FA7F" w14:textId="77777777" w:rsidR="00FF0A55" w:rsidRPr="00533E5D" w:rsidRDefault="009D2A70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EA08CB" wp14:editId="5A600D3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D8F9B" id="Rectangle 31" o:spid="_x0000_s1026" style="position:absolute;margin-left:43.9pt;margin-top:5.6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" strokeweight="1pt"/>
            </w:pict>
          </mc:Fallback>
        </mc:AlternateContent>
      </w:r>
      <w:r w:rsidR="00ED41CE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533E5D">
        <w:rPr>
          <w:rFonts w:ascii="TH SarabunPSK" w:hAnsi="TH SarabunPSK" w:cs="TH SarabunPSK"/>
          <w:sz w:val="32"/>
          <w:szCs w:val="32"/>
          <w:lang w:bidi="th-TH"/>
        </w:rPr>
        <w:t>…………………………………….</w:t>
      </w:r>
    </w:p>
    <w:p w14:paraId="76C7A98F" w14:textId="77777777" w:rsidR="00FF0A55" w:rsidRPr="00533E5D" w:rsidRDefault="009D2A70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33E5D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E7DD09" wp14:editId="271764E2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DF80" id="Rectangle 49" o:spid="_x0000_s1026" style="position:absolute;margin-left:43.9pt;margin-top:6.05pt;width:10.8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" fillcolor="red" strokeweight="1pt"/>
            </w:pict>
          </mc:Fallback>
        </mc:AlternateContent>
      </w:r>
      <w:r w:rsidRPr="00533E5D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85F7EF" wp14:editId="798570C0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12315" id="Rectangle 32" o:spid="_x0000_s1026" style="position:absolute;margin-left:43.9pt;margin-top:6.0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W0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fMaZgZ5K&#10;9IlEA7PRkl2U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" strokeweight="1pt"/>
            </w:pict>
          </mc:Fallback>
        </mc:AlternateContent>
      </w:r>
      <w:r w:rsidR="00ED41CE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การตรวจสอบ</w:t>
      </w:r>
      <w:r w:rsidR="005100BF" w:rsidRPr="00533E5D">
        <w:rPr>
          <w:rFonts w:ascii="TH SarabunPSK" w:hAnsi="TH SarabunPSK" w:cs="TH SarabunPSK"/>
          <w:sz w:val="32"/>
          <w:szCs w:val="32"/>
          <w:cs/>
          <w:lang w:bidi="th-TH"/>
        </w:rPr>
        <w:t>การให้คะแนน</w:t>
      </w:r>
      <w:r w:rsidR="00B42837" w:rsidRPr="00533E5D">
        <w:rPr>
          <w:rFonts w:ascii="TH SarabunPSK" w:hAnsi="TH SarabunPSK" w:cs="TH SarabunPSK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 w:rsidRPr="00533E5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</w:p>
    <w:p w14:paraId="64C0C177" w14:textId="77777777" w:rsidR="00FF0A55" w:rsidRPr="00533E5D" w:rsidRDefault="009D2A70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43694B" wp14:editId="282B1952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189CE" id="Rectangle 33" o:spid="_x0000_s1026" style="position:absolute;margin-left:43.9pt;margin-top:5.65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/frpaR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การประเมิน</w:t>
      </w:r>
      <w:r w:rsidR="007A5A51" w:rsidRPr="00533E5D">
        <w:rPr>
          <w:rFonts w:ascii="TH SarabunPSK" w:hAnsi="TH SarabunPSK" w:cs="TH SarabunPSK"/>
          <w:sz w:val="32"/>
          <w:szCs w:val="32"/>
          <w:cs/>
          <w:lang w:bidi="th-TH"/>
        </w:rPr>
        <w:t>ความรู้รวบยอด</w:t>
      </w:r>
      <w:r w:rsidR="00ED41CE" w:rsidRPr="00533E5D">
        <w:rPr>
          <w:rFonts w:ascii="TH SarabunPSK" w:hAnsi="TH SarabunPSK" w:cs="TH SarabunPSK"/>
          <w:sz w:val="32"/>
          <w:szCs w:val="32"/>
          <w:cs/>
          <w:lang w:bidi="th-TH"/>
        </w:rPr>
        <w:t>โดยการทดสอบ</w:t>
      </w:r>
      <w:r w:rsidR="005100BF" w:rsidRPr="00533E5D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7A5A51" w:rsidRPr="00533E5D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="005100BF" w:rsidRPr="00533E5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</w:t>
      </w:r>
      <w:r w:rsidR="005100BF" w:rsidRPr="00533E5D">
        <w:rPr>
          <w:rFonts w:ascii="TH SarabunPSK" w:hAnsi="TH SarabunPSK" w:cs="TH SarabunPSK"/>
          <w:sz w:val="32"/>
          <w:szCs w:val="32"/>
          <w:lang w:bidi="th-TH"/>
        </w:rPr>
        <w:t>..................</w:t>
      </w:r>
    </w:p>
    <w:p w14:paraId="51CAEF6F" w14:textId="77777777" w:rsidR="00175452" w:rsidRPr="00533E5D" w:rsidRDefault="009D2A70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33E5D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725AD" wp14:editId="2DED0AE2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5111A" id="Rectangle 34" o:spid="_x0000_s1026" style="position:absolute;margin-left:43.9pt;margin-top:5.6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GPDl6R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100BF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100BF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533E5D">
        <w:rPr>
          <w:rFonts w:ascii="TH SarabunPSK" w:hAnsi="TH SarabunPSK" w:cs="TH SarabunPSK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533E5D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175452" w:rsidRPr="00533E5D"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</w:p>
    <w:p w14:paraId="7150632B" w14:textId="77777777" w:rsidR="002A62BE" w:rsidRPr="00533E5D" w:rsidRDefault="009D2A70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C739F1" wp14:editId="6B06DB71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4FBAF" id="Rectangle 36" o:spid="_x0000_s1026" style="position:absolute;margin-left:43.9pt;margin-top:5.8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M3HwIAAD0EAAAOAAAAZHJzL2Uyb0RvYy54bWysU9uO0zAQfUfiHyy/0yRtt12i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DcQCM3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053A7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053A7" w:rsidRPr="00533E5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F48F9" w:rsidRPr="00533E5D">
        <w:rPr>
          <w:rFonts w:ascii="TH SarabunPSK" w:hAnsi="TH SarabunPSK" w:cs="TH SarabunPSK"/>
          <w:sz w:val="32"/>
          <w:szCs w:val="32"/>
          <w:cs/>
          <w:lang w:bidi="th-TH"/>
        </w:rPr>
        <w:t>แบบสำรวจ</w:t>
      </w:r>
      <w:r w:rsidR="00C90F4F" w:rsidRPr="00533E5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F48F9" w:rsidRPr="00533E5D">
        <w:rPr>
          <w:rFonts w:ascii="TH SarabunPSK" w:hAnsi="TH SarabunPSK" w:cs="TH SarabunPSK"/>
          <w:sz w:val="32"/>
          <w:szCs w:val="32"/>
          <w:lang w:bidi="th-TH"/>
        </w:rPr>
        <w:t>/</w:t>
      </w:r>
      <w:r w:rsidR="0068412D" w:rsidRPr="00533E5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F48F9" w:rsidRPr="00533E5D">
        <w:rPr>
          <w:rFonts w:ascii="TH SarabunPSK" w:hAnsi="TH SarabunPSK" w:cs="TH SarabunPSK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33F94D67" w14:textId="77777777" w:rsidR="00204ACE" w:rsidRPr="00533E5D" w:rsidRDefault="009D2A70" w:rsidP="00204ACE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533E5D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1D78DD" wp14:editId="62B25EAB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EDB47" id="Rectangle 51" o:spid="_x0000_s1026" style="position:absolute;margin-left:43.9pt;margin-top:6.4pt;width:10.8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" fillcolor="red" strokeweight="1pt"/>
            </w:pict>
          </mc:Fallback>
        </mc:AlternateContent>
      </w:r>
      <w:r w:rsidR="00204ACE" w:rsidRPr="00533E5D">
        <w:rPr>
          <w:rFonts w:ascii="TH SarabunPSK" w:hAnsi="TH SarabunPSK" w:cs="TH SarabunPSK"/>
          <w:sz w:val="32"/>
          <w:szCs w:val="32"/>
          <w:lang w:bidi="th-TH"/>
        </w:rPr>
        <w:tab/>
      </w:r>
      <w:r w:rsidRPr="00533E5D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E6C2A7" wp14:editId="02C661A1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96B04" id="Rectangle 37" o:spid="_x0000_s1026" style="position:absolute;margin-left:43.9pt;margin-top:6.4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 w:rsidRPr="00533E5D">
        <w:rPr>
          <w:rFonts w:ascii="TH SarabunPSK" w:hAnsi="TH SarabunPSK" w:cs="TH SarabunPSK"/>
          <w:sz w:val="32"/>
          <w:szCs w:val="32"/>
          <w:cs/>
          <w:lang w:bidi="th-TH"/>
        </w:rPr>
        <w:t>อื่นๆ ระบุ</w:t>
      </w:r>
      <w:r w:rsidR="00204ACE" w:rsidRPr="00533E5D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 การทวนสอบการให้คะแนนจากคณะกรรมการมาตรฐานวิชาการ เป็นผู้ตรวจสอบผลการสอบ</w:t>
      </w:r>
      <w:r w:rsidR="00204ACE" w:rsidRPr="00533E5D">
        <w:rPr>
          <w:rFonts w:ascii="TH SarabunPSK" w:eastAsia="BrowalliaNew" w:hAnsi="TH SarabunPSK" w:cs="TH SarabunPSK"/>
          <w:sz w:val="32"/>
          <w:szCs w:val="32"/>
        </w:rPr>
        <w:t>(</w:t>
      </w:r>
      <w:r w:rsidR="00204ACE" w:rsidRPr="00533E5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คะแนน</w:t>
      </w:r>
      <w:r w:rsidR="00204ACE" w:rsidRPr="00533E5D">
        <w:rPr>
          <w:rFonts w:ascii="TH SarabunPSK" w:eastAsia="BrowalliaNew" w:hAnsi="TH SarabunPSK" w:cs="TH SarabunPSK"/>
          <w:sz w:val="32"/>
          <w:szCs w:val="32"/>
        </w:rPr>
        <w:t xml:space="preserve"> /</w:t>
      </w:r>
      <w:r w:rsidR="00204ACE" w:rsidRPr="00533E5D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 </w:t>
      </w:r>
      <w:r w:rsidR="00204ACE" w:rsidRPr="00533E5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เกรด</w:t>
      </w:r>
      <w:r w:rsidR="00204ACE" w:rsidRPr="00533E5D">
        <w:rPr>
          <w:rFonts w:ascii="TH SarabunPSK" w:eastAsia="BrowalliaNew" w:hAnsi="TH SarabunPSK" w:cs="TH SarabunPSK"/>
          <w:sz w:val="32"/>
          <w:szCs w:val="32"/>
        </w:rPr>
        <w:t>)</w:t>
      </w:r>
      <w:r w:rsidR="00204ACE" w:rsidRPr="00533E5D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 </w:t>
      </w:r>
      <w:r w:rsidR="00204ACE" w:rsidRPr="00533E5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ของนักศึกษา</w:t>
      </w:r>
    </w:p>
    <w:p w14:paraId="7E1B27BB" w14:textId="77777777" w:rsidR="002F48F9" w:rsidRPr="00533E5D" w:rsidRDefault="002F48F9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2D01D6D" w14:textId="77777777" w:rsidR="008D6F49" w:rsidRPr="00533E5D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33E5D">
        <w:rPr>
          <w:rFonts w:ascii="TH SarabunPSK" w:hAnsi="TH SarabunPSK" w:cs="TH SarabunPSK"/>
          <w:b/>
          <w:bCs/>
          <w:sz w:val="32"/>
          <w:szCs w:val="32"/>
          <w:lang w:bidi="ar-EG"/>
        </w:rPr>
        <w:t>5.</w:t>
      </w:r>
      <w:r w:rsidRPr="00533E5D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533E5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3505DF66" w14:textId="77777777" w:rsidR="00204ACE" w:rsidRPr="00533E5D" w:rsidRDefault="00204ACE" w:rsidP="00204ACE">
      <w:pPr>
        <w:ind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33E5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ปรับปรุงรายวิชาตามเกณฑ์การปรับหลักสูตรนิเทศศา</w:t>
      </w:r>
      <w:r w:rsidR="00FD219B" w:rsidRPr="00533E5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สตร</w:t>
      </w:r>
      <w:r w:rsidR="00F537D6" w:rsidRPr="00533E5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์</w:t>
      </w:r>
      <w:r w:rsidRPr="00533E5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บัณฑิตทุก</w:t>
      </w:r>
      <w:r w:rsidRPr="00533E5D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 </w:t>
      </w:r>
      <w:r w:rsidRPr="00533E5D">
        <w:rPr>
          <w:rFonts w:ascii="TH SarabunPSK" w:eastAsia="BrowalliaNew" w:hAnsi="TH SarabunPSK" w:cs="TH SarabunPSK"/>
          <w:sz w:val="32"/>
          <w:szCs w:val="32"/>
        </w:rPr>
        <w:t xml:space="preserve">4 </w:t>
      </w:r>
      <w:r w:rsidRPr="00533E5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ปี ทั้งนี้ เป็นไปตามแผนพัฒนาการจัดการเรียนการสอนของคณะฯ</w:t>
      </w:r>
    </w:p>
    <w:p w14:paraId="3D582F2F" w14:textId="77777777" w:rsidR="001D5032" w:rsidRPr="00533E5D" w:rsidRDefault="001D5032" w:rsidP="008D6F49">
      <w:pPr>
        <w:tabs>
          <w:tab w:val="left" w:pos="360"/>
        </w:tabs>
        <w:rPr>
          <w:rFonts w:ascii="TH SarabunPSK" w:hAnsi="TH SarabunPSK" w:cs="TH SarabunPSK"/>
          <w:rtl/>
          <w:cs/>
        </w:rPr>
      </w:pPr>
    </w:p>
    <w:p w14:paraId="15079A5F" w14:textId="77777777" w:rsidR="00533E5D" w:rsidRPr="00533E5D" w:rsidRDefault="00533E5D">
      <w:pPr>
        <w:tabs>
          <w:tab w:val="left" w:pos="360"/>
        </w:tabs>
        <w:rPr>
          <w:rFonts w:ascii="TH SarabunPSK" w:hAnsi="TH SarabunPSK" w:cs="TH SarabunPSK"/>
        </w:rPr>
      </w:pPr>
    </w:p>
    <w:sectPr w:rsidR="00533E5D" w:rsidRPr="00533E5D" w:rsidSect="000A7C4F">
      <w:headerReference w:type="even" r:id="rId11"/>
      <w:headerReference w:type="default" r:id="rId12"/>
      <w:footerReference w:type="even" r:id="rId13"/>
      <w:headerReference w:type="first" r:id="rId14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1998" w14:textId="77777777" w:rsidR="000F3ECD" w:rsidRDefault="000F3ECD">
      <w:r>
        <w:separator/>
      </w:r>
    </w:p>
  </w:endnote>
  <w:endnote w:type="continuationSeparator" w:id="0">
    <w:p w14:paraId="578F90A8" w14:textId="77777777" w:rsidR="000F3ECD" w:rsidRDefault="000F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ngLiU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1844" w14:textId="77777777" w:rsidR="00141B4F" w:rsidRDefault="004F244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1B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03BCD8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99EC4" w14:textId="77777777" w:rsidR="000F3ECD" w:rsidRDefault="000F3ECD">
      <w:r>
        <w:separator/>
      </w:r>
    </w:p>
  </w:footnote>
  <w:footnote w:type="continuationSeparator" w:id="0">
    <w:p w14:paraId="6C8DAFA2" w14:textId="77777777" w:rsidR="000F3ECD" w:rsidRDefault="000F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3D16E" w14:textId="77777777" w:rsidR="00141B4F" w:rsidRDefault="004F244E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1B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C651A3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3F2F" w14:textId="77777777" w:rsidR="002816E2" w:rsidRPr="000D6BF0" w:rsidRDefault="004F244E" w:rsidP="00C62137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  <w:sz w:val="32"/>
        <w:szCs w:val="32"/>
      </w:rPr>
    </w:pPr>
    <w:r w:rsidRPr="000D6BF0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="002816E2" w:rsidRPr="000D6BF0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0D6BF0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B01B29" w:rsidRPr="000D6BF0">
      <w:rPr>
        <w:rStyle w:val="PageNumber"/>
        <w:rFonts w:ascii="TH SarabunPSK" w:hAnsi="TH SarabunPSK" w:cs="TH SarabunPSK"/>
        <w:noProof/>
        <w:sz w:val="32"/>
        <w:szCs w:val="32"/>
      </w:rPr>
      <w:t>6</w:t>
    </w:r>
    <w:r w:rsidRPr="000D6BF0">
      <w:rPr>
        <w:rStyle w:val="PageNumber"/>
        <w:rFonts w:ascii="TH SarabunPSK" w:hAnsi="TH SarabunPSK" w:cs="TH SarabunPSK"/>
        <w:sz w:val="32"/>
        <w:szCs w:val="32"/>
      </w:rPr>
      <w:fldChar w:fldCharType="end"/>
    </w:r>
  </w:p>
  <w:p w14:paraId="2239B9C1" w14:textId="77777777" w:rsidR="00141B4F" w:rsidRPr="000D6BF0" w:rsidRDefault="00141B4F" w:rsidP="002816E2">
    <w:pPr>
      <w:pStyle w:val="Header"/>
      <w:ind w:right="360"/>
      <w:jc w:val="center"/>
      <w:rPr>
        <w:rFonts w:ascii="TH SarabunPSK" w:hAnsi="TH SarabunPSK" w:cs="TH SarabunPSK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67B78" w14:textId="7EFCDFAE" w:rsidR="00051206" w:rsidRPr="0037213B" w:rsidRDefault="0037213B" w:rsidP="00051206">
    <w:pPr>
      <w:pStyle w:val="Header"/>
      <w:jc w:val="right"/>
      <w:rPr>
        <w:rFonts w:ascii="TH SarabunPSK" w:hAnsi="TH SarabunPSK" w:cs="TH SarabunPSK"/>
        <w:sz w:val="32"/>
        <w:szCs w:val="32"/>
        <w:lang w:bidi="th-TH"/>
      </w:rPr>
    </w:pPr>
    <w:r w:rsidRPr="0037213B">
      <w:rPr>
        <w:rFonts w:ascii="TH SarabunPSK" w:hAnsi="TH SarabunPSK" w:cs="TH SarabunPSK"/>
        <w:sz w:val="32"/>
        <w:szCs w:val="32"/>
        <w:lang w:bidi="th-TH"/>
      </w:rPr>
      <w:t>RQF.3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0506EC"/>
    <w:multiLevelType w:val="hybridMultilevel"/>
    <w:tmpl w:val="720A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3320F1"/>
    <w:multiLevelType w:val="hybridMultilevel"/>
    <w:tmpl w:val="2ED6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6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8"/>
  </w:num>
  <w:num w:numId="10">
    <w:abstractNumId w:val="15"/>
  </w:num>
  <w:num w:numId="11">
    <w:abstractNumId w:val="2"/>
  </w:num>
  <w:num w:numId="12">
    <w:abstractNumId w:val="3"/>
  </w:num>
  <w:num w:numId="13">
    <w:abstractNumId w:val="0"/>
  </w:num>
  <w:num w:numId="14">
    <w:abstractNumId w:val="13"/>
  </w:num>
  <w:num w:numId="15">
    <w:abstractNumId w:val="10"/>
  </w:num>
  <w:num w:numId="1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6E56"/>
    <w:rsid w:val="00027082"/>
    <w:rsid w:val="00027558"/>
    <w:rsid w:val="000310D0"/>
    <w:rsid w:val="000333A7"/>
    <w:rsid w:val="0003547C"/>
    <w:rsid w:val="0004064A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174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13C1"/>
    <w:rsid w:val="000C28FB"/>
    <w:rsid w:val="000D303E"/>
    <w:rsid w:val="000D4C10"/>
    <w:rsid w:val="000D6BF0"/>
    <w:rsid w:val="000D700C"/>
    <w:rsid w:val="000E71C6"/>
    <w:rsid w:val="000E74B7"/>
    <w:rsid w:val="000F0E5A"/>
    <w:rsid w:val="000F38A2"/>
    <w:rsid w:val="000F3ECD"/>
    <w:rsid w:val="000F57C0"/>
    <w:rsid w:val="000F639D"/>
    <w:rsid w:val="000F6892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4D03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C745D"/>
    <w:rsid w:val="001D2ED1"/>
    <w:rsid w:val="001D5032"/>
    <w:rsid w:val="001D6F46"/>
    <w:rsid w:val="001D783C"/>
    <w:rsid w:val="001E4A32"/>
    <w:rsid w:val="001E73F1"/>
    <w:rsid w:val="001F5060"/>
    <w:rsid w:val="00204ACE"/>
    <w:rsid w:val="00210BFA"/>
    <w:rsid w:val="00210F50"/>
    <w:rsid w:val="00211293"/>
    <w:rsid w:val="0021421B"/>
    <w:rsid w:val="00214F37"/>
    <w:rsid w:val="00217907"/>
    <w:rsid w:val="00217F7E"/>
    <w:rsid w:val="002355BC"/>
    <w:rsid w:val="00235873"/>
    <w:rsid w:val="002444E0"/>
    <w:rsid w:val="00246B23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B2FCB"/>
    <w:rsid w:val="002B5DB6"/>
    <w:rsid w:val="002C24C7"/>
    <w:rsid w:val="002D106D"/>
    <w:rsid w:val="002D55B5"/>
    <w:rsid w:val="002E3177"/>
    <w:rsid w:val="002E3D06"/>
    <w:rsid w:val="002E4D6C"/>
    <w:rsid w:val="002F291A"/>
    <w:rsid w:val="002F48F9"/>
    <w:rsid w:val="0030037D"/>
    <w:rsid w:val="00301FAB"/>
    <w:rsid w:val="00320298"/>
    <w:rsid w:val="003216E3"/>
    <w:rsid w:val="00321C03"/>
    <w:rsid w:val="003245D7"/>
    <w:rsid w:val="00332CBE"/>
    <w:rsid w:val="00333B0A"/>
    <w:rsid w:val="00335ED8"/>
    <w:rsid w:val="00337C51"/>
    <w:rsid w:val="00347AF4"/>
    <w:rsid w:val="00351C8C"/>
    <w:rsid w:val="003542ED"/>
    <w:rsid w:val="00357239"/>
    <w:rsid w:val="00360E60"/>
    <w:rsid w:val="0037213B"/>
    <w:rsid w:val="00374DF8"/>
    <w:rsid w:val="00375174"/>
    <w:rsid w:val="00397162"/>
    <w:rsid w:val="003A0F3A"/>
    <w:rsid w:val="003B0D0D"/>
    <w:rsid w:val="003B320E"/>
    <w:rsid w:val="003B3362"/>
    <w:rsid w:val="003B3A37"/>
    <w:rsid w:val="003B3E44"/>
    <w:rsid w:val="003B6C5B"/>
    <w:rsid w:val="003B7CCC"/>
    <w:rsid w:val="003C1EA7"/>
    <w:rsid w:val="003D03BF"/>
    <w:rsid w:val="003D04D9"/>
    <w:rsid w:val="003D22A4"/>
    <w:rsid w:val="003D3225"/>
    <w:rsid w:val="003E4756"/>
    <w:rsid w:val="003F6C50"/>
    <w:rsid w:val="003F6DA2"/>
    <w:rsid w:val="003F708B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27E7"/>
    <w:rsid w:val="00444893"/>
    <w:rsid w:val="0045031A"/>
    <w:rsid w:val="00451C03"/>
    <w:rsid w:val="00454C34"/>
    <w:rsid w:val="00455D55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84522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4FC9"/>
    <w:rsid w:val="004C64AD"/>
    <w:rsid w:val="004C7731"/>
    <w:rsid w:val="004D4AD9"/>
    <w:rsid w:val="004D7238"/>
    <w:rsid w:val="004E1F1E"/>
    <w:rsid w:val="004E5C97"/>
    <w:rsid w:val="004F063A"/>
    <w:rsid w:val="004F0902"/>
    <w:rsid w:val="004F0C45"/>
    <w:rsid w:val="004F244E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3E5D"/>
    <w:rsid w:val="00536B1E"/>
    <w:rsid w:val="00541998"/>
    <w:rsid w:val="00546F06"/>
    <w:rsid w:val="00554CD4"/>
    <w:rsid w:val="005556EB"/>
    <w:rsid w:val="00562369"/>
    <w:rsid w:val="00562E09"/>
    <w:rsid w:val="00572F82"/>
    <w:rsid w:val="005810EA"/>
    <w:rsid w:val="005864EF"/>
    <w:rsid w:val="00594AD2"/>
    <w:rsid w:val="005967D3"/>
    <w:rsid w:val="005A69A7"/>
    <w:rsid w:val="005B354E"/>
    <w:rsid w:val="005B411C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511F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4CB"/>
    <w:rsid w:val="00625EB8"/>
    <w:rsid w:val="00626F98"/>
    <w:rsid w:val="00634486"/>
    <w:rsid w:val="00634A0A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8412D"/>
    <w:rsid w:val="006952A8"/>
    <w:rsid w:val="006A2526"/>
    <w:rsid w:val="006A3C37"/>
    <w:rsid w:val="006A7F0F"/>
    <w:rsid w:val="006B0AF5"/>
    <w:rsid w:val="006B18F1"/>
    <w:rsid w:val="006B3231"/>
    <w:rsid w:val="006B3544"/>
    <w:rsid w:val="006B3CF9"/>
    <w:rsid w:val="006B4262"/>
    <w:rsid w:val="006B447A"/>
    <w:rsid w:val="006B527E"/>
    <w:rsid w:val="006B693D"/>
    <w:rsid w:val="006C4AF6"/>
    <w:rsid w:val="006D156C"/>
    <w:rsid w:val="006D1909"/>
    <w:rsid w:val="006E046B"/>
    <w:rsid w:val="006F0C08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4C9A"/>
    <w:rsid w:val="00747E89"/>
    <w:rsid w:val="00751F68"/>
    <w:rsid w:val="00753AE9"/>
    <w:rsid w:val="007625E5"/>
    <w:rsid w:val="00770063"/>
    <w:rsid w:val="0077074B"/>
    <w:rsid w:val="00770E57"/>
    <w:rsid w:val="007711D7"/>
    <w:rsid w:val="007767DC"/>
    <w:rsid w:val="007776CB"/>
    <w:rsid w:val="00781963"/>
    <w:rsid w:val="00781A31"/>
    <w:rsid w:val="007849E9"/>
    <w:rsid w:val="007861B5"/>
    <w:rsid w:val="007873AE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0553"/>
    <w:rsid w:val="007E1129"/>
    <w:rsid w:val="007E497F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43D6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41C3"/>
    <w:rsid w:val="008E7809"/>
    <w:rsid w:val="008F24F4"/>
    <w:rsid w:val="00902388"/>
    <w:rsid w:val="00911DAC"/>
    <w:rsid w:val="0091463D"/>
    <w:rsid w:val="00916C81"/>
    <w:rsid w:val="00917F31"/>
    <w:rsid w:val="009234D3"/>
    <w:rsid w:val="00933131"/>
    <w:rsid w:val="00936832"/>
    <w:rsid w:val="00940383"/>
    <w:rsid w:val="0094477C"/>
    <w:rsid w:val="00952574"/>
    <w:rsid w:val="00965984"/>
    <w:rsid w:val="0097635E"/>
    <w:rsid w:val="00982B10"/>
    <w:rsid w:val="00992895"/>
    <w:rsid w:val="009976E6"/>
    <w:rsid w:val="00997870"/>
    <w:rsid w:val="009A0B36"/>
    <w:rsid w:val="009A186E"/>
    <w:rsid w:val="009A4B08"/>
    <w:rsid w:val="009A556F"/>
    <w:rsid w:val="009A584C"/>
    <w:rsid w:val="009B34F2"/>
    <w:rsid w:val="009B544B"/>
    <w:rsid w:val="009C2D7B"/>
    <w:rsid w:val="009C3C0B"/>
    <w:rsid w:val="009C5E8F"/>
    <w:rsid w:val="009C7A14"/>
    <w:rsid w:val="009D1825"/>
    <w:rsid w:val="009D2A70"/>
    <w:rsid w:val="009E213D"/>
    <w:rsid w:val="009E45B2"/>
    <w:rsid w:val="009E4AD2"/>
    <w:rsid w:val="009F0801"/>
    <w:rsid w:val="009F16C5"/>
    <w:rsid w:val="00A05FEB"/>
    <w:rsid w:val="00A1138C"/>
    <w:rsid w:val="00A122FD"/>
    <w:rsid w:val="00A12885"/>
    <w:rsid w:val="00A16210"/>
    <w:rsid w:val="00A16D07"/>
    <w:rsid w:val="00A24334"/>
    <w:rsid w:val="00A26775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1C47"/>
    <w:rsid w:val="00A867D4"/>
    <w:rsid w:val="00A93B4B"/>
    <w:rsid w:val="00A94408"/>
    <w:rsid w:val="00A94893"/>
    <w:rsid w:val="00A960DA"/>
    <w:rsid w:val="00AA1770"/>
    <w:rsid w:val="00AA257D"/>
    <w:rsid w:val="00AA468D"/>
    <w:rsid w:val="00AB14F4"/>
    <w:rsid w:val="00AB1FE1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1B29"/>
    <w:rsid w:val="00B03B3D"/>
    <w:rsid w:val="00B03F9C"/>
    <w:rsid w:val="00B12229"/>
    <w:rsid w:val="00B1250A"/>
    <w:rsid w:val="00B151CF"/>
    <w:rsid w:val="00B22D1C"/>
    <w:rsid w:val="00B308FA"/>
    <w:rsid w:val="00B329A2"/>
    <w:rsid w:val="00B3606C"/>
    <w:rsid w:val="00B369D9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D5B4A"/>
    <w:rsid w:val="00BE0CD9"/>
    <w:rsid w:val="00BE3485"/>
    <w:rsid w:val="00BE4BC6"/>
    <w:rsid w:val="00BE7983"/>
    <w:rsid w:val="00BF4531"/>
    <w:rsid w:val="00BF566F"/>
    <w:rsid w:val="00BF617E"/>
    <w:rsid w:val="00BF65D2"/>
    <w:rsid w:val="00C00579"/>
    <w:rsid w:val="00C014C8"/>
    <w:rsid w:val="00C0170A"/>
    <w:rsid w:val="00C17170"/>
    <w:rsid w:val="00C214B6"/>
    <w:rsid w:val="00C223E6"/>
    <w:rsid w:val="00C22EF0"/>
    <w:rsid w:val="00C2371C"/>
    <w:rsid w:val="00C267F9"/>
    <w:rsid w:val="00C3470B"/>
    <w:rsid w:val="00C406A5"/>
    <w:rsid w:val="00C45572"/>
    <w:rsid w:val="00C62137"/>
    <w:rsid w:val="00C66F57"/>
    <w:rsid w:val="00C70070"/>
    <w:rsid w:val="00C746EA"/>
    <w:rsid w:val="00C74AF5"/>
    <w:rsid w:val="00C7636E"/>
    <w:rsid w:val="00C81F21"/>
    <w:rsid w:val="00C83527"/>
    <w:rsid w:val="00C871A8"/>
    <w:rsid w:val="00C90F4F"/>
    <w:rsid w:val="00CA5ACA"/>
    <w:rsid w:val="00CB4E0F"/>
    <w:rsid w:val="00CB71C2"/>
    <w:rsid w:val="00CD155D"/>
    <w:rsid w:val="00CD279A"/>
    <w:rsid w:val="00CD342D"/>
    <w:rsid w:val="00CD4ABF"/>
    <w:rsid w:val="00CD5B1C"/>
    <w:rsid w:val="00CD6A5E"/>
    <w:rsid w:val="00CE4195"/>
    <w:rsid w:val="00CE4A45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04AE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61FFC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B0209"/>
    <w:rsid w:val="00DB3BC9"/>
    <w:rsid w:val="00DB4832"/>
    <w:rsid w:val="00DD2911"/>
    <w:rsid w:val="00DD4479"/>
    <w:rsid w:val="00DD4952"/>
    <w:rsid w:val="00DE16C3"/>
    <w:rsid w:val="00DE44B2"/>
    <w:rsid w:val="00DE57A9"/>
    <w:rsid w:val="00DF532E"/>
    <w:rsid w:val="00E048C9"/>
    <w:rsid w:val="00E154C5"/>
    <w:rsid w:val="00E158C3"/>
    <w:rsid w:val="00E15EFB"/>
    <w:rsid w:val="00E1634D"/>
    <w:rsid w:val="00E23FED"/>
    <w:rsid w:val="00E35D3D"/>
    <w:rsid w:val="00E37FF5"/>
    <w:rsid w:val="00E40E78"/>
    <w:rsid w:val="00E56705"/>
    <w:rsid w:val="00E6557D"/>
    <w:rsid w:val="00E6678E"/>
    <w:rsid w:val="00E677CD"/>
    <w:rsid w:val="00E70D09"/>
    <w:rsid w:val="00E71FB5"/>
    <w:rsid w:val="00E727FF"/>
    <w:rsid w:val="00E73B13"/>
    <w:rsid w:val="00E762D1"/>
    <w:rsid w:val="00E81DDC"/>
    <w:rsid w:val="00E83AF8"/>
    <w:rsid w:val="00E83BFC"/>
    <w:rsid w:val="00EA06C3"/>
    <w:rsid w:val="00EA30F2"/>
    <w:rsid w:val="00EA4009"/>
    <w:rsid w:val="00EB676F"/>
    <w:rsid w:val="00EC213F"/>
    <w:rsid w:val="00EC4B82"/>
    <w:rsid w:val="00EC6429"/>
    <w:rsid w:val="00ED043F"/>
    <w:rsid w:val="00ED0B3A"/>
    <w:rsid w:val="00ED12C8"/>
    <w:rsid w:val="00ED1FC7"/>
    <w:rsid w:val="00ED41CE"/>
    <w:rsid w:val="00ED49F7"/>
    <w:rsid w:val="00ED67E0"/>
    <w:rsid w:val="00EE0DA0"/>
    <w:rsid w:val="00EE4130"/>
    <w:rsid w:val="00EF1C1D"/>
    <w:rsid w:val="00EF5B30"/>
    <w:rsid w:val="00EF6AFC"/>
    <w:rsid w:val="00F20EF8"/>
    <w:rsid w:val="00F21C4B"/>
    <w:rsid w:val="00F2506B"/>
    <w:rsid w:val="00F316FB"/>
    <w:rsid w:val="00F31EBC"/>
    <w:rsid w:val="00F333E8"/>
    <w:rsid w:val="00F35D75"/>
    <w:rsid w:val="00F364C6"/>
    <w:rsid w:val="00F43924"/>
    <w:rsid w:val="00F44767"/>
    <w:rsid w:val="00F537D6"/>
    <w:rsid w:val="00F53EF5"/>
    <w:rsid w:val="00F564C4"/>
    <w:rsid w:val="00F60114"/>
    <w:rsid w:val="00F62B75"/>
    <w:rsid w:val="00F635F3"/>
    <w:rsid w:val="00F63ED4"/>
    <w:rsid w:val="00F72FAD"/>
    <w:rsid w:val="00F80682"/>
    <w:rsid w:val="00F82416"/>
    <w:rsid w:val="00F83107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219B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47A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a-size-extra-large">
    <w:name w:val="a-size-extra-large"/>
    <w:basedOn w:val="DefaultParagraphFont"/>
    <w:rsid w:val="009C7A14"/>
  </w:style>
  <w:style w:type="character" w:customStyle="1" w:styleId="author">
    <w:name w:val="author"/>
    <w:basedOn w:val="DefaultParagraphFont"/>
    <w:rsid w:val="000C13C1"/>
  </w:style>
  <w:style w:type="character" w:customStyle="1" w:styleId="a-color-secondary">
    <w:name w:val="a-color-secondary"/>
    <w:basedOn w:val="DefaultParagraphFont"/>
    <w:rsid w:val="000C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outledge.com/search?author=Gary%20Warna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utledge.com/search?author=Danny%20Mos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95CA-2BD4-4A1C-8658-4878FED2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1486</Words>
  <Characters>8473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hp</cp:lastModifiedBy>
  <cp:revision>16</cp:revision>
  <cp:lastPrinted>2009-03-20T08:25:00Z</cp:lastPrinted>
  <dcterms:created xsi:type="dcterms:W3CDTF">2023-12-09T00:51:00Z</dcterms:created>
  <dcterms:modified xsi:type="dcterms:W3CDTF">2024-12-15T05:00:00Z</dcterms:modified>
</cp:coreProperties>
</file>