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C4B6" w14:textId="3E54B768" w:rsidR="002355BC" w:rsidRDefault="0043139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73A03A" wp14:editId="530CE47A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6D5B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2F123D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F8922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60C7C1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9E41AE1" w14:textId="77777777" w:rsidR="002C115C" w:rsidRPr="00A228A3" w:rsidRDefault="002C115C" w:rsidP="002C115C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6EE82033" w14:textId="77777777" w:rsidR="002C115C" w:rsidRDefault="002C115C" w:rsidP="002C115C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4542BF8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CBAA870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FDC96F9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F719A3" w:rsidRPr="004F0C45" w14:paraId="32E8771E" w14:textId="77777777" w:rsidTr="004F0C45">
        <w:tc>
          <w:tcPr>
            <w:tcW w:w="1668" w:type="dxa"/>
            <w:shd w:val="clear" w:color="auto" w:fill="auto"/>
            <w:vAlign w:val="center"/>
          </w:tcPr>
          <w:p w14:paraId="1C989079" w14:textId="228CF2DF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 xml:space="preserve">CHN </w:t>
            </w:r>
            <w:r w:rsidR="005771E9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B2669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2D4351" w14:textId="27B3A6F7" w:rsidR="00F719A3" w:rsidRPr="004F0C45" w:rsidRDefault="005771E9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5771E9">
              <w:rPr>
                <w:rFonts w:ascii="Angsana New" w:hAnsi="Angsana New"/>
                <w:sz w:val="32"/>
                <w:szCs w:val="32"/>
                <w:cs/>
                <w:lang w:bidi="th-TH"/>
              </w:rPr>
              <w:t>ไวยากรณ์ภาษาจีนกลาง</w:t>
            </w:r>
          </w:p>
        </w:tc>
        <w:tc>
          <w:tcPr>
            <w:tcW w:w="425" w:type="dxa"/>
            <w:shd w:val="clear" w:color="auto" w:fill="auto"/>
          </w:tcPr>
          <w:p w14:paraId="567C449B" w14:textId="3B6E4D3B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0C167" w14:textId="361A3D6F" w:rsidR="00F719A3" w:rsidRPr="004F0C45" w:rsidRDefault="005771E9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(3-0-6)</w:t>
            </w:r>
          </w:p>
        </w:tc>
      </w:tr>
      <w:tr w:rsidR="00F719A3" w:rsidRPr="004F0C45" w14:paraId="5D218771" w14:textId="77777777" w:rsidTr="004F0C45">
        <w:tc>
          <w:tcPr>
            <w:tcW w:w="1668" w:type="dxa"/>
            <w:shd w:val="clear" w:color="auto" w:fill="auto"/>
            <w:vAlign w:val="center"/>
          </w:tcPr>
          <w:p w14:paraId="1B2E868D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ECA217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134883" w14:textId="3BC04790" w:rsidR="00F719A3" w:rsidRPr="004F0C45" w:rsidRDefault="005771E9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5771E9">
              <w:rPr>
                <w:rFonts w:ascii="Angsana New" w:hAnsi="Angsana New"/>
                <w:sz w:val="32"/>
                <w:szCs w:val="32"/>
              </w:rPr>
              <w:t xml:space="preserve">(Mandarin Chinese </w:t>
            </w:r>
            <w:proofErr w:type="gramStart"/>
            <w:r w:rsidRPr="005771E9">
              <w:rPr>
                <w:rFonts w:ascii="Angsana New" w:hAnsi="Angsana New"/>
                <w:sz w:val="32"/>
                <w:szCs w:val="32"/>
              </w:rPr>
              <w:t xml:space="preserve">Grammar)   </w:t>
            </w:r>
            <w:proofErr w:type="gramEnd"/>
            <w:r w:rsidRPr="005771E9"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14:paraId="1DD1A29B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7E60F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164DE6B9" w14:textId="77777777" w:rsidTr="004F0C45">
        <w:tc>
          <w:tcPr>
            <w:tcW w:w="1668" w:type="dxa"/>
            <w:shd w:val="clear" w:color="auto" w:fill="auto"/>
            <w:vAlign w:val="center"/>
          </w:tcPr>
          <w:p w14:paraId="6A55EA84" w14:textId="7F83140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2BC7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D429DE" w14:textId="04DD76C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571C5D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7F9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31A472EB" w14:textId="77777777" w:rsidTr="004F0C45">
        <w:tc>
          <w:tcPr>
            <w:tcW w:w="1668" w:type="dxa"/>
            <w:shd w:val="clear" w:color="auto" w:fill="auto"/>
            <w:vAlign w:val="center"/>
          </w:tcPr>
          <w:p w14:paraId="4598F85C" w14:textId="3B64F05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CC14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0EC0AB" w14:textId="71B94B76" w:rsidR="002C115C" w:rsidRPr="004F0C45" w:rsidRDefault="002A03ED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2A03ED">
              <w:rPr>
                <w:rFonts w:ascii="Angsana New" w:hAnsi="Angsana New"/>
                <w:sz w:val="32"/>
                <w:szCs w:val="32"/>
                <w:lang w:bidi="th-TH"/>
              </w:rPr>
              <w:t>CHN 112 Foundation Mandarin II</w:t>
            </w:r>
          </w:p>
        </w:tc>
        <w:tc>
          <w:tcPr>
            <w:tcW w:w="425" w:type="dxa"/>
            <w:shd w:val="clear" w:color="auto" w:fill="auto"/>
          </w:tcPr>
          <w:p w14:paraId="220222B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B4C2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226082CF" w14:textId="77777777" w:rsidTr="004F0C45">
        <w:tc>
          <w:tcPr>
            <w:tcW w:w="1668" w:type="dxa"/>
            <w:shd w:val="clear" w:color="auto" w:fill="auto"/>
            <w:vAlign w:val="center"/>
          </w:tcPr>
          <w:p w14:paraId="0CD96E8D" w14:textId="0E8007B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2CE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5B40C0" w14:textId="2C780583" w:rsidR="002C115C" w:rsidRPr="004F0C45" w:rsidRDefault="007645B6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2C115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6CFE163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6726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4BEEA5BD" w14:textId="77777777" w:rsidTr="004F0C45">
        <w:tc>
          <w:tcPr>
            <w:tcW w:w="1668" w:type="dxa"/>
            <w:shd w:val="clear" w:color="auto" w:fill="auto"/>
            <w:vAlign w:val="center"/>
          </w:tcPr>
          <w:p w14:paraId="6B87166A" w14:textId="5DC5ED19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3CAD5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391DA0" w14:textId="75BA4502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  <w:r w:rsidR="007645B6">
              <w:rPr>
                <w:rFonts w:ascii="Angsana New" w:hAnsi="Angsana New"/>
                <w:sz w:val="32"/>
                <w:szCs w:val="32"/>
              </w:rPr>
              <w:t>,02,03,04,05</w:t>
            </w:r>
          </w:p>
        </w:tc>
        <w:tc>
          <w:tcPr>
            <w:tcW w:w="425" w:type="dxa"/>
            <w:shd w:val="clear" w:color="auto" w:fill="auto"/>
          </w:tcPr>
          <w:p w14:paraId="2332719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3BBDD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8ABA5A" w14:textId="77777777" w:rsidTr="004F0C45">
        <w:tc>
          <w:tcPr>
            <w:tcW w:w="1668" w:type="dxa"/>
            <w:shd w:val="clear" w:color="auto" w:fill="auto"/>
            <w:vAlign w:val="center"/>
          </w:tcPr>
          <w:p w14:paraId="1D592C3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00EFD4" w14:textId="7BDF6C0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D694BB" wp14:editId="6745CD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671810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F8FA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FD48F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EE436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8D40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8C299C5" w14:textId="77777777" w:rsidTr="004F0C45">
        <w:tc>
          <w:tcPr>
            <w:tcW w:w="1668" w:type="dxa"/>
            <w:shd w:val="clear" w:color="auto" w:fill="auto"/>
            <w:vAlign w:val="center"/>
          </w:tcPr>
          <w:p w14:paraId="201BF653" w14:textId="0BD0701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589B8" w14:textId="5668D53B" w:rsidR="00DD2911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14A49A" wp14:editId="420CD9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13970" t="14605" r="11430" b="12065"/>
                      <wp:wrapNone/>
                      <wp:docPr id="74115907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8660" id="Rectangle 44" o:spid="_x0000_s1026" style="position:absolute;margin-left:-.1pt;margin-top:6.1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CmG54W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1413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6EDDA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9216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3AF8100" w14:textId="77777777" w:rsidTr="004F0C45">
        <w:tc>
          <w:tcPr>
            <w:tcW w:w="1668" w:type="dxa"/>
            <w:shd w:val="clear" w:color="auto" w:fill="auto"/>
            <w:vAlign w:val="center"/>
          </w:tcPr>
          <w:p w14:paraId="3C920D5B" w14:textId="2C58E632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74063" w14:textId="4A5CF169" w:rsidR="000A7C4F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FB532E" wp14:editId="24A5EC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69215</wp:posOffset>
                      </wp:positionV>
                      <wp:extent cx="127000" cy="135255"/>
                      <wp:effectExtent l="0" t="0" r="25400" b="17145"/>
                      <wp:wrapNone/>
                      <wp:docPr id="137836524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523FA" id="Rectangle 12" o:spid="_x0000_s1026" style="position:absolute;margin-left:.1pt;margin-top:5.4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DaAHrS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0DF8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7F4952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AD58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E0611F4" w14:textId="77777777" w:rsidTr="004F0C45">
        <w:tc>
          <w:tcPr>
            <w:tcW w:w="1668" w:type="dxa"/>
            <w:shd w:val="clear" w:color="auto" w:fill="auto"/>
            <w:vAlign w:val="center"/>
          </w:tcPr>
          <w:p w14:paraId="0EF4C3B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59188" w14:textId="6F86393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B2DE22" wp14:editId="299B9F3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3979373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3773B" id="Rectangle 15" o:spid="_x0000_s1026" style="position:absolute;margin-left:.8pt;margin-top:6.2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ACFBE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47A8A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EC8B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AFE8B9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9EBADCE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7B4E4" w14:textId="0182780C" w:rsidR="00772474" w:rsidRPr="00772474" w:rsidRDefault="005771E9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ริพันธ์                 </w:t>
            </w:r>
          </w:p>
        </w:tc>
        <w:tc>
          <w:tcPr>
            <w:tcW w:w="425" w:type="dxa"/>
            <w:shd w:val="clear" w:color="auto" w:fill="auto"/>
          </w:tcPr>
          <w:p w14:paraId="48636ED0" w14:textId="580B63F9" w:rsidR="00772474" w:rsidRPr="004F0C45" w:rsidRDefault="00653EB5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D0E927B" wp14:editId="1C154C3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96520</wp:posOffset>
                      </wp:positionV>
                      <wp:extent cx="127000" cy="135255"/>
                      <wp:effectExtent l="0" t="0" r="25400" b="17145"/>
                      <wp:wrapNone/>
                      <wp:docPr id="144923024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B443" id="Rectangle 18" o:spid="_x0000_s1026" style="position:absolute;margin-left:-.65pt;margin-top:7.6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EF3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14AE52B" w14:textId="3C9ED77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68F91" w14:textId="34BBD8A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7F1811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23CDDA5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0FBD9D" w14:textId="3A5A4EEF" w:rsidR="00653EB5" w:rsidRPr="00653EB5" w:rsidRDefault="005771E9" w:rsidP="00653EB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ริพันธ์                 </w:t>
            </w:r>
          </w:p>
        </w:tc>
        <w:tc>
          <w:tcPr>
            <w:tcW w:w="425" w:type="dxa"/>
            <w:shd w:val="clear" w:color="auto" w:fill="auto"/>
          </w:tcPr>
          <w:p w14:paraId="3AE9EC21" w14:textId="020D6C96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1C80341" wp14:editId="4D113CF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72390</wp:posOffset>
                      </wp:positionV>
                      <wp:extent cx="127000" cy="135255"/>
                      <wp:effectExtent l="0" t="0" r="25400" b="17145"/>
                      <wp:wrapNone/>
                      <wp:docPr id="168245169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D952C" id="Rectangle 21" o:spid="_x0000_s1026" style="position:absolute;margin-left:1.05pt;margin-top:5.7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7b+OK9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47B64" w14:textId="2E92539D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BCE7728" w14:textId="30BEE96D" w:rsidR="00772474" w:rsidRPr="004F0C45" w:rsidRDefault="006D0E7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19E4FC9" wp14:editId="251F7F6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78105</wp:posOffset>
                      </wp:positionV>
                      <wp:extent cx="127000" cy="135255"/>
                      <wp:effectExtent l="0" t="0" r="25400" b="17145"/>
                      <wp:wrapNone/>
                      <wp:docPr id="211271955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39446" id="Rectangle 22" o:spid="_x0000_s1026" style="position:absolute;margin-left:-.15pt;margin-top:6.1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E0C7A" w14:textId="4298BDA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2474" w:rsidRPr="004F0C45" w14:paraId="5B9185C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6F1D787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01CD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0DFF24F" w14:textId="4B3F83CE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C716F2" wp14:editId="77CA2F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73025</wp:posOffset>
                      </wp:positionV>
                      <wp:extent cx="127000" cy="135255"/>
                      <wp:effectExtent l="0" t="0" r="25400" b="17145"/>
                      <wp:wrapNone/>
                      <wp:docPr id="3682633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8A34" id="Rectangle 18" o:spid="_x0000_s1026" style="position:absolute;margin-left:1pt;margin-top:5.7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FHTEI7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F9C90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1060E51" w14:textId="16E226C2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319713" wp14:editId="6868C8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045726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CE02A" id="Rectangle 22" o:spid="_x0000_s1026" style="position:absolute;margin-left:-.75pt;margin-top:5.3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FF046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772474" w:rsidRPr="004F0C45" w14:paraId="348D94F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8C5C1C9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83973" w14:textId="716AFED3" w:rsidR="00772474" w:rsidRPr="004F0C45" w:rsidRDefault="007645B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 มกราคม 2568</w:t>
            </w:r>
          </w:p>
        </w:tc>
        <w:tc>
          <w:tcPr>
            <w:tcW w:w="425" w:type="dxa"/>
            <w:shd w:val="clear" w:color="auto" w:fill="auto"/>
          </w:tcPr>
          <w:p w14:paraId="31B0CD5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C15C6A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3032CFF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E1E7FC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698F9E9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01B1A0C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6EAAB27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719F58F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576BE8A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5461B85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F655AA5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0FAB476D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EAC6500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5DC1EC9" w14:textId="77777777" w:rsidR="006D0E76" w:rsidRDefault="006D0E76" w:rsidP="00663D50">
      <w:pPr>
        <w:rPr>
          <w:color w:val="FF0000"/>
          <w:sz w:val="32"/>
          <w:szCs w:val="32"/>
          <w:lang w:val="en-AU" w:bidi="th-TH"/>
        </w:rPr>
      </w:pPr>
    </w:p>
    <w:p w14:paraId="61BCC6EF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114EBBA4" w14:textId="77777777" w:rsidR="00700A7D" w:rsidRPr="00B82DAA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5B8373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72BDF9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92DD283" w14:textId="77777777" w:rsidR="00436FEA" w:rsidRPr="00436FEA" w:rsidRDefault="00436FEA" w:rsidP="006270D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429E0200" w14:textId="77777777" w:rsidR="005771E9" w:rsidRPr="005771E9" w:rsidRDefault="00607F48" w:rsidP="005771E9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5771E9" w:rsidRPr="005771E9">
        <w:rPr>
          <w:rFonts w:ascii="Angsana New" w:eastAsia="Angsana New" w:hAnsi="Angsana New"/>
          <w:color w:val="000000"/>
          <w:sz w:val="32"/>
          <w:szCs w:val="32"/>
        </w:rPr>
        <w:t xml:space="preserve">1) </w:t>
      </w:r>
      <w:r w:rsidR="005771E9" w:rsidRPr="005771E9">
        <w:rPr>
          <w:rFonts w:ascii="Angsana New" w:eastAsia="Angsana New" w:hAnsi="Angsana New"/>
          <w:color w:val="000000"/>
          <w:sz w:val="32"/>
          <w:szCs w:val="32"/>
          <w:cs/>
          <w:lang w:bidi="th-TH"/>
        </w:rPr>
        <w:t>เพื่อให้ผู้เรียนมีความรู้ ความเข้าใจเกี่ยวกับความแตกต่างระหว่างไวยากรณ์ไทยกับจีน สามารถเข้าใจและใช้เครื่องหมายวรรคตอนในภาษาจีนได้อย่างถูกต้อง ศึกษาชนิดของคำและสามารถวิเคราะห์ชนิดของคำได้</w:t>
      </w:r>
    </w:p>
    <w:p w14:paraId="6A7B1B37" w14:textId="42BF7FFC" w:rsidR="00722FCC" w:rsidRDefault="005771E9" w:rsidP="005771E9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/>
          <w:color w:val="000000"/>
          <w:sz w:val="32"/>
          <w:szCs w:val="32"/>
          <w:lang w:bidi="th-TH"/>
        </w:rPr>
      </w:pPr>
      <w:r w:rsidRPr="005771E9">
        <w:rPr>
          <w:rFonts w:ascii="Angsana New" w:eastAsia="Angsana New" w:hAnsi="Angsana New"/>
          <w:color w:val="000000"/>
          <w:sz w:val="32"/>
          <w:szCs w:val="32"/>
        </w:rPr>
        <w:tab/>
        <w:t>2)</w:t>
      </w:r>
      <w:r w:rsidRPr="005771E9">
        <w:rPr>
          <w:rFonts w:ascii="Angsana New" w:eastAsia="Angsana New" w:hAnsi="Angsana New"/>
          <w:color w:val="000000"/>
          <w:sz w:val="32"/>
          <w:szCs w:val="32"/>
          <w:cs/>
          <w:lang w:bidi="th-TH"/>
        </w:rPr>
        <w:t>เพื่อให้ผู้เรียนมีความรู้ ความเข้าใจเกี่ยวกับกลุ่มคำหรือวลีในภาษาจีน สามารถแยกประเภทของกลุ่มคำหรือวลีได้ถูกต้อง</w:t>
      </w:r>
    </w:p>
    <w:p w14:paraId="07EABEA9" w14:textId="77777777" w:rsidR="005771E9" w:rsidRDefault="005771E9" w:rsidP="005771E9">
      <w:pPr>
        <w:pBdr>
          <w:top w:val="nil"/>
          <w:left w:val="nil"/>
          <w:bottom w:val="nil"/>
          <w:right w:val="nil"/>
          <w:between w:val="nil"/>
        </w:pBdr>
        <w:rPr>
          <w:rFonts w:ascii="Angsana New" w:hAnsi="Angsana New"/>
          <w:bCs/>
          <w:sz w:val="32"/>
          <w:szCs w:val="32"/>
          <w:lang w:bidi="th-TH"/>
        </w:rPr>
      </w:pPr>
    </w:p>
    <w:p w14:paraId="615F2483" w14:textId="62E79CE6" w:rsidR="00500DC0" w:rsidRPr="00436FEA" w:rsidRDefault="003A744F" w:rsidP="00722FCC">
      <w:pPr>
        <w:tabs>
          <w:tab w:val="left" w:pos="360"/>
        </w:tabs>
        <w:spacing w:line="440" w:lineRule="atLeast"/>
        <w:jc w:val="both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2BFEE8E" w14:textId="2B4A439A" w:rsidR="00AA468D" w:rsidRDefault="00DD640D" w:rsidP="001A458C">
      <w:pPr>
        <w:tabs>
          <w:tab w:val="left" w:pos="360"/>
        </w:tabs>
        <w:ind w:left="360"/>
        <w:rPr>
          <w:rFonts w:ascii="Angsana New" w:hAnsi="Angsana New"/>
          <w:lang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sdt>
        <w:sdtPr>
          <w:rPr>
            <w:rFonts w:ascii="Angsana New" w:hAnsi="Angsana New"/>
          </w:rPr>
          <w:tag w:val="goog_rdk_32"/>
          <w:id w:val="1565611247"/>
        </w:sdtPr>
        <w:sdtContent>
          <w:r w:rsidR="005771E9" w:rsidRPr="005771E9">
            <w:rPr>
              <w:rFonts w:ascii="Angsana New" w:eastAsia="Arial Unicode MS" w:hAnsi="Angsana New"/>
              <w:sz w:val="32"/>
              <w:szCs w:val="32"/>
              <w:cs/>
              <w:lang w:bidi="th-TH"/>
            </w:rPr>
            <w:t xml:space="preserve">        เรียนรู้ชนิด หน้าที่และโครงสร้างของคำ วลีและประโยค และฝึกวิเคราะห์โครงสร้างวลีและประโยค</w:t>
          </w:r>
        </w:sdtContent>
      </w:sdt>
    </w:p>
    <w:p w14:paraId="7DC801BE" w14:textId="77777777" w:rsidR="001A458C" w:rsidRPr="00722FCC" w:rsidRDefault="001A458C" w:rsidP="001A458C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82F6E96" w14:textId="7777777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7EB268C0" w14:textId="1C081901" w:rsidR="0051631E" w:rsidRDefault="00890EB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DEC46" wp14:editId="6039FC85">
                <wp:simplePos x="0" y="0"/>
                <wp:positionH relativeFrom="margin">
                  <wp:posOffset>3322955</wp:posOffset>
                </wp:positionH>
                <wp:positionV relativeFrom="paragraph">
                  <wp:posOffset>99695</wp:posOffset>
                </wp:positionV>
                <wp:extent cx="137160" cy="152400"/>
                <wp:effectExtent l="0" t="0" r="15240" b="19050"/>
                <wp:wrapNone/>
                <wp:docPr id="18317502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16D3" id="Rectangle 29" o:spid="_x0000_s1026" style="position:absolute;margin-left:261.65pt;margin-top:7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LrE55bi&#10;AAAACQEAAA8AAAAAAAAAAAAAAAAAYgQAAGRycy9kb3ducmV2LnhtbFBLBQYAAAAABAAEAPMAAABx&#10;BQAAAAA=&#10;" strokeweight="1pt">
                <w10:wrap anchorx="margin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414FEF" w:rsidRPr="00414FEF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414FEF" w:rsidRPr="00414FEF">
        <w:rPr>
          <w:rFonts w:ascii="Angsana New" w:hAnsi="Angsana New"/>
          <w:sz w:val="32"/>
          <w:szCs w:val="32"/>
          <w:lang w:bidi="th-TH"/>
        </w:rPr>
        <w:t xml:space="preserve"> </w:t>
      </w:r>
      <w:r w:rsidR="00414FE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A95E40">
        <w:rPr>
          <w:rFonts w:ascii="Angsana New" w:hAnsi="Angsana New"/>
          <w:sz w:val="32"/>
          <w:szCs w:val="32"/>
          <w:lang w:bidi="th-TH"/>
        </w:rPr>
        <w:t>……………………………..</w:t>
      </w:r>
    </w:p>
    <w:p w14:paraId="1D697C0C" w14:textId="27BAB94E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D1C10" wp14:editId="29FA9AE9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6822300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3BF7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2C89A38" w14:textId="74E93B41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A849A" wp14:editId="52172C1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9481519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127A2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14D14996" w14:textId="4822FB3C" w:rsidR="001934F9" w:rsidRDefault="00890EBD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D9229" wp14:editId="1C6976B7">
                <wp:simplePos x="0" y="0"/>
                <wp:positionH relativeFrom="column">
                  <wp:posOffset>3345180</wp:posOffset>
                </wp:positionH>
                <wp:positionV relativeFrom="paragraph">
                  <wp:posOffset>18415</wp:posOffset>
                </wp:positionV>
                <wp:extent cx="137160" cy="152400"/>
                <wp:effectExtent l="6985" t="6350" r="8255" b="12700"/>
                <wp:wrapNone/>
                <wp:docPr id="18418417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C016" id="Rectangle 26" o:spid="_x0000_s1026" style="position:absolute;margin-left:263.4pt;margin-top:1.4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O/iU/PdAAAACAEAAA8AAAAA&#10;AAAAAAAAAAAAWwQAAGRycy9kb3ducmV2LnhtbFBLBQYAAAAABAAEAPMAAABlBQAAAAA=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3C00C10E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50BC614B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5ED5462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CCB2125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7C377B5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455"/>
        <w:gridCol w:w="2226"/>
      </w:tblGrid>
      <w:tr w:rsidR="006270DA" w:rsidRPr="006270DA" w14:paraId="309990E7" w14:textId="77777777" w:rsidTr="006270DA">
        <w:tc>
          <w:tcPr>
            <w:tcW w:w="848" w:type="dxa"/>
            <w:shd w:val="clear" w:color="auto" w:fill="auto"/>
          </w:tcPr>
          <w:p w14:paraId="20D450D8" w14:textId="77777777" w:rsidR="00606C70" w:rsidRPr="006270DA" w:rsidRDefault="00FC0DD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0C2E2C23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5" w:type="dxa"/>
            <w:shd w:val="clear" w:color="auto" w:fill="auto"/>
          </w:tcPr>
          <w:p w14:paraId="626000FF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6" w:type="dxa"/>
            <w:shd w:val="clear" w:color="auto" w:fill="auto"/>
          </w:tcPr>
          <w:p w14:paraId="18131F04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771E9" w:rsidRPr="006270DA" w14:paraId="50D890F9" w14:textId="77777777" w:rsidTr="006270DA">
        <w:tc>
          <w:tcPr>
            <w:tcW w:w="848" w:type="dxa"/>
            <w:shd w:val="clear" w:color="auto" w:fill="auto"/>
          </w:tcPr>
          <w:p w14:paraId="0E58CD74" w14:textId="77777777" w:rsidR="005771E9" w:rsidRPr="005771E9" w:rsidRDefault="005771E9" w:rsidP="005771E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1</w:t>
            </w:r>
          </w:p>
          <w:p w14:paraId="7FCEA551" w14:textId="77777777" w:rsidR="005771E9" w:rsidRPr="005771E9" w:rsidRDefault="005771E9" w:rsidP="005771E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14:paraId="35A90DE3" w14:textId="1F03AA7D" w:rsidR="005771E9" w:rsidRPr="005771E9" w:rsidRDefault="005771E9" w:rsidP="005771E9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มีความรู้และความเข้าใจเกี่ยวกับหลักการและทฤษฎีที่สำคัญในเนื้อหาสาขาวิชาภาษาจีน</w:t>
            </w:r>
          </w:p>
        </w:tc>
        <w:tc>
          <w:tcPr>
            <w:tcW w:w="2455" w:type="dxa"/>
            <w:shd w:val="clear" w:color="auto" w:fill="auto"/>
          </w:tcPr>
          <w:p w14:paraId="110DAFB4" w14:textId="77777777" w:rsidR="005771E9" w:rsidRPr="005771E9" w:rsidRDefault="005771E9" w:rsidP="005771E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Theme="majorBidi" w:hAnsiTheme="majorBidi" w:cstheme="majorBidi"/>
                <w:color w:val="000000"/>
                <w:sz w:val="28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สอนแบบบรรยายให้นักศึกษาเข้าใจความรู้ทั่วไปเกี่ยวกับไวยากรณ์ภาษาจีนกลาง ชนิดคำและวลี </w:t>
            </w:r>
          </w:p>
          <w:p w14:paraId="551A4124" w14:textId="77777777" w:rsidR="005771E9" w:rsidRPr="005771E9" w:rsidRDefault="005771E9" w:rsidP="005771E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Theme="majorBidi" w:hAnsiTheme="majorBidi" w:cstheme="majorBidi"/>
                <w:color w:val="000000"/>
                <w:sz w:val="28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t>ถามตอบ แลกเปลี่ยนความคิดเห็นเพื่อเพิ่มความเข้าใจในเนื้อหาบทเรียน</w:t>
            </w:r>
          </w:p>
          <w:p w14:paraId="4CBDA263" w14:textId="6B41D71F" w:rsidR="005771E9" w:rsidRPr="005771E9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lastRenderedPageBreak/>
              <w:t xml:space="preserve"> มอบหมายงานกลุ่ม นำเสนอหน้าชั้นเรียน</w:t>
            </w:r>
          </w:p>
        </w:tc>
        <w:tc>
          <w:tcPr>
            <w:tcW w:w="2226" w:type="dxa"/>
            <w:shd w:val="clear" w:color="auto" w:fill="auto"/>
          </w:tcPr>
          <w:p w14:paraId="45A13E88" w14:textId="77777777" w:rsidR="005771E9" w:rsidRPr="005771E9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28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lastRenderedPageBreak/>
              <w:t>ประเมินและให้คะแนนจากงานที่มอบหมาย</w:t>
            </w:r>
          </w:p>
          <w:p w14:paraId="2F259BD9" w14:textId="55E8D1F4" w:rsidR="005771E9" w:rsidRPr="005771E9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ประเมินจากาการสอบสอบปลายภาคด้วยข้อสอบ</w:t>
            </w:r>
          </w:p>
        </w:tc>
      </w:tr>
      <w:tr w:rsidR="005771E9" w:rsidRPr="006270DA" w14:paraId="1D4CADF2" w14:textId="77777777" w:rsidTr="006270DA">
        <w:tc>
          <w:tcPr>
            <w:tcW w:w="848" w:type="dxa"/>
            <w:shd w:val="clear" w:color="auto" w:fill="auto"/>
          </w:tcPr>
          <w:p w14:paraId="58262830" w14:textId="13BD9957" w:rsidR="005771E9" w:rsidRPr="005771E9" w:rsidRDefault="005771E9" w:rsidP="005771E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4AE09CDE" w14:textId="6AB03C6C" w:rsidR="005771E9" w:rsidRPr="005771E9" w:rsidRDefault="005771E9" w:rsidP="005771E9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มีความรู้และความเข้าใจในวัฒนธรรมจีน ขนบธรรม- เนียมประเพณีจีนประเทศจีนและวรรณคดีจีน </w:t>
            </w:r>
          </w:p>
        </w:tc>
        <w:tc>
          <w:tcPr>
            <w:tcW w:w="2455" w:type="dxa"/>
            <w:shd w:val="clear" w:color="auto" w:fill="auto"/>
          </w:tcPr>
          <w:p w14:paraId="5FCB62B8" w14:textId="77777777" w:rsidR="005771E9" w:rsidRPr="005771E9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28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t>สอนแบบบรรยาย ถามตอบ</w:t>
            </w:r>
          </w:p>
          <w:p w14:paraId="25EECBEA" w14:textId="189707F6" w:rsidR="005771E9" w:rsidRPr="005771E9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t>มอบหมายงาน แบบฝึกหัดเพื่อทดสอบความเข้าใจในไวยากรณ์ภาษาจีนกลาง</w:t>
            </w:r>
          </w:p>
        </w:tc>
        <w:tc>
          <w:tcPr>
            <w:tcW w:w="2226" w:type="dxa"/>
            <w:shd w:val="clear" w:color="auto" w:fill="auto"/>
          </w:tcPr>
          <w:p w14:paraId="7519170B" w14:textId="77777777" w:rsidR="005771E9" w:rsidRPr="005771E9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28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ประเมินและให้คะแนน จากงานที่มอบหมาย</w:t>
            </w:r>
          </w:p>
          <w:p w14:paraId="5E96076A" w14:textId="77777777" w:rsidR="005771E9" w:rsidRPr="005771E9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28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ประเมินจากการสังเกตพฤติกรรม</w:t>
            </w:r>
          </w:p>
          <w:p w14:paraId="55118CA0" w14:textId="3CA7689E" w:rsidR="005771E9" w:rsidRPr="005771E9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ประเมินผลจากการสอบปลายภาค</w:t>
            </w:r>
          </w:p>
        </w:tc>
      </w:tr>
      <w:tr w:rsidR="005771E9" w:rsidRPr="006270DA" w14:paraId="7B66043D" w14:textId="77777777" w:rsidTr="006270DA">
        <w:tc>
          <w:tcPr>
            <w:tcW w:w="848" w:type="dxa"/>
            <w:shd w:val="clear" w:color="auto" w:fill="auto"/>
          </w:tcPr>
          <w:p w14:paraId="7CB01211" w14:textId="6BB057C6" w:rsidR="005771E9" w:rsidRPr="005771E9" w:rsidRDefault="005771E9" w:rsidP="005771E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082" w:type="dxa"/>
            <w:shd w:val="clear" w:color="auto" w:fill="auto"/>
          </w:tcPr>
          <w:p w14:paraId="09B20D17" w14:textId="060AF239" w:rsidR="005771E9" w:rsidRPr="005771E9" w:rsidRDefault="005771E9" w:rsidP="005771E9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รู้ เข้าใจและสนใจพัฒนาความรู้ ความชำนาญทางภาษาจีนอย่างต่อเนื่อง</w:t>
            </w:r>
          </w:p>
        </w:tc>
        <w:tc>
          <w:tcPr>
            <w:tcW w:w="2455" w:type="dxa"/>
            <w:shd w:val="clear" w:color="auto" w:fill="auto"/>
          </w:tcPr>
          <w:p w14:paraId="7D653994" w14:textId="77777777" w:rsidR="005771E9" w:rsidRPr="005771E9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5771E9">
              <w:rPr>
                <w:rFonts w:asciiTheme="majorBidi" w:hAnsiTheme="majorBidi" w:cstheme="majorBidi"/>
                <w:sz w:val="28"/>
                <w:cs/>
              </w:rPr>
              <w:t>สอนแบบบรรยาย</w:t>
            </w:r>
          </w:p>
          <w:p w14:paraId="2F5EEE35" w14:textId="77777777" w:rsidR="005771E9" w:rsidRPr="005771E9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5771E9">
              <w:rPr>
                <w:rFonts w:asciiTheme="majorBidi" w:hAnsiTheme="majorBidi" w:cstheme="majorBidi"/>
                <w:sz w:val="28"/>
                <w:cs/>
              </w:rPr>
              <w:t xml:space="preserve">อภิปรายกลุ่มเพื่อให้นักศึกษาแลกเปลี่ยนความคิดเห็นเกี่ยวกับความเข้าใจในไวยากรณ์ภาษาจีนกลาง </w:t>
            </w:r>
          </w:p>
          <w:p w14:paraId="0EACE906" w14:textId="67E54271" w:rsidR="005771E9" w:rsidRPr="005771E9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5771E9">
              <w:rPr>
                <w:rFonts w:asciiTheme="majorBidi" w:hAnsiTheme="majorBidi" w:cstheme="majorBidi"/>
                <w:sz w:val="28"/>
                <w:cs/>
              </w:rPr>
              <w:t>สามารถวิเคราะห์ชนิดของคำในรูปแบบต่างๆ ได้เป็นอย่างดี รวมทั้งสามารถประยุกต์ความรู้ ทักษะและเลือกใช้เครื่องมือที่เหมาะสมแก่การแก้ไขประโยคที่ผิดให้ถูกต้องได้</w:t>
            </w:r>
          </w:p>
        </w:tc>
        <w:tc>
          <w:tcPr>
            <w:tcW w:w="2226" w:type="dxa"/>
            <w:shd w:val="clear" w:color="auto" w:fill="auto"/>
          </w:tcPr>
          <w:p w14:paraId="6132C510" w14:textId="77777777" w:rsidR="005771E9" w:rsidRPr="005771E9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28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ประเมินและให้คะแนน จากงานที่มอบหมาย</w:t>
            </w:r>
          </w:p>
          <w:p w14:paraId="1A745177" w14:textId="73BED2BF" w:rsidR="005771E9" w:rsidRPr="005771E9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ประเมินผลจากการอภิปราย</w:t>
            </w:r>
          </w:p>
        </w:tc>
      </w:tr>
    </w:tbl>
    <w:p w14:paraId="1EAAA109" w14:textId="77777777" w:rsidR="0040063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487C2A6" w14:textId="77777777" w:rsidR="001A458C" w:rsidRPr="005F069F" w:rsidRDefault="001A458C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F088B3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526"/>
        <w:gridCol w:w="2219"/>
      </w:tblGrid>
      <w:tr w:rsidR="006270DA" w:rsidRPr="006270DA" w14:paraId="346E1637" w14:textId="77777777" w:rsidTr="006270DA">
        <w:tc>
          <w:tcPr>
            <w:tcW w:w="841" w:type="dxa"/>
            <w:shd w:val="clear" w:color="auto" w:fill="auto"/>
          </w:tcPr>
          <w:p w14:paraId="30B8F7DF" w14:textId="77777777" w:rsidR="00606C70" w:rsidRPr="006270DA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4309EC5F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26" w:type="dxa"/>
            <w:shd w:val="clear" w:color="auto" w:fill="auto"/>
          </w:tcPr>
          <w:p w14:paraId="6EBDC17D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19" w:type="dxa"/>
            <w:shd w:val="clear" w:color="auto" w:fill="auto"/>
          </w:tcPr>
          <w:p w14:paraId="00B4D578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771E9" w:rsidRPr="006270DA" w14:paraId="78C78BDC" w14:textId="77777777" w:rsidTr="006270DA">
        <w:tc>
          <w:tcPr>
            <w:tcW w:w="841" w:type="dxa"/>
            <w:shd w:val="clear" w:color="auto" w:fill="auto"/>
          </w:tcPr>
          <w:p w14:paraId="7E57099B" w14:textId="4B6DC985" w:rsidR="005771E9" w:rsidRPr="005771E9" w:rsidRDefault="005771E9" w:rsidP="005771E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  <w:p w14:paraId="6C186B8A" w14:textId="77777777" w:rsidR="005771E9" w:rsidRPr="005771E9" w:rsidRDefault="005771E9" w:rsidP="005771E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14:paraId="7FE288D6" w14:textId="49D7090C" w:rsidR="005771E9" w:rsidRPr="005771E9" w:rsidRDefault="005771E9" w:rsidP="005771E9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สามารถคิดอย่างมีวิจารณญาณและอย่างเป็นระบบ</w:t>
            </w:r>
          </w:p>
        </w:tc>
        <w:tc>
          <w:tcPr>
            <w:tcW w:w="2526" w:type="dxa"/>
            <w:shd w:val="clear" w:color="auto" w:fill="auto"/>
          </w:tcPr>
          <w:p w14:paraId="534D5679" w14:textId="77777777" w:rsidR="002A03ED" w:rsidRDefault="005771E9" w:rsidP="002A03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28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t>สอนแบบบรรยายและถามตอบ</w:t>
            </w:r>
          </w:p>
          <w:p w14:paraId="30A875C0" w14:textId="3BB96B12" w:rsidR="005771E9" w:rsidRPr="002A03ED" w:rsidRDefault="005771E9" w:rsidP="002A03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28"/>
              </w:rPr>
            </w:pPr>
            <w:r w:rsidRPr="002A03ED">
              <w:rPr>
                <w:rFonts w:asciiTheme="majorBidi" w:hAnsiTheme="majorBidi" w:cstheme="majorBidi"/>
                <w:color w:val="000000"/>
                <w:sz w:val="28"/>
                <w:cs/>
              </w:rPr>
              <w:t>มอบหมายงานที่ส่งเสริมการคิดอย่างมีวิจารณญาณที่ดีและอย่างเป็นระบบ</w:t>
            </w:r>
          </w:p>
        </w:tc>
        <w:tc>
          <w:tcPr>
            <w:tcW w:w="2219" w:type="dxa"/>
            <w:shd w:val="clear" w:color="auto" w:fill="auto"/>
          </w:tcPr>
          <w:p w14:paraId="024DABE1" w14:textId="01F56B90" w:rsidR="005771E9" w:rsidRPr="002A03ED" w:rsidRDefault="005771E9" w:rsidP="002A03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28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ประเมินและให้คะแนนจากงานที่มอบหม</w:t>
            </w:r>
            <w:r w:rsidR="002A03ED">
              <w:rPr>
                <w:rFonts w:asciiTheme="majorBidi" w:hAnsiTheme="majorBidi" w:cstheme="majorBidi" w:hint="cs"/>
                <w:color w:val="000000"/>
                <w:sz w:val="28"/>
                <w:cs/>
              </w:rPr>
              <w:t>าย</w:t>
            </w:r>
            <w:r w:rsidRPr="002A03ED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ประเมินผลจากการสอบปลายภาค</w:t>
            </w:r>
          </w:p>
        </w:tc>
      </w:tr>
      <w:tr w:rsidR="005771E9" w:rsidRPr="006270DA" w14:paraId="2E7EB9E5" w14:textId="77777777" w:rsidTr="006270DA">
        <w:tc>
          <w:tcPr>
            <w:tcW w:w="841" w:type="dxa"/>
            <w:shd w:val="clear" w:color="auto" w:fill="auto"/>
          </w:tcPr>
          <w:p w14:paraId="6BFDDE36" w14:textId="0FDBF95F" w:rsidR="005771E9" w:rsidRPr="005771E9" w:rsidRDefault="005771E9" w:rsidP="005771E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3018" w:type="dxa"/>
            <w:shd w:val="clear" w:color="auto" w:fill="auto"/>
          </w:tcPr>
          <w:p w14:paraId="0542A000" w14:textId="0ED091D7" w:rsidR="005771E9" w:rsidRPr="005771E9" w:rsidRDefault="005771E9" w:rsidP="005771E9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526" w:type="dxa"/>
            <w:shd w:val="clear" w:color="auto" w:fill="auto"/>
          </w:tcPr>
          <w:p w14:paraId="09C4CF84" w14:textId="77777777" w:rsidR="005771E9" w:rsidRPr="005771E9" w:rsidRDefault="005771E9" w:rsidP="005771E9">
            <w:pPr>
              <w:pStyle w:val="ListParagraph"/>
              <w:numPr>
                <w:ilvl w:val="0"/>
                <w:numId w:val="21"/>
              </w:numPr>
              <w:tabs>
                <w:tab w:val="left" w:pos="268"/>
              </w:tabs>
              <w:ind w:left="137" w:hanging="137"/>
              <w:rPr>
                <w:rFonts w:asciiTheme="majorBidi" w:hAnsiTheme="majorBidi" w:cstheme="majorBidi"/>
                <w:sz w:val="28"/>
                <w:rtl/>
                <w:cs/>
              </w:rPr>
            </w:pPr>
            <w:r w:rsidRPr="005771E9">
              <w:rPr>
                <w:rFonts w:asciiTheme="majorBidi" w:hAnsiTheme="majorBidi" w:cstheme="majorBidi"/>
                <w:sz w:val="28"/>
                <w:cs/>
              </w:rPr>
              <w:t>พัฒนาความสามารถในการคิดอย่างมีวิจารณญาณและ</w:t>
            </w:r>
            <w:r w:rsidRPr="005771E9">
              <w:rPr>
                <w:rFonts w:asciiTheme="majorBidi" w:hAnsiTheme="majorBidi" w:cstheme="majorBidi"/>
                <w:sz w:val="28"/>
                <w:cs/>
              </w:rPr>
              <w:lastRenderedPageBreak/>
              <w:t>อย่างเป็นระบบ สามารถสืบค้น ตีความ ประเมิน วิเคราะห์ข้อมูลต่างๆ เพื่อให้เกิดผลลัพธ์ในการแก้ไขปัญหาอย่างสร้างสรรค์</w:t>
            </w:r>
          </w:p>
          <w:p w14:paraId="6800E681" w14:textId="65C3208E" w:rsidR="005771E9" w:rsidRPr="005771E9" w:rsidRDefault="005771E9" w:rsidP="005771E9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19" w:type="dxa"/>
            <w:shd w:val="clear" w:color="auto" w:fill="auto"/>
          </w:tcPr>
          <w:p w14:paraId="3126A7E7" w14:textId="77777777" w:rsidR="005771E9" w:rsidRPr="005771E9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28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lastRenderedPageBreak/>
              <w:t>ประเมินและให้คะแนนจากงานที่มอบหมาย</w:t>
            </w:r>
          </w:p>
          <w:p w14:paraId="0597E026" w14:textId="330410DA" w:rsidR="005771E9" w:rsidRPr="005771E9" w:rsidRDefault="005771E9" w:rsidP="005771E9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lastRenderedPageBreak/>
              <w:t>ประเมินผลจากการสอบปลายภาค</w:t>
            </w:r>
          </w:p>
        </w:tc>
      </w:tr>
      <w:tr w:rsidR="005771E9" w:rsidRPr="006270DA" w14:paraId="4610CD01" w14:textId="77777777" w:rsidTr="006270DA">
        <w:tc>
          <w:tcPr>
            <w:tcW w:w="841" w:type="dxa"/>
            <w:shd w:val="clear" w:color="auto" w:fill="auto"/>
          </w:tcPr>
          <w:p w14:paraId="3BD45B6D" w14:textId="467588D2" w:rsidR="005771E9" w:rsidRPr="00722FCC" w:rsidRDefault="005771E9" w:rsidP="005771E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lastRenderedPageBreak/>
              <w:t>6</w:t>
            </w:r>
          </w:p>
        </w:tc>
        <w:tc>
          <w:tcPr>
            <w:tcW w:w="3018" w:type="dxa"/>
            <w:shd w:val="clear" w:color="auto" w:fill="auto"/>
          </w:tcPr>
          <w:p w14:paraId="2C1BC791" w14:textId="77777777" w:rsidR="005771E9" w:rsidRPr="005771E9" w:rsidRDefault="005771E9" w:rsidP="005771E9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 xml:space="preserve">มีทักษะในการใช้ความรู้ทางภาษาจีน </w:t>
            </w:r>
          </w:p>
          <w:p w14:paraId="40C3DB18" w14:textId="77777777" w:rsidR="005771E9" w:rsidRPr="005771E9" w:rsidRDefault="005771E9" w:rsidP="005771E9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ทางวัฒนธรรมจีน และทางวรรณคดีจีนในการ</w:t>
            </w:r>
          </w:p>
          <w:p w14:paraId="5CC447BA" w14:textId="34B90442" w:rsidR="005771E9" w:rsidRPr="005771E9" w:rsidRDefault="005771E9" w:rsidP="005771E9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2526" w:type="dxa"/>
            <w:shd w:val="clear" w:color="auto" w:fill="auto"/>
          </w:tcPr>
          <w:p w14:paraId="621D1A53" w14:textId="77777777" w:rsidR="002A03ED" w:rsidRDefault="005771E9" w:rsidP="002A03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28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t>สอนแบบบรรยาย ถามตอบ</w:t>
            </w:r>
          </w:p>
          <w:p w14:paraId="71009052" w14:textId="587D8325" w:rsidR="005771E9" w:rsidRPr="002A03ED" w:rsidRDefault="005771E9" w:rsidP="002A03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2A03ED">
              <w:rPr>
                <w:rFonts w:asciiTheme="majorBidi" w:hAnsiTheme="majorBidi" w:cstheme="majorBidi"/>
                <w:sz w:val="28"/>
                <w:cs/>
              </w:rPr>
              <w:t>อภิปรายในชั้นเรียน แลกเปลี่ยนความคิดเห็นระหว่างผู้สอนและผู้เรียน</w:t>
            </w:r>
            <w:r w:rsidRPr="002A03ED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2219" w:type="dxa"/>
            <w:shd w:val="clear" w:color="auto" w:fill="auto"/>
          </w:tcPr>
          <w:p w14:paraId="3DAD8D41" w14:textId="5D76C99D" w:rsidR="005771E9" w:rsidRPr="002A03ED" w:rsidRDefault="005771E9" w:rsidP="002A03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cs/>
              </w:rPr>
              <w:t>สังเกตพฤติกรรม</w:t>
            </w:r>
            <w:r w:rsidRPr="002A03ED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</w:tbl>
    <w:p w14:paraId="1A4D6ED0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7AD8AA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926"/>
        <w:gridCol w:w="2610"/>
        <w:gridCol w:w="2227"/>
      </w:tblGrid>
      <w:tr w:rsidR="00921439" w:rsidRPr="00921439" w14:paraId="6EAAF1B4" w14:textId="77777777" w:rsidTr="00D67837">
        <w:tc>
          <w:tcPr>
            <w:tcW w:w="849" w:type="dxa"/>
            <w:shd w:val="clear" w:color="auto" w:fill="auto"/>
          </w:tcPr>
          <w:p w14:paraId="4ED6D869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926" w:type="dxa"/>
            <w:shd w:val="clear" w:color="auto" w:fill="auto"/>
          </w:tcPr>
          <w:p w14:paraId="23390824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5DFA184E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7" w:type="dxa"/>
            <w:shd w:val="clear" w:color="auto" w:fill="auto"/>
          </w:tcPr>
          <w:p w14:paraId="5E835043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771E9" w:rsidRPr="00921439" w14:paraId="0DC45303" w14:textId="77777777" w:rsidTr="00D67837">
        <w:tc>
          <w:tcPr>
            <w:tcW w:w="849" w:type="dxa"/>
            <w:shd w:val="clear" w:color="auto" w:fill="auto"/>
          </w:tcPr>
          <w:p w14:paraId="2F077EA7" w14:textId="4F66235E" w:rsidR="005771E9" w:rsidRPr="00D67837" w:rsidRDefault="005771E9" w:rsidP="005771E9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2926" w:type="dxa"/>
            <w:shd w:val="clear" w:color="auto" w:fill="auto"/>
          </w:tcPr>
          <w:p w14:paraId="4D9294AC" w14:textId="2F99C8AB" w:rsidR="005771E9" w:rsidRPr="005771E9" w:rsidRDefault="00000000" w:rsidP="005771E9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43"/>
                <w:id w:val="-1863351904"/>
              </w:sdtPr>
              <w:sdtContent>
                <w:r w:rsidR="005771E9" w:rsidRPr="005771E9">
                  <w:rPr>
                    <w:rFonts w:asciiTheme="majorBidi" w:hAnsiTheme="majorBidi" w:cstheme="majorBidi"/>
                    <w:color w:val="000000"/>
                    <w:sz w:val="28"/>
                    <w:szCs w:val="28"/>
                    <w:cs/>
                    <w:lang w:bidi="th-TH"/>
                  </w:rPr>
                  <w:t xml:space="preserve">ตระหนักในคุณค่าและคุณธรรม จริยธรรม เสียสละและซื่อสัตย์สุจริต  </w:t>
                </w:r>
              </w:sdtContent>
            </w:sdt>
          </w:p>
        </w:tc>
        <w:tc>
          <w:tcPr>
            <w:tcW w:w="2610" w:type="dxa"/>
            <w:shd w:val="clear" w:color="auto" w:fill="auto"/>
          </w:tcPr>
          <w:p w14:paraId="43E7CAE6" w14:textId="77777777" w:rsidR="005771E9" w:rsidRPr="005771E9" w:rsidRDefault="005771E9" w:rsidP="005771E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28"/>
              </w:rPr>
            </w:pPr>
            <w:r w:rsidRPr="005771E9">
              <w:rPr>
                <w:rFonts w:asciiTheme="majorBidi" w:hAnsiTheme="majorBidi" w:cstheme="majorBidi"/>
                <w:sz w:val="28"/>
                <w:cs/>
              </w:rPr>
              <w:t>สอดแทรกเนื้อหาเกี่ยวกับคุณธรรม จริยธรรมในบทเรียน</w:t>
            </w:r>
          </w:p>
          <w:p w14:paraId="426ED0F7" w14:textId="2E5FBFAF" w:rsidR="005771E9" w:rsidRPr="005771E9" w:rsidRDefault="005771E9" w:rsidP="002A03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6"/>
              <w:rPr>
                <w:rFonts w:asciiTheme="majorBidi" w:hAnsiTheme="majorBidi" w:cstheme="majorBidi"/>
                <w:sz w:val="28"/>
              </w:rPr>
            </w:pPr>
            <w:r w:rsidRPr="005771E9">
              <w:rPr>
                <w:rFonts w:asciiTheme="majorBidi" w:hAnsiTheme="majorBidi" w:cstheme="majorBidi"/>
                <w:sz w:val="28"/>
                <w:cs/>
              </w:rPr>
              <w:t>ปลูกฝังเรื่องความเสียสละ ความซื่อสัตย์สุจริต วินัย ความรับผิดชอบ ความตรงต่อเวลา และความมีน้ำใจ ผ่านการทำงานที่มอบหมายทั้งงานเดี่ยวและงานกลุ่ม</w:t>
            </w:r>
          </w:p>
        </w:tc>
        <w:tc>
          <w:tcPr>
            <w:tcW w:w="2227" w:type="dxa"/>
            <w:shd w:val="clear" w:color="auto" w:fill="auto"/>
          </w:tcPr>
          <w:p w14:paraId="5CE0CE3E" w14:textId="77777777" w:rsidR="005771E9" w:rsidRPr="005771E9" w:rsidRDefault="005771E9" w:rsidP="005771E9">
            <w:pPr>
              <w:numPr>
                <w:ilvl w:val="0"/>
                <w:numId w:val="14"/>
              </w:numPr>
              <w:ind w:left="420" w:hanging="284"/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สังเกตพฤติกรรมกา</w:t>
            </w:r>
            <w:r w:rsidRPr="005771E9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eastAsia="zh-CN" w:bidi="th-TH"/>
              </w:rPr>
              <w:t>รเรียนและการส่งงาน</w:t>
            </w:r>
          </w:p>
          <w:p w14:paraId="30537BE2" w14:textId="375505D4" w:rsidR="005771E9" w:rsidRPr="005771E9" w:rsidRDefault="005771E9" w:rsidP="002A03ED">
            <w:pPr>
              <w:numPr>
                <w:ilvl w:val="0"/>
                <w:numId w:val="14"/>
              </w:numPr>
              <w:ind w:left="436" w:hanging="27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 xml:space="preserve">รับผิดชอบต่องาน </w:t>
            </w:r>
            <w:r w:rsidRPr="005771E9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eastAsia="zh-CN" w:bidi="th-TH"/>
              </w:rPr>
              <w:t>ลงมือทำงานที่ได้รับมอบหมายด้วยตนเอง</w:t>
            </w:r>
          </w:p>
        </w:tc>
      </w:tr>
    </w:tbl>
    <w:p w14:paraId="3FB15FA0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AE462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484"/>
        <w:gridCol w:w="2225"/>
      </w:tblGrid>
      <w:tr w:rsidR="00921439" w:rsidRPr="00921439" w14:paraId="2A0750A2" w14:textId="77777777" w:rsidTr="00533FAF">
        <w:tc>
          <w:tcPr>
            <w:tcW w:w="847" w:type="dxa"/>
            <w:shd w:val="clear" w:color="auto" w:fill="auto"/>
          </w:tcPr>
          <w:p w14:paraId="42C7305F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6E97884C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14:paraId="4654B901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5" w:type="dxa"/>
            <w:shd w:val="clear" w:color="auto" w:fill="auto"/>
          </w:tcPr>
          <w:p w14:paraId="3B4A3CB2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771E9" w:rsidRPr="00921439" w14:paraId="5D9122FB" w14:textId="77777777" w:rsidTr="00533FAF">
        <w:tc>
          <w:tcPr>
            <w:tcW w:w="847" w:type="dxa"/>
            <w:shd w:val="clear" w:color="auto" w:fill="auto"/>
          </w:tcPr>
          <w:p w14:paraId="75AD13C4" w14:textId="565FAB87" w:rsidR="005771E9" w:rsidRPr="005771E9" w:rsidRDefault="005771E9" w:rsidP="005771E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3054" w:type="dxa"/>
            <w:shd w:val="clear" w:color="auto" w:fill="auto"/>
          </w:tcPr>
          <w:p w14:paraId="0BDC39E5" w14:textId="1A8F57E0" w:rsidR="005771E9" w:rsidRPr="002A03ED" w:rsidRDefault="005771E9" w:rsidP="005771E9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A03E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มีปฏิสัมพันธ์อย่างสร้างสรรค์ระหว่างบุคคลและกลุ่มคนหลากหลาย รวมทั้งสามารถสนทนาทั้งภาษาไทยและภาษาจีนได้อย่างมีประสิทธิภาพ</w:t>
            </w:r>
          </w:p>
        </w:tc>
        <w:tc>
          <w:tcPr>
            <w:tcW w:w="2484" w:type="dxa"/>
            <w:shd w:val="clear" w:color="auto" w:fill="auto"/>
          </w:tcPr>
          <w:p w14:paraId="4F2FBFE1" w14:textId="77777777" w:rsidR="005771E9" w:rsidRPr="002A03ED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28"/>
              </w:rPr>
            </w:pPr>
            <w:r w:rsidRPr="002A03ED">
              <w:rPr>
                <w:rFonts w:asciiTheme="majorBidi" w:hAnsiTheme="majorBidi" w:cstheme="majorBidi"/>
                <w:color w:val="000000"/>
                <w:sz w:val="28"/>
                <w:cs/>
              </w:rPr>
              <w:t>สอนแบบบรรยาย</w:t>
            </w:r>
            <w:r w:rsidRPr="002A03ED">
              <w:rPr>
                <w:rFonts w:asciiTheme="majorBidi" w:eastAsia="SimSun" w:hAnsiTheme="majorBidi" w:cstheme="majorBidi"/>
                <w:color w:val="000000"/>
                <w:sz w:val="28"/>
                <w:cs/>
                <w:lang w:eastAsia="zh-CN"/>
              </w:rPr>
              <w:t xml:space="preserve"> ถามตอบ</w:t>
            </w:r>
          </w:p>
          <w:p w14:paraId="75E10835" w14:textId="77777777" w:rsidR="005771E9" w:rsidRPr="002A03ED" w:rsidRDefault="005771E9" w:rsidP="005771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2A03ED">
              <w:rPr>
                <w:rFonts w:asciiTheme="majorBidi" w:hAnsiTheme="majorBidi" w:cstheme="majorBidi"/>
                <w:sz w:val="28"/>
                <w:cs/>
              </w:rPr>
              <w:t>มอบหมายงานกลุ่ม</w:t>
            </w:r>
            <w:r w:rsidRPr="002A03ED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A03ED">
              <w:rPr>
                <w:rFonts w:asciiTheme="majorBidi" w:eastAsiaTheme="minorEastAsia" w:hAnsiTheme="majorBidi" w:cstheme="majorBidi"/>
                <w:sz w:val="28"/>
                <w:cs/>
                <w:lang w:eastAsia="zh-CN"/>
              </w:rPr>
              <w:t>รายงานด้วยภาษาไทยและภาษาจีนเพื่อฝึกความสามารถในการพูดและสนทนาของผู้เรียน</w:t>
            </w:r>
          </w:p>
          <w:p w14:paraId="1AA5CB0E" w14:textId="688EF3E6" w:rsidR="005771E9" w:rsidRPr="002A03ED" w:rsidRDefault="005771E9" w:rsidP="005771E9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25" w:type="dxa"/>
            <w:shd w:val="clear" w:color="auto" w:fill="auto"/>
          </w:tcPr>
          <w:p w14:paraId="696B89C4" w14:textId="055C3C74" w:rsidR="005771E9" w:rsidRPr="002A03ED" w:rsidRDefault="005771E9" w:rsidP="002A03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28"/>
              </w:rPr>
            </w:pPr>
            <w:r w:rsidRPr="002A03ED">
              <w:rPr>
                <w:rFonts w:asciiTheme="majorBidi" w:hAnsiTheme="majorBidi" w:cstheme="majorBidi"/>
                <w:color w:val="000000"/>
                <w:sz w:val="28"/>
                <w:cs/>
              </w:rPr>
              <w:lastRenderedPageBreak/>
              <w:t>สังเกตพฤติกรรมและการแสดงออกในการมีส่วนร่วมในชั้นเรียนของนักศึกษาประเมินและให้คะแนนจากงานที่มอบหมาย</w:t>
            </w:r>
          </w:p>
        </w:tc>
      </w:tr>
      <w:tr w:rsidR="005771E9" w:rsidRPr="00921439" w14:paraId="5DD73F73" w14:textId="77777777" w:rsidTr="00533FAF">
        <w:tc>
          <w:tcPr>
            <w:tcW w:w="847" w:type="dxa"/>
            <w:shd w:val="clear" w:color="auto" w:fill="auto"/>
          </w:tcPr>
          <w:p w14:paraId="08DD3381" w14:textId="67F44659" w:rsidR="005771E9" w:rsidRPr="00D67837" w:rsidRDefault="005771E9" w:rsidP="005771E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lastRenderedPageBreak/>
              <w:t>9</w:t>
            </w:r>
          </w:p>
        </w:tc>
        <w:tc>
          <w:tcPr>
            <w:tcW w:w="3054" w:type="dxa"/>
            <w:shd w:val="clear" w:color="auto" w:fill="auto"/>
          </w:tcPr>
          <w:p w14:paraId="290D8334" w14:textId="082AEE17" w:rsidR="005771E9" w:rsidRPr="002A03ED" w:rsidRDefault="005771E9" w:rsidP="005771E9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2A03ED">
              <w:rPr>
                <w:sz w:val="28"/>
                <w:szCs w:val="28"/>
                <w:cs/>
                <w:lang w:bidi="th-TH"/>
              </w:rPr>
              <w:t>มีความคิดริเริ่มแสดงประเด็นในการแก้ไขสถานการณ์ทั้งส่วนตัวและส่วนรวม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484" w:type="dxa"/>
            <w:shd w:val="clear" w:color="auto" w:fill="auto"/>
          </w:tcPr>
          <w:p w14:paraId="65875E46" w14:textId="77777777" w:rsidR="002A03ED" w:rsidRPr="002A03ED" w:rsidRDefault="002A03ED" w:rsidP="002A03ED">
            <w:pPr>
              <w:pStyle w:val="ListParagraph"/>
              <w:ind w:left="349"/>
              <w:rPr>
                <w:rFonts w:ascii="Times New Roman" w:hAnsi="Times New Roman" w:cs="Times New Roman"/>
                <w:sz w:val="28"/>
              </w:rPr>
            </w:pPr>
            <w:r w:rsidRPr="002A03ED">
              <w:rPr>
                <w:rFonts w:ascii="Times New Roman" w:hAnsi="Times New Roman" w:cs="Angsana New"/>
                <w:sz w:val="28"/>
                <w:cs/>
              </w:rPr>
              <w:t>•</w:t>
            </w:r>
            <w:r w:rsidRPr="002A03ED">
              <w:rPr>
                <w:rFonts w:ascii="Times New Roman" w:hAnsi="Times New Roman" w:cs="Angsana New"/>
                <w:sz w:val="28"/>
                <w:cs/>
              </w:rPr>
              <w:tab/>
              <w:t xml:space="preserve">มอบหมายงานกลุ่มและนำเสนอหน้าชั้นเรียน </w:t>
            </w:r>
          </w:p>
          <w:p w14:paraId="066F233B" w14:textId="153884D7" w:rsidR="005771E9" w:rsidRPr="002A03ED" w:rsidRDefault="002A03ED" w:rsidP="002A03ED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2A03ED">
              <w:rPr>
                <w:rFonts w:ascii="Times New Roman" w:hAnsi="Times New Roman" w:cs="Angsana New"/>
                <w:sz w:val="28"/>
                <w:cs/>
              </w:rPr>
              <w:t>•</w:t>
            </w:r>
            <w:r w:rsidRPr="002A03ED">
              <w:rPr>
                <w:rFonts w:ascii="Times New Roman" w:hAnsi="Times New Roman" w:cs="Angsana New"/>
                <w:sz w:val="28"/>
                <w:cs/>
              </w:rPr>
              <w:tab/>
              <w:t xml:space="preserve">สามารถวิเคราะห์ชนิดของคำ ชนิดของกลุ่มคำหรือวลีในรูปแบบต่างๆได้อย่างถูกต้อง </w:t>
            </w:r>
            <w:r w:rsidR="005771E9" w:rsidRPr="002A03ED">
              <w:rPr>
                <w:rFonts w:ascii="Angsana New" w:hAnsi="Angsana New" w:cs="Angsana New" w:hint="cs"/>
                <w:sz w:val="28"/>
                <w:cs/>
              </w:rPr>
              <w:t>งานกลุ่ม</w:t>
            </w:r>
          </w:p>
        </w:tc>
        <w:tc>
          <w:tcPr>
            <w:tcW w:w="2225" w:type="dxa"/>
            <w:shd w:val="clear" w:color="auto" w:fill="auto"/>
          </w:tcPr>
          <w:p w14:paraId="2F7DB92C" w14:textId="77777777" w:rsidR="005771E9" w:rsidRPr="002A03ED" w:rsidRDefault="005771E9" w:rsidP="005771E9">
            <w:pPr>
              <w:pStyle w:val="ListParagraph"/>
              <w:ind w:left="420"/>
              <w:rPr>
                <w:rFonts w:asciiTheme="majorBidi" w:hAnsiTheme="majorBidi" w:cstheme="majorBidi"/>
                <w:sz w:val="28"/>
              </w:rPr>
            </w:pPr>
            <w:r w:rsidRPr="002A03ED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2A03ED">
              <w:rPr>
                <w:rFonts w:asciiTheme="majorBidi" w:hAnsiTheme="majorBidi" w:cstheme="majorBidi"/>
                <w:sz w:val="28"/>
                <w:cs/>
              </w:rPr>
              <w:tab/>
            </w:r>
            <w:r w:rsidRPr="002A03ED">
              <w:rPr>
                <w:rFonts w:ascii="Angsana New" w:hAnsi="Angsana New" w:cs="Angsana New" w:hint="cs"/>
                <w:sz w:val="28"/>
                <w:cs/>
              </w:rPr>
              <w:t>สังเกตพฤติกรรมการทำงานร่วมกันของนักศึกษา</w:t>
            </w:r>
          </w:p>
          <w:p w14:paraId="2A94E39D" w14:textId="77777777" w:rsidR="005771E9" w:rsidRPr="002A03ED" w:rsidRDefault="005771E9" w:rsidP="005771E9">
            <w:pPr>
              <w:pStyle w:val="ListParagraph"/>
              <w:spacing w:after="0" w:line="240" w:lineRule="auto"/>
              <w:ind w:left="420"/>
              <w:rPr>
                <w:rFonts w:ascii="Angsana New" w:hAnsi="Angsana New" w:cs="Angsana New"/>
                <w:sz w:val="28"/>
              </w:rPr>
            </w:pPr>
            <w:r w:rsidRPr="002A03ED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2A03ED">
              <w:rPr>
                <w:rFonts w:asciiTheme="majorBidi" w:hAnsiTheme="majorBidi" w:cstheme="majorBidi"/>
                <w:sz w:val="28"/>
                <w:cs/>
              </w:rPr>
              <w:tab/>
            </w:r>
            <w:r w:rsidRPr="002A03ED">
              <w:rPr>
                <w:rFonts w:ascii="Angsana New" w:hAnsi="Angsana New" w:cs="Angsana New" w:hint="cs"/>
                <w:sz w:val="28"/>
                <w:cs/>
              </w:rPr>
              <w:t>ประเมินและให้คะแนนจากงานที่มอบหมาย</w:t>
            </w:r>
          </w:p>
          <w:p w14:paraId="70A750E4" w14:textId="29011BD1" w:rsidR="005771E9" w:rsidRPr="002A03ED" w:rsidRDefault="005771E9" w:rsidP="005771E9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2A03ED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2A03ED">
              <w:rPr>
                <w:rFonts w:asciiTheme="majorBidi" w:hAnsiTheme="majorBidi" w:cstheme="majorBidi"/>
                <w:sz w:val="28"/>
                <w:cs/>
              </w:rPr>
              <w:tab/>
            </w:r>
            <w:r w:rsidRPr="002A03ED">
              <w:rPr>
                <w:rFonts w:ascii="Angsana New" w:hAnsi="Angsana New" w:cs="Angsana New" w:hint="cs"/>
                <w:sz w:val="28"/>
                <w:cs/>
              </w:rPr>
              <w:t>ป</w:t>
            </w:r>
            <w:r w:rsidRPr="002A03ED">
              <w:rPr>
                <w:rFonts w:asciiTheme="majorBidi" w:hAnsiTheme="majorBidi" w:cstheme="majorBidi"/>
                <w:sz w:val="28"/>
                <w:cs/>
              </w:rPr>
              <w:t>ระเมินและให้คะแนนจากงานที่มอบหมาย</w:t>
            </w:r>
          </w:p>
        </w:tc>
      </w:tr>
    </w:tbl>
    <w:p w14:paraId="40A3DD23" w14:textId="77777777" w:rsidR="00533FA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581BB66" w14:textId="77777777" w:rsidR="008C4981" w:rsidRPr="005F069F" w:rsidRDefault="008C498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C88E3AA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A92F1E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876"/>
        <w:gridCol w:w="2222"/>
        <w:gridCol w:w="838"/>
        <w:gridCol w:w="2318"/>
      </w:tblGrid>
      <w:tr w:rsidR="00721911" w:rsidRPr="0017387A" w14:paraId="5125A396" w14:textId="77777777" w:rsidTr="00637B6C">
        <w:trPr>
          <w:tblHeader/>
        </w:trPr>
        <w:tc>
          <w:tcPr>
            <w:tcW w:w="809" w:type="dxa"/>
            <w:shd w:val="clear" w:color="auto" w:fill="auto"/>
            <w:vAlign w:val="center"/>
          </w:tcPr>
          <w:p w14:paraId="52583D5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36BC9A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4EE330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128F155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BF1689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FD03246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2A03ED" w:rsidRPr="00637B6C" w14:paraId="697D7EB9" w14:textId="77777777" w:rsidTr="00637B6C">
        <w:tc>
          <w:tcPr>
            <w:tcW w:w="809" w:type="dxa"/>
            <w:shd w:val="clear" w:color="auto" w:fill="auto"/>
          </w:tcPr>
          <w:p w14:paraId="2C018A82" w14:textId="0A67E0E0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14:paraId="79B30720" w14:textId="77777777" w:rsidR="002A03ED" w:rsidRPr="002C7294" w:rsidRDefault="002A03ED" w:rsidP="002A03ED">
            <w:pPr>
              <w:pStyle w:val="ListParagraph"/>
              <w:numPr>
                <w:ilvl w:val="0"/>
                <w:numId w:val="21"/>
              </w:numPr>
              <w:tabs>
                <w:tab w:val="left" w:pos="65"/>
              </w:tabs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2C7294">
              <w:rPr>
                <w:rFonts w:asciiTheme="minorEastAsia" w:eastAsiaTheme="minorEastAsia" w:hAnsiTheme="minorEastAsia" w:cs="Microsoft YaHei" w:hint="eastAsia"/>
                <w:sz w:val="24"/>
                <w:szCs w:val="24"/>
                <w:lang w:eastAsia="zh-CN"/>
              </w:rPr>
              <w:t>语法概述（汉泰语法的异同）</w:t>
            </w:r>
          </w:p>
          <w:p w14:paraId="522B6EF9" w14:textId="64254FB5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C7294">
              <w:rPr>
                <w:rFonts w:asciiTheme="minorEastAsia" w:eastAsiaTheme="minorEastAsia" w:hAnsiTheme="minorEastAsia" w:cs="Microsoft YaHei" w:hint="eastAsia"/>
                <w:lang w:eastAsia="zh-CN"/>
              </w:rPr>
              <w:t>句子结构（语素、词、短语、句子的关系）</w:t>
            </w:r>
          </w:p>
        </w:tc>
        <w:tc>
          <w:tcPr>
            <w:tcW w:w="2222" w:type="dxa"/>
          </w:tcPr>
          <w:p w14:paraId="084AF1B8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บรรยาย</w:t>
            </w:r>
          </w:p>
          <w:p w14:paraId="3E27CA7A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ยกตัวอย่าง</w:t>
            </w:r>
          </w:p>
          <w:p w14:paraId="178F91B9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แลกเปลี่ยนความคิดเห็น</w:t>
            </w:r>
          </w:p>
          <w:p w14:paraId="79D63328" w14:textId="77777777" w:rsidR="002A03ED" w:rsidRDefault="002A03ED" w:rsidP="002A03ED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ตอบคำถาม</w:t>
            </w:r>
          </w:p>
          <w:p w14:paraId="674D26D0" w14:textId="066FC0FA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15D6EA08" w14:textId="4BE43CEA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0DD0108" w14:textId="2B12038C" w:rsidR="002A03ED" w:rsidRPr="006D0E76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ริพันธ์                 </w:t>
            </w:r>
          </w:p>
        </w:tc>
      </w:tr>
      <w:tr w:rsidR="002A03ED" w:rsidRPr="0017387A" w14:paraId="589763F1" w14:textId="77777777" w:rsidTr="00637B6C">
        <w:tc>
          <w:tcPr>
            <w:tcW w:w="809" w:type="dxa"/>
            <w:shd w:val="clear" w:color="auto" w:fill="auto"/>
          </w:tcPr>
          <w:p w14:paraId="0E7371ED" w14:textId="02D7B35A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14:paraId="29757447" w14:textId="77777777" w:rsidR="002A03ED" w:rsidRPr="000803E4" w:rsidRDefault="002A03ED" w:rsidP="002A03ED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EastAsia" w:eastAsiaTheme="minorEastAsia" w:hAnsiTheme="minorEastAsia" w:cs="Microsoft YaHei"/>
                <w:sz w:val="24"/>
                <w:szCs w:val="24"/>
                <w:lang w:eastAsia="zh-CN"/>
              </w:rPr>
            </w:pPr>
            <w:r w:rsidRPr="000803E4">
              <w:rPr>
                <w:rFonts w:asciiTheme="minorEastAsia" w:eastAsiaTheme="minorEastAsia" w:hAnsiTheme="minorEastAsia" w:cs="Microsoft YaHei" w:hint="eastAsia"/>
                <w:sz w:val="24"/>
                <w:szCs w:val="24"/>
                <w:lang w:eastAsia="zh-CN"/>
              </w:rPr>
              <w:t>词类（实词、</w:t>
            </w:r>
            <w:r>
              <w:rPr>
                <w:rFonts w:asciiTheme="minorEastAsia" w:eastAsiaTheme="minorEastAsia" w:hAnsiTheme="minorEastAsia" w:cs="Microsoft YaHei" w:hint="eastAsia"/>
                <w:sz w:val="24"/>
                <w:szCs w:val="24"/>
                <w:lang w:eastAsia="zh-CN"/>
              </w:rPr>
              <w:t xml:space="preserve">  </w:t>
            </w:r>
            <w:r w:rsidRPr="000803E4">
              <w:rPr>
                <w:rFonts w:asciiTheme="minorEastAsia" w:eastAsiaTheme="minorEastAsia" w:hAnsiTheme="minorEastAsia" w:cs="Microsoft YaHei" w:hint="eastAsia"/>
                <w:sz w:val="24"/>
                <w:szCs w:val="24"/>
                <w:lang w:eastAsia="zh-CN"/>
              </w:rPr>
              <w:t>虚词）</w:t>
            </w:r>
          </w:p>
          <w:p w14:paraId="19FA8D41" w14:textId="77777777" w:rsidR="002A03ED" w:rsidRPr="000803E4" w:rsidRDefault="002A03ED" w:rsidP="002A03ED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0803E4">
              <w:rPr>
                <w:rFonts w:asciiTheme="minorEastAsia" w:eastAsiaTheme="minorEastAsia" w:hAnsiTheme="minorEastAsia" w:cs="Microsoft YaHei" w:hint="eastAsia"/>
                <w:sz w:val="24"/>
                <w:szCs w:val="24"/>
                <w:lang w:eastAsia="zh-CN"/>
              </w:rPr>
              <w:t>名词</w:t>
            </w:r>
          </w:p>
          <w:p w14:paraId="7DE64817" w14:textId="3C09B8B3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803E4">
              <w:rPr>
                <w:rFonts w:asciiTheme="minorEastAsia" w:eastAsiaTheme="minorEastAsia" w:hAnsiTheme="minorEastAsia" w:cs="Microsoft YaHei" w:hint="eastAsia"/>
                <w:lang w:eastAsia="zh-CN"/>
              </w:rPr>
              <w:t>动词</w:t>
            </w:r>
          </w:p>
        </w:tc>
        <w:tc>
          <w:tcPr>
            <w:tcW w:w="2222" w:type="dxa"/>
          </w:tcPr>
          <w:p w14:paraId="75C9BC9C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บรรยาย</w:t>
            </w:r>
          </w:p>
          <w:p w14:paraId="57559D96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ยกตัวอย่าง</w:t>
            </w:r>
          </w:p>
          <w:p w14:paraId="0A8B7982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แลกเปลี่ยนความคิดเห็น</w:t>
            </w:r>
          </w:p>
          <w:p w14:paraId="23C126ED" w14:textId="77777777" w:rsidR="002A03ED" w:rsidRDefault="002A03ED" w:rsidP="002A03ED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ตอบคำถาม</w:t>
            </w:r>
          </w:p>
          <w:p w14:paraId="0668A700" w14:textId="5BFF8CCF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77DB5C3A" w14:textId="0892A6E1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6E03DF" w14:textId="30968BAD" w:rsidR="002A03ED" w:rsidRPr="0017387A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ริพันธ์                 </w:t>
            </w:r>
          </w:p>
        </w:tc>
      </w:tr>
      <w:tr w:rsidR="002A03ED" w:rsidRPr="0017387A" w14:paraId="2A3F315E" w14:textId="77777777" w:rsidTr="00637B6C">
        <w:tc>
          <w:tcPr>
            <w:tcW w:w="809" w:type="dxa"/>
            <w:shd w:val="clear" w:color="auto" w:fill="auto"/>
          </w:tcPr>
          <w:p w14:paraId="42E1FDE6" w14:textId="6E682CA8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3</w:t>
            </w:r>
          </w:p>
        </w:tc>
        <w:tc>
          <w:tcPr>
            <w:tcW w:w="2876" w:type="dxa"/>
            <w:shd w:val="clear" w:color="auto" w:fill="auto"/>
          </w:tcPr>
          <w:p w14:paraId="43FF1C80" w14:textId="77777777" w:rsidR="002A03ED" w:rsidRPr="00790268" w:rsidRDefault="002A03ED" w:rsidP="002A03ED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790268">
              <w:rPr>
                <w:rFonts w:asciiTheme="minorEastAsia" w:eastAsiaTheme="minorEastAsia" w:hAnsiTheme="minorEastAsia" w:cs="Microsoft YaHei" w:hint="eastAsia"/>
                <w:sz w:val="24"/>
                <w:szCs w:val="24"/>
              </w:rPr>
              <w:t>形容词</w:t>
            </w:r>
            <w:proofErr w:type="spellEnd"/>
          </w:p>
          <w:p w14:paraId="72D6493A" w14:textId="2CF54281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790268">
              <w:rPr>
                <w:rFonts w:asciiTheme="minorEastAsia" w:eastAsiaTheme="minorEastAsia" w:hAnsiTheme="minorEastAsia" w:cs="Microsoft YaHei" w:hint="eastAsia"/>
              </w:rPr>
              <w:t>数词</w:t>
            </w:r>
            <w:proofErr w:type="spellEnd"/>
          </w:p>
        </w:tc>
        <w:tc>
          <w:tcPr>
            <w:tcW w:w="2222" w:type="dxa"/>
          </w:tcPr>
          <w:p w14:paraId="53E40D84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บรรยาย</w:t>
            </w:r>
          </w:p>
          <w:p w14:paraId="6EE76F9F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ยกตัวอย่าง</w:t>
            </w:r>
          </w:p>
          <w:p w14:paraId="3FB20B77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แลกเปลี่ยนความคิดเห็น</w:t>
            </w:r>
          </w:p>
          <w:p w14:paraId="2C6EB2DE" w14:textId="77777777" w:rsidR="002A03ED" w:rsidRDefault="002A03ED" w:rsidP="002A03ED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ตอบคำถาม</w:t>
            </w:r>
          </w:p>
          <w:p w14:paraId="21C42CC2" w14:textId="580506D5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38" w:type="dxa"/>
            <w:shd w:val="clear" w:color="auto" w:fill="auto"/>
          </w:tcPr>
          <w:p w14:paraId="7DF5DD86" w14:textId="26F3F547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C404FB8" w14:textId="38315118" w:rsidR="002A03ED" w:rsidRPr="0017387A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ริพันธ์                 </w:t>
            </w:r>
          </w:p>
        </w:tc>
      </w:tr>
      <w:tr w:rsidR="002A03ED" w:rsidRPr="0017387A" w14:paraId="76C774C9" w14:textId="77777777" w:rsidTr="00637B6C">
        <w:tc>
          <w:tcPr>
            <w:tcW w:w="809" w:type="dxa"/>
            <w:shd w:val="clear" w:color="auto" w:fill="auto"/>
          </w:tcPr>
          <w:p w14:paraId="5555AFB9" w14:textId="77FC65CB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4</w:t>
            </w:r>
          </w:p>
        </w:tc>
        <w:tc>
          <w:tcPr>
            <w:tcW w:w="2876" w:type="dxa"/>
            <w:shd w:val="clear" w:color="auto" w:fill="auto"/>
          </w:tcPr>
          <w:p w14:paraId="2DD0B1EF" w14:textId="77777777" w:rsidR="002A03ED" w:rsidRPr="00790268" w:rsidRDefault="002A03ED" w:rsidP="002A03ED">
            <w:pPr>
              <w:pStyle w:val="ListParagraph"/>
              <w:numPr>
                <w:ilvl w:val="0"/>
                <w:numId w:val="26"/>
              </w:num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90268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量词</w:t>
            </w:r>
          </w:p>
          <w:p w14:paraId="53433E79" w14:textId="3A46FC02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90268">
              <w:rPr>
                <w:rFonts w:asciiTheme="minorEastAsia" w:eastAsiaTheme="minorEastAsia" w:hAnsiTheme="minorEastAsia" w:hint="eastAsia"/>
                <w:lang w:eastAsia="zh-CN"/>
              </w:rPr>
              <w:t>代词</w:t>
            </w:r>
          </w:p>
        </w:tc>
        <w:tc>
          <w:tcPr>
            <w:tcW w:w="2222" w:type="dxa"/>
          </w:tcPr>
          <w:p w14:paraId="122F8103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บรรยาย</w:t>
            </w:r>
          </w:p>
          <w:p w14:paraId="43750DAE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ยกตัวอย่าง</w:t>
            </w:r>
          </w:p>
          <w:p w14:paraId="7C9AB1E3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แลกเปลี่ยนความคิดเห็น</w:t>
            </w:r>
          </w:p>
          <w:p w14:paraId="55C081DF" w14:textId="55A73DF6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ตอบคำถาม</w:t>
            </w:r>
          </w:p>
        </w:tc>
        <w:tc>
          <w:tcPr>
            <w:tcW w:w="838" w:type="dxa"/>
            <w:shd w:val="clear" w:color="auto" w:fill="auto"/>
          </w:tcPr>
          <w:p w14:paraId="554320A7" w14:textId="6B1EE486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0B487BF1" w14:textId="57AA0154" w:rsidR="002A03ED" w:rsidRPr="0017387A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ริพันธ์                 </w:t>
            </w:r>
          </w:p>
        </w:tc>
      </w:tr>
      <w:tr w:rsidR="002A03ED" w:rsidRPr="0017387A" w14:paraId="335E556A" w14:textId="77777777" w:rsidTr="00637B6C">
        <w:tc>
          <w:tcPr>
            <w:tcW w:w="809" w:type="dxa"/>
            <w:shd w:val="clear" w:color="auto" w:fill="auto"/>
          </w:tcPr>
          <w:p w14:paraId="5CD8319D" w14:textId="29D4F09E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lastRenderedPageBreak/>
              <w:t>5</w:t>
            </w:r>
          </w:p>
        </w:tc>
        <w:tc>
          <w:tcPr>
            <w:tcW w:w="2876" w:type="dxa"/>
            <w:shd w:val="clear" w:color="auto" w:fill="auto"/>
          </w:tcPr>
          <w:p w14:paraId="0C00E0CF" w14:textId="77777777" w:rsidR="002A03ED" w:rsidRPr="00790268" w:rsidRDefault="002A03ED" w:rsidP="002A03ED">
            <w:pPr>
              <w:pStyle w:val="ListParagraph"/>
              <w:numPr>
                <w:ilvl w:val="0"/>
                <w:numId w:val="27"/>
              </w:numPr>
              <w:spacing w:line="440" w:lineRule="exact"/>
              <w:rPr>
                <w:rFonts w:ascii="SimSun" w:eastAsiaTheme="minorEastAsia" w:hAnsi="SimSun"/>
                <w:sz w:val="24"/>
                <w:szCs w:val="24"/>
                <w:lang w:eastAsia="zh-CN"/>
              </w:rPr>
            </w:pPr>
            <w:r w:rsidRPr="00790268">
              <w:rPr>
                <w:rFonts w:ascii="SimSun" w:eastAsiaTheme="minorEastAsia" w:hAnsi="SimSun" w:hint="eastAsia"/>
                <w:sz w:val="24"/>
                <w:szCs w:val="24"/>
                <w:lang w:eastAsia="zh-CN"/>
              </w:rPr>
              <w:t>副词</w:t>
            </w:r>
          </w:p>
          <w:p w14:paraId="6CF431C5" w14:textId="18BD21E5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90268">
              <w:rPr>
                <w:rFonts w:ascii="SimSun" w:eastAsiaTheme="minorEastAsia" w:hAnsi="SimSun" w:hint="eastAsia"/>
                <w:lang w:eastAsia="zh-CN"/>
              </w:rPr>
              <w:t>介词</w:t>
            </w:r>
          </w:p>
        </w:tc>
        <w:tc>
          <w:tcPr>
            <w:tcW w:w="2222" w:type="dxa"/>
          </w:tcPr>
          <w:p w14:paraId="236C8642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บรรยาย</w:t>
            </w:r>
          </w:p>
          <w:p w14:paraId="156767EC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ยกตัวอย่าง</w:t>
            </w:r>
          </w:p>
          <w:p w14:paraId="3B0A8953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แลกเปลี่ยนความคิดเห็น</w:t>
            </w:r>
          </w:p>
          <w:p w14:paraId="6F263552" w14:textId="1E42FEA9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ตอบคำถาม</w:t>
            </w:r>
          </w:p>
        </w:tc>
        <w:tc>
          <w:tcPr>
            <w:tcW w:w="838" w:type="dxa"/>
            <w:shd w:val="clear" w:color="auto" w:fill="auto"/>
          </w:tcPr>
          <w:p w14:paraId="27D87437" w14:textId="023272DC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EF2B56" w14:textId="4FB1736C" w:rsidR="002A03ED" w:rsidRPr="0017387A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ริพันธ์                 </w:t>
            </w:r>
          </w:p>
        </w:tc>
      </w:tr>
      <w:tr w:rsidR="002A03ED" w:rsidRPr="0017387A" w14:paraId="199DD4F5" w14:textId="77777777" w:rsidTr="00637B6C">
        <w:tc>
          <w:tcPr>
            <w:tcW w:w="809" w:type="dxa"/>
            <w:shd w:val="clear" w:color="auto" w:fill="auto"/>
          </w:tcPr>
          <w:p w14:paraId="0C3F59EA" w14:textId="02A01834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6</w:t>
            </w:r>
          </w:p>
        </w:tc>
        <w:tc>
          <w:tcPr>
            <w:tcW w:w="2876" w:type="dxa"/>
            <w:shd w:val="clear" w:color="auto" w:fill="auto"/>
          </w:tcPr>
          <w:p w14:paraId="0B305424" w14:textId="77777777" w:rsidR="002A03ED" w:rsidRPr="00790268" w:rsidRDefault="002A03ED" w:rsidP="002A03ED">
            <w:pPr>
              <w:pStyle w:val="ListParagraph"/>
              <w:numPr>
                <w:ilvl w:val="0"/>
                <w:numId w:val="28"/>
              </w:num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790268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连词</w:t>
            </w:r>
          </w:p>
          <w:p w14:paraId="7569246C" w14:textId="5818AC23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  <w:r w:rsidRPr="00790268">
              <w:rPr>
                <w:rFonts w:asciiTheme="minorEastAsia" w:eastAsiaTheme="minorEastAsia" w:hAnsiTheme="minorEastAsia" w:hint="cs"/>
                <w:lang w:eastAsia="zh-CN"/>
              </w:rPr>
              <w:t>助词</w:t>
            </w:r>
          </w:p>
        </w:tc>
        <w:tc>
          <w:tcPr>
            <w:tcW w:w="2222" w:type="dxa"/>
          </w:tcPr>
          <w:p w14:paraId="59E4579F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บรรยาย</w:t>
            </w:r>
          </w:p>
          <w:p w14:paraId="2802648D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ยกตัวอย่าง</w:t>
            </w:r>
          </w:p>
          <w:p w14:paraId="7ED83D60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แลกเปลี่ยนความคิดเห็น</w:t>
            </w:r>
          </w:p>
          <w:p w14:paraId="5DA728D6" w14:textId="48B78901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ตอบคำถาม</w:t>
            </w:r>
          </w:p>
        </w:tc>
        <w:tc>
          <w:tcPr>
            <w:tcW w:w="838" w:type="dxa"/>
            <w:shd w:val="clear" w:color="auto" w:fill="auto"/>
          </w:tcPr>
          <w:p w14:paraId="70D67F44" w14:textId="7E207DAC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6FDD58A0" w14:textId="23888D75" w:rsidR="002A03ED" w:rsidRPr="0017387A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ริพันธ์                 </w:t>
            </w:r>
          </w:p>
        </w:tc>
      </w:tr>
      <w:tr w:rsidR="002A03ED" w:rsidRPr="0017387A" w14:paraId="238D488D" w14:textId="77777777" w:rsidTr="00637B6C">
        <w:tc>
          <w:tcPr>
            <w:tcW w:w="809" w:type="dxa"/>
            <w:shd w:val="clear" w:color="auto" w:fill="auto"/>
          </w:tcPr>
          <w:p w14:paraId="44FF8ED0" w14:textId="7D9D9DCC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7</w:t>
            </w:r>
          </w:p>
        </w:tc>
        <w:tc>
          <w:tcPr>
            <w:tcW w:w="2876" w:type="dxa"/>
            <w:shd w:val="clear" w:color="auto" w:fill="auto"/>
          </w:tcPr>
          <w:p w14:paraId="2E0716CD" w14:textId="77777777" w:rsidR="002A03ED" w:rsidRPr="00790268" w:rsidRDefault="002A03ED" w:rsidP="002A03ED">
            <w:pPr>
              <w:pStyle w:val="ListParagraph"/>
              <w:numPr>
                <w:ilvl w:val="0"/>
                <w:numId w:val="28"/>
              </w:numPr>
              <w:spacing w:line="440" w:lineRule="exact"/>
              <w:rPr>
                <w:rFonts w:ascii="SimSun" w:hAnsi="SimSun"/>
                <w:sz w:val="24"/>
                <w:szCs w:val="24"/>
                <w:lang w:eastAsia="zh-CN"/>
              </w:rPr>
            </w:pPr>
            <w:r w:rsidRPr="00790268">
              <w:rPr>
                <w:rFonts w:ascii="SimSun" w:eastAsiaTheme="minorEastAsia" w:hAnsi="SimSun" w:hint="eastAsia"/>
                <w:sz w:val="24"/>
                <w:szCs w:val="24"/>
                <w:lang w:eastAsia="zh-CN"/>
              </w:rPr>
              <w:t>语气词</w:t>
            </w:r>
          </w:p>
          <w:p w14:paraId="61029375" w14:textId="77777777" w:rsidR="002A03ED" w:rsidRPr="00CE32A5" w:rsidRDefault="002A03ED" w:rsidP="002A03ED">
            <w:pPr>
              <w:pStyle w:val="ListParagraph"/>
              <w:numPr>
                <w:ilvl w:val="0"/>
                <w:numId w:val="28"/>
              </w:numPr>
              <w:spacing w:line="440" w:lineRule="exact"/>
              <w:rPr>
                <w:rFonts w:ascii="SimSun" w:hAnsi="SimSun"/>
                <w:lang w:eastAsia="zh-CN"/>
              </w:rPr>
            </w:pPr>
            <w:r>
              <w:rPr>
                <w:rFonts w:ascii="SimSun" w:eastAsiaTheme="minorEastAsia" w:hAnsi="SimSun" w:hint="eastAsia"/>
                <w:sz w:val="24"/>
                <w:szCs w:val="24"/>
                <w:lang w:eastAsia="zh-CN"/>
              </w:rPr>
              <w:t>叹词</w:t>
            </w:r>
          </w:p>
          <w:p w14:paraId="1B168A18" w14:textId="3ADFD94E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90268">
              <w:rPr>
                <w:rFonts w:ascii="SimSun" w:eastAsiaTheme="minorEastAsia" w:hAnsi="SimSun" w:hint="eastAsia"/>
                <w:lang w:eastAsia="zh-CN"/>
              </w:rPr>
              <w:t>象声词</w:t>
            </w:r>
          </w:p>
        </w:tc>
        <w:tc>
          <w:tcPr>
            <w:tcW w:w="2222" w:type="dxa"/>
          </w:tcPr>
          <w:p w14:paraId="786DB5AD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บรรยาย</w:t>
            </w:r>
          </w:p>
          <w:p w14:paraId="23DFA583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ยกตัวอย่าง</w:t>
            </w:r>
          </w:p>
          <w:p w14:paraId="55DD4936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แลกเปลี่ยนความคิดเห็น</w:t>
            </w:r>
          </w:p>
          <w:p w14:paraId="4ABC8DF7" w14:textId="254E866B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ตอบคำถาม</w:t>
            </w:r>
          </w:p>
        </w:tc>
        <w:tc>
          <w:tcPr>
            <w:tcW w:w="838" w:type="dxa"/>
            <w:shd w:val="clear" w:color="auto" w:fill="auto"/>
          </w:tcPr>
          <w:p w14:paraId="3E9F0F01" w14:textId="719743F6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70F5DC5" w14:textId="5F1C665E" w:rsidR="002A03ED" w:rsidRPr="0017387A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ริพันธ์                 </w:t>
            </w:r>
          </w:p>
        </w:tc>
      </w:tr>
      <w:tr w:rsidR="005771E9" w:rsidRPr="0017387A" w14:paraId="6A1D86F5" w14:textId="77777777" w:rsidTr="00637B6C">
        <w:tc>
          <w:tcPr>
            <w:tcW w:w="809" w:type="dxa"/>
            <w:shd w:val="clear" w:color="auto" w:fill="auto"/>
          </w:tcPr>
          <w:p w14:paraId="7E2517F8" w14:textId="166CF477" w:rsidR="005771E9" w:rsidRPr="0017387A" w:rsidRDefault="005771E9" w:rsidP="005771E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5936" w:type="dxa"/>
            <w:gridSpan w:val="3"/>
            <w:shd w:val="clear" w:color="auto" w:fill="auto"/>
          </w:tcPr>
          <w:p w14:paraId="0E62CCB9" w14:textId="6B70B245" w:rsidR="005771E9" w:rsidRPr="0017387A" w:rsidRDefault="005771E9" w:rsidP="005771E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สอบกลางภาค</w:t>
            </w:r>
          </w:p>
        </w:tc>
        <w:tc>
          <w:tcPr>
            <w:tcW w:w="2318" w:type="dxa"/>
            <w:shd w:val="clear" w:color="auto" w:fill="auto"/>
          </w:tcPr>
          <w:p w14:paraId="7F548FCC" w14:textId="77777777" w:rsidR="005771E9" w:rsidRPr="0017387A" w:rsidRDefault="005771E9" w:rsidP="005771E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2A03ED" w:rsidRPr="0017387A" w14:paraId="520B3D41" w14:textId="77777777" w:rsidTr="004F5805">
        <w:tc>
          <w:tcPr>
            <w:tcW w:w="809" w:type="dxa"/>
          </w:tcPr>
          <w:p w14:paraId="09CF5CF8" w14:textId="326F6031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876" w:type="dxa"/>
            <w:shd w:val="clear" w:color="auto" w:fill="auto"/>
          </w:tcPr>
          <w:p w14:paraId="110DF527" w14:textId="77777777" w:rsidR="002A03ED" w:rsidRPr="00341DAE" w:rsidRDefault="002A03ED" w:rsidP="002A03ED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341DAE">
              <w:rPr>
                <w:rFonts w:asciiTheme="minorEastAsia" w:eastAsiaTheme="minorEastAsia" w:hAnsiTheme="minorEastAsia" w:cs="Microsoft YaHei" w:hint="eastAsia"/>
                <w:sz w:val="24"/>
                <w:szCs w:val="24"/>
                <w:lang w:eastAsia="zh-CN"/>
              </w:rPr>
              <w:t>什么是词组</w:t>
            </w:r>
          </w:p>
          <w:p w14:paraId="5F829735" w14:textId="77777777" w:rsidR="002A03ED" w:rsidRPr="00341DAE" w:rsidRDefault="002A03ED" w:rsidP="002A03ED">
            <w:pPr>
              <w:pStyle w:val="ListParagraph"/>
              <w:tabs>
                <w:tab w:val="left" w:pos="360"/>
              </w:tabs>
              <w:ind w:left="284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341DA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词组的种类</w:t>
            </w:r>
          </w:p>
          <w:p w14:paraId="732E4226" w14:textId="2FEFB561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41DAE">
              <w:rPr>
                <w:rFonts w:asciiTheme="minorEastAsia" w:eastAsiaTheme="minorEastAsia" w:hAnsiTheme="minorEastAsia" w:cs="Microsoft YaHei" w:hint="eastAsia"/>
                <w:lang w:eastAsia="zh-CN"/>
              </w:rPr>
              <w:t>联合词组</w:t>
            </w:r>
          </w:p>
        </w:tc>
        <w:tc>
          <w:tcPr>
            <w:tcW w:w="2222" w:type="dxa"/>
            <w:shd w:val="clear" w:color="auto" w:fill="auto"/>
          </w:tcPr>
          <w:p w14:paraId="2AA20F6A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บรรยาย</w:t>
            </w:r>
          </w:p>
          <w:p w14:paraId="2636236F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ยกตัวอย่าง</w:t>
            </w:r>
          </w:p>
          <w:p w14:paraId="05FA2F92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แลกเปลี่ยนความคิดเห็น</w:t>
            </w:r>
          </w:p>
          <w:p w14:paraId="50ACA483" w14:textId="69FFAA23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ตอบคำถาม</w:t>
            </w:r>
          </w:p>
        </w:tc>
        <w:tc>
          <w:tcPr>
            <w:tcW w:w="838" w:type="dxa"/>
            <w:shd w:val="clear" w:color="auto" w:fill="auto"/>
          </w:tcPr>
          <w:p w14:paraId="0A302769" w14:textId="01EBB877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464973F" w14:textId="32436241" w:rsidR="002A03ED" w:rsidRPr="0017387A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ริพันธ์                 </w:t>
            </w:r>
          </w:p>
        </w:tc>
      </w:tr>
      <w:tr w:rsidR="002A03ED" w:rsidRPr="0017387A" w14:paraId="4F128A8E" w14:textId="77777777" w:rsidTr="004F5805">
        <w:tc>
          <w:tcPr>
            <w:tcW w:w="809" w:type="dxa"/>
          </w:tcPr>
          <w:p w14:paraId="1439B9B6" w14:textId="3FA353B1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102EE01A" w14:textId="77777777" w:rsidR="002A03ED" w:rsidRPr="00EC4AE0" w:rsidRDefault="002A03ED" w:rsidP="002A03ED">
            <w:pPr>
              <w:pStyle w:val="ListParagraph"/>
              <w:numPr>
                <w:ilvl w:val="0"/>
                <w:numId w:val="21"/>
              </w:num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AE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主谓词组</w:t>
            </w:r>
          </w:p>
          <w:p w14:paraId="715801AF" w14:textId="77777777" w:rsidR="002A03ED" w:rsidRPr="00EC4AE0" w:rsidRDefault="002A03ED" w:rsidP="002A03ED">
            <w:pPr>
              <w:pStyle w:val="ListParagraph"/>
              <w:numPr>
                <w:ilvl w:val="0"/>
                <w:numId w:val="21"/>
              </w:num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EC4AE0">
              <w:rPr>
                <w:rFonts w:asciiTheme="minorEastAsia" w:eastAsiaTheme="minorEastAsia" w:hAnsiTheme="minorEastAsia"/>
                <w:sz w:val="24"/>
                <w:szCs w:val="24"/>
              </w:rPr>
              <w:t>动宾词组</w:t>
            </w:r>
            <w:proofErr w:type="spellEnd"/>
          </w:p>
          <w:p w14:paraId="05963F75" w14:textId="20BA07DB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00EF9F75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บรรยาย</w:t>
            </w:r>
          </w:p>
          <w:p w14:paraId="03C4FFCF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ยกตัวอย่าง</w:t>
            </w:r>
          </w:p>
          <w:p w14:paraId="3796536F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แลกเปลี่ยนความคิดเห็น</w:t>
            </w:r>
          </w:p>
          <w:p w14:paraId="700D11CA" w14:textId="1D0BA73F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ตอบคำถาม</w:t>
            </w:r>
          </w:p>
        </w:tc>
        <w:tc>
          <w:tcPr>
            <w:tcW w:w="838" w:type="dxa"/>
            <w:shd w:val="clear" w:color="auto" w:fill="auto"/>
          </w:tcPr>
          <w:p w14:paraId="40706B9E" w14:textId="7C381F3F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3DD6258" w14:textId="214F7D32" w:rsidR="002A03ED" w:rsidRPr="0017387A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ริพันธ์                 </w:t>
            </w:r>
          </w:p>
        </w:tc>
      </w:tr>
      <w:tr w:rsidR="002A03ED" w:rsidRPr="0017387A" w14:paraId="0AFF39D6" w14:textId="77777777" w:rsidTr="004F5805">
        <w:tc>
          <w:tcPr>
            <w:tcW w:w="809" w:type="dxa"/>
          </w:tcPr>
          <w:p w14:paraId="7F2CE787" w14:textId="67379B6E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11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631BCEE9" w14:textId="77777777" w:rsidR="002A03ED" w:rsidRPr="00C735B2" w:rsidRDefault="002A03ED" w:rsidP="002A03ED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rPr>
                <w:rFonts w:ascii="Angsana New" w:hAnsi="Angsana New"/>
                <w:sz w:val="24"/>
                <w:szCs w:val="24"/>
              </w:rPr>
            </w:pPr>
            <w:r w:rsidRPr="00C735B2">
              <w:rPr>
                <w:rFonts w:ascii="Angsana New" w:eastAsiaTheme="minorEastAsia" w:hAnsi="Angsana New" w:hint="eastAsia"/>
                <w:sz w:val="24"/>
                <w:szCs w:val="24"/>
                <w:lang w:eastAsia="zh-CN"/>
              </w:rPr>
              <w:t>偏正词组</w:t>
            </w:r>
          </w:p>
          <w:p w14:paraId="78BB1456" w14:textId="3CDDB53C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C735B2">
              <w:rPr>
                <w:rFonts w:ascii="Angsana New" w:hAnsi="Angsana New"/>
              </w:rPr>
              <w:t>数量词组</w:t>
            </w:r>
            <w:proofErr w:type="spellEnd"/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31960F33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บรรยาย</w:t>
            </w:r>
          </w:p>
          <w:p w14:paraId="64D1F868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ยกตัวอย่าง</w:t>
            </w:r>
          </w:p>
          <w:p w14:paraId="6633A8A9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แลกเปลี่ยนความคิดเห็น</w:t>
            </w:r>
          </w:p>
          <w:p w14:paraId="3C080F78" w14:textId="66DA5766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ตอบคำถาม</w:t>
            </w:r>
          </w:p>
        </w:tc>
        <w:tc>
          <w:tcPr>
            <w:tcW w:w="838" w:type="dxa"/>
            <w:shd w:val="clear" w:color="auto" w:fill="auto"/>
          </w:tcPr>
          <w:p w14:paraId="1C463B8C" w14:textId="6AD91EAE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4D67323D" w14:textId="0A56988C" w:rsidR="002A03ED" w:rsidRPr="0017387A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ริพันธ์                 </w:t>
            </w:r>
          </w:p>
        </w:tc>
      </w:tr>
      <w:tr w:rsidR="002A03ED" w:rsidRPr="0017387A" w14:paraId="47DAA506" w14:textId="77777777" w:rsidTr="004F5805">
        <w:tc>
          <w:tcPr>
            <w:tcW w:w="809" w:type="dxa"/>
          </w:tcPr>
          <w:p w14:paraId="7C5A7AE4" w14:textId="5CF47668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12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6157D57F" w14:textId="77777777" w:rsidR="002A03ED" w:rsidRPr="00411FD0" w:rsidRDefault="002A03ED" w:rsidP="002A03ED">
            <w:pPr>
              <w:pStyle w:val="ListParagraph"/>
              <w:numPr>
                <w:ilvl w:val="0"/>
                <w:numId w:val="22"/>
              </w:num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411FD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补充词组</w:t>
            </w:r>
          </w:p>
          <w:p w14:paraId="362966DA" w14:textId="01A64321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11FD0">
              <w:rPr>
                <w:rFonts w:asciiTheme="minorEastAsia" w:eastAsiaTheme="minorEastAsia" w:hAnsiTheme="minorEastAsia"/>
                <w:lang w:eastAsia="zh-CN"/>
              </w:rPr>
              <w:t>方位词组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17E488F3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บรรยาย</w:t>
            </w:r>
          </w:p>
          <w:p w14:paraId="3566865A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ยกตัวอย่าง</w:t>
            </w:r>
          </w:p>
          <w:p w14:paraId="393D0DC0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แลกเปลี่ยนความคิดเห็น</w:t>
            </w:r>
          </w:p>
          <w:p w14:paraId="6D5B93EE" w14:textId="76455D88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ตอบคำถาม</w:t>
            </w:r>
          </w:p>
        </w:tc>
        <w:tc>
          <w:tcPr>
            <w:tcW w:w="838" w:type="dxa"/>
            <w:shd w:val="clear" w:color="auto" w:fill="auto"/>
          </w:tcPr>
          <w:p w14:paraId="6D471063" w14:textId="59BAB481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A4C9AC7" w14:textId="6ABB4A46" w:rsidR="002A03ED" w:rsidRPr="0017387A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ริพันธ์                 </w:t>
            </w:r>
          </w:p>
        </w:tc>
      </w:tr>
      <w:tr w:rsidR="002A03ED" w:rsidRPr="0017387A" w14:paraId="3D556EBE" w14:textId="77777777" w:rsidTr="004F5805">
        <w:tc>
          <w:tcPr>
            <w:tcW w:w="809" w:type="dxa"/>
          </w:tcPr>
          <w:p w14:paraId="26D44503" w14:textId="5CD46175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5E7EE337" w14:textId="77777777" w:rsidR="002A03ED" w:rsidRPr="00411FD0" w:rsidRDefault="002A03ED" w:rsidP="002A03ED">
            <w:pPr>
              <w:numPr>
                <w:ilvl w:val="0"/>
                <w:numId w:val="23"/>
              </w:numPr>
              <w:spacing w:line="440" w:lineRule="exact"/>
              <w:ind w:left="348"/>
              <w:rPr>
                <w:rFonts w:ascii="SimSun" w:hAnsi="SimSun"/>
                <w:lang w:eastAsia="zh-CN" w:bidi="th-TH"/>
              </w:rPr>
            </w:pPr>
            <w:proofErr w:type="spellStart"/>
            <w:r w:rsidRPr="00411FD0">
              <w:rPr>
                <w:rFonts w:ascii="SimSun" w:hAnsi="SimSun" w:hint="eastAsia"/>
                <w:lang w:eastAsia="zh-CN" w:bidi="th-TH"/>
              </w:rPr>
              <w:t>同位词组</w:t>
            </w:r>
            <w:proofErr w:type="spellEnd"/>
          </w:p>
          <w:p w14:paraId="44DF9BEF" w14:textId="77777777" w:rsidR="002A03ED" w:rsidRPr="00411FD0" w:rsidRDefault="002A03ED" w:rsidP="002A03ED">
            <w:pPr>
              <w:numPr>
                <w:ilvl w:val="0"/>
                <w:numId w:val="23"/>
              </w:numPr>
              <w:spacing w:line="440" w:lineRule="exact"/>
              <w:ind w:left="348" w:hanging="348"/>
              <w:rPr>
                <w:rFonts w:ascii="SimSun" w:hAnsi="SimSun"/>
                <w:lang w:eastAsia="zh-CN" w:bidi="th-TH"/>
              </w:rPr>
            </w:pPr>
            <w:proofErr w:type="spellStart"/>
            <w:r w:rsidRPr="00411FD0">
              <w:rPr>
                <w:rFonts w:ascii="SimSun" w:hAnsi="SimSun" w:hint="eastAsia"/>
                <w:lang w:eastAsia="zh-CN" w:bidi="th-TH"/>
              </w:rPr>
              <w:t>固定词组</w:t>
            </w:r>
            <w:proofErr w:type="spellEnd"/>
          </w:p>
          <w:p w14:paraId="38685E14" w14:textId="5E2221FE" w:rsidR="002A03ED" w:rsidRPr="00637B6C" w:rsidRDefault="002A03ED" w:rsidP="002A03ED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009D1CA0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บรรยาย</w:t>
            </w:r>
          </w:p>
          <w:p w14:paraId="265FE930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ยกตัวอย่าง</w:t>
            </w:r>
          </w:p>
          <w:p w14:paraId="48819FB8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แลกเปลี่ยนความคิดเห็น</w:t>
            </w:r>
          </w:p>
          <w:p w14:paraId="16EE04E1" w14:textId="2FD92D8C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ตอบคำถาม</w:t>
            </w:r>
          </w:p>
        </w:tc>
        <w:tc>
          <w:tcPr>
            <w:tcW w:w="838" w:type="dxa"/>
            <w:shd w:val="clear" w:color="auto" w:fill="auto"/>
          </w:tcPr>
          <w:p w14:paraId="443DD686" w14:textId="1D17A458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35BA1A8" w14:textId="3786000D" w:rsidR="002A03ED" w:rsidRPr="0017387A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ริพันธ์                 </w:t>
            </w:r>
          </w:p>
        </w:tc>
      </w:tr>
      <w:tr w:rsidR="002A03ED" w:rsidRPr="0017387A" w14:paraId="46516D77" w14:textId="77777777" w:rsidTr="004F5805">
        <w:tc>
          <w:tcPr>
            <w:tcW w:w="809" w:type="dxa"/>
          </w:tcPr>
          <w:p w14:paraId="11863828" w14:textId="4A4C0228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39B531F8" w14:textId="77777777" w:rsidR="002A03ED" w:rsidRPr="00AA5DC5" w:rsidRDefault="002A03ED" w:rsidP="002A03ED">
            <w:pPr>
              <w:numPr>
                <w:ilvl w:val="0"/>
                <w:numId w:val="23"/>
              </w:numPr>
              <w:tabs>
                <w:tab w:val="left" w:pos="360"/>
              </w:tabs>
              <w:ind w:hanging="720"/>
              <w:rPr>
                <w:rFonts w:ascii="Angsana New" w:hAnsi="Angsana New"/>
                <w:lang w:bidi="th-TH"/>
              </w:rPr>
            </w:pPr>
            <w:proofErr w:type="spellStart"/>
            <w:r w:rsidRPr="00AA5DC5">
              <w:rPr>
                <w:rFonts w:ascii="Angsana New" w:hAnsi="Angsana New" w:hint="eastAsia"/>
                <w:lang w:bidi="th-TH"/>
              </w:rPr>
              <w:t>介词结构</w:t>
            </w:r>
            <w:proofErr w:type="spellEnd"/>
          </w:p>
          <w:p w14:paraId="774AD653" w14:textId="77777777" w:rsidR="002A03ED" w:rsidRDefault="002A03ED" w:rsidP="002A03ED">
            <w:pPr>
              <w:numPr>
                <w:ilvl w:val="0"/>
                <w:numId w:val="23"/>
              </w:numPr>
              <w:tabs>
                <w:tab w:val="left" w:pos="360"/>
              </w:tabs>
              <w:ind w:left="206" w:hanging="206"/>
              <w:rPr>
                <w:rFonts w:ascii="Angsana New" w:hAnsi="Angsana New"/>
                <w:lang w:bidi="th-TH"/>
              </w:rPr>
            </w:pPr>
            <w:r w:rsidRPr="00AA5DC5">
              <w:rPr>
                <w:rFonts w:ascii="Angsana New" w:hAnsi="Angsana New" w:hint="eastAsia"/>
                <w:lang w:bidi="th-TH"/>
              </w:rPr>
              <w:t>“</w:t>
            </w:r>
            <w:proofErr w:type="spellStart"/>
            <w:proofErr w:type="gramStart"/>
            <w:r w:rsidRPr="00AA5DC5">
              <w:rPr>
                <w:rFonts w:ascii="Angsana New" w:hAnsi="Angsana New" w:hint="eastAsia"/>
                <w:lang w:bidi="th-TH"/>
              </w:rPr>
              <w:t>的”字结构</w:t>
            </w:r>
            <w:proofErr w:type="spellEnd"/>
            <w:proofErr w:type="gramEnd"/>
          </w:p>
          <w:p w14:paraId="652514CB" w14:textId="2D1FCC82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4CF1D3CE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lastRenderedPageBreak/>
              <w:t>บรรยาย</w:t>
            </w:r>
          </w:p>
          <w:p w14:paraId="7457569B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ยกตัวอย่าง</w:t>
            </w:r>
          </w:p>
          <w:p w14:paraId="55A2712B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lastRenderedPageBreak/>
              <w:t>แลกเปลี่ยนความคิดเห็น</w:t>
            </w:r>
          </w:p>
          <w:p w14:paraId="5A9BADC6" w14:textId="53DC5802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ตอบคำถาม</w:t>
            </w:r>
          </w:p>
        </w:tc>
        <w:tc>
          <w:tcPr>
            <w:tcW w:w="838" w:type="dxa"/>
            <w:shd w:val="clear" w:color="auto" w:fill="auto"/>
          </w:tcPr>
          <w:p w14:paraId="216672B4" w14:textId="7902DE81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lastRenderedPageBreak/>
              <w:t>3</w:t>
            </w:r>
          </w:p>
        </w:tc>
        <w:tc>
          <w:tcPr>
            <w:tcW w:w="2318" w:type="dxa"/>
            <w:shd w:val="clear" w:color="auto" w:fill="auto"/>
          </w:tcPr>
          <w:p w14:paraId="724B1AD6" w14:textId="268DB2AB" w:rsidR="002A03ED" w:rsidRPr="0017387A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ริพันธ์                 </w:t>
            </w:r>
          </w:p>
        </w:tc>
      </w:tr>
      <w:tr w:rsidR="002A03ED" w:rsidRPr="0017387A" w14:paraId="146462B6" w14:textId="77777777" w:rsidTr="004F5805">
        <w:tc>
          <w:tcPr>
            <w:tcW w:w="809" w:type="dxa"/>
          </w:tcPr>
          <w:p w14:paraId="5BFA7BEB" w14:textId="74FDFE35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15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1388A42E" w14:textId="77777777" w:rsidR="002A03ED" w:rsidRPr="00DC789A" w:rsidRDefault="002A03ED" w:rsidP="002A03ED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348" w:hanging="348"/>
              <w:rPr>
                <w:rFonts w:ascii="Angsana New" w:eastAsiaTheme="minorEastAsia" w:hAnsi="Angsana New"/>
                <w:lang w:eastAsia="zh-CN"/>
              </w:rPr>
            </w:pPr>
            <w:r w:rsidRPr="00DC789A">
              <w:rPr>
                <w:rFonts w:ascii="Angsana New" w:eastAsiaTheme="minorEastAsia" w:hAnsi="Angsana New" w:cs="Microsoft YaHei" w:hint="eastAsia"/>
                <w:lang w:eastAsia="zh-CN"/>
              </w:rPr>
              <w:t>句子成分</w:t>
            </w:r>
          </w:p>
          <w:p w14:paraId="3370C442" w14:textId="47293951" w:rsidR="002A03ED" w:rsidRPr="00637B6C" w:rsidRDefault="002A03ED" w:rsidP="002A03ED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70CAF4D1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บรรยาย</w:t>
            </w:r>
          </w:p>
          <w:p w14:paraId="351EF0E2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ยกตัวอย่าง</w:t>
            </w:r>
          </w:p>
          <w:p w14:paraId="7F0BEAC9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แลกเปลี่ยนความคิดเห็น</w:t>
            </w:r>
          </w:p>
          <w:p w14:paraId="0825E24F" w14:textId="073B1550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ตอบคำถาม</w:t>
            </w:r>
          </w:p>
        </w:tc>
        <w:tc>
          <w:tcPr>
            <w:tcW w:w="838" w:type="dxa"/>
            <w:shd w:val="clear" w:color="auto" w:fill="auto"/>
          </w:tcPr>
          <w:p w14:paraId="3067AB5F" w14:textId="5FA19FD6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426179B" w14:textId="5CE95041" w:rsidR="002A03ED" w:rsidRPr="0017387A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ริพันธ์                 </w:t>
            </w:r>
          </w:p>
        </w:tc>
      </w:tr>
      <w:tr w:rsidR="002A03ED" w:rsidRPr="0017387A" w14:paraId="7B3D092F" w14:textId="77777777" w:rsidTr="004F5805">
        <w:tc>
          <w:tcPr>
            <w:tcW w:w="809" w:type="dxa"/>
          </w:tcPr>
          <w:p w14:paraId="6A2BABF1" w14:textId="234566B8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16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287035DD" w14:textId="1393F304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41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ทบทวน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4FB2A510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บรรยาย</w:t>
            </w:r>
          </w:p>
          <w:p w14:paraId="137340CD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ยกตัวอย่าง</w:t>
            </w:r>
          </w:p>
          <w:p w14:paraId="4789BC82" w14:textId="77777777" w:rsidR="002A03ED" w:rsidRPr="000803E4" w:rsidRDefault="002A03ED" w:rsidP="002A03E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แลกเปลี่ยนความคิดเห็น</w:t>
            </w:r>
          </w:p>
          <w:p w14:paraId="73CF15AE" w14:textId="0A119E5F" w:rsidR="002A03ED" w:rsidRPr="00637B6C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803E4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ตอบคำถาม</w:t>
            </w:r>
          </w:p>
        </w:tc>
        <w:tc>
          <w:tcPr>
            <w:tcW w:w="838" w:type="dxa"/>
            <w:shd w:val="clear" w:color="auto" w:fill="auto"/>
          </w:tcPr>
          <w:p w14:paraId="6A7FAF77" w14:textId="613DC55A" w:rsidR="002A03ED" w:rsidRPr="0017387A" w:rsidRDefault="002A03ED" w:rsidP="002A03E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F7B60CA" w14:textId="32B75F63" w:rsidR="002A03ED" w:rsidRPr="0017387A" w:rsidRDefault="002A03ED" w:rsidP="002A03E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ริพันธ์                 </w:t>
            </w:r>
          </w:p>
        </w:tc>
      </w:tr>
      <w:tr w:rsidR="00490590" w:rsidRPr="0017387A" w14:paraId="35CC9F73" w14:textId="77777777" w:rsidTr="00637B6C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14:paraId="3CE15376" w14:textId="1A979F43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17</w:t>
            </w:r>
          </w:p>
        </w:tc>
        <w:tc>
          <w:tcPr>
            <w:tcW w:w="59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752C6" w14:textId="2AD887FA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18" w:type="dxa"/>
          </w:tcPr>
          <w:p w14:paraId="22FF437C" w14:textId="14D268F0" w:rsidR="00490590" w:rsidRPr="0017387A" w:rsidRDefault="00490590" w:rsidP="0049059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490590" w:rsidRPr="0017387A" w14:paraId="1E15CCAC" w14:textId="77777777" w:rsidTr="008C4981">
        <w:tc>
          <w:tcPr>
            <w:tcW w:w="59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1DB4D" w14:textId="2C06CCEE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38" w:type="dxa"/>
            <w:shd w:val="clear" w:color="auto" w:fill="auto"/>
          </w:tcPr>
          <w:p w14:paraId="54A6EFBD" w14:textId="775CB17F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45</w:t>
            </w:r>
          </w:p>
        </w:tc>
        <w:tc>
          <w:tcPr>
            <w:tcW w:w="2318" w:type="dxa"/>
            <w:tcBorders>
              <w:right w:val="nil"/>
            </w:tcBorders>
            <w:shd w:val="clear" w:color="auto" w:fill="auto"/>
          </w:tcPr>
          <w:p w14:paraId="23480C8A" w14:textId="77777777" w:rsidR="00490590" w:rsidRPr="0017387A" w:rsidRDefault="00490590" w:rsidP="00A13B5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444F5224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</w:p>
    <w:p w14:paraId="0603EEFA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73AC868" w14:textId="5FF3AAA2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2A03ED" w:rsidRPr="002A03ED" w14:paraId="21DF27E7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83A" w14:textId="77777777" w:rsidR="004E35B7" w:rsidRPr="002A03ED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2A03E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6A0" w14:textId="77777777" w:rsidR="004E35B7" w:rsidRPr="002A03ED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2A03ED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B87" w14:textId="77777777" w:rsidR="004E35B7" w:rsidRPr="002A03ED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2A03E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4C0" w14:textId="77777777" w:rsidR="004E35B7" w:rsidRPr="002A03ED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2A03E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2A03ED" w:rsidRPr="002A03ED" w14:paraId="606A2FF7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8DB5" w14:textId="4B59186D" w:rsidR="006D0E76" w:rsidRPr="002A03ED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2A03ED">
              <w:rPr>
                <w:rFonts w:ascii="Angsana New" w:hAnsi="Angsana New"/>
                <w:bCs/>
                <w:sz w:val="28"/>
                <w:szCs w:val="28"/>
                <w:lang w:bidi="th-TH"/>
              </w:rPr>
              <w:t>1.1, 1.2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F52" w14:textId="77777777" w:rsidR="006D0E76" w:rsidRPr="002A03ED" w:rsidRDefault="006D0E76" w:rsidP="006D0E76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2A03E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76CB55EA" w14:textId="70A41A3A" w:rsidR="006D0E76" w:rsidRPr="002A03ED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2A03E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9CD" w14:textId="77777777" w:rsidR="006D0E76" w:rsidRPr="002A03ED" w:rsidRDefault="006D0E76" w:rsidP="006D0E76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2A03ED"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  <w:p w14:paraId="6C32D677" w14:textId="04CB37C5" w:rsidR="006D0E76" w:rsidRPr="002A03ED" w:rsidRDefault="006D0E76" w:rsidP="006D0E76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2A03ED"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6B8" w14:textId="7202880E" w:rsidR="006D0E76" w:rsidRPr="002A03ED" w:rsidRDefault="002A03ED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2A03ED">
              <w:rPr>
                <w:rFonts w:ascii="Angsana New" w:hAnsi="Angsana New" w:hint="cs"/>
                <w:b/>
                <w:sz w:val="28"/>
                <w:szCs w:val="28"/>
                <w:cs/>
                <w:lang w:val="en-GB" w:bidi="th-TH"/>
              </w:rPr>
              <w:t>3</w:t>
            </w:r>
            <w:r w:rsidR="006D0E76" w:rsidRPr="002A03ED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="006D0E76" w:rsidRPr="002A03ED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2D66EBA0" w14:textId="064A55AB" w:rsidR="006D0E76" w:rsidRPr="002A03ED" w:rsidRDefault="002A03ED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2A03E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4</w:t>
            </w:r>
            <w:r w:rsidR="006D0E76" w:rsidRPr="002A03ED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  <w:tr w:rsidR="002A03ED" w:rsidRPr="002A03ED" w14:paraId="750CB1F1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FBE" w14:textId="3D60FAC1" w:rsidR="006D0E76" w:rsidRPr="002A03ED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2A03ED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C44" w14:textId="7A4CD496" w:rsidR="006D0E76" w:rsidRPr="002A03ED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2A03E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2A03E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2A03E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2A03ED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2A03E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F0C" w14:textId="27DA6EF2" w:rsidR="006D0E76" w:rsidRPr="002A03ED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2A03E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07F" w14:textId="6B17621D" w:rsidR="006D0E76" w:rsidRPr="002A03ED" w:rsidRDefault="002A03ED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2A03E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2</w:t>
            </w:r>
            <w:r w:rsidR="006D0E76" w:rsidRPr="002A03ED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  <w:p w14:paraId="0492211B" w14:textId="01DEFA6E" w:rsidR="006D0E76" w:rsidRPr="002A03ED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2A03ED" w:rsidRPr="002A03ED" w14:paraId="216BCB10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1EB" w14:textId="6897BD5D" w:rsidR="006D0E76" w:rsidRPr="002A03ED" w:rsidRDefault="006D0E76" w:rsidP="006D0E76">
            <w:pPr>
              <w:spacing w:line="216" w:lineRule="auto"/>
              <w:rPr>
                <w:rFonts w:ascii="Angsana New" w:eastAsiaTheme="minorEastAsia" w:hAnsi="Angsana New"/>
                <w:bCs/>
                <w:sz w:val="28"/>
                <w:szCs w:val="28"/>
                <w:lang w:eastAsia="zh-CN" w:bidi="th-TH"/>
              </w:rPr>
            </w:pPr>
            <w:r w:rsidRPr="002A03ED">
              <w:rPr>
                <w:rFonts w:ascii="Angsana New" w:hAnsi="Angsana New"/>
                <w:bCs/>
                <w:sz w:val="28"/>
                <w:szCs w:val="28"/>
                <w:lang w:bidi="th-TH"/>
              </w:rPr>
              <w:t>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9DD7" w14:textId="68D823DB" w:rsidR="006D0E76" w:rsidRPr="002A03ED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2A03E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2A03ED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2A03ED">
              <w:rPr>
                <w:rFonts w:ascii="Angsana New" w:hAnsi="Angsana New"/>
                <w:bCs/>
                <w:sz w:val="28"/>
                <w:szCs w:val="28"/>
                <w:lang w:bidi="th-TH"/>
              </w:rPr>
              <w:t>Project</w:t>
            </w:r>
            <w:r w:rsidR="002A03E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2A03E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728" w14:textId="2EB0A0A3" w:rsidR="006D0E76" w:rsidRPr="002A03ED" w:rsidRDefault="002A03ED" w:rsidP="006D0E76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2A03E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282" w14:textId="455CB3C9" w:rsidR="006D0E76" w:rsidRPr="002A03ED" w:rsidRDefault="002A03ED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2A03E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</w:t>
            </w:r>
            <w:r w:rsidRPr="002A03ED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0</w:t>
            </w:r>
            <w:r w:rsidR="006D0E76" w:rsidRPr="002A03ED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</w:tc>
      </w:tr>
    </w:tbl>
    <w:p w14:paraId="0313600B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8FC4885" w14:textId="77777777" w:rsidR="002A62BE" w:rsidRDefault="002A62BE" w:rsidP="00AA468D">
      <w:pPr>
        <w:rPr>
          <w:lang w:bidi="th-TH"/>
        </w:rPr>
      </w:pPr>
    </w:p>
    <w:p w14:paraId="5176DAE0" w14:textId="77777777" w:rsidR="00C56F10" w:rsidRPr="00AA468D" w:rsidRDefault="00C56F10" w:rsidP="00AA468D">
      <w:pPr>
        <w:rPr>
          <w:lang w:bidi="th-TH"/>
        </w:rPr>
      </w:pPr>
    </w:p>
    <w:p w14:paraId="57B7A4EE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4A5F383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6C0CC3FC" w14:textId="06377114" w:rsidR="00E41FD8" w:rsidRPr="00F2756C" w:rsidRDefault="00E41FD8" w:rsidP="00E41FD8">
      <w:pPr>
        <w:tabs>
          <w:tab w:val="left" w:pos="360"/>
        </w:tabs>
        <w:jc w:val="both"/>
        <w:rPr>
          <w:rFonts w:ascii="Angsana New" w:eastAsia="PMingLiU" w:hAnsi="Angsana New"/>
          <w:sz w:val="32"/>
          <w:szCs w:val="32"/>
          <w:cs/>
          <w:lang w:eastAsia="zh-TW" w:bidi="th-TH"/>
        </w:rPr>
      </w:pPr>
      <w:r>
        <w:rPr>
          <w:rFonts w:ascii="SimSun"/>
          <w:cs/>
          <w:lang w:eastAsia="zh-CN" w:bidi="th-TH"/>
        </w:rPr>
        <w:tab/>
      </w:r>
      <w:r w:rsidRPr="00344446">
        <w:rPr>
          <w:rFonts w:ascii="SimSun" w:hint="eastAsia"/>
          <w:lang w:eastAsia="zh-CN"/>
        </w:rPr>
        <w:t>《实用</w:t>
      </w:r>
      <w:r>
        <w:rPr>
          <w:rFonts w:ascii="SimSun" w:hint="eastAsia"/>
          <w:lang w:eastAsia="zh-CN"/>
        </w:rPr>
        <w:t>现代</w:t>
      </w:r>
      <w:r w:rsidRPr="00344446">
        <w:rPr>
          <w:rFonts w:ascii="SimSun" w:hint="eastAsia"/>
          <w:lang w:eastAsia="zh-CN"/>
        </w:rPr>
        <w:t>汉语语法》</w:t>
      </w:r>
    </w:p>
    <w:p w14:paraId="40C78DB6" w14:textId="77777777" w:rsidR="00E41FD8" w:rsidRDefault="00E41FD8" w:rsidP="00E41FD8">
      <w:pPr>
        <w:tabs>
          <w:tab w:val="left" w:pos="360"/>
        </w:tabs>
        <w:jc w:val="both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42946000" w14:textId="77777777" w:rsidR="00E41FD8" w:rsidRPr="00344446" w:rsidRDefault="00E41FD8" w:rsidP="00E41FD8">
      <w:pPr>
        <w:tabs>
          <w:tab w:val="left" w:pos="360"/>
        </w:tabs>
        <w:spacing w:line="320" w:lineRule="atLeast"/>
        <w:jc w:val="both"/>
        <w:rPr>
          <w:rFonts w:ascii="SimSun"/>
          <w:lang w:eastAsia="zh-CN"/>
        </w:rPr>
      </w:pPr>
      <w:r>
        <w:rPr>
          <w:rFonts w:ascii="SimSun"/>
          <w:lang w:eastAsia="zh-CN"/>
        </w:rPr>
        <w:tab/>
      </w:r>
      <w:r w:rsidRPr="00344446">
        <w:rPr>
          <w:rFonts w:ascii="SimSun" w:hint="eastAsia"/>
          <w:lang w:eastAsia="zh-CN"/>
        </w:rPr>
        <w:t>《现代汉语》，高等教育出版社。</w:t>
      </w:r>
    </w:p>
    <w:p w14:paraId="5133B485" w14:textId="77777777" w:rsidR="00E41FD8" w:rsidRPr="00344446" w:rsidRDefault="00E41FD8" w:rsidP="00E41FD8">
      <w:pPr>
        <w:tabs>
          <w:tab w:val="left" w:pos="360"/>
        </w:tabs>
        <w:spacing w:line="320" w:lineRule="atLeast"/>
        <w:jc w:val="both"/>
        <w:rPr>
          <w:rFonts w:ascii="SimSun"/>
          <w:lang w:eastAsia="zh-CN"/>
        </w:rPr>
      </w:pPr>
      <w:r>
        <w:rPr>
          <w:rFonts w:ascii="SimSun" w:hint="eastAsia"/>
          <w:lang w:eastAsia="zh-CN"/>
        </w:rPr>
        <w:tab/>
      </w:r>
      <w:r w:rsidRPr="00344446">
        <w:rPr>
          <w:rFonts w:ascii="SimSun" w:hint="eastAsia"/>
          <w:lang w:eastAsia="zh-CN"/>
        </w:rPr>
        <w:t>《实用汉语语法》，北京语言学院出版社。</w:t>
      </w:r>
    </w:p>
    <w:p w14:paraId="47A127F6" w14:textId="77777777" w:rsidR="00E41FD8" w:rsidRPr="00344446" w:rsidRDefault="00E41FD8" w:rsidP="00E41FD8">
      <w:pPr>
        <w:tabs>
          <w:tab w:val="left" w:pos="360"/>
        </w:tabs>
        <w:spacing w:line="320" w:lineRule="atLeast"/>
        <w:jc w:val="both"/>
        <w:rPr>
          <w:rFonts w:ascii="SimSun"/>
          <w:lang w:eastAsia="zh-CN"/>
        </w:rPr>
      </w:pPr>
      <w:r>
        <w:rPr>
          <w:rFonts w:ascii="SimSun" w:hint="eastAsia"/>
          <w:lang w:eastAsia="zh-CN"/>
        </w:rPr>
        <w:tab/>
      </w:r>
      <w:r w:rsidRPr="00344446">
        <w:rPr>
          <w:rFonts w:ascii="SimSun" w:hint="eastAsia"/>
          <w:lang w:eastAsia="zh-CN"/>
        </w:rPr>
        <w:t>《简单实用汉语语法教程》，北京大学出版社。</w:t>
      </w:r>
    </w:p>
    <w:p w14:paraId="0C86D373" w14:textId="77777777" w:rsidR="00E41FD8" w:rsidRPr="00344446" w:rsidRDefault="00E41FD8" w:rsidP="00E41FD8">
      <w:pPr>
        <w:tabs>
          <w:tab w:val="left" w:pos="360"/>
        </w:tabs>
        <w:spacing w:line="320" w:lineRule="atLeast"/>
        <w:jc w:val="both"/>
        <w:rPr>
          <w:rFonts w:ascii="SimSun"/>
          <w:lang w:eastAsia="zh-CN"/>
        </w:rPr>
      </w:pPr>
      <w:r>
        <w:rPr>
          <w:rFonts w:ascii="SimSun" w:hint="eastAsia"/>
          <w:lang w:eastAsia="zh-CN"/>
        </w:rPr>
        <w:lastRenderedPageBreak/>
        <w:tab/>
      </w:r>
      <w:r w:rsidRPr="00344446">
        <w:rPr>
          <w:rFonts w:ascii="SimSun" w:hint="eastAsia"/>
          <w:lang w:eastAsia="zh-CN"/>
        </w:rPr>
        <w:t>《外国人实用汉语语法》，华语教学出版社。</w:t>
      </w:r>
    </w:p>
    <w:p w14:paraId="2B6A9668" w14:textId="77777777" w:rsidR="00E41FD8" w:rsidRPr="00344446" w:rsidRDefault="00E41FD8" w:rsidP="00E41FD8">
      <w:pPr>
        <w:tabs>
          <w:tab w:val="left" w:pos="360"/>
        </w:tabs>
        <w:spacing w:line="320" w:lineRule="atLeast"/>
        <w:jc w:val="both"/>
        <w:rPr>
          <w:rFonts w:ascii="SimSun"/>
          <w:lang w:eastAsia="zh-CN"/>
        </w:rPr>
      </w:pPr>
      <w:r>
        <w:rPr>
          <w:rFonts w:ascii="SimSun" w:hint="eastAsia"/>
          <w:lang w:eastAsia="zh-CN"/>
        </w:rPr>
        <w:tab/>
      </w:r>
      <w:r w:rsidRPr="00344446">
        <w:rPr>
          <w:rFonts w:ascii="SimSun" w:hint="eastAsia"/>
          <w:lang w:eastAsia="zh-CN"/>
        </w:rPr>
        <w:t>《对外汉语教学实用语法》，北京语言文化大学出版社。</w:t>
      </w:r>
    </w:p>
    <w:p w14:paraId="3318CD07" w14:textId="77777777" w:rsidR="00E41FD8" w:rsidRDefault="00E41FD8" w:rsidP="00E41FD8">
      <w:pPr>
        <w:tabs>
          <w:tab w:val="left" w:pos="360"/>
        </w:tabs>
        <w:jc w:val="both"/>
        <w:rPr>
          <w:rFonts w:ascii="Angsana New" w:hAnsi="Angsana New"/>
          <w:color w:val="FF0000"/>
          <w:lang w:eastAsia="zh-CN" w:bidi="th-TH"/>
        </w:rPr>
      </w:pPr>
      <w:r>
        <w:rPr>
          <w:rFonts w:ascii="SimSun" w:hint="eastAsia"/>
          <w:lang w:eastAsia="zh-CN"/>
        </w:rPr>
        <w:tab/>
      </w:r>
      <w:r w:rsidRPr="00344446">
        <w:rPr>
          <w:rFonts w:ascii="SimSun" w:hint="eastAsia"/>
          <w:lang w:eastAsia="zh-CN"/>
        </w:rPr>
        <w:t>《汉语语法教程》，北京语言文化大学出版社。</w:t>
      </w:r>
    </w:p>
    <w:p w14:paraId="597E56B0" w14:textId="77777777" w:rsidR="00E41FD8" w:rsidRDefault="00E41FD8" w:rsidP="00E41FD8">
      <w:pPr>
        <w:tabs>
          <w:tab w:val="left" w:pos="360"/>
        </w:tabs>
        <w:jc w:val="both"/>
        <w:rPr>
          <w:rFonts w:ascii="Angsana New" w:hAnsi="Angsana New"/>
          <w:lang w:eastAsia="zh-CN" w:bidi="th-TH"/>
        </w:rPr>
      </w:pPr>
      <w:r>
        <w:rPr>
          <w:rFonts w:ascii="Angsana New" w:hAnsi="Angsana New"/>
          <w:color w:val="FF0000"/>
          <w:lang w:eastAsia="zh-CN" w:bidi="th-TH"/>
        </w:rPr>
        <w:tab/>
      </w:r>
      <w:r>
        <w:rPr>
          <w:rFonts w:ascii="Angsana New" w:hAnsi="Angsana New" w:hint="eastAsia"/>
          <w:lang w:eastAsia="zh-CN" w:bidi="th-TH"/>
        </w:rPr>
        <w:t>《</w:t>
      </w:r>
      <w:proofErr w:type="spellStart"/>
      <w:r>
        <w:rPr>
          <w:rFonts w:ascii="Angsana New" w:hAnsi="Angsana New" w:hint="eastAsia"/>
          <w:lang w:eastAsia="zh-CN" w:bidi="th-TH"/>
        </w:rPr>
        <w:t>实用对外汉语教学语法</w:t>
      </w:r>
      <w:proofErr w:type="spellEnd"/>
      <w:r>
        <w:rPr>
          <w:rFonts w:ascii="Angsana New" w:hAnsi="Angsana New" w:hint="eastAsia"/>
          <w:lang w:eastAsia="zh-CN" w:bidi="th-TH"/>
        </w:rPr>
        <w:t>》，</w:t>
      </w:r>
      <w:proofErr w:type="spellStart"/>
      <w:r>
        <w:rPr>
          <w:rFonts w:ascii="Angsana New" w:hAnsi="Angsana New" w:hint="eastAsia"/>
          <w:lang w:eastAsia="zh-CN" w:bidi="th-TH"/>
        </w:rPr>
        <w:t>北京大学出版社</w:t>
      </w:r>
      <w:proofErr w:type="spellEnd"/>
      <w:r>
        <w:rPr>
          <w:rFonts w:ascii="Angsana New" w:hAnsi="Angsana New" w:hint="eastAsia"/>
          <w:lang w:eastAsia="zh-CN" w:bidi="th-TH"/>
        </w:rPr>
        <w:t>。</w:t>
      </w:r>
    </w:p>
    <w:p w14:paraId="5ED09346" w14:textId="77777777" w:rsidR="00E41FD8" w:rsidRPr="00BA52A5" w:rsidRDefault="00E41FD8" w:rsidP="00E41FD8">
      <w:pPr>
        <w:tabs>
          <w:tab w:val="left" w:pos="360"/>
        </w:tabs>
        <w:jc w:val="both"/>
        <w:rPr>
          <w:rFonts w:ascii="Angsana New" w:hAnsi="Angsana New"/>
          <w:lang w:eastAsia="zh-CN" w:bidi="th-TH"/>
        </w:rPr>
      </w:pPr>
      <w:r>
        <w:rPr>
          <w:rFonts w:ascii="Angsana New" w:hAnsi="Angsana New" w:hint="eastAsia"/>
          <w:lang w:eastAsia="zh-CN" w:bidi="th-TH"/>
        </w:rPr>
        <w:tab/>
        <w:t>《</w:t>
      </w:r>
      <w:proofErr w:type="spellStart"/>
      <w:r>
        <w:rPr>
          <w:rFonts w:ascii="Angsana New" w:hAnsi="Angsana New" w:hint="eastAsia"/>
          <w:lang w:eastAsia="zh-CN" w:bidi="th-TH"/>
        </w:rPr>
        <w:t>现代汉语实用语法分析</w:t>
      </w:r>
      <w:proofErr w:type="spellEnd"/>
      <w:r>
        <w:rPr>
          <w:rFonts w:ascii="Angsana New" w:hAnsi="Angsana New" w:hint="eastAsia"/>
          <w:lang w:eastAsia="zh-CN" w:bidi="th-TH"/>
        </w:rPr>
        <w:t>》，</w:t>
      </w:r>
      <w:proofErr w:type="spellStart"/>
      <w:r>
        <w:rPr>
          <w:rFonts w:ascii="Angsana New" w:hAnsi="Angsana New" w:hint="eastAsia"/>
          <w:lang w:eastAsia="zh-CN" w:bidi="th-TH"/>
        </w:rPr>
        <w:t>清华大学出版社</w:t>
      </w:r>
      <w:proofErr w:type="spellEnd"/>
    </w:p>
    <w:p w14:paraId="02AECF82" w14:textId="77777777" w:rsidR="00E41FD8" w:rsidRDefault="00E41FD8" w:rsidP="00E41FD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075B50FF" w14:textId="77777777" w:rsidR="00E41FD8" w:rsidRDefault="00E41FD8" w:rsidP="00E41FD8">
      <w:pPr>
        <w:tabs>
          <w:tab w:val="left" w:pos="360"/>
        </w:tabs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915DBA">
        <w:rPr>
          <w:rFonts w:ascii="Angsana New" w:hAnsi="Angsana New" w:hint="cs"/>
          <w:sz w:val="32"/>
          <w:szCs w:val="32"/>
          <w:cs/>
          <w:lang w:bidi="th-TH"/>
        </w:rPr>
        <w:t>หนังสือ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>“</w:t>
      </w:r>
      <w:r w:rsidRPr="00915DBA">
        <w:rPr>
          <w:rFonts w:ascii="Angsana New" w:hAnsi="Angsana New" w:hint="cs"/>
          <w:sz w:val="32"/>
          <w:szCs w:val="32"/>
          <w:cs/>
          <w:lang w:bidi="th-TH"/>
        </w:rPr>
        <w:t>ไวยากรณ์</w:t>
      </w:r>
      <w:r w:rsidRPr="00915DBA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915DBA">
        <w:rPr>
          <w:rFonts w:ascii="Angsana New" w:hAnsi="Angsana New" w:hint="cs"/>
          <w:sz w:val="32"/>
          <w:szCs w:val="32"/>
          <w:cs/>
          <w:lang w:bidi="th-TH"/>
        </w:rPr>
        <w:t>ภาษาจีน</w:t>
      </w:r>
      <w:r w:rsidRPr="00915DBA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915DBA">
        <w:rPr>
          <w:rFonts w:ascii="Angsana New" w:hAnsi="Angsana New" w:hint="cs"/>
          <w:sz w:val="32"/>
          <w:szCs w:val="32"/>
          <w:cs/>
          <w:lang w:bidi="th-TH"/>
        </w:rPr>
        <w:t>ฉบับเปรียบเทียบ</w:t>
      </w:r>
      <w:r>
        <w:rPr>
          <w:rFonts w:ascii="Angsana New" w:hAnsi="Angsana New" w:hint="cs"/>
          <w:sz w:val="32"/>
          <w:szCs w:val="32"/>
          <w:cs/>
          <w:lang w:bidi="th-TH"/>
        </w:rPr>
        <w:t>”</w:t>
      </w:r>
      <w:r w:rsidRPr="00915DBA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915DBA">
        <w:rPr>
          <w:rFonts w:ascii="Angsana New" w:hAnsi="Angsana New" w:hint="cs"/>
          <w:sz w:val="32"/>
          <w:szCs w:val="32"/>
          <w:cs/>
          <w:lang w:bidi="th-TH"/>
        </w:rPr>
        <w:t>อ</w:t>
      </w:r>
      <w:r w:rsidRPr="00915DBA">
        <w:rPr>
          <w:rFonts w:ascii="Angsana New" w:hAnsi="Angsana New"/>
          <w:sz w:val="32"/>
          <w:szCs w:val="32"/>
          <w:cs/>
          <w:lang w:bidi="th-TH"/>
        </w:rPr>
        <w:t>.</w:t>
      </w:r>
      <w:r w:rsidRPr="00915DBA">
        <w:rPr>
          <w:rFonts w:ascii="Angsana New" w:hAnsi="Angsana New" w:hint="cs"/>
          <w:sz w:val="32"/>
          <w:szCs w:val="32"/>
          <w:cs/>
          <w:lang w:bidi="th-TH"/>
        </w:rPr>
        <w:t>เหยิน</w:t>
      </w:r>
      <w:r w:rsidRPr="00915DBA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915DBA">
        <w:rPr>
          <w:rFonts w:ascii="Angsana New" w:hAnsi="Angsana New" w:hint="cs"/>
          <w:sz w:val="32"/>
          <w:szCs w:val="32"/>
          <w:cs/>
          <w:lang w:bidi="th-TH"/>
        </w:rPr>
        <w:t>จิ่งเหวิน</w:t>
      </w:r>
    </w:p>
    <w:p w14:paraId="553F04E7" w14:textId="77777777" w:rsidR="00E41FD8" w:rsidRDefault="00E41FD8" w:rsidP="00E41FD8">
      <w:pPr>
        <w:tabs>
          <w:tab w:val="left" w:pos="360"/>
        </w:tabs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915DBA">
        <w:rPr>
          <w:rFonts w:ascii="Angsana New" w:hAnsi="Angsana New" w:hint="cs"/>
          <w:sz w:val="32"/>
          <w:szCs w:val="32"/>
          <w:cs/>
          <w:lang w:bidi="th-TH"/>
        </w:rPr>
        <w:t>หนังสือ</w:t>
      </w:r>
      <w:r w:rsidRPr="00915DBA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915DBA">
        <w:rPr>
          <w:rFonts w:ascii="Angsana New" w:hAnsi="Angsana New"/>
          <w:sz w:val="32"/>
          <w:szCs w:val="32"/>
        </w:rPr>
        <w:t>“</w:t>
      </w:r>
      <w:r w:rsidRPr="00915DBA">
        <w:rPr>
          <w:rFonts w:ascii="Angsana New" w:hAnsi="Angsana New" w:hint="cs"/>
          <w:sz w:val="32"/>
          <w:szCs w:val="32"/>
          <w:cs/>
          <w:lang w:bidi="th-TH"/>
        </w:rPr>
        <w:t>หลักไวยากรณ์จีน</w:t>
      </w:r>
      <w:r w:rsidRPr="00915DBA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915DBA">
        <w:rPr>
          <w:rFonts w:ascii="Angsana New" w:hAnsi="Angsana New" w:hint="cs"/>
          <w:sz w:val="32"/>
          <w:szCs w:val="32"/>
          <w:cs/>
          <w:lang w:bidi="th-TH"/>
        </w:rPr>
        <w:t>ฉบับศึกษาด้วยตนเอง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” </w:t>
      </w:r>
      <w:r w:rsidRPr="00915DBA">
        <w:rPr>
          <w:rFonts w:ascii="Angsana New" w:hAnsi="Angsana New" w:hint="cs"/>
          <w:sz w:val="32"/>
          <w:szCs w:val="32"/>
          <w:cs/>
          <w:lang w:bidi="th-TH"/>
        </w:rPr>
        <w:t>อดุลย์</w:t>
      </w:r>
      <w:r w:rsidRPr="00915DBA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915DBA">
        <w:rPr>
          <w:rFonts w:ascii="Angsana New" w:hAnsi="Angsana New" w:hint="cs"/>
          <w:sz w:val="32"/>
          <w:szCs w:val="32"/>
          <w:cs/>
          <w:lang w:bidi="th-TH"/>
        </w:rPr>
        <w:t>รัตนมั่นเกษม</w:t>
      </w:r>
    </w:p>
    <w:p w14:paraId="6DAC0093" w14:textId="77777777" w:rsidR="00E41FD8" w:rsidRPr="00344446" w:rsidRDefault="00E41FD8" w:rsidP="00E41FD8">
      <w:pPr>
        <w:tabs>
          <w:tab w:val="left" w:pos="360"/>
        </w:tabs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หนังสือ “ไวยากรณ์จีนกลาง” รศ.ดร.ประพิณ มโนมัยวิบูลย์</w:t>
      </w:r>
    </w:p>
    <w:p w14:paraId="790790F7" w14:textId="6EF33E32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B77351A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73CF38B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2858182E" w14:textId="67B9D389" w:rsidR="00325492" w:rsidRDefault="008B1354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56A459C7" w14:textId="78107C49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A15028D" w14:textId="570E095F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130FE492" w14:textId="2AB6BF0E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63C06691" w14:textId="19CA7C26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672BA4FC" w14:textId="10F333B1" w:rsidR="007A71DE" w:rsidRPr="008E750A" w:rsidRDefault="008B1354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F"/>
      </w:r>
      <w:r w:rsidR="008E750A"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10654F5C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19A240E9" w14:textId="335225C7" w:rsid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00A0DEE0" w14:textId="57FF14A6" w:rsidR="00A15EFF" w:rsidRPr="008E750A" w:rsidRDefault="008B1354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A15EFF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3692DBA4" w14:textId="65FAA849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B00F91F" w14:textId="743A51F3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2F61F7B3" w14:textId="368E7B37" w:rsidR="008E750A" w:rsidRPr="008E750A" w:rsidRDefault="00D92E1B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5C6854E8" w14:textId="77777777"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298E420B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518859D7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76EB6FA2" w14:textId="10E9957C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1269496" w14:textId="00E83C18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001F065A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1436597" w14:textId="77777777"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519D22DB" w14:textId="4BB6F325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144EFAFC" w14:textId="7D62B13B" w:rsidR="008E750A" w:rsidRPr="008E750A" w:rsidRDefault="008B1354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34FF5DB4" w14:textId="5C46D67B" w:rsidR="008E750A" w:rsidRPr="008E750A" w:rsidRDefault="00D92E1B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43BA9928" w14:textId="77777777" w:rsidR="008E750A" w:rsidRPr="008B1354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B1354">
        <w:rPr>
          <w:rFonts w:ascii="AngsanaUPC" w:hAnsi="AngsanaUPC" w:cs="AngsanaUPC" w:hint="cs"/>
          <w:sz w:val="32"/>
          <w:szCs w:val="32"/>
        </w:rPr>
        <w:sym w:font="Wingdings" w:char="F06F"/>
      </w:r>
      <w:r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8927A68" w14:textId="77777777"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566ED0AE" w14:textId="2525635B" w:rsidR="008E750A" w:rsidRPr="008E750A" w:rsidRDefault="005E4825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14:paraId="74488870" w14:textId="024A8DF5" w:rsidR="008E750A" w:rsidRPr="008E750A" w:rsidRDefault="005E4825" w:rsidP="005E4825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2E93349D" w14:textId="21A55293" w:rsidR="0019520C" w:rsidRPr="008E750A" w:rsidRDefault="005E0FB0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) </w:t>
      </w:r>
      <w:r w:rsidRPr="005E0FB0">
        <w:rPr>
          <w:rFonts w:ascii="AngsanaUPC" w:eastAsia="BrowalliaNew" w:hAnsi="AngsanaUPC" w:cs="AngsanaUPC"/>
          <w:sz w:val="32"/>
          <w:szCs w:val="32"/>
          <w:cs/>
          <w:lang w:bidi="th-TH"/>
        </w:rPr>
        <w:t>เปลี่ยนหรือหมุนเวียนวิทยากรบรรยายพิเศษเสริมความรู้ในทุกภาคการศึกษา</w:t>
      </w:r>
    </w:p>
    <w:sectPr w:rsidR="0019520C" w:rsidRPr="008E75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B4D" w14:textId="77777777" w:rsidR="002C5559" w:rsidRDefault="002C5559">
      <w:r>
        <w:separator/>
      </w:r>
    </w:p>
  </w:endnote>
  <w:endnote w:type="continuationSeparator" w:id="0">
    <w:p w14:paraId="7460A049" w14:textId="77777777" w:rsidR="002C5559" w:rsidRDefault="002C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DEFA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1C37C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48015" w14:textId="77777777" w:rsidR="002C5559" w:rsidRDefault="002C5559">
      <w:r>
        <w:separator/>
      </w:r>
    </w:p>
  </w:footnote>
  <w:footnote w:type="continuationSeparator" w:id="0">
    <w:p w14:paraId="0B6DA052" w14:textId="77777777" w:rsidR="002C5559" w:rsidRDefault="002C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786B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4BE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BE1C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DF2026D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793E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436"/>
    <w:multiLevelType w:val="hybridMultilevel"/>
    <w:tmpl w:val="ABDA78E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157"/>
    <w:multiLevelType w:val="hybridMultilevel"/>
    <w:tmpl w:val="14320FF0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253"/>
    <w:multiLevelType w:val="multilevel"/>
    <w:tmpl w:val="F95849B8"/>
    <w:lvl w:ilvl="0">
      <w:start w:val="1"/>
      <w:numFmt w:val="bullet"/>
      <w:lvlText w:val="●"/>
      <w:lvlJc w:val="left"/>
      <w:pPr>
        <w:ind w:left="4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F50"/>
    <w:multiLevelType w:val="hybridMultilevel"/>
    <w:tmpl w:val="6744037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B45F0"/>
    <w:multiLevelType w:val="hybridMultilevel"/>
    <w:tmpl w:val="EA765FB4"/>
    <w:lvl w:ilvl="0" w:tplc="FAA4EE0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97308"/>
    <w:multiLevelType w:val="hybridMultilevel"/>
    <w:tmpl w:val="A3A8D6BE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0E5EBC"/>
    <w:multiLevelType w:val="hybridMultilevel"/>
    <w:tmpl w:val="1526DBC8"/>
    <w:lvl w:ilvl="0" w:tplc="FAA4EE0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E23AB5"/>
    <w:multiLevelType w:val="hybridMultilevel"/>
    <w:tmpl w:val="AFDA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2683"/>
    <w:multiLevelType w:val="hybridMultilevel"/>
    <w:tmpl w:val="1B82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E06B96"/>
    <w:multiLevelType w:val="hybridMultilevel"/>
    <w:tmpl w:val="4906D55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01816"/>
    <w:multiLevelType w:val="hybridMultilevel"/>
    <w:tmpl w:val="8AF0955E"/>
    <w:lvl w:ilvl="0" w:tplc="FAA4EE0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7CA5125"/>
    <w:multiLevelType w:val="hybridMultilevel"/>
    <w:tmpl w:val="8648FD8E"/>
    <w:lvl w:ilvl="0" w:tplc="FAA4EE0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165">
    <w:abstractNumId w:val="12"/>
  </w:num>
  <w:num w:numId="2" w16cid:durableId="95444495">
    <w:abstractNumId w:val="27"/>
  </w:num>
  <w:num w:numId="3" w16cid:durableId="863515967">
    <w:abstractNumId w:val="22"/>
  </w:num>
  <w:num w:numId="4" w16cid:durableId="2023779776">
    <w:abstractNumId w:val="16"/>
  </w:num>
  <w:num w:numId="5" w16cid:durableId="733166260">
    <w:abstractNumId w:val="14"/>
  </w:num>
  <w:num w:numId="6" w16cid:durableId="1575620995">
    <w:abstractNumId w:val="20"/>
  </w:num>
  <w:num w:numId="7" w16cid:durableId="1996378304">
    <w:abstractNumId w:val="23"/>
  </w:num>
  <w:num w:numId="8" w16cid:durableId="756827618">
    <w:abstractNumId w:val="7"/>
  </w:num>
  <w:num w:numId="9" w16cid:durableId="683019390">
    <w:abstractNumId w:val="19"/>
  </w:num>
  <w:num w:numId="10" w16cid:durableId="1851986151">
    <w:abstractNumId w:val="29"/>
  </w:num>
  <w:num w:numId="11" w16cid:durableId="783840469">
    <w:abstractNumId w:val="8"/>
  </w:num>
  <w:num w:numId="12" w16cid:durableId="1569000654">
    <w:abstractNumId w:val="9"/>
  </w:num>
  <w:num w:numId="13" w16cid:durableId="2046564995">
    <w:abstractNumId w:val="3"/>
  </w:num>
  <w:num w:numId="14" w16cid:durableId="1345355373">
    <w:abstractNumId w:val="26"/>
  </w:num>
  <w:num w:numId="15" w16cid:durableId="1713579829">
    <w:abstractNumId w:val="21"/>
  </w:num>
  <w:num w:numId="16" w16cid:durableId="1303537087">
    <w:abstractNumId w:val="5"/>
  </w:num>
  <w:num w:numId="17" w16cid:durableId="566648852">
    <w:abstractNumId w:val="4"/>
  </w:num>
  <w:num w:numId="18" w16cid:durableId="791944045">
    <w:abstractNumId w:val="17"/>
  </w:num>
  <w:num w:numId="19" w16cid:durableId="1975061878">
    <w:abstractNumId w:val="2"/>
  </w:num>
  <w:num w:numId="20" w16cid:durableId="1774083533">
    <w:abstractNumId w:val="1"/>
  </w:num>
  <w:num w:numId="21" w16cid:durableId="1680421993">
    <w:abstractNumId w:val="6"/>
  </w:num>
  <w:num w:numId="22" w16cid:durableId="2096314762">
    <w:abstractNumId w:val="0"/>
  </w:num>
  <w:num w:numId="23" w16cid:durableId="862402712">
    <w:abstractNumId w:val="18"/>
  </w:num>
  <w:num w:numId="24" w16cid:durableId="712772158">
    <w:abstractNumId w:val="10"/>
  </w:num>
  <w:num w:numId="25" w16cid:durableId="304089278">
    <w:abstractNumId w:val="24"/>
  </w:num>
  <w:num w:numId="26" w16cid:durableId="1000423926">
    <w:abstractNumId w:val="28"/>
  </w:num>
  <w:num w:numId="27" w16cid:durableId="923416917">
    <w:abstractNumId w:val="25"/>
  </w:num>
  <w:num w:numId="28" w16cid:durableId="491221557">
    <w:abstractNumId w:val="13"/>
  </w:num>
  <w:num w:numId="29" w16cid:durableId="1429883978">
    <w:abstractNumId w:val="11"/>
  </w:num>
  <w:num w:numId="30" w16cid:durableId="107335895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62230"/>
    <w:rsid w:val="0017387A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A88"/>
    <w:rsid w:val="001A458C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5295"/>
    <w:rsid w:val="0021634A"/>
    <w:rsid w:val="00217907"/>
    <w:rsid w:val="00217F7E"/>
    <w:rsid w:val="00231BBD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0275"/>
    <w:rsid w:val="00297D1A"/>
    <w:rsid w:val="00297EAB"/>
    <w:rsid w:val="002A03ED"/>
    <w:rsid w:val="002A3DEA"/>
    <w:rsid w:val="002A62BE"/>
    <w:rsid w:val="002A6D50"/>
    <w:rsid w:val="002A6DF6"/>
    <w:rsid w:val="002B102D"/>
    <w:rsid w:val="002C115C"/>
    <w:rsid w:val="002C24C7"/>
    <w:rsid w:val="002C5559"/>
    <w:rsid w:val="002D106D"/>
    <w:rsid w:val="002E3177"/>
    <w:rsid w:val="002E3D06"/>
    <w:rsid w:val="002E4D6C"/>
    <w:rsid w:val="002F48F9"/>
    <w:rsid w:val="0030037D"/>
    <w:rsid w:val="00301FAB"/>
    <w:rsid w:val="00305D13"/>
    <w:rsid w:val="00313E4A"/>
    <w:rsid w:val="00320298"/>
    <w:rsid w:val="00321C03"/>
    <w:rsid w:val="00325492"/>
    <w:rsid w:val="00333B0A"/>
    <w:rsid w:val="00337C51"/>
    <w:rsid w:val="00347AF4"/>
    <w:rsid w:val="003542ED"/>
    <w:rsid w:val="00370813"/>
    <w:rsid w:val="003717FC"/>
    <w:rsid w:val="00374DF8"/>
    <w:rsid w:val="00375174"/>
    <w:rsid w:val="00387027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C7B95"/>
    <w:rsid w:val="003D03BF"/>
    <w:rsid w:val="003D04D9"/>
    <w:rsid w:val="003D22A4"/>
    <w:rsid w:val="003D349F"/>
    <w:rsid w:val="003E4756"/>
    <w:rsid w:val="003F6DA2"/>
    <w:rsid w:val="0040063F"/>
    <w:rsid w:val="00403295"/>
    <w:rsid w:val="0040617C"/>
    <w:rsid w:val="00414560"/>
    <w:rsid w:val="00414813"/>
    <w:rsid w:val="00414FEF"/>
    <w:rsid w:val="0041563D"/>
    <w:rsid w:val="0041740F"/>
    <w:rsid w:val="004227A2"/>
    <w:rsid w:val="004267BD"/>
    <w:rsid w:val="004303AF"/>
    <w:rsid w:val="0043139D"/>
    <w:rsid w:val="00433A9F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0FEE"/>
    <w:rsid w:val="00483EA0"/>
    <w:rsid w:val="0049011D"/>
    <w:rsid w:val="00490135"/>
    <w:rsid w:val="00490590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62C1"/>
    <w:rsid w:val="004D7238"/>
    <w:rsid w:val="004E1F1E"/>
    <w:rsid w:val="004E35B7"/>
    <w:rsid w:val="004E5C97"/>
    <w:rsid w:val="004F063A"/>
    <w:rsid w:val="004F0902"/>
    <w:rsid w:val="004F0C45"/>
    <w:rsid w:val="004F45B6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FAF"/>
    <w:rsid w:val="00536B1E"/>
    <w:rsid w:val="00546F06"/>
    <w:rsid w:val="00552971"/>
    <w:rsid w:val="00554CD4"/>
    <w:rsid w:val="005556EB"/>
    <w:rsid w:val="005572AD"/>
    <w:rsid w:val="00562369"/>
    <w:rsid w:val="00562847"/>
    <w:rsid w:val="00572F82"/>
    <w:rsid w:val="005771E9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D5E97"/>
    <w:rsid w:val="005E0027"/>
    <w:rsid w:val="005E0FB0"/>
    <w:rsid w:val="005E4825"/>
    <w:rsid w:val="005E6875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07F48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270DA"/>
    <w:rsid w:val="00634486"/>
    <w:rsid w:val="00634A0A"/>
    <w:rsid w:val="00636A7C"/>
    <w:rsid w:val="00637B6C"/>
    <w:rsid w:val="0064417A"/>
    <w:rsid w:val="00646E06"/>
    <w:rsid w:val="0065082C"/>
    <w:rsid w:val="00653EB5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576"/>
    <w:rsid w:val="006A3C37"/>
    <w:rsid w:val="006A7F0F"/>
    <w:rsid w:val="006B0AF5"/>
    <w:rsid w:val="006B18F1"/>
    <w:rsid w:val="006B3544"/>
    <w:rsid w:val="006B3CF9"/>
    <w:rsid w:val="006B4262"/>
    <w:rsid w:val="006B447A"/>
    <w:rsid w:val="006B458F"/>
    <w:rsid w:val="006B527E"/>
    <w:rsid w:val="006B693D"/>
    <w:rsid w:val="006D0E76"/>
    <w:rsid w:val="006D156C"/>
    <w:rsid w:val="006D1909"/>
    <w:rsid w:val="006E046B"/>
    <w:rsid w:val="006F61EE"/>
    <w:rsid w:val="00700A7D"/>
    <w:rsid w:val="0070339A"/>
    <w:rsid w:val="007100D2"/>
    <w:rsid w:val="00711087"/>
    <w:rsid w:val="007153F8"/>
    <w:rsid w:val="00716ADA"/>
    <w:rsid w:val="00717223"/>
    <w:rsid w:val="00721911"/>
    <w:rsid w:val="00722FCC"/>
    <w:rsid w:val="007234BC"/>
    <w:rsid w:val="00725849"/>
    <w:rsid w:val="0072796C"/>
    <w:rsid w:val="007318BA"/>
    <w:rsid w:val="0073395F"/>
    <w:rsid w:val="007379A1"/>
    <w:rsid w:val="007427AF"/>
    <w:rsid w:val="00742FA4"/>
    <w:rsid w:val="00747E89"/>
    <w:rsid w:val="00751F68"/>
    <w:rsid w:val="00753AE9"/>
    <w:rsid w:val="007625E5"/>
    <w:rsid w:val="007645B6"/>
    <w:rsid w:val="00770063"/>
    <w:rsid w:val="00770E57"/>
    <w:rsid w:val="007711D7"/>
    <w:rsid w:val="007721C5"/>
    <w:rsid w:val="00772474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16F6"/>
    <w:rsid w:val="00863080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0EBD"/>
    <w:rsid w:val="00893B55"/>
    <w:rsid w:val="00895FE1"/>
    <w:rsid w:val="0089677B"/>
    <w:rsid w:val="008A1BFB"/>
    <w:rsid w:val="008A4EF3"/>
    <w:rsid w:val="008A78E3"/>
    <w:rsid w:val="008B1354"/>
    <w:rsid w:val="008B37E4"/>
    <w:rsid w:val="008B5FBE"/>
    <w:rsid w:val="008C024A"/>
    <w:rsid w:val="008C0982"/>
    <w:rsid w:val="008C43CB"/>
    <w:rsid w:val="008C4981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1439"/>
    <w:rsid w:val="0092310A"/>
    <w:rsid w:val="009234D3"/>
    <w:rsid w:val="00933131"/>
    <w:rsid w:val="00943139"/>
    <w:rsid w:val="00952574"/>
    <w:rsid w:val="0096598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7ECF"/>
    <w:rsid w:val="009E213D"/>
    <w:rsid w:val="009E45B2"/>
    <w:rsid w:val="009E4AD2"/>
    <w:rsid w:val="009F0317"/>
    <w:rsid w:val="009F0801"/>
    <w:rsid w:val="009F16C5"/>
    <w:rsid w:val="00A05FEB"/>
    <w:rsid w:val="00A122FD"/>
    <w:rsid w:val="00A12885"/>
    <w:rsid w:val="00A13B58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4B0"/>
    <w:rsid w:val="00A81C47"/>
    <w:rsid w:val="00A85252"/>
    <w:rsid w:val="00A93B4B"/>
    <w:rsid w:val="00A94408"/>
    <w:rsid w:val="00A94893"/>
    <w:rsid w:val="00A95E40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4020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1C7C"/>
    <w:rsid w:val="00B96879"/>
    <w:rsid w:val="00BA4014"/>
    <w:rsid w:val="00BB471D"/>
    <w:rsid w:val="00BB5C13"/>
    <w:rsid w:val="00BB6626"/>
    <w:rsid w:val="00BC7C43"/>
    <w:rsid w:val="00BE0CD9"/>
    <w:rsid w:val="00BE4BC6"/>
    <w:rsid w:val="00BE5F57"/>
    <w:rsid w:val="00BE7983"/>
    <w:rsid w:val="00BF1490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4ABC"/>
    <w:rsid w:val="00CA5ACA"/>
    <w:rsid w:val="00CB71C2"/>
    <w:rsid w:val="00CD155D"/>
    <w:rsid w:val="00CD279A"/>
    <w:rsid w:val="00CD2D6D"/>
    <w:rsid w:val="00CD342D"/>
    <w:rsid w:val="00CD4ABF"/>
    <w:rsid w:val="00CD5B1C"/>
    <w:rsid w:val="00CD6A5E"/>
    <w:rsid w:val="00CD6C6F"/>
    <w:rsid w:val="00CE4195"/>
    <w:rsid w:val="00CE625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202E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7837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92E1B"/>
    <w:rsid w:val="00DA3EFB"/>
    <w:rsid w:val="00DA5C1B"/>
    <w:rsid w:val="00DB0209"/>
    <w:rsid w:val="00DB3250"/>
    <w:rsid w:val="00DB3BC9"/>
    <w:rsid w:val="00DB4832"/>
    <w:rsid w:val="00DD2911"/>
    <w:rsid w:val="00DD3E7D"/>
    <w:rsid w:val="00DD4479"/>
    <w:rsid w:val="00DD4952"/>
    <w:rsid w:val="00DD640D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41FD8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3B7"/>
    <w:rsid w:val="00EF1C1D"/>
    <w:rsid w:val="00EF5B30"/>
    <w:rsid w:val="00EF6AFC"/>
    <w:rsid w:val="00F135F9"/>
    <w:rsid w:val="00F20EF8"/>
    <w:rsid w:val="00F21C4B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19A3"/>
    <w:rsid w:val="00F72FAD"/>
    <w:rsid w:val="00F80682"/>
    <w:rsid w:val="00F846DA"/>
    <w:rsid w:val="00F85711"/>
    <w:rsid w:val="00F91FEA"/>
    <w:rsid w:val="00F929D6"/>
    <w:rsid w:val="00F92DF0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5418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DC542"/>
  <w15:chartTrackingRefBased/>
  <w15:docId w15:val="{4424A7A5-ED06-4C1A-AE5B-0D744A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2C115C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erChar">
    <w:name w:val="Header Char"/>
    <w:basedOn w:val="DefaultParagraphFont"/>
    <w:link w:val="Header"/>
    <w:rsid w:val="003D349F"/>
    <w:rPr>
      <w:sz w:val="24"/>
      <w:szCs w:val="28"/>
      <w:lang w:bidi="ar-SA"/>
    </w:rPr>
  </w:style>
  <w:style w:type="character" w:styleId="CommentReference">
    <w:name w:val="annotation reference"/>
    <w:basedOn w:val="DefaultParagraphFont"/>
    <w:rsid w:val="00722F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2FC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722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FCC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5</cp:revision>
  <cp:lastPrinted>2009-03-20T08:25:00Z</cp:lastPrinted>
  <dcterms:created xsi:type="dcterms:W3CDTF">2025-01-07T09:00:00Z</dcterms:created>
  <dcterms:modified xsi:type="dcterms:W3CDTF">2025-01-07T13:35:00Z</dcterms:modified>
</cp:coreProperties>
</file>