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51CA" w14:textId="0C47C163" w:rsidR="00E32647" w:rsidRDefault="0086353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6192" behindDoc="0" locked="0" layoutInCell="1" allowOverlap="1" wp14:anchorId="578266FB" wp14:editId="37D2B341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A7572" w14:textId="77777777" w:rsidR="00E32647" w:rsidRDefault="00E3264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9385FB1" w14:textId="77777777" w:rsidR="007A71DE" w:rsidRPr="00436FEA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ของ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ประสบการณ์ภาคสนาม</w:t>
      </w:r>
    </w:p>
    <w:p w14:paraId="62BBFBDD" w14:textId="77777777" w:rsidR="006952A8" w:rsidRPr="00436FEA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69DD7E1D" w14:textId="77777777" w:rsidR="008B6341" w:rsidRPr="00A228A3" w:rsidRDefault="008B6341" w:rsidP="008B6341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713C1212" w14:textId="77777777" w:rsidR="008B6341" w:rsidRDefault="008B6341" w:rsidP="008B6341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34582E38" w14:textId="77777777" w:rsidR="00AF1098" w:rsidRPr="00436FEA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35F1DADC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A358F8" w:rsidRPr="005315C5" w14:paraId="55DF5CA1" w14:textId="77777777" w:rsidTr="006C06C0">
        <w:tc>
          <w:tcPr>
            <w:tcW w:w="1668" w:type="dxa"/>
            <w:shd w:val="clear" w:color="auto" w:fill="auto"/>
            <w:vAlign w:val="center"/>
          </w:tcPr>
          <w:p w14:paraId="1A65EC76" w14:textId="70D6000F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315C5">
              <w:rPr>
                <w:rFonts w:ascii="Angsana New" w:hAnsi="Angsana New"/>
                <w:sz w:val="32"/>
                <w:szCs w:val="32"/>
              </w:rPr>
              <w:t>CHN 49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2D29BB" w14:textId="77777777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6A6D3FD" w14:textId="00D536D0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การฝึกงานวิชาชีพ</w:t>
            </w:r>
          </w:p>
        </w:tc>
        <w:tc>
          <w:tcPr>
            <w:tcW w:w="425" w:type="dxa"/>
            <w:shd w:val="clear" w:color="auto" w:fill="auto"/>
          </w:tcPr>
          <w:p w14:paraId="491F3759" w14:textId="3DD0238C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B3224" w14:textId="4B62C13E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315C5">
              <w:rPr>
                <w:rFonts w:ascii="Angsana New" w:hAnsi="Angsana New"/>
                <w:sz w:val="32"/>
                <w:szCs w:val="32"/>
                <w:lang w:bidi="th-TH"/>
              </w:rPr>
              <w:t>(0-35-18)</w:t>
            </w:r>
          </w:p>
        </w:tc>
      </w:tr>
      <w:tr w:rsidR="00A358F8" w:rsidRPr="005315C5" w14:paraId="7244B7E6" w14:textId="77777777" w:rsidTr="006C06C0">
        <w:tc>
          <w:tcPr>
            <w:tcW w:w="1668" w:type="dxa"/>
            <w:shd w:val="clear" w:color="auto" w:fill="auto"/>
            <w:vAlign w:val="center"/>
          </w:tcPr>
          <w:p w14:paraId="74F16640" w14:textId="77777777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EC9650" w14:textId="77777777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4F7F02" w14:textId="55D12326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/>
                <w:sz w:val="32"/>
                <w:szCs w:val="32"/>
              </w:rPr>
              <w:t>(Professional Internship)</w:t>
            </w:r>
          </w:p>
        </w:tc>
        <w:tc>
          <w:tcPr>
            <w:tcW w:w="425" w:type="dxa"/>
            <w:shd w:val="clear" w:color="auto" w:fill="auto"/>
          </w:tcPr>
          <w:p w14:paraId="7AC86AFB" w14:textId="77777777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D17BE" w14:textId="77777777" w:rsidR="00A358F8" w:rsidRPr="005315C5" w:rsidRDefault="00A358F8" w:rsidP="00A358F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4D8041CD" w14:textId="77777777" w:rsidTr="006C06C0">
        <w:tc>
          <w:tcPr>
            <w:tcW w:w="1668" w:type="dxa"/>
            <w:shd w:val="clear" w:color="auto" w:fill="auto"/>
            <w:vAlign w:val="center"/>
          </w:tcPr>
          <w:p w14:paraId="514FF7B4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DE85B1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ABB8DDA" w14:textId="21F061E6" w:rsidR="00E32647" w:rsidRPr="005315C5" w:rsidRDefault="005315C5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83DA0A9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4963A3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3BA7B2FD" w14:textId="77777777" w:rsidTr="006C06C0">
        <w:tc>
          <w:tcPr>
            <w:tcW w:w="1668" w:type="dxa"/>
            <w:shd w:val="clear" w:color="auto" w:fill="auto"/>
            <w:vAlign w:val="center"/>
          </w:tcPr>
          <w:p w14:paraId="4C692A4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884A65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9B0C02" w14:textId="3A755A8C" w:rsidR="00E32647" w:rsidRPr="005315C5" w:rsidRDefault="00A358F8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315C5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ศึกษารายวิชาบังคับสาขาแล้วอย่างน้อย </w:t>
            </w:r>
            <w:r w:rsidRPr="005315C5">
              <w:rPr>
                <w:rFonts w:ascii="Angsana New" w:hAnsi="Angsana New"/>
                <w:sz w:val="32"/>
                <w:szCs w:val="32"/>
              </w:rPr>
              <w:t xml:space="preserve">15 </w:t>
            </w:r>
            <w:r w:rsidRPr="005315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425" w:type="dxa"/>
            <w:shd w:val="clear" w:color="auto" w:fill="auto"/>
          </w:tcPr>
          <w:p w14:paraId="6328AABA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2A811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27EF7411" w14:textId="77777777" w:rsidTr="006C06C0">
        <w:tc>
          <w:tcPr>
            <w:tcW w:w="1668" w:type="dxa"/>
            <w:shd w:val="clear" w:color="auto" w:fill="auto"/>
            <w:vAlign w:val="center"/>
          </w:tcPr>
          <w:p w14:paraId="2B8A6702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9E7C0F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60A3E78" w14:textId="1A39C780" w:rsidR="00E32647" w:rsidRPr="005315C5" w:rsidRDefault="005315C5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/>
                <w:sz w:val="32"/>
                <w:szCs w:val="32"/>
              </w:rPr>
              <w:t>2</w:t>
            </w:r>
            <w:r w:rsidR="00E32647" w:rsidRPr="005315C5">
              <w:rPr>
                <w:rFonts w:ascii="Angsana New" w:hAnsi="Angsana New"/>
                <w:sz w:val="32"/>
                <w:szCs w:val="32"/>
              </w:rPr>
              <w:t>/25</w:t>
            </w:r>
            <w:r w:rsidRPr="005315C5">
              <w:rPr>
                <w:rFonts w:ascii="Angsana New" w:hAnsi="Angsana New"/>
                <w:sz w:val="32"/>
                <w:szCs w:val="32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14:paraId="220B2E2E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7511C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2BBDBF59" w14:textId="77777777" w:rsidTr="006C06C0">
        <w:tc>
          <w:tcPr>
            <w:tcW w:w="1668" w:type="dxa"/>
            <w:shd w:val="clear" w:color="auto" w:fill="auto"/>
            <w:vAlign w:val="center"/>
          </w:tcPr>
          <w:p w14:paraId="2844824D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77A72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C314347" w14:textId="267C11DE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8EEC8C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9F0F6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50A35A66" w14:textId="77777777" w:rsidTr="006C06C0">
        <w:tc>
          <w:tcPr>
            <w:tcW w:w="1668" w:type="dxa"/>
            <w:shd w:val="clear" w:color="auto" w:fill="auto"/>
            <w:vAlign w:val="center"/>
          </w:tcPr>
          <w:p w14:paraId="296272B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D828A8" w14:textId="324E0DF1" w:rsidR="00E32647" w:rsidRPr="005315C5" w:rsidRDefault="0086353A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15C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59821" wp14:editId="0D452FF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5240" t="7620" r="10160" b="9525"/>
                      <wp:wrapNone/>
                      <wp:docPr id="67601827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58DD" id="Rectangle 11" o:spid="_x0000_s1026" style="position:absolute;margin-left:1.05pt;margin-top:6.4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9C7BC4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7144D3A9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78E2D7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2AD8958D" w14:textId="77777777" w:rsidTr="006C06C0">
        <w:tc>
          <w:tcPr>
            <w:tcW w:w="1668" w:type="dxa"/>
            <w:shd w:val="clear" w:color="auto" w:fill="auto"/>
            <w:vAlign w:val="center"/>
          </w:tcPr>
          <w:p w14:paraId="25CFE47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7D0BF7" w14:textId="06D1DF04" w:rsidR="00E32647" w:rsidRPr="005315C5" w:rsidRDefault="0086353A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15C5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9A07E0" wp14:editId="71D155B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8890" t="7620" r="6985" b="9525"/>
                      <wp:wrapNone/>
                      <wp:docPr id="7116374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6C22D" id="Rectangle 9" o:spid="_x0000_s1026" style="position:absolute;margin-left:.55pt;margin-top:6.75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6XmFs2gAAAAY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40CEEE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44F763F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783D69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1F435984" w14:textId="77777777" w:rsidTr="00E32647">
        <w:tc>
          <w:tcPr>
            <w:tcW w:w="1668" w:type="dxa"/>
            <w:shd w:val="clear" w:color="auto" w:fill="auto"/>
            <w:vAlign w:val="center"/>
          </w:tcPr>
          <w:p w14:paraId="51EE02BC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EBCF33" w14:textId="42CD41AC" w:rsidR="00E32647" w:rsidRPr="005315C5" w:rsidRDefault="0086353A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2CE6B4" wp14:editId="241488B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2065" t="6350" r="13335" b="10795"/>
                      <wp:wrapNone/>
                      <wp:docPr id="1460392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84D43" id="Rectangle 10" o:spid="_x0000_s1026" style="position:absolute;margin-left:.8pt;margin-top:6.2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789665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C2E6360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A74D0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66ACD319" w14:textId="77777777" w:rsidTr="00E32647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5CDF178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78B58499" w14:textId="48106488" w:rsidR="00E32647" w:rsidRPr="005315C5" w:rsidRDefault="00D52F81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ริพันธ์                 </w:t>
            </w:r>
          </w:p>
        </w:tc>
      </w:tr>
      <w:tr w:rsidR="005315C5" w:rsidRPr="005315C5" w14:paraId="5476AEAC" w14:textId="77777777" w:rsidTr="00E32647">
        <w:tc>
          <w:tcPr>
            <w:tcW w:w="2093" w:type="dxa"/>
            <w:gridSpan w:val="2"/>
            <w:shd w:val="clear" w:color="auto" w:fill="auto"/>
            <w:vAlign w:val="center"/>
          </w:tcPr>
          <w:p w14:paraId="0F2B471E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A5405FF" w14:textId="78D77B7A" w:rsidR="00E32647" w:rsidRPr="005315C5" w:rsidRDefault="00D52F81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ริพันธ์                 </w:t>
            </w:r>
          </w:p>
        </w:tc>
      </w:tr>
      <w:tr w:rsidR="005315C5" w:rsidRPr="005315C5" w14:paraId="7959F8F4" w14:textId="77777777" w:rsidTr="00E32647">
        <w:tc>
          <w:tcPr>
            <w:tcW w:w="2093" w:type="dxa"/>
            <w:gridSpan w:val="2"/>
            <w:shd w:val="clear" w:color="auto" w:fill="auto"/>
            <w:vAlign w:val="center"/>
          </w:tcPr>
          <w:p w14:paraId="6817EEAC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2C35CA" w14:textId="4AD1488D" w:rsidR="00E32647" w:rsidRPr="005315C5" w:rsidRDefault="005315C5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0188982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601545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91CD820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9C1838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BB095F7" w14:textId="77777777" w:rsidR="00E32647" w:rsidRPr="00462C88" w:rsidRDefault="00E32647" w:rsidP="00663D50">
      <w:pPr>
        <w:rPr>
          <w:sz w:val="32"/>
          <w:szCs w:val="32"/>
          <w:cs/>
          <w:lang w:val="en-AU" w:bidi="th-TH"/>
        </w:rPr>
      </w:pPr>
    </w:p>
    <w:p w14:paraId="1075D8CF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 2</w:t>
      </w:r>
      <w:r w:rsidR="008D3B7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14:paraId="140B39E5" w14:textId="77777777" w:rsidR="00671A4F" w:rsidRPr="00436FEA" w:rsidRDefault="00671A4F" w:rsidP="00E3264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DB8BE9E" w14:textId="77777777" w:rsidR="00436FEA" w:rsidRPr="00436FEA" w:rsidRDefault="00E32647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รายวิชา</w:t>
      </w:r>
    </w:p>
    <w:p w14:paraId="4ADA2028" w14:textId="77777777" w:rsidR="00A358F8" w:rsidRDefault="00A358F8" w:rsidP="00A358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335A72">
        <w:rPr>
          <w:rFonts w:ascii="Angsana New" w:hAnsi="Angsana New"/>
          <w:sz w:val="32"/>
          <w:szCs w:val="32"/>
          <w:cs/>
          <w:lang w:bidi="th-TH"/>
        </w:rPr>
        <w:t>เพื่อพัฒนาและปรับปรุงรายวิชาให้มีความทันสมัย ความหลากหลายมากยิ่งขึ้น เพื่อให้นักศึกษามีความรู้ความสามารถไปใช้เพื่อการประกอบอาชีพและเพื่อเสริมสร้างทักษะการปฏิบัติงานอันเป็นพื้นฐานที่จำเป็นในหน่วยงานต่าง ๆ  ที่เกี่ยวข้อง รวมทั้งเพื่อส่งเสริมให้นักศึกษานำความรู้ความสามารถไปใช้เพื่อการประกอบอาชีพ</w:t>
      </w:r>
    </w:p>
    <w:p w14:paraId="389EFA6A" w14:textId="77777777" w:rsidR="00A358F8" w:rsidRDefault="00A358F8" w:rsidP="00A358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1B43F8F" w14:textId="77777777" w:rsidR="00A358F8" w:rsidRDefault="00A358F8" w:rsidP="00A358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0309C8E9" w14:textId="77777777" w:rsidR="00A358F8" w:rsidRDefault="00A358F8" w:rsidP="00A358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C25B11" w14:textId="77777777" w:rsidR="007A71DE" w:rsidRPr="004702E3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3 </w:t>
      </w:r>
      <w:r w:rsidR="00D14B39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การพัฒนาผลการเรียนรู้</w:t>
      </w:r>
      <w:r w:rsidR="002E6FD1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ของนักศึกษา</w:t>
      </w:r>
    </w:p>
    <w:p w14:paraId="012CA20D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5A30BFFB" w14:textId="77777777" w:rsidR="008D42C1" w:rsidRDefault="008D42C1" w:rsidP="008D42C1">
      <w:pPr>
        <w:rPr>
          <w:rFonts w:ascii="Angsana New" w:hAnsi="Angsana New"/>
          <w:b/>
          <w:sz w:val="32"/>
          <w:szCs w:val="32"/>
          <w:lang w:bidi="th-TH"/>
        </w:rPr>
      </w:pPr>
    </w:p>
    <w:p w14:paraId="28517E67" w14:textId="77777777" w:rsidR="00D14B39" w:rsidRPr="00D14B39" w:rsidRDefault="00D14B39" w:rsidP="00D14B39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14B39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D14B39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Pr="00D14B39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ฝึกในสถานประกอบการ</w:t>
      </w:r>
    </w:p>
    <w:p w14:paraId="0FF67FB8" w14:textId="0B7771AB" w:rsidR="003F16EE" w:rsidRPr="003F16EE" w:rsidRDefault="00A7760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</w:rPr>
        <w:tab/>
      </w:r>
      <w:r w:rsidRPr="003F16EE">
        <w:rPr>
          <w:rFonts w:ascii="Angsana New" w:hAnsi="Angsana New"/>
          <w:b/>
          <w:bCs/>
          <w:sz w:val="32"/>
          <w:szCs w:val="32"/>
        </w:rPr>
        <w:tab/>
      </w:r>
      <w:bookmarkStart w:id="0" w:name="_Hlk187182394"/>
      <w:r w:rsidR="003F16EE" w:rsidRPr="003F16EE">
        <w:rPr>
          <w:rFonts w:ascii="Angsana New" w:hAnsi="Angsana New"/>
          <w:sz w:val="32"/>
          <w:szCs w:val="32"/>
          <w:cs/>
          <w:lang w:bidi="th-TH"/>
        </w:rPr>
        <w:t>1.1</w:t>
      </w:r>
      <w:r w:rsidR="003F16EE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>คุณธรรม  จริยธรรมที่ต้องพัฒนา</w:t>
      </w:r>
    </w:p>
    <w:p w14:paraId="7E8E8065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ตระหนักในคุณค่าและคุณธรรม จริยธรรม ความเสียสละ และความซื่อสัตย์สุจริต</w:t>
      </w:r>
    </w:p>
    <w:p w14:paraId="3BE098A1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มีวินัย ตรงต่อเวลา และความรับผิดชอบต่อตนเอง ต่อผู้อื่นและต่อสังคม</w:t>
      </w:r>
    </w:p>
    <w:p w14:paraId="324C2EBB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มีภาวะความเป็นผู้นำและผู้ตาม มีคุณธรรมและจริยธรรมในการทำงานกลุ่ม พร้อมกับสามารถ แก้ไขปัญหาและความขัดแย้งได้อย่างมีประสิทธิภาพ</w:t>
      </w:r>
    </w:p>
    <w:p w14:paraId="2FA99865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18483A14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เคารพกฎระเบียบและข้อบังคับต่างๆ ขององค์กรและสังคม</w:t>
      </w:r>
    </w:p>
    <w:p w14:paraId="25E8CD83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มีจรรยาบรรณทางวิชาการและวิชาชีพ</w:t>
      </w:r>
    </w:p>
    <w:p w14:paraId="6F20CF90" w14:textId="4421FE19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1.2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วิธีการสอน</w:t>
      </w:r>
    </w:p>
    <w:p w14:paraId="58C7B143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           -  บรรยายโดยใช้ </w:t>
      </w:r>
      <w:r w:rsidRPr="003F16EE">
        <w:rPr>
          <w:rFonts w:ascii="Angsana New" w:hAnsi="Angsana New"/>
          <w:sz w:val="32"/>
          <w:szCs w:val="32"/>
          <w:lang w:bidi="th-TH"/>
        </w:rPr>
        <w:t xml:space="preserve">Power Point  </w:t>
      </w:r>
    </w:p>
    <w:p w14:paraId="7FE82B2E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           - ปฐมนิเทศนักศึกษาก่อนออกฝึกประสบการณ์</w:t>
      </w:r>
    </w:p>
    <w:p w14:paraId="08CD8DBC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           - อภิปราย ซักถาม ปัญหา ข้อสงสัยเกี่ยวกับการฝึกประสบการณ์</w:t>
      </w:r>
    </w:p>
    <w:p w14:paraId="50C308E3" w14:textId="5B76098B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1.3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วิธีการประเมินผล</w:t>
      </w:r>
    </w:p>
    <w:p w14:paraId="6538D104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ตรวจสอบแบบบันทึกการทำงานและตรวจสอบใบลงเวลา</w:t>
      </w:r>
    </w:p>
    <w:p w14:paraId="4FB77D83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ออกนิเทศนักศึกษาฝึกประสบการณ์วิชาชีพตามหน่วยงานต่างๆ</w:t>
      </w:r>
    </w:p>
    <w:p w14:paraId="4D56FC7B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 xml:space="preserve">ประเมินผลจากการสังเกตความตั้งใจและความมุ่งมั่นที่มีต่องานที่ได้รับมอบหมายโดยดูจาก </w:t>
      </w:r>
    </w:p>
    <w:p w14:paraId="1D20D81F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          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การการสอบถามและผลการประเมินจากบุคลากรพี่เลี้ยง</w:t>
      </w:r>
    </w:p>
    <w:p w14:paraId="100FE426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ตรวจสอบจากรายงานผลการฝึกประสบการณ์ฯ</w:t>
      </w:r>
    </w:p>
    <w:p w14:paraId="374FC33D" w14:textId="4CB032D6" w:rsidR="00A7760E" w:rsidRPr="00750F89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ผลจากการสัมภาษณ์หลังจากผ่านการฝึกประสบการณ์ฯ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</w:p>
    <w:bookmarkEnd w:id="0"/>
    <w:p w14:paraId="486E1E89" w14:textId="0AA17ED9" w:rsidR="00D14B39" w:rsidRPr="00D14B39" w:rsidRDefault="00D14B39" w:rsidP="00A7760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D14B39">
        <w:rPr>
          <w:rFonts w:ascii="Angsana New" w:hAnsi="Angsana New"/>
          <w:b/>
          <w:sz w:val="32"/>
          <w:szCs w:val="32"/>
          <w:lang w:bidi="th-TH"/>
        </w:rPr>
        <w:t>2.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อธิบายกระบวนการหรือกิจกรรมต่างๆ ที่จะพัฒนาความรู้หรือทักษะในข้อ </w:t>
      </w:r>
      <w:r w:rsidRPr="00D14B39">
        <w:rPr>
          <w:rFonts w:ascii="Angsana New" w:hAnsi="Angsana New"/>
          <w:b/>
          <w:sz w:val="32"/>
          <w:szCs w:val="32"/>
          <w:lang w:bidi="th-TH"/>
        </w:rPr>
        <w:t>1</w:t>
      </w:r>
    </w:p>
    <w:p w14:paraId="2099EA3A" w14:textId="28CD5F6A" w:rsidR="003F16EE" w:rsidRPr="003F16EE" w:rsidRDefault="00A7760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>2.1</w:t>
      </w:r>
      <w:r w:rsidR="003F16EE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>ความรู้ที่ต้องได้รับ</w:t>
      </w:r>
    </w:p>
    <w:p w14:paraId="4BBB796D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มีความเข้าใจพื้นฐานเกี่ยวกับการฝึกประสบการณ์วิชาชีพ โดยการปฐมนิเทศให้กับนักศึกษา</w:t>
      </w:r>
    </w:p>
    <w:p w14:paraId="722E39F0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เรียนรู้เรื่องการปรับตัวเข้ากับสังคมในการทำงาน ตลอดจนเรียนรู้ทักษะในการใช้เครื่องใช้สำนักงาน </w:t>
      </w:r>
    </w:p>
    <w:p w14:paraId="7271A93D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ต่าง ๆ และการนำภาษาจีนไปประยุกต์ใช้ในสถานการณ์การทำงานต่าง ๆ ได้อย่างถูกต้องเหมาะสม</w:t>
      </w:r>
    </w:p>
    <w:p w14:paraId="186C3BEE" w14:textId="00827549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2.2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วิธีการสอน</w:t>
      </w:r>
    </w:p>
    <w:p w14:paraId="0B43DACD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lastRenderedPageBreak/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 xml:space="preserve">- บรรยายเนื้อหาผ่านสื่อประกอบต่าง ๆ เช่นหนังสือตำรา สไลด์นำเสนอเนื้อหา </w:t>
      </w:r>
      <w:r w:rsidRPr="003F16EE">
        <w:rPr>
          <w:rFonts w:ascii="Angsana New" w:hAnsi="Angsana New"/>
          <w:sz w:val="32"/>
          <w:szCs w:val="32"/>
          <w:lang w:bidi="th-TH"/>
        </w:rPr>
        <w:t xml:space="preserve">ppt </w:t>
      </w: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ฯลฯ </w:t>
      </w:r>
    </w:p>
    <w:p w14:paraId="452DACEF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 xml:space="preserve">- กำหนดสถานการณ์จำลองในแหล่งฝึกงานประเภทต่าง ๆ  </w:t>
      </w:r>
    </w:p>
    <w:p w14:paraId="04502B17" w14:textId="4F36B501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2.3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วิธีการประเมินผล</w:t>
      </w:r>
    </w:p>
    <w:p w14:paraId="1291B1CD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นำเสนอบทสรุปที่ได้จากการฝึกประสบการณ์ในแบบรูปเล่ม</w:t>
      </w:r>
    </w:p>
    <w:p w14:paraId="7A5ED1E5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รายงานพร้อมทั้งผ่านคณาจารย์ในภาควิชาสัมภาษณ์ เรื่องราวประสบการณ์ที่ได้รับ</w:t>
      </w:r>
    </w:p>
    <w:p w14:paraId="684E9A04" w14:textId="22A748E3" w:rsidR="00D14B39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อภิปราย ซักถาม และอื่นๆ</w:t>
      </w:r>
    </w:p>
    <w:p w14:paraId="2A7770FC" w14:textId="77777777" w:rsidR="00D14B39" w:rsidRPr="00D14B39" w:rsidRDefault="00D14B39" w:rsidP="00D14B39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</w:t>
      </w:r>
      <w:r w:rsidRPr="00D14B39">
        <w:rPr>
          <w:rFonts w:ascii="Angsana New" w:hAnsi="Angsana New"/>
          <w:b/>
          <w:sz w:val="32"/>
          <w:szCs w:val="32"/>
          <w:lang w:bidi="th-TH"/>
        </w:rPr>
        <w:t>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14:paraId="3F499C06" w14:textId="3AA83275" w:rsidR="003F16EE" w:rsidRPr="003F16EE" w:rsidRDefault="00A7760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ab/>
        <w:t>3.1</w:t>
      </w:r>
      <w:r w:rsidR="003F16EE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>ทักษะทางปัญญาที่ต้องพัฒนา</w:t>
      </w:r>
    </w:p>
    <w:p w14:paraId="05F36C9F" w14:textId="25623247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พัฒนาความสามารถในการคิดอย่างเป็นระบบ มีการวิเคราะห์ และการนำความรู้ต่างๆ ที่ได้รับไปประยุกต์ใช้ตามสถานการณ์ที่เหมาะสม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</w:p>
    <w:p w14:paraId="669ACC74" w14:textId="47888CBB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 xml:space="preserve"> 3.2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วิธีการสอน</w:t>
      </w:r>
    </w:p>
    <w:p w14:paraId="5BA25CEC" w14:textId="77777777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การมอบหมายงานให้นักศึกษาทำรายงานและนำเสนอผลการศึกษา</w:t>
      </w:r>
    </w:p>
    <w:p w14:paraId="7ED3C151" w14:textId="77777777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อภิปรายในชั้นเรียน</w:t>
      </w:r>
    </w:p>
    <w:p w14:paraId="1CAC3CBC" w14:textId="77777777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วิเคราะห์ตัวอย่าง</w:t>
      </w:r>
    </w:p>
    <w:p w14:paraId="16A2B8F6" w14:textId="5C8BAB83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>3.3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วิธีการประเมินผล</w:t>
      </w:r>
    </w:p>
    <w:p w14:paraId="7B9E85D6" w14:textId="30837C9D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ทดสอบย่อย</w:t>
      </w:r>
    </w:p>
    <w:p w14:paraId="36726B7E" w14:textId="237221D2" w:rsidR="00D14B39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รายงานสรุป</w:t>
      </w:r>
    </w:p>
    <w:p w14:paraId="5E9294EB" w14:textId="77777777" w:rsidR="00D14B39" w:rsidRDefault="00D14B39" w:rsidP="00D14B3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711EDA8" w14:textId="77777777" w:rsidR="007A71DE" w:rsidRPr="00F626F9" w:rsidRDefault="00D14B39" w:rsidP="00F626F9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D6EE0B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14:paraId="66C3AC46" w14:textId="77777777" w:rsidR="00A7760E" w:rsidRDefault="00A7760E" w:rsidP="00A7760E">
      <w:pPr>
        <w:tabs>
          <w:tab w:val="left" w:pos="720"/>
        </w:tabs>
        <w:jc w:val="both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มีจัดให้นักศึกษาได้ฝึกประสบการณ์วิชาชีพด้านภาษาจีนในหน่วยงาน สถานที่ประกอบการที่มีการใช้ภาษาจีนทั้งภาครัฐและเอกชน ภายใต้การควบคุมของอาจารย์นิเทศ และผู้บริหารกิจการ หรือหัวหน้าหน่วยงาน โดยจัดให้มีการปฐมนิเทศก่อนการฝึกฯ  และมีการนิเทศนักศึกษาตลอดช่วงระยะเวลาฝึกประสบการณ์วิชาชีพ รวมไปถึงมีการอภิปรายวิเคราะห์และสรุปผลการฝึกประสบการณ์วิชาชีพ</w:t>
      </w:r>
      <w:r w:rsidRPr="00750F89">
        <w:rPr>
          <w:rFonts w:ascii="Angsana New" w:hAnsi="Angsana New"/>
          <w:b/>
          <w:bCs/>
          <w:sz w:val="32"/>
          <w:szCs w:val="32"/>
        </w:rPr>
        <w:t xml:space="preserve"> </w:t>
      </w:r>
    </w:p>
    <w:p w14:paraId="5E58985F" w14:textId="67EAF841" w:rsidR="005B584C" w:rsidRDefault="005B584C" w:rsidP="00A7760E">
      <w:pPr>
        <w:tabs>
          <w:tab w:val="left" w:pos="720"/>
        </w:tabs>
        <w:jc w:val="both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A7760E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กิจกรรมของนักศึกษา</w:t>
      </w:r>
    </w:p>
    <w:p w14:paraId="0E22D7FD" w14:textId="32C5B358" w:rsidR="00A7760E" w:rsidRPr="00750F89" w:rsidRDefault="00A7760E" w:rsidP="00A7760E">
      <w:pPr>
        <w:tabs>
          <w:tab w:val="left" w:pos="709"/>
          <w:tab w:val="left" w:pos="851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ฝึกงานตามตำแหน่งงาน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และแผนปฏิบัติงาน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ซึ่งเป็นข้อตกลงระหว่างสาขาวิชาและสถานประกอบการ</w:t>
      </w:r>
    </w:p>
    <w:p w14:paraId="69C4B23D" w14:textId="77777777" w:rsidR="00A7760E" w:rsidRPr="00750F89" w:rsidRDefault="00A7760E" w:rsidP="00A7760E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ปฏิบัติงานภายใต้การดูแลของพนักงานพี่เลี้ยง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และอาจารย์นิเทศ</w:t>
      </w:r>
    </w:p>
    <w:p w14:paraId="39F6CA3E" w14:textId="77777777" w:rsidR="00A7760E" w:rsidRPr="00750F89" w:rsidRDefault="00A7760E" w:rsidP="00A7760E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จัดทำรายงานการฝึกปฏิบัติงานวิชาชีพศึกษาร่วมกับพนักงานพี่เลี้ยง</w:t>
      </w:r>
    </w:p>
    <w:p w14:paraId="4BB97E92" w14:textId="77777777" w:rsidR="00A7760E" w:rsidRPr="00750F89" w:rsidRDefault="00A7760E" w:rsidP="00A7760E">
      <w:pPr>
        <w:tabs>
          <w:tab w:val="left" w:pos="709"/>
          <w:tab w:val="left" w:pos="851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นำเสนอผลจากรายงานการฝึกปฏิบัติงานวิชาชีพ และขอรับการประเมินจากพนักงานพี่เลี้ยง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>/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ผู้ประกอบการ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และอาจารย์ผู้ดูแลการนิเทศ</w:t>
      </w:r>
    </w:p>
    <w:p w14:paraId="3970081D" w14:textId="77777777"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14:paraId="21F6E53D" w14:textId="30F1221A" w:rsidR="00A7760E" w:rsidRPr="00750F89" w:rsidRDefault="00A7760E" w:rsidP="00A7760E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 นำเสนอบทสรุปที่ได้จากการฝึกประสบการณ์ในแบบรูปเล่ม</w:t>
      </w:r>
    </w:p>
    <w:p w14:paraId="17C528B5" w14:textId="77777777" w:rsidR="00A7760E" w:rsidRPr="00750F89" w:rsidRDefault="00A7760E" w:rsidP="00A7760E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รายงานพร้อมทั้งผ่านคณาจารย์ในภาควิชา อภิปราย ซักถามเรื่องราวประสบการณ์ที่ได้รับ</w:t>
      </w:r>
    </w:p>
    <w:p w14:paraId="01B76F8A" w14:textId="77777777" w:rsidR="00A7760E" w:rsidRPr="00750F89" w:rsidRDefault="00A7760E" w:rsidP="00A7760E">
      <w:pPr>
        <w:tabs>
          <w:tab w:val="left" w:pos="720"/>
          <w:tab w:val="left" w:pos="900"/>
        </w:tabs>
        <w:ind w:left="900" w:hanging="900"/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อภิปราย ซักถาม ข้อเสนอแนะและอื่น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ๆ</w:t>
      </w:r>
    </w:p>
    <w:p w14:paraId="0A375B0E" w14:textId="77777777"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การติดตามผลการเรียนรู้การฝึกประสบการณ์ภาคสนามของนักศึกษา</w:t>
      </w:r>
    </w:p>
    <w:p w14:paraId="1F31BEC6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การนิเทศการฝึกปฏิบัติงานวิชาชีพ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1- 2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ครั้ง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ระหว่างสัปดาห์ที่ </w:t>
      </w:r>
      <w:r w:rsidRPr="00750F89">
        <w:rPr>
          <w:rFonts w:ascii="Angsana New" w:hAnsi="Angsana New"/>
          <w:sz w:val="32"/>
          <w:szCs w:val="32"/>
          <w:lang w:eastAsia="zh-CN" w:bidi="th-TH"/>
        </w:rPr>
        <w:t>4-6</w:t>
      </w:r>
    </w:p>
    <w:p w14:paraId="5270712B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cs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การประเมินผลการฝึกปฏิบัติงานวิชาชีพ หลังจากการรับฟังนักศึกษารายงานผลการปฏิบัติงานร่วมกับพนักงานพี่เลี้ยง </w:t>
      </w:r>
    </w:p>
    <w:p w14:paraId="3EB26426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14:paraId="5CB8E45D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ดูแลนักศึกษาตั้งแต่วันแรกที่เข้าทำงาน</w:t>
      </w:r>
    </w:p>
    <w:p w14:paraId="3C1DA677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แนะนำให้ความรู้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ประสบการณ์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สั่งงาน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สอนงานแก่นักศึกษา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ทั้งการปฏิบัติงาน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และการเขียนรายงาน</w:t>
      </w:r>
    </w:p>
    <w:p w14:paraId="58880589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จัดเตรียมความพร้อมของอุปกรณ์เครื่องมือสำหรับนักศึกษา</w:t>
      </w:r>
    </w:p>
    <w:p w14:paraId="75493E98" w14:textId="77777777" w:rsidR="00A7760E" w:rsidRPr="00750F89" w:rsidRDefault="00A7760E" w:rsidP="00A7760E">
      <w:pPr>
        <w:tabs>
          <w:tab w:val="left" w:pos="720"/>
          <w:tab w:val="left" w:pos="900"/>
        </w:tabs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จัดทำแผนปฏิบัติงานให้แก่นักศึกษา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และประเมินผลการปฏิบัติงาน</w:t>
      </w:r>
    </w:p>
    <w:p w14:paraId="15F347A8" w14:textId="77777777" w:rsidR="00A7760E" w:rsidRPr="005B584C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</w:t>
      </w:r>
    </w:p>
    <w:p w14:paraId="3110A404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ปฐมนิเทศนักศึกษาก่อนออกฝึกประสบการณ์</w:t>
      </w:r>
    </w:p>
    <w:p w14:paraId="6670F8D4" w14:textId="77777777" w:rsidR="00A7760E" w:rsidRPr="00750F89" w:rsidRDefault="00A7760E" w:rsidP="00A7760E">
      <w:pPr>
        <w:tabs>
          <w:tab w:val="left" w:pos="720"/>
          <w:tab w:val="left" w:pos="900"/>
        </w:tabs>
        <w:ind w:left="900" w:hanging="900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อภิปราย ซักถาม ปัญหา ข้อสงสัยเกี่ยวกับการฝึกประสบการณ์</w:t>
      </w:r>
    </w:p>
    <w:p w14:paraId="1706D2E1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การประสานงานกับพนักงานพี่เลี้ยงในการวางแผนการปฏิบัติงาน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และการนิเทศ</w:t>
      </w:r>
    </w:p>
    <w:p w14:paraId="7BD4D0DC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การวางแผนการออกนิเทศ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โดยแจ้งนักศึกษาและสถานประกอบการล่วงหน้า</w:t>
      </w:r>
    </w:p>
    <w:p w14:paraId="2E5D80EF" w14:textId="77777777" w:rsidR="00A7760E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การประเมินผลนักศึกษาจากการนิเทศ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และจากรายงานผลการปฏิบัติงาน</w:t>
      </w:r>
    </w:p>
    <w:p w14:paraId="542811C9" w14:textId="77777777" w:rsidR="00A7760E" w:rsidRPr="005B584C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การเตรียมการในการแนะแนวและช่วยเหลือนักศึกษา</w:t>
      </w:r>
    </w:p>
    <w:p w14:paraId="203F385E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การติดต่อนักศึกษาทางโทรศัพท์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หรือไปเยี่ยมที่สถานประกอบการโดยมีการวางแผนล่วงหน้า</w:t>
      </w:r>
    </w:p>
    <w:p w14:paraId="34623AA7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การประเมินผลการปฏิบัติงานร่วมกับสถานประกอบการ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หรือพนักงานพี่เลี้ยง</w:t>
      </w:r>
    </w:p>
    <w:p w14:paraId="3770DD9A" w14:textId="77777777" w:rsidR="00A7760E" w:rsidRPr="00750F89" w:rsidRDefault="00A7760E" w:rsidP="00A7760E">
      <w:pPr>
        <w:tabs>
          <w:tab w:val="left" w:pos="720"/>
          <w:tab w:val="left" w:pos="900"/>
        </w:tabs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การติดตามความก้าวหน้าของรายงานผลการปฏิบัติงานของนักศึกษา</w:t>
      </w:r>
    </w:p>
    <w:p w14:paraId="7FF23AFA" w14:textId="77777777" w:rsidR="00A7760E" w:rsidRDefault="00A7760E" w:rsidP="00A7760E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8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สิ่งอำนวยความสะดวกและการสนับสนุนที่ต้องการจากสถานที่ที่จัดประสบการณ์ภาคสนาม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</w:p>
    <w:p w14:paraId="0ACD8774" w14:textId="77777777" w:rsidR="00A7760E" w:rsidRPr="005B584C" w:rsidRDefault="00A7760E" w:rsidP="00A7760E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สถานประกอบการ</w:t>
      </w:r>
    </w:p>
    <w:p w14:paraId="09D21FB9" w14:textId="77777777" w:rsidR="00A7760E" w:rsidRPr="001455C4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สถานประกอบการบางแห่งมีค่าตอบแทนให้กับนักศึกษาที่ฝึกปฏิบัติอาชีพ ซึ่งถือได้ว่าเป็นส่วนหนึ่งของสิ่งอำนวยความสะดวก ถึงแม้จะเป็น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การฝึกปฏิบัติงานระยะสั้น เวลาเพียง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12</w:t>
      </w:r>
      <w:r>
        <w:rPr>
          <w:rFonts w:ascii="Angsana New" w:hAnsi="Angsana New"/>
          <w:sz w:val="32"/>
          <w:szCs w:val="32"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>16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สัปดาห์</w:t>
      </w:r>
    </w:p>
    <w:p w14:paraId="5D45C5EC" w14:textId="6E981485" w:rsidR="005B584C" w:rsidRDefault="005B584C" w:rsidP="005B584C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42ED9585" w14:textId="77777777" w:rsidR="00B9368E" w:rsidRPr="00436FEA" w:rsidRDefault="00B9368E" w:rsidP="005B584C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5E5F91AF" w14:textId="77777777" w:rsidR="008F0F7F" w:rsidRPr="00436FEA" w:rsidRDefault="008F0F7F" w:rsidP="008F0F7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การวางแผนและการเตรียมการ</w:t>
      </w:r>
    </w:p>
    <w:p w14:paraId="1364C849" w14:textId="77777777" w:rsidR="008F0F7F" w:rsidRDefault="008F0F7F" w:rsidP="008F0F7F">
      <w:pPr>
        <w:rPr>
          <w:rFonts w:ascii="Angsana New" w:hAnsi="Angsana New"/>
          <w:sz w:val="32"/>
          <w:szCs w:val="32"/>
          <w:lang w:bidi="th-TH"/>
        </w:rPr>
      </w:pPr>
    </w:p>
    <w:p w14:paraId="75F597B9" w14:textId="77777777" w:rsidR="00A7760E" w:rsidRDefault="008F0F7F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7760E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การกำหนดสถานที่ฝึก</w:t>
      </w:r>
    </w:p>
    <w:p w14:paraId="69CA9B27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สถานประกอบการที่นักศึกษาเลือกไปฝึกประสบการณ์ควรเป</w:t>
      </w:r>
      <w:r>
        <w:rPr>
          <w:rFonts w:ascii="Angsana New" w:hAnsi="Angsana New"/>
          <w:sz w:val="32"/>
          <w:szCs w:val="32"/>
          <w:cs/>
          <w:lang w:eastAsia="zh-CN" w:bidi="th-TH"/>
        </w:rPr>
        <w:t>็นสถานประกอบการที่เกี่ยวข้องกับ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การประยุกต์และการนำภาษาจีนไปใช้ได้จริง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เช่น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บริษัทจัดนำเที่ยว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บริษัทสายการบิน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ศูนย์การประชุมบริษัทนำเข้าและส่งออก  สำนักพิมพ์  โรงเรียน โรงแรม ฯลฯ</w:t>
      </w:r>
    </w:p>
    <w:p w14:paraId="1CAF0641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FB25A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การเตรียมนักศึกษา</w:t>
      </w:r>
    </w:p>
    <w:p w14:paraId="00B9C5CB" w14:textId="77777777" w:rsidR="00A7760E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จัดรายวิชาที่เหมาะสมสำหรับนักศึกษาได้เรียนรู้ก่อนการออกไปปฏิบัติงานในสถานประกอบการจริง เช่นวิชาภาษาจีนเพื่ออุตสาหกรรมการบริการ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เพื่อให้นิสิตได้ทราบถึงระบบการจัดการ ซึ่งเนื้อหาครอบคลุมไปถึงเรื่องบริษัททัวร์ การโรงแรม และการท่องเที่ยว ฯลฯ</w:t>
      </w:r>
    </w:p>
    <w:p w14:paraId="71E5BED5" w14:textId="77777777" w:rsidR="00A7760E" w:rsidRPr="00FA7CBF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</w:t>
      </w:r>
    </w:p>
    <w:p w14:paraId="15D6DEAA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ประชุมอาจารย์นิเทศ เพื่อมอบหมายงานนิเทศ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และแบ่งจำนวนนักศึกษาสำหรับการนิเทศ</w:t>
      </w:r>
    </w:p>
    <w:p w14:paraId="6F28CC7D" w14:textId="77777777" w:rsidR="00A7760E" w:rsidRPr="00750F89" w:rsidRDefault="00A7760E" w:rsidP="00A7760E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โดยจัดสรรตามเส้นทางและที่ตั้งของสถานประกอบการ</w:t>
      </w:r>
    </w:p>
    <w:p w14:paraId="0B39C21D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14:paraId="41D878D3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ติดต่อประสานงานกับสถานประกอบการให้จัดพนักงานพี่เลี้ยงสำหรับการดูแล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ให้คำแนะนำในการปฏิบัติงาน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การประเมินผลการปฏิบัติงาน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โดยใช้แบบฟอร์มต่าง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ๆ ที่เกี่ยวข้อง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เช่น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แบบประเมินผลการปฏิบัติงาน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แบบแจ้งโครงร่างรายงานการปฏิบัติงาน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และแบบประเมินผลความพึงพอใจของหน่วยงาน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เป็นต้น</w:t>
      </w:r>
    </w:p>
    <w:p w14:paraId="28A00986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14:paraId="1E9A2F7A" w14:textId="77777777" w:rsidR="00A7760E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14:paraId="5FFD1A0F" w14:textId="1C1C0DF9" w:rsidR="005B584C" w:rsidRDefault="005B584C" w:rsidP="00A7760E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501B17CA" w14:textId="77777777" w:rsidR="005315C5" w:rsidRPr="005B584C" w:rsidRDefault="005315C5" w:rsidP="005B584C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BDD9BA0" w14:textId="77777777" w:rsidR="00FA7CBF" w:rsidRPr="00436FEA" w:rsidRDefault="00FA7CBF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การประเมินนักศึกษา</w:t>
      </w:r>
    </w:p>
    <w:p w14:paraId="4FA80B5C" w14:textId="77777777" w:rsidR="00FA7CBF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14:paraId="50719898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หลักเกณฑ์การประเมิน</w:t>
      </w:r>
    </w:p>
    <w:p w14:paraId="30F7E80B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ประเมินการฝึกประสบการณ์ของนักศึกษาร่วมกับพนักงานพี่เลี้ยงของสถานประกอบการ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โดยใช้หลักเกณฑ์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ดังนี้</w:t>
      </w:r>
    </w:p>
    <w:p w14:paraId="318DCC42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 xml:space="preserve">       1.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ผลสำเร็จของงาน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(Work Achievement)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27E1C6C9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ปริมาณงาน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(Quantity of Work) 20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1B93D973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คุณภาพของงาน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(Quality of Work) 20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1209CEBF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lastRenderedPageBreak/>
        <w:t xml:space="preserve">       2.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ความรู้ความสามารถ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(Knowledge and Ability)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1D4D312F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ความรู้ความสามารถทางวิชาการ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(Academic ability)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564899A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ความสามารถในการเรียนรู้และประยุกต์วิชาการ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(Ability to learn and apply knowledge)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6CFFB541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ความรู้ความชำนาญด้านปฏิบัติการ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(Practical ability)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28D9766D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วิจารณญาณและการตัดสินใจ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(Judgement and decision making)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9A0F828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การจัดการและวางแผน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(Organization and planning)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6F5CF816" w14:textId="77777777" w:rsidR="00A7760E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ทักษะการสื่อสาร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(Communication)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5CA650DD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การพัฒนาด้านภาษาและวัฒนธรรมต่างประเทศ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(Foreign language and cultural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>development)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73790546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ความเหมาะสมต่อตำแหน่งงานที่ได้รับมอบหมาย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(Suitability for Job position)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04CC4A37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</w:t>
      </w:r>
      <w:r>
        <w:rPr>
          <w:rFonts w:ascii="Angsana New" w:hAnsi="Angsana New"/>
          <w:sz w:val="32"/>
          <w:szCs w:val="32"/>
          <w:lang w:eastAsia="zh-CN" w:bidi="th-TH"/>
        </w:rPr>
        <w:t>3.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ความรับผิดชอบต่อหน้าที่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(Responsibility)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2C47D628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ความรับผิดชอบและเป็นผู้ที่ไว้วางใจ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(Responsibility and dependability)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5AEF7C85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ความสนใจ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อุตสาหะในการทำงาน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(Interest in work)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088D8CD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ความสามารถเริ่มต้นทำงานได้ด้วยตนเอง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(Initiative of </w:t>
      </w:r>
      <w:proofErr w:type="spellStart"/>
      <w:r w:rsidRPr="00750F89">
        <w:rPr>
          <w:rFonts w:ascii="Angsana New" w:hAnsi="Angsana New"/>
          <w:sz w:val="32"/>
          <w:szCs w:val="32"/>
          <w:lang w:eastAsia="zh-CN" w:bidi="th-TH"/>
        </w:rPr>
        <w:t>self starter</w:t>
      </w:r>
      <w:proofErr w:type="spellEnd"/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0CF20C30" w14:textId="77777777" w:rsidR="00A7760E" w:rsidRPr="00750F89" w:rsidRDefault="00A7760E" w:rsidP="00A7760E">
      <w:pPr>
        <w:tabs>
          <w:tab w:val="left" w:pos="72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การตอบสนองต่อการสั่งการ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(Response to supervision)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CCA4D80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4</w:t>
      </w:r>
      <w:r>
        <w:rPr>
          <w:rFonts w:ascii="Angsana New" w:hAnsi="Angsana New"/>
          <w:sz w:val="32"/>
          <w:szCs w:val="32"/>
          <w:lang w:eastAsia="zh-CN" w:bidi="th-TH"/>
        </w:rPr>
        <w:t>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ลักษณะส่วนบุคคล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(Personality)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380C0CF4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บุคลิกภาพและการวางตัว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(Personality)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4159C43B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มนุ</w:t>
      </w:r>
      <w:proofErr w:type="spellStart"/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ษย</w:t>
      </w:r>
      <w:proofErr w:type="spellEnd"/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สัมพันธ์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(Interpersonal skills)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2BC9F23D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ความมีระเบียบวินัย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ปฏิบัติตามวัฒนธรรมขององค์กร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(Discipline and adaptability to formal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organization)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7D5EC9BA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คุณธรรมและจริยธรรม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(Ethics and morality)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86DCDEC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5.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>จุดเด่นของน</w:t>
      </w:r>
      <w:r w:rsidRPr="00C547C7">
        <w:rPr>
          <w:rFonts w:ascii="Angsana New" w:eastAsia="SimSun" w:hAnsi="Angsana New" w:hint="cs"/>
          <w:sz w:val="32"/>
          <w:szCs w:val="32"/>
          <w:cs/>
          <w:lang w:eastAsia="zh-CN" w:bidi="th-TH"/>
        </w:rPr>
        <w:t>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(Strength)</w:t>
      </w:r>
    </w:p>
    <w:p w14:paraId="67819932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6.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ข้อควรปรับปรุงของนักศึกษา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(Improvement)</w:t>
      </w:r>
    </w:p>
    <w:p w14:paraId="71DEF16C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กระบวนการประเมินผลการปฏิบัติงานของนักศึกษา</w:t>
      </w:r>
    </w:p>
    <w:p w14:paraId="10E0A968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พนักงานพี่เลี้ยงประเมินการป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>ฏิ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บัติงานของนักศึกษาตามแบบฟอร์มการประเมิน</w:t>
      </w:r>
    </w:p>
    <w:p w14:paraId="15CFC749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การประเมินจากอาจารย์นิเทศเพื่อการให้คะแนนรายวิชา</w:t>
      </w:r>
    </w:p>
    <w:p w14:paraId="5F1D0074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     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 รายงานผลการปฏิบัติงาน</w:t>
      </w:r>
    </w:p>
    <w:p w14:paraId="76A7402C" w14:textId="77777777" w:rsidR="00A7760E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      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การนำเสนอรายงาน อภิปราย ซักถาม จากคณาจารย์ในภาควิชา</w:t>
      </w:r>
    </w:p>
    <w:p w14:paraId="0955D69E" w14:textId="77777777" w:rsidR="00A7760E" w:rsidRPr="00FA7CBF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14:paraId="3D171DFA" w14:textId="77777777" w:rsidR="00A7760E" w:rsidRDefault="00A7760E" w:rsidP="00A7760E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ให้ข้อมูล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คำแนะนำ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ดูแลการปฏิบัติงาน สอนงาน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การปฏิบัติตนในองค์กร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รวมทั้งการเขียน</w:t>
      </w:r>
    </w:p>
    <w:p w14:paraId="3AE5CA99" w14:textId="77777777" w:rsidR="00A7760E" w:rsidRPr="00750F89" w:rsidRDefault="00A7760E" w:rsidP="00A7760E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lastRenderedPageBreak/>
        <w:t>รายงาน</w:t>
      </w:r>
    </w:p>
    <w:p w14:paraId="1C9A3410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14:paraId="62CC138A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จัดตารางเวลาสำหรับการนิเทศการปฏิบัติงานของนักศึกษา</w:t>
      </w:r>
    </w:p>
    <w:p w14:paraId="4A168B25" w14:textId="77777777" w:rsidR="00A7760E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ให้คำแนะนำ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ปรึกษาที่เป็นประโยชน์ต่อการปฏิบัติตน</w:t>
      </w:r>
    </w:p>
    <w:p w14:paraId="5DE4E780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ให้ข้อมูลที่จำเป็นต่อการพัฒนาตนเองสำหรับการปฏิบัติงานในสถานประกอบการการเขียนรายงาน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รวมทั้งการพัฒนาศักยภาพของนักศึกษา</w:t>
      </w:r>
    </w:p>
    <w:p w14:paraId="31920A45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การสรุปผลการประเมินที่แตกต่าง</w:t>
      </w:r>
    </w:p>
    <w:p w14:paraId="4AA0BAB4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สรุปผลการประเมินจากคะแนนรายงานการปฏิบัติงานเป็นรายบุคคล</w:t>
      </w:r>
    </w:p>
    <w:p w14:paraId="132769BA" w14:textId="77777777" w:rsidR="00A7760E" w:rsidRDefault="00A7760E" w:rsidP="00A7760E">
      <w:pPr>
        <w:tabs>
          <w:tab w:val="left" w:pos="360"/>
        </w:tabs>
        <w:autoSpaceDE w:val="0"/>
        <w:autoSpaceDN w:val="0"/>
        <w:adjustRightInd w:val="0"/>
        <w:ind w:left="540" w:hanging="54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สรุปผลการประเมินในภาพรวม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เพื่อการวิเคราะห์ระบบการฝึกปฏิบัติงานและเปรียบเทียบ</w:t>
      </w:r>
    </w:p>
    <w:p w14:paraId="6A0FD258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สมรรถนะ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(benchmarking)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ของนักศึกษาแต่ละรุ่น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เพื่อการพัฒนาปรับปรุงหลักสูตร</w:t>
      </w:r>
    </w:p>
    <w:p w14:paraId="13961C32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0C45F24" w14:textId="77777777" w:rsidR="00FA7CBF" w:rsidRPr="00436FEA" w:rsidRDefault="00FA7CBF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7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การประเมินและปรับปรุงการดำเนินการของการฝึกประสบการณ์ภาคสนาม</w:t>
      </w:r>
    </w:p>
    <w:p w14:paraId="0882ABAB" w14:textId="77777777" w:rsidR="00FA7CBF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14:paraId="18006C75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กระบวนการประเมินการฝึกประสบการณ์ภาคสนามจากผู้เกี่ยวข้องต่อไปนี้</w:t>
      </w:r>
    </w:p>
    <w:p w14:paraId="7439737B" w14:textId="77777777" w:rsidR="00A7760E" w:rsidRDefault="00FA7CBF" w:rsidP="00A7760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7760E">
        <w:rPr>
          <w:rFonts w:ascii="Angsana New" w:hAnsi="Angsana New"/>
          <w:b/>
          <w:bCs/>
          <w:sz w:val="32"/>
          <w:szCs w:val="32"/>
          <w:lang w:bidi="th-TH"/>
        </w:rPr>
        <w:t>1.1</w:t>
      </w:r>
      <w:r w:rsidR="00A7760E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นักศึกษา</w:t>
      </w:r>
    </w:p>
    <w:p w14:paraId="5B102DF1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นักศึกษาให้ข้อมูลหลังกลับจากสถานประกอบการ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โดยใช้แบบฟอร์มแจ้งรายละเอียดเกี่ยวกับ</w:t>
      </w:r>
    </w:p>
    <w:p w14:paraId="16BF64EC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การปฏิบัติ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เพื่อให้ทางภาควิชาเก็บเป็นข้อมูล สำหรับปีต่อไป</w:t>
      </w:r>
    </w:p>
    <w:p w14:paraId="478F7A91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นักศึกษาเขียนรายงานตามแบบฟอร์มโครงร่างที่ภาควิชาจัดทำขึ้น ในการปฏิบัติงานตั้งแต่</w:t>
      </w:r>
    </w:p>
    <w:p w14:paraId="665DD56E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cs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การเตรียมตัว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การฝึกปฏิบัติงาน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และการประเมินผล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ตลอดจนปัญหา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อุปสรรคที่พบ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และแนวทางการแก้ไข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ฯลฯ</w:t>
      </w:r>
    </w:p>
    <w:p w14:paraId="38D1C51D" w14:textId="77777777" w:rsidR="00A7760E" w:rsidRDefault="00A7760E" w:rsidP="00A7760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1.2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พนักงานพี่เลี้ยงหรือผู้ประกอบการ</w:t>
      </w:r>
    </w:p>
    <w:p w14:paraId="6283AF71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ใช้แบบประเมินผลนักศึกษาฝึกงาน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ซึ่งมีรายการประเมินแบบให้คะแนน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และให้ข้อเสนอแนะ</w:t>
      </w:r>
    </w:p>
    <w:p w14:paraId="70EE6DF2" w14:textId="77777777" w:rsidR="00A7760E" w:rsidRDefault="00A7760E" w:rsidP="00A7760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1.3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อาจารย์ที่ดูแลกิจกรรมภาคสนาม</w:t>
      </w:r>
    </w:p>
    <w:p w14:paraId="05FCCC56" w14:textId="77777777" w:rsidR="00A7760E" w:rsidRDefault="00A7760E" w:rsidP="00A7760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ใช้แบบบันทึกการนิเทศนักศึกษาฝึกงาน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ประกอบด้วย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2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ส่วน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คือส่วนที่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1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สำหรับการประเมินสถานประกอบการ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และส่วนที่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2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สำหรับการประเมินนักศึกษาเป็นรายบุคคล</w:t>
      </w:r>
    </w:p>
    <w:p w14:paraId="4E37B69D" w14:textId="77777777" w:rsidR="00A7760E" w:rsidRDefault="00A7760E" w:rsidP="00A7760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1.4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อื่นๆ เช่น บัณฑิตจบใหม่</w:t>
      </w:r>
    </w:p>
    <w:p w14:paraId="4A6587CA" w14:textId="77777777" w:rsidR="00A7760E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ประเมินจากการสำรวจความพึงพอใจของผู้ใช้บัณฑิต</w:t>
      </w:r>
    </w:p>
    <w:p w14:paraId="341739A8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14:paraId="7A0BC3BC" w14:textId="77777777" w:rsidR="00A7760E" w:rsidRPr="00750F89" w:rsidRDefault="00A7760E" w:rsidP="00A7760E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อาจารย์นิเทศวิเคราะห์ข้อมูลจากแบบฟอร์มต่าง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ๆ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ที่เกี่ยวข้อง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ตามรูปแบบการฝึกงาน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 ประมวลผล</w:t>
      </w:r>
    </w:p>
    <w:p w14:paraId="3060FE1B" w14:textId="77777777" w:rsidR="00A7760E" w:rsidRPr="00750F89" w:rsidRDefault="00A7760E" w:rsidP="00A7760E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lastRenderedPageBreak/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อาจารย์ในสาขาวิชาร่วมกันสรุปประเด็นการพัฒนา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ปรับปรุง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ทั้งที่เกี่ยวข้องในเนื้อหารายวิชาต่าง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ๆ การจัดการเรียนการสอน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กิจกรรมนักศึกษา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การวัดและประเมินผล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และความร่วมมือกับสถานประกอบการ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เพื่อให้ได้ข้อมูลในการวางแผนการฝึกปฏิบัติงานของนักศึกษารุ่นต่อไป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และการปรับปรุงหลักสูตรในระยะเวลาที่กำหนด</w:t>
      </w:r>
    </w:p>
    <w:p w14:paraId="0F9EBB41" w14:textId="14012090" w:rsidR="001D5032" w:rsidRPr="009F2B3C" w:rsidRDefault="001D5032" w:rsidP="00A7760E">
      <w:pPr>
        <w:tabs>
          <w:tab w:val="left" w:pos="360"/>
          <w:tab w:val="left" w:pos="900"/>
        </w:tabs>
        <w:rPr>
          <w:rFonts w:ascii="Angsana New" w:hAnsi="Angsana New"/>
          <w:cs/>
          <w:lang w:bidi="th-TH"/>
        </w:rPr>
      </w:pPr>
    </w:p>
    <w:sectPr w:rsidR="001D5032" w:rsidRPr="009F2B3C" w:rsidSect="00051206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D8B0" w14:textId="77777777" w:rsidR="00AC378B" w:rsidRDefault="00AC378B">
      <w:r>
        <w:separator/>
      </w:r>
    </w:p>
  </w:endnote>
  <w:endnote w:type="continuationSeparator" w:id="0">
    <w:p w14:paraId="6DEEC45C" w14:textId="77777777" w:rsidR="00AC378B" w:rsidRDefault="00A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79F6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6ADC9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3AED2" w14:textId="77777777" w:rsidR="00AC378B" w:rsidRDefault="00AC378B">
      <w:r>
        <w:separator/>
      </w:r>
    </w:p>
  </w:footnote>
  <w:footnote w:type="continuationSeparator" w:id="0">
    <w:p w14:paraId="1F5DCB29" w14:textId="77777777" w:rsidR="00AC378B" w:rsidRDefault="00AC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5B7F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58D088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388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FA3877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D2798B0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9331" w14:textId="77777777" w:rsidR="00051206" w:rsidRDefault="00B04BCF" w:rsidP="00051206">
    <w:pPr>
      <w:pStyle w:val="Header"/>
      <w:jc w:val="right"/>
      <w:rPr>
        <w:lang w:bidi="th-TH"/>
      </w:rPr>
    </w:pPr>
    <w:r>
      <w:rPr>
        <w:lang w:bidi="th-TH"/>
      </w:rPr>
      <w:t>RQF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30137">
    <w:abstractNumId w:val="3"/>
  </w:num>
  <w:num w:numId="2" w16cid:durableId="691343568">
    <w:abstractNumId w:val="10"/>
  </w:num>
  <w:num w:numId="3" w16cid:durableId="983703202">
    <w:abstractNumId w:val="8"/>
  </w:num>
  <w:num w:numId="4" w16cid:durableId="1793549858">
    <w:abstractNumId w:val="5"/>
  </w:num>
  <w:num w:numId="5" w16cid:durableId="1823034798">
    <w:abstractNumId w:val="4"/>
  </w:num>
  <w:num w:numId="6" w16cid:durableId="1530951636">
    <w:abstractNumId w:val="7"/>
  </w:num>
  <w:num w:numId="7" w16cid:durableId="1347248655">
    <w:abstractNumId w:val="9"/>
  </w:num>
  <w:num w:numId="8" w16cid:durableId="433092058">
    <w:abstractNumId w:val="0"/>
  </w:num>
  <w:num w:numId="9" w16cid:durableId="1903178265">
    <w:abstractNumId w:val="6"/>
  </w:num>
  <w:num w:numId="10" w16cid:durableId="920334362">
    <w:abstractNumId w:val="11"/>
  </w:num>
  <w:num w:numId="11" w16cid:durableId="2129817879">
    <w:abstractNumId w:val="1"/>
  </w:num>
  <w:num w:numId="12" w16cid:durableId="107446885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1CFF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51206"/>
    <w:rsid w:val="00055033"/>
    <w:rsid w:val="0005721D"/>
    <w:rsid w:val="00060991"/>
    <w:rsid w:val="00070142"/>
    <w:rsid w:val="00073586"/>
    <w:rsid w:val="00083537"/>
    <w:rsid w:val="00095A78"/>
    <w:rsid w:val="000A11BA"/>
    <w:rsid w:val="000A729C"/>
    <w:rsid w:val="000A72C4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69CA"/>
    <w:rsid w:val="00176DFC"/>
    <w:rsid w:val="00177371"/>
    <w:rsid w:val="00181609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5032"/>
    <w:rsid w:val="001D6F46"/>
    <w:rsid w:val="001E4A32"/>
    <w:rsid w:val="001E73F1"/>
    <w:rsid w:val="001F5060"/>
    <w:rsid w:val="002104AC"/>
    <w:rsid w:val="00210BFA"/>
    <w:rsid w:val="00210F50"/>
    <w:rsid w:val="00214F37"/>
    <w:rsid w:val="00217907"/>
    <w:rsid w:val="00217F7E"/>
    <w:rsid w:val="002444E0"/>
    <w:rsid w:val="00246B23"/>
    <w:rsid w:val="002541B9"/>
    <w:rsid w:val="0027335A"/>
    <w:rsid w:val="00273778"/>
    <w:rsid w:val="00273E08"/>
    <w:rsid w:val="00275E03"/>
    <w:rsid w:val="002816E2"/>
    <w:rsid w:val="00282D59"/>
    <w:rsid w:val="00285114"/>
    <w:rsid w:val="00292B94"/>
    <w:rsid w:val="00297D1A"/>
    <w:rsid w:val="00297EAB"/>
    <w:rsid w:val="002A6D50"/>
    <w:rsid w:val="002A6DF6"/>
    <w:rsid w:val="002B102D"/>
    <w:rsid w:val="002C24C7"/>
    <w:rsid w:val="002D106D"/>
    <w:rsid w:val="002E3177"/>
    <w:rsid w:val="002E3D06"/>
    <w:rsid w:val="002E4D6C"/>
    <w:rsid w:val="002E6FD1"/>
    <w:rsid w:val="0030037D"/>
    <w:rsid w:val="00301FAB"/>
    <w:rsid w:val="00320298"/>
    <w:rsid w:val="00321C03"/>
    <w:rsid w:val="00337C51"/>
    <w:rsid w:val="0034359F"/>
    <w:rsid w:val="00347AF4"/>
    <w:rsid w:val="003542ED"/>
    <w:rsid w:val="00375174"/>
    <w:rsid w:val="003975A1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16EE"/>
    <w:rsid w:val="003F6DA2"/>
    <w:rsid w:val="00403295"/>
    <w:rsid w:val="00414813"/>
    <w:rsid w:val="0041563D"/>
    <w:rsid w:val="0041740F"/>
    <w:rsid w:val="004227A2"/>
    <w:rsid w:val="004267BD"/>
    <w:rsid w:val="004303AF"/>
    <w:rsid w:val="00436FEA"/>
    <w:rsid w:val="004420DF"/>
    <w:rsid w:val="00451C03"/>
    <w:rsid w:val="004614D9"/>
    <w:rsid w:val="00462C88"/>
    <w:rsid w:val="00463011"/>
    <w:rsid w:val="004669F1"/>
    <w:rsid w:val="00466F17"/>
    <w:rsid w:val="004702E3"/>
    <w:rsid w:val="00471C6A"/>
    <w:rsid w:val="00477546"/>
    <w:rsid w:val="00483EA0"/>
    <w:rsid w:val="00490135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E1F1E"/>
    <w:rsid w:val="004E2C6D"/>
    <w:rsid w:val="004E5C97"/>
    <w:rsid w:val="004F063A"/>
    <w:rsid w:val="004F0902"/>
    <w:rsid w:val="004F6FFD"/>
    <w:rsid w:val="004F733B"/>
    <w:rsid w:val="00500DC0"/>
    <w:rsid w:val="005036D9"/>
    <w:rsid w:val="00513B5A"/>
    <w:rsid w:val="00520771"/>
    <w:rsid w:val="00522D14"/>
    <w:rsid w:val="005242D1"/>
    <w:rsid w:val="00530389"/>
    <w:rsid w:val="005315C5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2C1F"/>
    <w:rsid w:val="005864EF"/>
    <w:rsid w:val="00594AD2"/>
    <w:rsid w:val="005967D3"/>
    <w:rsid w:val="005A2B80"/>
    <w:rsid w:val="005A69A7"/>
    <w:rsid w:val="005B354E"/>
    <w:rsid w:val="005B584C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189F"/>
    <w:rsid w:val="006001D2"/>
    <w:rsid w:val="006030C3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71A4F"/>
    <w:rsid w:val="00674D64"/>
    <w:rsid w:val="00675E54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527E"/>
    <w:rsid w:val="006B693D"/>
    <w:rsid w:val="006C06C0"/>
    <w:rsid w:val="006D156C"/>
    <w:rsid w:val="006D1909"/>
    <w:rsid w:val="006E046B"/>
    <w:rsid w:val="006F61EE"/>
    <w:rsid w:val="007100D2"/>
    <w:rsid w:val="00716ADA"/>
    <w:rsid w:val="00717223"/>
    <w:rsid w:val="00725849"/>
    <w:rsid w:val="0072796C"/>
    <w:rsid w:val="007379A1"/>
    <w:rsid w:val="007427AF"/>
    <w:rsid w:val="00747E89"/>
    <w:rsid w:val="00751F68"/>
    <w:rsid w:val="00753AE9"/>
    <w:rsid w:val="007625E5"/>
    <w:rsid w:val="00763419"/>
    <w:rsid w:val="00770063"/>
    <w:rsid w:val="00770E57"/>
    <w:rsid w:val="007711D7"/>
    <w:rsid w:val="007767DC"/>
    <w:rsid w:val="007776CB"/>
    <w:rsid w:val="00781A31"/>
    <w:rsid w:val="007849E9"/>
    <w:rsid w:val="007861B5"/>
    <w:rsid w:val="0079321E"/>
    <w:rsid w:val="007958C8"/>
    <w:rsid w:val="007A45FB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4220"/>
    <w:rsid w:val="00807C19"/>
    <w:rsid w:val="00807D27"/>
    <w:rsid w:val="00810A40"/>
    <w:rsid w:val="00831B65"/>
    <w:rsid w:val="00832CD5"/>
    <w:rsid w:val="00835C08"/>
    <w:rsid w:val="00850EAE"/>
    <w:rsid w:val="00853B49"/>
    <w:rsid w:val="0086110D"/>
    <w:rsid w:val="00863080"/>
    <w:rsid w:val="0086353A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C58"/>
    <w:rsid w:val="008A4EF3"/>
    <w:rsid w:val="008A78E3"/>
    <w:rsid w:val="008B5FBE"/>
    <w:rsid w:val="008B6341"/>
    <w:rsid w:val="008C024A"/>
    <w:rsid w:val="008C43CB"/>
    <w:rsid w:val="008C71A6"/>
    <w:rsid w:val="008D26AB"/>
    <w:rsid w:val="008D32CB"/>
    <w:rsid w:val="008D3B7A"/>
    <w:rsid w:val="008D42C1"/>
    <w:rsid w:val="008D5AF5"/>
    <w:rsid w:val="008D6F49"/>
    <w:rsid w:val="008D6F5F"/>
    <w:rsid w:val="008D6FC5"/>
    <w:rsid w:val="008E05D8"/>
    <w:rsid w:val="008E7809"/>
    <w:rsid w:val="008F0F7F"/>
    <w:rsid w:val="008F24F4"/>
    <w:rsid w:val="00902388"/>
    <w:rsid w:val="009040FD"/>
    <w:rsid w:val="0091463D"/>
    <w:rsid w:val="00917F31"/>
    <w:rsid w:val="009234D3"/>
    <w:rsid w:val="00933131"/>
    <w:rsid w:val="00952574"/>
    <w:rsid w:val="0095404D"/>
    <w:rsid w:val="00965984"/>
    <w:rsid w:val="00982B10"/>
    <w:rsid w:val="00997870"/>
    <w:rsid w:val="009A0B36"/>
    <w:rsid w:val="009A556F"/>
    <w:rsid w:val="009A584C"/>
    <w:rsid w:val="009B34F2"/>
    <w:rsid w:val="009B544B"/>
    <w:rsid w:val="009C2D7B"/>
    <w:rsid w:val="009C3C0B"/>
    <w:rsid w:val="009C5624"/>
    <w:rsid w:val="009D1825"/>
    <w:rsid w:val="009E213D"/>
    <w:rsid w:val="009E45B2"/>
    <w:rsid w:val="009E4AD2"/>
    <w:rsid w:val="009F16C5"/>
    <w:rsid w:val="009F2B3C"/>
    <w:rsid w:val="00A122FD"/>
    <w:rsid w:val="00A12885"/>
    <w:rsid w:val="00A16210"/>
    <w:rsid w:val="00A16D07"/>
    <w:rsid w:val="00A24334"/>
    <w:rsid w:val="00A32309"/>
    <w:rsid w:val="00A330F0"/>
    <w:rsid w:val="00A358F8"/>
    <w:rsid w:val="00A37479"/>
    <w:rsid w:val="00A4796D"/>
    <w:rsid w:val="00A53F78"/>
    <w:rsid w:val="00A54651"/>
    <w:rsid w:val="00A640FF"/>
    <w:rsid w:val="00A674B2"/>
    <w:rsid w:val="00A7249D"/>
    <w:rsid w:val="00A7760E"/>
    <w:rsid w:val="00A81C47"/>
    <w:rsid w:val="00A93B4B"/>
    <w:rsid w:val="00A94893"/>
    <w:rsid w:val="00A960DA"/>
    <w:rsid w:val="00AA257D"/>
    <w:rsid w:val="00AA468D"/>
    <w:rsid w:val="00AB14F4"/>
    <w:rsid w:val="00AB357A"/>
    <w:rsid w:val="00AB4359"/>
    <w:rsid w:val="00AB4C0D"/>
    <w:rsid w:val="00AC1F2E"/>
    <w:rsid w:val="00AC378B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FEA"/>
    <w:rsid w:val="00AF7EFE"/>
    <w:rsid w:val="00B0175B"/>
    <w:rsid w:val="00B01E8D"/>
    <w:rsid w:val="00B03B3D"/>
    <w:rsid w:val="00B03F9C"/>
    <w:rsid w:val="00B04BCF"/>
    <w:rsid w:val="00B151CF"/>
    <w:rsid w:val="00B220A0"/>
    <w:rsid w:val="00B22D1C"/>
    <w:rsid w:val="00B308FA"/>
    <w:rsid w:val="00B329A2"/>
    <w:rsid w:val="00B3606C"/>
    <w:rsid w:val="00B42213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04DE"/>
    <w:rsid w:val="00B71232"/>
    <w:rsid w:val="00B721E8"/>
    <w:rsid w:val="00B76CA1"/>
    <w:rsid w:val="00B84E04"/>
    <w:rsid w:val="00B864FD"/>
    <w:rsid w:val="00B87982"/>
    <w:rsid w:val="00B9368E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26AD2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2D6D"/>
    <w:rsid w:val="00CD342D"/>
    <w:rsid w:val="00CD4ABF"/>
    <w:rsid w:val="00CD5B1C"/>
    <w:rsid w:val="00CD69B1"/>
    <w:rsid w:val="00CD6A5E"/>
    <w:rsid w:val="00CD6C6F"/>
    <w:rsid w:val="00CE4195"/>
    <w:rsid w:val="00CE67B8"/>
    <w:rsid w:val="00CF037C"/>
    <w:rsid w:val="00D07077"/>
    <w:rsid w:val="00D07C8C"/>
    <w:rsid w:val="00D11125"/>
    <w:rsid w:val="00D14B39"/>
    <w:rsid w:val="00D153FD"/>
    <w:rsid w:val="00D22A11"/>
    <w:rsid w:val="00D2465C"/>
    <w:rsid w:val="00D24824"/>
    <w:rsid w:val="00D267D8"/>
    <w:rsid w:val="00D27BE3"/>
    <w:rsid w:val="00D332CD"/>
    <w:rsid w:val="00D36AFD"/>
    <w:rsid w:val="00D37422"/>
    <w:rsid w:val="00D41A14"/>
    <w:rsid w:val="00D42650"/>
    <w:rsid w:val="00D42FC6"/>
    <w:rsid w:val="00D460F4"/>
    <w:rsid w:val="00D51435"/>
    <w:rsid w:val="00D5166D"/>
    <w:rsid w:val="00D52F81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B4AF5"/>
    <w:rsid w:val="00DD4479"/>
    <w:rsid w:val="00DD4952"/>
    <w:rsid w:val="00DE0361"/>
    <w:rsid w:val="00DE16C3"/>
    <w:rsid w:val="00DE44B2"/>
    <w:rsid w:val="00DE57A9"/>
    <w:rsid w:val="00E048C9"/>
    <w:rsid w:val="00E154C5"/>
    <w:rsid w:val="00E158C3"/>
    <w:rsid w:val="00E15EFB"/>
    <w:rsid w:val="00E23FED"/>
    <w:rsid w:val="00E32647"/>
    <w:rsid w:val="00E35D3D"/>
    <w:rsid w:val="00E37FF5"/>
    <w:rsid w:val="00E40E78"/>
    <w:rsid w:val="00E4218B"/>
    <w:rsid w:val="00E56705"/>
    <w:rsid w:val="00E6557D"/>
    <w:rsid w:val="00E6678E"/>
    <w:rsid w:val="00E677CD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67E0"/>
    <w:rsid w:val="00EE0DA0"/>
    <w:rsid w:val="00EE4130"/>
    <w:rsid w:val="00EF1C1D"/>
    <w:rsid w:val="00EF24F9"/>
    <w:rsid w:val="00EF5B30"/>
    <w:rsid w:val="00EF6AFC"/>
    <w:rsid w:val="00F147DF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6F9"/>
    <w:rsid w:val="00F62B75"/>
    <w:rsid w:val="00F635F3"/>
    <w:rsid w:val="00F63ED4"/>
    <w:rsid w:val="00F64E33"/>
    <w:rsid w:val="00F72FAD"/>
    <w:rsid w:val="00F80682"/>
    <w:rsid w:val="00F85711"/>
    <w:rsid w:val="00F91FEA"/>
    <w:rsid w:val="00F929D6"/>
    <w:rsid w:val="00F95016"/>
    <w:rsid w:val="00FA1B0C"/>
    <w:rsid w:val="00FA25F4"/>
    <w:rsid w:val="00FA3877"/>
    <w:rsid w:val="00FA7CBF"/>
    <w:rsid w:val="00FB156D"/>
    <w:rsid w:val="00FC0FB9"/>
    <w:rsid w:val="00FC291D"/>
    <w:rsid w:val="00FC69A6"/>
    <w:rsid w:val="00FD35CB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1ACAB"/>
  <w15:chartTrackingRefBased/>
  <w15:docId w15:val="{7CD30AB1-8589-44A1-9C8B-AE5A4F0C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6341"/>
    <w:pPr>
      <w:spacing w:before="100" w:beforeAutospacing="1" w:after="100" w:afterAutospacing="1"/>
    </w:pPr>
    <w:rPr>
      <w:rFonts w:cs="Times New Roman"/>
      <w:lang w:bidi="th-TH"/>
    </w:rPr>
  </w:style>
  <w:style w:type="paragraph" w:customStyle="1" w:styleId="ListParagraph1">
    <w:name w:val="List Paragraph1"/>
    <w:basedOn w:val="Normal"/>
    <w:rsid w:val="00A7760E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6</cp:revision>
  <cp:lastPrinted>2009-03-20T08:25:00Z</cp:lastPrinted>
  <dcterms:created xsi:type="dcterms:W3CDTF">2025-01-07T15:53:00Z</dcterms:created>
  <dcterms:modified xsi:type="dcterms:W3CDTF">2025-01-12T12:59:00Z</dcterms:modified>
</cp:coreProperties>
</file>