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920C" w14:textId="77777777" w:rsidR="002355BC" w:rsidRDefault="00CF689C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2BF3D1B8" wp14:editId="43C147A0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7AF60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E6FC79F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49FF20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0ECD125E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C466C46" w14:textId="77777777" w:rsidR="006952A8" w:rsidRPr="001F0E85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F0E85">
        <w:rPr>
          <w:rFonts w:ascii="Angsana New" w:hAnsi="Angsana New"/>
          <w:sz w:val="32"/>
          <w:szCs w:val="32"/>
          <w:cs/>
          <w:lang w:bidi="th-TH"/>
        </w:rPr>
        <w:t>วิทยาลัย</w:t>
      </w:r>
      <w:r w:rsidR="001F0E85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วิศวกรรมศาสตร์</w:t>
      </w:r>
      <w:r w:rsidR="00787632" w:rsidRPr="001F0E85">
        <w:rPr>
          <w:rFonts w:ascii="Angsana New" w:hAnsi="Angsana New" w:hint="cs"/>
          <w:sz w:val="32"/>
          <w:szCs w:val="32"/>
          <w:cs/>
          <w:lang w:bidi="th-TH"/>
        </w:rPr>
        <w:t xml:space="preserve">   ภาควิชา</w:t>
      </w:r>
      <w:r w:rsidR="001F0E85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วิศวกรรมไฟฟ้า</w:t>
      </w:r>
    </w:p>
    <w:p w14:paraId="64B4B3C0" w14:textId="77777777" w:rsidR="006952A8" w:rsidRPr="001F0E85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F0E85">
        <w:rPr>
          <w:rFonts w:ascii="Angsana New" w:hAnsi="Angsana New" w:hint="cs"/>
          <w:sz w:val="32"/>
          <w:szCs w:val="32"/>
          <w:cs/>
          <w:lang w:bidi="th-TH"/>
        </w:rPr>
        <w:t>หลักสูตร</w:t>
      </w:r>
      <w:r w:rsidRPr="001F0E85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911DAC" w:rsidRPr="001F0E85">
        <w:rPr>
          <w:rFonts w:ascii="Angsana New" w:hAnsi="Angsana New" w:hint="cs"/>
          <w:sz w:val="32"/>
          <w:szCs w:val="32"/>
          <w:cs/>
          <w:lang w:bidi="th-TH"/>
        </w:rPr>
        <w:t xml:space="preserve">วิศวกรรมศาสตรบัณฑิต </w:t>
      </w:r>
      <w:r w:rsidRPr="001F0E85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911DAC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วิศวกรรมไฟฟ้า</w:t>
      </w:r>
    </w:p>
    <w:p w14:paraId="0360A7CB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E11BE76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79C472AE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F0E85" w:rsidRPr="001F0E85" w14:paraId="2A0C0151" w14:textId="77777777" w:rsidTr="004F0C45">
        <w:tc>
          <w:tcPr>
            <w:tcW w:w="1668" w:type="dxa"/>
            <w:shd w:val="clear" w:color="auto" w:fill="auto"/>
            <w:vAlign w:val="center"/>
          </w:tcPr>
          <w:p w14:paraId="007077CC" w14:textId="77777777" w:rsidR="000A7C4F" w:rsidRPr="001F0E85" w:rsidRDefault="001F0E8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</w:rPr>
              <w:t xml:space="preserve">EEN </w:t>
            </w:r>
            <w:r w:rsidR="0061590C">
              <w:rPr>
                <w:rFonts w:ascii="Angsana New" w:hAnsi="Angsana New"/>
                <w:sz w:val="32"/>
                <w:szCs w:val="32"/>
              </w:rPr>
              <w:t>332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086E0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033414E" w14:textId="77777777" w:rsidR="000A7C4F" w:rsidRPr="001F0E85" w:rsidRDefault="00E558D3" w:rsidP="00615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</w:t>
            </w:r>
            <w:r w:rsidR="00615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วิเคราะห์วงจรไฟฟ้า </w:t>
            </w:r>
            <w:r w:rsidR="0061590C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95D0B01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BEBA6" w14:textId="77777777" w:rsidR="000A7C4F" w:rsidRPr="001F0E85" w:rsidRDefault="001F0E85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1F0E85">
              <w:rPr>
                <w:rFonts w:ascii="Angsana New" w:hAnsi="Angsana New"/>
                <w:sz w:val="32"/>
                <w:szCs w:val="32"/>
              </w:rPr>
              <w:t>3</w:t>
            </w:r>
            <w:r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1F0E85">
              <w:rPr>
                <w:rFonts w:ascii="Angsana New" w:hAnsi="Angsana New"/>
                <w:sz w:val="32"/>
                <w:szCs w:val="32"/>
              </w:rPr>
              <w:t>0</w:t>
            </w:r>
            <w:r w:rsidR="000A7C4F"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0A7C4F" w:rsidRPr="001F0E85">
              <w:rPr>
                <w:rFonts w:ascii="Angsana New" w:hAnsi="Angsana New"/>
                <w:sz w:val="32"/>
                <w:szCs w:val="32"/>
              </w:rPr>
              <w:t>6</w:t>
            </w:r>
            <w:r w:rsidR="000A7C4F"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F0E85" w:rsidRPr="001F0E85" w14:paraId="43E4BB9D" w14:textId="77777777" w:rsidTr="004F0C45">
        <w:tc>
          <w:tcPr>
            <w:tcW w:w="1668" w:type="dxa"/>
            <w:shd w:val="clear" w:color="auto" w:fill="auto"/>
            <w:vAlign w:val="center"/>
          </w:tcPr>
          <w:p w14:paraId="299B5B3E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0812B2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8C200D7" w14:textId="77777777" w:rsidR="000A7C4F" w:rsidRPr="001F0E85" w:rsidRDefault="000A7C4F" w:rsidP="00615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E558D3">
              <w:rPr>
                <w:rFonts w:ascii="Angsana New" w:hAnsi="Angsana New"/>
                <w:sz w:val="32"/>
                <w:szCs w:val="32"/>
              </w:rPr>
              <w:t xml:space="preserve">Electrical </w:t>
            </w:r>
            <w:r w:rsidR="0061590C">
              <w:rPr>
                <w:rFonts w:ascii="Angsana New" w:hAnsi="Angsana New"/>
                <w:sz w:val="32"/>
                <w:szCs w:val="32"/>
              </w:rPr>
              <w:t>Circuit Analysis II</w:t>
            </w: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5A73190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54C16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3295B93A" w14:textId="77777777" w:rsidTr="004F0C45">
        <w:tc>
          <w:tcPr>
            <w:tcW w:w="1668" w:type="dxa"/>
            <w:shd w:val="clear" w:color="auto" w:fill="auto"/>
            <w:vAlign w:val="center"/>
          </w:tcPr>
          <w:p w14:paraId="38FE44C9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A1A931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DE46BEF" w14:textId="77777777" w:rsidR="000A7C4F" w:rsidRPr="001F0E85" w:rsidRDefault="001F0E8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0D6CF8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1A21F7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3F1A65D0" w14:textId="77777777" w:rsidTr="004F0C45">
        <w:tc>
          <w:tcPr>
            <w:tcW w:w="1668" w:type="dxa"/>
            <w:shd w:val="clear" w:color="auto" w:fill="auto"/>
            <w:vAlign w:val="center"/>
          </w:tcPr>
          <w:p w14:paraId="34EFBE43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62E229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88B2639" w14:textId="77777777" w:rsidR="000A7C4F" w:rsidRPr="001F0E85" w:rsidRDefault="0061590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EEN 231</w:t>
            </w:r>
            <w:r w:rsidR="001F0E85" w:rsidRPr="001F0E85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E558D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การวิเคราะห์วงจรไฟฟ้า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D461EC3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718AD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522B845B" w14:textId="77777777" w:rsidTr="004F0C45">
        <w:tc>
          <w:tcPr>
            <w:tcW w:w="1668" w:type="dxa"/>
            <w:shd w:val="clear" w:color="auto" w:fill="auto"/>
            <w:vAlign w:val="center"/>
          </w:tcPr>
          <w:p w14:paraId="72C0A28B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8A15C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8C331CC" w14:textId="60E644DC" w:rsidR="000A7C4F" w:rsidRPr="001F0E85" w:rsidRDefault="001825D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61590C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61590C">
              <w:rPr>
                <w:rFonts w:ascii="Angsana New" w:hAnsi="Angsana New"/>
                <w:sz w:val="32"/>
                <w:szCs w:val="32"/>
              </w:rPr>
              <w:t>256</w:t>
            </w:r>
            <w:r w:rsidR="007F7732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35A1DBF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422E6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3796C4A3" w14:textId="77777777" w:rsidTr="004F0C45">
        <w:tc>
          <w:tcPr>
            <w:tcW w:w="1668" w:type="dxa"/>
            <w:shd w:val="clear" w:color="auto" w:fill="auto"/>
            <w:vAlign w:val="center"/>
          </w:tcPr>
          <w:p w14:paraId="6A8176BD" w14:textId="77777777" w:rsidR="00084B3D" w:rsidRPr="001F0E8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B52F25" w14:textId="77777777" w:rsidR="00084B3D" w:rsidRPr="001F0E85" w:rsidRDefault="00084B3D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8DE42EE" w14:textId="77777777" w:rsidR="00084B3D" w:rsidRPr="001F0E8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61BA8FE8" w14:textId="77777777" w:rsidR="00084B3D" w:rsidRPr="001F0E85" w:rsidRDefault="00084B3D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FA341" w14:textId="77777777" w:rsidR="00084B3D" w:rsidRPr="001F0E8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7F11D57" w14:textId="77777777" w:rsidTr="004F0C45">
        <w:tc>
          <w:tcPr>
            <w:tcW w:w="1668" w:type="dxa"/>
            <w:shd w:val="clear" w:color="auto" w:fill="auto"/>
            <w:vAlign w:val="center"/>
          </w:tcPr>
          <w:p w14:paraId="2E027AC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2C1A47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8E59F69" wp14:editId="4C217AA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5240" r="14605" b="1143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0D13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6F8D94E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3B5521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1A09A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4BD3EAFF" w14:textId="77777777" w:rsidTr="004F0C45">
        <w:tc>
          <w:tcPr>
            <w:tcW w:w="1668" w:type="dxa"/>
            <w:shd w:val="clear" w:color="auto" w:fill="auto"/>
            <w:vAlign w:val="center"/>
          </w:tcPr>
          <w:p w14:paraId="57FF6BF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DEE3DC" w14:textId="77777777" w:rsidR="00DD2911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B6A3327" wp14:editId="74392FA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0160" r="11430" b="698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7441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DD8610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10F88AF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FB896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41A5F2F" w14:textId="77777777" w:rsidTr="004F0C45">
        <w:tc>
          <w:tcPr>
            <w:tcW w:w="1668" w:type="dxa"/>
            <w:shd w:val="clear" w:color="auto" w:fill="auto"/>
            <w:vAlign w:val="center"/>
          </w:tcPr>
          <w:p w14:paraId="1BEB0EA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9E0A97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0E58390" wp14:editId="0FF5153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13335" r="11430" b="1333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AE11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109083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28DEDA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E2927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463A8CE" w14:textId="77777777" w:rsidTr="004F0C45">
        <w:tc>
          <w:tcPr>
            <w:tcW w:w="1668" w:type="dxa"/>
            <w:shd w:val="clear" w:color="auto" w:fill="auto"/>
            <w:vAlign w:val="center"/>
          </w:tcPr>
          <w:p w14:paraId="32C27A7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E22DAE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83A9F2A" wp14:editId="0BF8E81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12065" r="8255" b="1460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40FAE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4FF5A5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33A2F5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373E7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6479C6" w14:paraId="3AE895D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E4FB750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382EB0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1F0E85"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กิตติศักดิ์ ไตรพิพัฒพรชัย</w:t>
            </w:r>
          </w:p>
        </w:tc>
        <w:tc>
          <w:tcPr>
            <w:tcW w:w="425" w:type="dxa"/>
            <w:shd w:val="clear" w:color="auto" w:fill="auto"/>
          </w:tcPr>
          <w:p w14:paraId="3D63D960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96FDA2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D8D0DD0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7B5DC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6479C6" w14:paraId="16511641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C8EF37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8DB47F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1F0E85"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กิตติศักดิ์ ไตรพิพัฒพรชัย</w:t>
            </w:r>
          </w:p>
        </w:tc>
        <w:tc>
          <w:tcPr>
            <w:tcW w:w="425" w:type="dxa"/>
            <w:shd w:val="clear" w:color="auto" w:fill="auto"/>
          </w:tcPr>
          <w:p w14:paraId="515249B9" w14:textId="77777777" w:rsidR="000A7C4F" w:rsidRPr="006479C6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6ECD8C0" wp14:editId="27443D8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6350" r="8255" b="1079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A4356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VGA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E31306" w14:textId="77777777" w:rsidR="000A7C4F" w:rsidRPr="006479C6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E5DBEB3" w14:textId="77777777" w:rsidR="000A7C4F" w:rsidRPr="006479C6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FF84C16" wp14:editId="738BDA1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6350" r="8890" b="1079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32A3A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9939F" w14:textId="77777777" w:rsidR="000A7C4F" w:rsidRPr="006479C6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6479C6" w14:paraId="1E4B405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FCF66C6" w14:textId="77777777" w:rsidR="009F0801" w:rsidRPr="006479C6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A68563" w14:textId="77777777" w:rsidR="009F0801" w:rsidRPr="006479C6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957D712" w14:textId="77777777" w:rsidR="009F0801" w:rsidRPr="006479C6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73B3039" wp14:editId="14B5E2A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14605" r="8255" b="1206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9EB1E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2988B" w14:textId="77777777" w:rsidR="009F0801" w:rsidRPr="006479C6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502DF84" w14:textId="77777777" w:rsidR="009F0801" w:rsidRPr="006479C6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0C43838" wp14:editId="22AD8E3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14605" r="8890" b="12065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F0A2B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5AEAF" w14:textId="77777777" w:rsidR="009F0801" w:rsidRPr="006479C6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6479C6" w14:paraId="49A87D9C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7F068D4" w14:textId="77777777" w:rsidR="00084B3D" w:rsidRPr="006479C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F26654" w14:textId="73A35C82" w:rsidR="00084B3D" w:rsidRPr="006479C6" w:rsidRDefault="007F7732" w:rsidP="00E558D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="00084B3D" w:rsidRPr="006479C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1825D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</w:t>
            </w:r>
            <w:r w:rsidR="00084B3D"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22BB2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2A4C9223" w14:textId="77777777" w:rsidR="00084B3D" w:rsidRPr="006479C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8F18AA" w14:textId="77777777" w:rsidR="00084B3D" w:rsidRPr="006479C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AB20454" w14:textId="77777777" w:rsidR="00084B3D" w:rsidRPr="006479C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5CEACD" w14:textId="77777777" w:rsidR="00084B3D" w:rsidRPr="006479C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5FE799EB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5308BAD1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10F3B3B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7042AB34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48AED26A" w14:textId="77777777" w:rsidR="0061590C" w:rsidRPr="0061794D" w:rsidRDefault="0061590C" w:rsidP="0061590C">
      <w:pPr>
        <w:numPr>
          <w:ilvl w:val="0"/>
          <w:numId w:val="16"/>
        </w:numPr>
        <w:tabs>
          <w:tab w:val="num" w:pos="126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</w:t>
      </w:r>
      <w:r w:rsidRPr="0061794D">
        <w:rPr>
          <w:rFonts w:ascii="Angsana New" w:hAnsi="Angsana New"/>
          <w:sz w:val="32"/>
          <w:szCs w:val="32"/>
          <w:cs/>
          <w:lang w:bidi="th-TH"/>
        </w:rPr>
        <w:t>พื่อให้ผู้เรียนมี</w:t>
      </w:r>
      <w:r>
        <w:rPr>
          <w:rFonts w:ascii="Angsana New" w:hAnsi="Angsana New" w:hint="cs"/>
          <w:sz w:val="32"/>
          <w:szCs w:val="32"/>
          <w:cs/>
          <w:lang w:bidi="th-TH"/>
        </w:rPr>
        <w:t>ความเข้าใจการวิเคราะห์วงจรไฟฟ้าขั้นสูง</w:t>
      </w:r>
    </w:p>
    <w:p w14:paraId="75CB1554" w14:textId="77777777" w:rsidR="0061590C" w:rsidRPr="0061794D" w:rsidRDefault="0061590C" w:rsidP="0061590C">
      <w:pPr>
        <w:numPr>
          <w:ilvl w:val="0"/>
          <w:numId w:val="16"/>
        </w:numPr>
        <w:tabs>
          <w:tab w:val="num" w:pos="1260"/>
        </w:tabs>
        <w:ind w:right="-334"/>
        <w:jc w:val="thaiDistribute"/>
        <w:rPr>
          <w:rFonts w:ascii="Angsana New" w:hAnsi="Angsana New"/>
          <w:sz w:val="32"/>
          <w:szCs w:val="32"/>
        </w:rPr>
      </w:pPr>
      <w:r w:rsidRPr="0061794D">
        <w:rPr>
          <w:rFonts w:ascii="Angsana New" w:hAnsi="Angsana New"/>
          <w:sz w:val="32"/>
          <w:szCs w:val="32"/>
          <w:cs/>
          <w:lang w:bidi="th-TH"/>
        </w:rPr>
        <w:t>เพื่อ</w:t>
      </w:r>
      <w:r w:rsidRPr="007F7CE1">
        <w:rPr>
          <w:rFonts w:ascii="Angsana New" w:hAnsi="Angsana New"/>
          <w:sz w:val="32"/>
          <w:szCs w:val="32"/>
          <w:cs/>
          <w:lang w:bidi="th-TH"/>
        </w:rPr>
        <w:t>ให้ผู้เรียน</w:t>
      </w:r>
      <w:r w:rsidRPr="007F7CE1">
        <w:rPr>
          <w:rFonts w:hint="cs"/>
          <w:sz w:val="32"/>
          <w:szCs w:val="32"/>
          <w:cs/>
          <w:lang w:bidi="th-TH"/>
        </w:rPr>
        <w:t>สามารถนำความรู้ทางคณิตศาสตร์มาช่วยในการแก้ปัญหาทางวงจรไฟฟ้า</w:t>
      </w:r>
    </w:p>
    <w:p w14:paraId="0AFE3C24" w14:textId="77777777" w:rsidR="0061590C" w:rsidRPr="007F7CE1" w:rsidRDefault="0061590C" w:rsidP="0061590C">
      <w:pPr>
        <w:numPr>
          <w:ilvl w:val="0"/>
          <w:numId w:val="16"/>
        </w:numPr>
        <w:tabs>
          <w:tab w:val="num" w:pos="1260"/>
        </w:tabs>
        <w:jc w:val="thaiDistribute"/>
        <w:rPr>
          <w:rFonts w:ascii="Angsana New" w:hAnsi="Angsana New"/>
          <w:sz w:val="32"/>
          <w:szCs w:val="32"/>
        </w:rPr>
      </w:pPr>
      <w:r w:rsidRPr="0061794D">
        <w:rPr>
          <w:rFonts w:ascii="Angsana New" w:hAnsi="Angsana New"/>
          <w:sz w:val="32"/>
          <w:szCs w:val="32"/>
          <w:cs/>
          <w:lang w:bidi="th-TH"/>
        </w:rPr>
        <w:t>เพื่อให้</w:t>
      </w:r>
      <w:r w:rsidRPr="007F7CE1">
        <w:rPr>
          <w:rFonts w:ascii="Angsana New" w:hAnsi="Angsana New"/>
          <w:sz w:val="32"/>
          <w:szCs w:val="32"/>
          <w:cs/>
          <w:lang w:bidi="th-TH"/>
        </w:rPr>
        <w:t>ผู้เรียน</w:t>
      </w:r>
      <w:r w:rsidRPr="007F7CE1">
        <w:rPr>
          <w:rFonts w:hint="cs"/>
          <w:sz w:val="32"/>
          <w:szCs w:val="32"/>
          <w:cs/>
          <w:lang w:bidi="th-TH"/>
        </w:rPr>
        <w:t>เข้าใจการวิเคราะห์วงจรหม้อแปลงไฟฟ้า</w:t>
      </w:r>
    </w:p>
    <w:p w14:paraId="5655F809" w14:textId="77777777" w:rsidR="0061590C" w:rsidRPr="007F7CE1" w:rsidRDefault="0061590C" w:rsidP="0061590C">
      <w:pPr>
        <w:numPr>
          <w:ilvl w:val="0"/>
          <w:numId w:val="16"/>
        </w:numPr>
        <w:tabs>
          <w:tab w:val="num" w:pos="1260"/>
        </w:tabs>
        <w:jc w:val="thaiDistribute"/>
        <w:rPr>
          <w:rFonts w:ascii="Angsana New" w:hAnsi="Angsana New"/>
          <w:sz w:val="32"/>
          <w:szCs w:val="32"/>
        </w:rPr>
      </w:pPr>
      <w:r w:rsidRPr="007F7CE1">
        <w:rPr>
          <w:rFonts w:ascii="Angsana New" w:hAnsi="Angsana New"/>
          <w:sz w:val="32"/>
          <w:szCs w:val="32"/>
          <w:cs/>
          <w:lang w:bidi="th-TH"/>
        </w:rPr>
        <w:t>เพื่อให้ผู้เรียน</w:t>
      </w:r>
      <w:r w:rsidRPr="007F7CE1">
        <w:rPr>
          <w:rFonts w:hint="cs"/>
          <w:sz w:val="32"/>
          <w:szCs w:val="32"/>
          <w:cs/>
          <w:lang w:bidi="th-TH"/>
        </w:rPr>
        <w:t>เข้าใจผลตอบสนองของวงจรแบบต่างๆ</w:t>
      </w:r>
    </w:p>
    <w:p w14:paraId="3B194BA2" w14:textId="77777777" w:rsidR="0061590C" w:rsidRPr="007F7CE1" w:rsidRDefault="0061590C" w:rsidP="0061590C">
      <w:pPr>
        <w:numPr>
          <w:ilvl w:val="0"/>
          <w:numId w:val="16"/>
        </w:numPr>
        <w:tabs>
          <w:tab w:val="num" w:pos="1260"/>
        </w:tabs>
        <w:jc w:val="thaiDistribute"/>
        <w:rPr>
          <w:rFonts w:ascii="Angsana New" w:hAnsi="Angsana New"/>
          <w:sz w:val="32"/>
          <w:szCs w:val="32"/>
        </w:rPr>
      </w:pPr>
      <w:r w:rsidRPr="007F7CE1">
        <w:rPr>
          <w:rFonts w:ascii="Angsana New" w:hAnsi="Angsana New"/>
          <w:sz w:val="32"/>
          <w:szCs w:val="32"/>
          <w:cs/>
          <w:lang w:bidi="th-TH"/>
        </w:rPr>
        <w:t>เพื่อให้ผู้เรียน</w:t>
      </w:r>
      <w:r w:rsidRPr="007F7CE1">
        <w:rPr>
          <w:rFonts w:hint="cs"/>
          <w:sz w:val="32"/>
          <w:szCs w:val="32"/>
          <w:cs/>
          <w:lang w:bidi="th-TH"/>
        </w:rPr>
        <w:t>สามารถนำความรู้การวิเคราะห์วงจรไฟฟ้าไปประยุกต์ใช้ได้</w:t>
      </w:r>
    </w:p>
    <w:p w14:paraId="547761F0" w14:textId="77777777" w:rsidR="0051631E" w:rsidRDefault="0051631E" w:rsidP="00232BA5">
      <w:pPr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02F51719" w14:textId="77777777" w:rsidR="00232BA5" w:rsidRPr="00232BA5" w:rsidRDefault="00232BA5" w:rsidP="00232BA5">
      <w:pPr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0F83C492" w14:textId="4572727D" w:rsidR="00500DC0" w:rsidRPr="00436FEA" w:rsidRDefault="006D2B5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val="en-US" w:bidi="th-TH"/>
        </w:rPr>
        <w:lastRenderedPageBreak/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D18C824" w14:textId="77777777" w:rsidR="0061590C" w:rsidRPr="007F7CE1" w:rsidRDefault="000F7606" w:rsidP="0061590C">
      <w:pPr>
        <w:pStyle w:val="BodyTextIndent"/>
        <w:tabs>
          <w:tab w:val="left" w:pos="0"/>
        </w:tabs>
        <w:ind w:left="0" w:firstLine="900"/>
        <w:rPr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61590C" w:rsidRPr="007F7CE1">
        <w:rPr>
          <w:rFonts w:hint="cs"/>
          <w:sz w:val="32"/>
          <w:szCs w:val="32"/>
          <w:cs/>
          <w:lang w:bidi="th-TH"/>
        </w:rPr>
        <w:t>ความถี่เชิงซ้อนและการตอบสนองเชิงความถี่ วงจรรีโซแนนท์ วงจรแม่เหล็กหม้อแปลงอุดมคติ วงจรหนึ่งและสองพอร์ท การวิเคราะห์โดยวิธี   ฟูริเยร์ การวิเคราะห์โดยใช้วิธีการแปลงลาปลาซ</w:t>
      </w:r>
    </w:p>
    <w:p w14:paraId="4AC2F946" w14:textId="77777777" w:rsidR="00AA468D" w:rsidRPr="00D870FA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4E1D75C" w14:textId="3A149C04" w:rsidR="00663D50" w:rsidRPr="00663D50" w:rsidRDefault="006D2B55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570FB199" w14:textId="77777777" w:rsidR="0051631E" w:rsidRDefault="00CF689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36A874" wp14:editId="06E9525F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0160" r="8255" b="889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6EBBE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</w:t>
      </w:r>
      <w:r w:rsidR="0051631E" w:rsidRPr="000F7606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51631E" w:rsidRPr="000F7606">
        <w:rPr>
          <w:rFonts w:ascii="Angsana New" w:hAnsi="Angsana New"/>
          <w:sz w:val="32"/>
          <w:szCs w:val="32"/>
          <w:lang w:bidi="th-TH"/>
        </w:rPr>
        <w:t>3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cs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</w:t>
      </w:r>
      <w:r w:rsidR="0051631E">
        <w:rPr>
          <w:rFonts w:ascii="Angsana New" w:hAnsi="Angsana New"/>
          <w:sz w:val="32"/>
          <w:szCs w:val="32"/>
          <w:cs/>
          <w:lang w:bidi="th-TH"/>
        </w:rPr>
        <w:t>-</w:t>
      </w:r>
      <w:r w:rsidR="0051631E">
        <w:rPr>
          <w:rFonts w:ascii="Angsana New" w:hAnsi="Angsana New"/>
          <w:sz w:val="32"/>
          <w:szCs w:val="32"/>
          <w:lang w:bidi="th-TH"/>
        </w:rPr>
        <w:t>mail</w:t>
      </w:r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0F7606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0F7606">
        <w:rPr>
          <w:rFonts w:ascii="Angsana New" w:hAnsi="Angsana New"/>
          <w:sz w:val="32"/>
          <w:szCs w:val="32"/>
          <w:lang w:bidi="th-TH"/>
        </w:rPr>
        <w:t>kittisak@rsu</w:t>
      </w:r>
      <w:r w:rsidR="000F7606">
        <w:rPr>
          <w:rFonts w:ascii="Angsana New" w:hAnsi="Angsana New"/>
          <w:sz w:val="32"/>
          <w:szCs w:val="32"/>
          <w:cs/>
          <w:lang w:bidi="th-TH"/>
        </w:rPr>
        <w:t>.</w:t>
      </w:r>
      <w:r w:rsidR="000F7606">
        <w:rPr>
          <w:rFonts w:ascii="Angsana New" w:hAnsi="Angsana New"/>
          <w:sz w:val="32"/>
          <w:szCs w:val="32"/>
          <w:lang w:bidi="th-TH"/>
        </w:rPr>
        <w:t>ac</w:t>
      </w:r>
      <w:r w:rsidR="000F7606">
        <w:rPr>
          <w:rFonts w:ascii="Angsana New" w:hAnsi="Angsana New"/>
          <w:sz w:val="32"/>
          <w:szCs w:val="32"/>
          <w:cs/>
          <w:lang w:bidi="th-TH"/>
        </w:rPr>
        <w:t>.</w:t>
      </w:r>
      <w:r w:rsidR="000F7606">
        <w:rPr>
          <w:rFonts w:ascii="Angsana New" w:hAnsi="Angsana New"/>
          <w:sz w:val="32"/>
          <w:szCs w:val="32"/>
          <w:lang w:bidi="th-TH"/>
        </w:rPr>
        <w:t>th</w:t>
      </w:r>
    </w:p>
    <w:p w14:paraId="101D17DF" w14:textId="77777777" w:rsidR="0051631E" w:rsidRDefault="00CF689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09AD1A" wp14:editId="4E4286D3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0160" r="8255" b="889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C553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8032C2">
        <w:rPr>
          <w:rFonts w:ascii="Angsana New" w:hAnsi="Angsana New"/>
          <w:sz w:val="32"/>
          <w:szCs w:val="32"/>
          <w:cs/>
          <w:lang w:bidi="th-TH"/>
        </w:rPr>
        <w:t>……………………………</w:t>
      </w:r>
    </w:p>
    <w:p w14:paraId="47297EF5" w14:textId="3D829FD8" w:rsidR="0051631E" w:rsidRPr="00A1205A" w:rsidRDefault="001825DC" w:rsidP="00663D50">
      <w:pPr>
        <w:tabs>
          <w:tab w:val="left" w:pos="360"/>
        </w:tabs>
        <w:ind w:left="360"/>
        <w:rPr>
          <w:rFonts w:ascii="Angsana New" w:hAnsi="Angsana New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DF2276" wp14:editId="1A15355E">
                <wp:simplePos x="0" y="0"/>
                <wp:positionH relativeFrom="column">
                  <wp:posOffset>3322320</wp:posOffset>
                </wp:positionH>
                <wp:positionV relativeFrom="paragraph">
                  <wp:posOffset>70485</wp:posOffset>
                </wp:positionV>
                <wp:extent cx="137160" cy="152400"/>
                <wp:effectExtent l="6985" t="10160" r="8255" b="889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DF8F" id="Rectangle 27" o:spid="_x0000_s1026" style="position:absolute;margin-left:261.6pt;margin-top:5.55pt;width:10.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JwOjv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A1205A">
        <w:rPr>
          <w:rFonts w:ascii="Angsana New" w:hAnsi="Angsana New"/>
          <w:sz w:val="32"/>
          <w:szCs w:val="32"/>
          <w:lang w:bidi="th-TH"/>
        </w:rPr>
        <w:t xml:space="preserve"> : </w:t>
      </w:r>
      <w:r>
        <w:rPr>
          <w:rFonts w:hint="cs"/>
          <w:cs/>
          <w:lang w:bidi="th-TH"/>
        </w:rPr>
        <w:t>............................................................</w:t>
      </w:r>
    </w:p>
    <w:p w14:paraId="1DF858A5" w14:textId="618EA8E8" w:rsidR="001934F9" w:rsidRDefault="00CF689C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293DC8" wp14:editId="4D33FC52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0160" r="8255" b="889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A9BB5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24D6D02B" w14:textId="77777777" w:rsidR="006D2B55" w:rsidRPr="00D970B2" w:rsidRDefault="006D2B55" w:rsidP="006D2B55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970B2">
        <w:rPr>
          <w:rFonts w:ascii="Angsana New" w:hAnsi="Angsana New"/>
          <w:b/>
          <w:bCs/>
          <w:sz w:val="32"/>
          <w:szCs w:val="32"/>
          <w:lang w:bidi="th-TH"/>
        </w:rPr>
        <w:t xml:space="preserve">4. 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D970B2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)  :  </w:t>
      </w:r>
    </w:p>
    <w:p w14:paraId="5FFCB8C4" w14:textId="4C7CF39F" w:rsidR="006D2B55" w:rsidRPr="000F2D8A" w:rsidRDefault="006D2B55" w:rsidP="006D2B55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0F2D8A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0F2D8A">
        <w:rPr>
          <w:rFonts w:ascii="AngsanaUPC" w:hAnsi="AngsanaUPC" w:cs="AngsanaUPC"/>
          <w:sz w:val="32"/>
          <w:szCs w:val="32"/>
          <w:lang w:bidi="th-TH"/>
        </w:rPr>
        <w:t xml:space="preserve">1) </w:t>
      </w:r>
      <w:r w:rsidRPr="000F2D8A"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ผู้เรียนสามารถ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วิเคราะห์วงจรหม้อแปลงไฟฟ้าพื้นฐาน และวงจรหม้อแปลงไฟฟ้าประยุกต์</w:t>
      </w:r>
    </w:p>
    <w:p w14:paraId="7D492B6A" w14:textId="51C38FF4" w:rsidR="006D2B55" w:rsidRPr="000F2D8A" w:rsidRDefault="006D2B55" w:rsidP="006D2B55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0F2D8A">
        <w:rPr>
          <w:rFonts w:ascii="AngsanaUPC" w:hAnsi="AngsanaUPC" w:cs="AngsanaUPC"/>
          <w:sz w:val="32"/>
          <w:szCs w:val="32"/>
          <w:lang w:bidi="th-TH"/>
        </w:rPr>
        <w:tab/>
        <w:t xml:space="preserve">2) </w:t>
      </w:r>
      <w:r w:rsidRPr="000F2D8A"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ผู้เรียนสามารถ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วิเคราะห์วงจรไฟฟ้าโดยใช้เทคนิคการแปลงลาปลาซ </w:t>
      </w:r>
    </w:p>
    <w:p w14:paraId="7B137724" w14:textId="5B7063B0" w:rsidR="006D2B55" w:rsidRPr="000F2D8A" w:rsidRDefault="006D2B55" w:rsidP="006D2B55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0F2D8A">
        <w:rPr>
          <w:rFonts w:ascii="AngsanaUPC" w:hAnsi="AngsanaUPC" w:cs="AngsanaUPC"/>
          <w:sz w:val="32"/>
          <w:szCs w:val="32"/>
          <w:lang w:bidi="th-TH"/>
        </w:rPr>
        <w:tab/>
        <w:t xml:space="preserve">3) </w:t>
      </w:r>
      <w:r w:rsidRPr="000F2D8A"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ผู้เรียนสามารถ</w:t>
      </w:r>
      <w:r w:rsidR="00797389">
        <w:rPr>
          <w:rFonts w:ascii="AngsanaUPC" w:hAnsi="AngsanaUPC" w:cs="AngsanaUPC" w:hint="cs"/>
          <w:sz w:val="32"/>
          <w:szCs w:val="32"/>
          <w:cs/>
          <w:lang w:bidi="th-TH"/>
        </w:rPr>
        <w:t>วิเคราะห์การตองสนองเชิงความถี่ของวงจรไฟฟ้า</w:t>
      </w:r>
    </w:p>
    <w:p w14:paraId="53C417ED" w14:textId="77777777" w:rsidR="006D2B55" w:rsidRPr="008032C2" w:rsidRDefault="006D2B55" w:rsidP="006D2B55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14:paraId="5B6D6B09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0FB021D9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30F32AF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r w:rsidR="00D45A72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7"/>
        <w:gridCol w:w="3564"/>
        <w:gridCol w:w="2327"/>
      </w:tblGrid>
      <w:tr w:rsidR="005F069F" w:rsidRPr="00B11146" w14:paraId="75997D9E" w14:textId="77777777" w:rsidTr="00F15604">
        <w:tc>
          <w:tcPr>
            <w:tcW w:w="665" w:type="dxa"/>
            <w:shd w:val="clear" w:color="auto" w:fill="auto"/>
          </w:tcPr>
          <w:p w14:paraId="29184DE6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63A762" wp14:editId="30195363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8890" r="13335" b="1206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43C2E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07" w:type="dxa"/>
            <w:shd w:val="clear" w:color="auto" w:fill="auto"/>
          </w:tcPr>
          <w:p w14:paraId="247140C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4" w:type="dxa"/>
            <w:shd w:val="clear" w:color="auto" w:fill="auto"/>
          </w:tcPr>
          <w:p w14:paraId="27CFE6E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7" w:type="dxa"/>
            <w:shd w:val="clear" w:color="auto" w:fill="auto"/>
          </w:tcPr>
          <w:p w14:paraId="6DDA952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0F7606" w:rsidRPr="00B11146" w14:paraId="516D3A82" w14:textId="77777777" w:rsidTr="00F15604">
        <w:tc>
          <w:tcPr>
            <w:tcW w:w="665" w:type="dxa"/>
            <w:shd w:val="clear" w:color="auto" w:fill="auto"/>
          </w:tcPr>
          <w:p w14:paraId="1C74FEED" w14:textId="77777777" w:rsidR="000F7606" w:rsidRPr="001860EA" w:rsidRDefault="000F760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</w:rPr>
              <w:t>1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1860EA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14:paraId="4F648C8F" w14:textId="77777777" w:rsidR="000F7606" w:rsidRPr="001860EA" w:rsidRDefault="000F7606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มีวินัย ตรงต่อเวลา รับผิดชอบ</w:t>
            </w:r>
            <w:r w:rsidR="007E37A1"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3564" w:type="dxa"/>
            <w:shd w:val="clear" w:color="auto" w:fill="auto"/>
          </w:tcPr>
          <w:p w14:paraId="5F712835" w14:textId="77777777" w:rsidR="001860EA" w:rsidRPr="001860EA" w:rsidRDefault="001860EA" w:rsidP="001860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สอดแทรกเนื้อหาด้านความมีวินัย ตรงต่อเวลา รับผิดชอบต่อตนเองและสังคม </w:t>
            </w:r>
          </w:p>
          <w:p w14:paraId="1320666D" w14:textId="77777777" w:rsidR="000F7606" w:rsidRPr="001860EA" w:rsidRDefault="000F7606" w:rsidP="001860EA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327" w:type="dxa"/>
            <w:shd w:val="clear" w:color="auto" w:fill="auto"/>
          </w:tcPr>
          <w:p w14:paraId="5D063006" w14:textId="77777777" w:rsidR="000F7606" w:rsidRPr="001860EA" w:rsidRDefault="001860EA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  <w:tr w:rsidR="000F7606" w:rsidRPr="00B11146" w14:paraId="6F07AC88" w14:textId="77777777" w:rsidTr="00F15604">
        <w:tc>
          <w:tcPr>
            <w:tcW w:w="665" w:type="dxa"/>
            <w:shd w:val="clear" w:color="auto" w:fill="auto"/>
          </w:tcPr>
          <w:p w14:paraId="666A6F61" w14:textId="77777777" w:rsidR="000F7606" w:rsidRPr="001860EA" w:rsidRDefault="007E37A1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="00F0782C">
              <w:rPr>
                <w:rFonts w:ascii="AngsanaUPC" w:hAnsi="AngsanaUPC" w:cs="AngsanaUPC"/>
                <w:sz w:val="32"/>
                <w:szCs w:val="32"/>
                <w:lang w:bidi="th-TH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14:paraId="1C3FDA7F" w14:textId="77777777" w:rsidR="000F7606" w:rsidRPr="001860EA" w:rsidRDefault="007E37A1" w:rsidP="00F0782C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</w:t>
            </w:r>
            <w:r w:rsidR="00F0782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จรรยาบรรณทางวิชาการและวิชาชีพ และมีความผิดชอบในฐานะผู้ประกอบวิชาชีพ รวมถึงเข้าใจบริบท</w:t>
            </w:r>
            <w:r w:rsidR="00F0782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ทางสังคมของวิชาชีพวิศวกรรมในแต่ละสาขา ตั้งแต่อดีตจนถึงปัจจุบัน</w:t>
            </w:r>
          </w:p>
        </w:tc>
        <w:tc>
          <w:tcPr>
            <w:tcW w:w="3564" w:type="dxa"/>
            <w:shd w:val="clear" w:color="auto" w:fill="auto"/>
          </w:tcPr>
          <w:p w14:paraId="58ADF015" w14:textId="77777777" w:rsidR="000F7606" w:rsidRPr="001860EA" w:rsidRDefault="00F0782C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แบ่งกลุ่มวิเคราะห์งานทางวิชาชีพวิศวกรรม และนำเสนอ</w:t>
            </w:r>
            <w:r w:rsidR="001860EA"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7" w:type="dxa"/>
            <w:shd w:val="clear" w:color="auto" w:fill="auto"/>
          </w:tcPr>
          <w:p w14:paraId="23E04D71" w14:textId="279E20F9" w:rsidR="000F7606" w:rsidRPr="001860EA" w:rsidRDefault="001F3577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พิจารณาผลการวิเคราะห์งานทางวิชาชีพ</w:t>
            </w:r>
            <w:r w:rsidR="00C36DE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ของสถานการณ์ต่าง ๆ</w:t>
            </w:r>
          </w:p>
        </w:tc>
      </w:tr>
    </w:tbl>
    <w:p w14:paraId="1472DE5C" w14:textId="77777777" w:rsidR="00F15604" w:rsidRDefault="00F15604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5C93A21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4"/>
        <w:gridCol w:w="3566"/>
        <w:gridCol w:w="2338"/>
      </w:tblGrid>
      <w:tr w:rsidR="005F069F" w:rsidRPr="00B11146" w14:paraId="085B3F65" w14:textId="77777777" w:rsidTr="005F069F">
        <w:tc>
          <w:tcPr>
            <w:tcW w:w="675" w:type="dxa"/>
            <w:shd w:val="clear" w:color="auto" w:fill="auto"/>
          </w:tcPr>
          <w:p w14:paraId="63C7BB22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6A0CF4F" wp14:editId="723DFB7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255" r="10160" b="1270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D0B89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0062FB9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7059B8F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3D1922D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0782C" w:rsidRPr="00B11146" w14:paraId="1A76EB42" w14:textId="77777777" w:rsidTr="005F069F">
        <w:tc>
          <w:tcPr>
            <w:tcW w:w="675" w:type="dxa"/>
            <w:shd w:val="clear" w:color="auto" w:fill="auto"/>
          </w:tcPr>
          <w:p w14:paraId="2F9BC7A1" w14:textId="77777777" w:rsidR="00F0782C" w:rsidRPr="001860EA" w:rsidRDefault="00F0782C" w:rsidP="009118E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1860EA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="00F76236">
              <w:rPr>
                <w:rFonts w:ascii="AngsanaUPC" w:hAnsi="AngsanaUPC" w:cs="AngsanaUPC" w:hint="cs"/>
                <w:sz w:val="32"/>
                <w:szCs w:val="32"/>
                <w:rtl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14:paraId="06463F56" w14:textId="77777777" w:rsidR="00F0782C" w:rsidRPr="001860EA" w:rsidRDefault="00F76236" w:rsidP="009118EF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ของสาขาวิชาเฉพาะด้านทางวิศวกรรม</w:t>
            </w:r>
          </w:p>
        </w:tc>
        <w:tc>
          <w:tcPr>
            <w:tcW w:w="3677" w:type="dxa"/>
            <w:shd w:val="clear" w:color="auto" w:fill="auto"/>
          </w:tcPr>
          <w:p w14:paraId="4FF88388" w14:textId="77777777" w:rsidR="00F0782C" w:rsidRPr="001860EA" w:rsidRDefault="00F0782C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4E562701" w14:textId="77777777" w:rsidR="00F0782C" w:rsidRDefault="00F0782C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  <w:p w14:paraId="0BDAE894" w14:textId="0C80B4CD" w:rsidR="007F7732" w:rsidRPr="001860EA" w:rsidRDefault="007F7732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ถาม</w:t>
            </w: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ตอบ ในขณะที่สอน</w:t>
            </w:r>
          </w:p>
        </w:tc>
        <w:tc>
          <w:tcPr>
            <w:tcW w:w="2380" w:type="dxa"/>
            <w:shd w:val="clear" w:color="auto" w:fill="auto"/>
          </w:tcPr>
          <w:p w14:paraId="68192604" w14:textId="77777777" w:rsidR="00F0782C" w:rsidRPr="001860EA" w:rsidRDefault="00F0782C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27D466C2" w14:textId="3B25D6E1" w:rsidR="00F0782C" w:rsidRPr="001860EA" w:rsidRDefault="00F0782C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="00C36DE8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งานที่ได้รับมอบหมาย 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การนำเสนอรายงาน</w:t>
            </w:r>
          </w:p>
        </w:tc>
      </w:tr>
      <w:tr w:rsidR="005F069F" w:rsidRPr="00B11146" w14:paraId="6F25CF60" w14:textId="77777777" w:rsidTr="005F069F">
        <w:tc>
          <w:tcPr>
            <w:tcW w:w="675" w:type="dxa"/>
            <w:shd w:val="clear" w:color="auto" w:fill="auto"/>
          </w:tcPr>
          <w:p w14:paraId="5F2C0117" w14:textId="77777777" w:rsidR="005F069F" w:rsidRPr="001860EA" w:rsidRDefault="00F0782C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557" w:type="dxa"/>
            <w:shd w:val="clear" w:color="auto" w:fill="auto"/>
          </w:tcPr>
          <w:p w14:paraId="3632BF73" w14:textId="77777777" w:rsidR="005F069F" w:rsidRPr="001860EA" w:rsidRDefault="00F0782C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สามารถวิเคราะห์และแก้ปัญหา ด้วยวิธีการที่เหมาะสม รวมถึงการประยุกต์ใช้เครื่องมือที่เหมาะสม เช่น โปรแกรมคอมพิวเตอร์ เป็นต้น</w:t>
            </w:r>
          </w:p>
        </w:tc>
        <w:tc>
          <w:tcPr>
            <w:tcW w:w="3677" w:type="dxa"/>
            <w:shd w:val="clear" w:color="auto" w:fill="auto"/>
          </w:tcPr>
          <w:p w14:paraId="53E76E6D" w14:textId="77777777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="00F0782C">
              <w:rPr>
                <w:rFonts w:ascii="AngsanaUPC" w:hAnsi="AngsanaUPC" w:cs="AngsanaUPC" w:hint="cs"/>
                <w:sz w:val="32"/>
                <w:szCs w:val="32"/>
                <w:cs/>
              </w:rPr>
              <w:t>ออกแบบโดยใช้โปรแกรมสำเร็จรูปในการออกแบบ</w:t>
            </w:r>
          </w:p>
          <w:p w14:paraId="708428A8" w14:textId="77777777" w:rsidR="005F069F" w:rsidRPr="001860EA" w:rsidRDefault="005F069F" w:rsidP="0059433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1918A5CD" w14:textId="77777777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619D6B2F" w14:textId="44B25F70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="00C36DE8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งานที่ได้รับมอบหมาย </w:t>
            </w:r>
            <w:r w:rsidR="00C36DE8" w:rsidRPr="001860EA">
              <w:rPr>
                <w:rFonts w:ascii="AngsanaUPC" w:hAnsi="AngsanaUPC" w:cs="AngsanaUPC"/>
                <w:sz w:val="32"/>
                <w:szCs w:val="32"/>
                <w:cs/>
              </w:rPr>
              <w:t>การนำเสนอรายงาน</w:t>
            </w:r>
          </w:p>
        </w:tc>
      </w:tr>
      <w:tr w:rsidR="00F0782C" w:rsidRPr="00B11146" w14:paraId="21897BA3" w14:textId="77777777" w:rsidTr="005F069F">
        <w:tc>
          <w:tcPr>
            <w:tcW w:w="675" w:type="dxa"/>
            <w:shd w:val="clear" w:color="auto" w:fill="auto"/>
          </w:tcPr>
          <w:p w14:paraId="189185E5" w14:textId="77777777" w:rsidR="00F0782C" w:rsidRDefault="00F0782C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2557" w:type="dxa"/>
            <w:shd w:val="clear" w:color="auto" w:fill="auto"/>
          </w:tcPr>
          <w:p w14:paraId="21CA6AF3" w14:textId="77777777" w:rsidR="00F0782C" w:rsidRPr="001860EA" w:rsidRDefault="00F0782C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สามารถใช้ความรู้และทักษะในสาขาวิชาของตน ในการประยุกต์แก้ไขปัญหาในงานจริงได้</w:t>
            </w:r>
          </w:p>
        </w:tc>
        <w:tc>
          <w:tcPr>
            <w:tcW w:w="3677" w:type="dxa"/>
            <w:shd w:val="clear" w:color="auto" w:fill="auto"/>
          </w:tcPr>
          <w:p w14:paraId="6D75AE10" w14:textId="77777777" w:rsidR="00594335" w:rsidRPr="001860EA" w:rsidRDefault="00594335" w:rsidP="005943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ออกแบบโดยใช้โปรแกรมสำเร็จรูปในการออกแบบ</w:t>
            </w:r>
          </w:p>
          <w:p w14:paraId="56A38815" w14:textId="77777777" w:rsidR="00F0782C" w:rsidRPr="001860EA" w:rsidRDefault="00F0782C" w:rsidP="0059433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5AA87999" w14:textId="77777777" w:rsidR="00594335" w:rsidRPr="001860EA" w:rsidRDefault="00594335" w:rsidP="005943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0C4DD8F9" w14:textId="59A53A4B" w:rsidR="00F0782C" w:rsidRPr="001860EA" w:rsidRDefault="00594335" w:rsidP="005943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="00C36DE8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งานที่ได้รับมอบหมาย </w:t>
            </w:r>
            <w:r w:rsidR="00C36DE8" w:rsidRPr="001860EA">
              <w:rPr>
                <w:rFonts w:ascii="AngsanaUPC" w:hAnsi="AngsanaUPC" w:cs="AngsanaUPC"/>
                <w:sz w:val="32"/>
                <w:szCs w:val="32"/>
                <w:cs/>
              </w:rPr>
              <w:t>การนำเสนอรายงาน</w:t>
            </w:r>
          </w:p>
        </w:tc>
      </w:tr>
    </w:tbl>
    <w:p w14:paraId="3258D204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0"/>
        <w:gridCol w:w="3529"/>
        <w:gridCol w:w="2368"/>
      </w:tblGrid>
      <w:tr w:rsidR="005F069F" w:rsidRPr="00B11146" w14:paraId="11CA51F9" w14:textId="77777777" w:rsidTr="005F069F">
        <w:tc>
          <w:tcPr>
            <w:tcW w:w="675" w:type="dxa"/>
            <w:shd w:val="clear" w:color="auto" w:fill="auto"/>
          </w:tcPr>
          <w:p w14:paraId="147DA6F7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EE3ED8D" wp14:editId="191D096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4DEF3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337B1E7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154C485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2A8029A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7EA683C4" w14:textId="77777777" w:rsidTr="005F069F">
        <w:tc>
          <w:tcPr>
            <w:tcW w:w="675" w:type="dxa"/>
            <w:shd w:val="clear" w:color="auto" w:fill="auto"/>
          </w:tcPr>
          <w:p w14:paraId="19B76552" w14:textId="2A0B6427" w:rsidR="005F069F" w:rsidRPr="001860EA" w:rsidRDefault="00A1205A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14:paraId="2BB6C68B" w14:textId="77777777" w:rsidR="005F069F" w:rsidRPr="001860EA" w:rsidRDefault="00D97922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</w:tc>
        <w:tc>
          <w:tcPr>
            <w:tcW w:w="3636" w:type="dxa"/>
            <w:shd w:val="clear" w:color="auto" w:fill="auto"/>
          </w:tcPr>
          <w:p w14:paraId="1DEB8E7A" w14:textId="77777777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70C598D6" w14:textId="77777777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ประเมินและให้คะแนนจากงานที่มอบหมาย</w:t>
            </w:r>
          </w:p>
          <w:p w14:paraId="6785449F" w14:textId="77777777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ประเมินผลจากการสอบกลางภาคและปลายภาค</w:t>
            </w:r>
          </w:p>
        </w:tc>
      </w:tr>
      <w:tr w:rsidR="005F069F" w:rsidRPr="00B11146" w14:paraId="7099A574" w14:textId="77777777" w:rsidTr="005F069F">
        <w:tc>
          <w:tcPr>
            <w:tcW w:w="675" w:type="dxa"/>
            <w:shd w:val="clear" w:color="auto" w:fill="auto"/>
          </w:tcPr>
          <w:p w14:paraId="5519E7A5" w14:textId="75C25326" w:rsidR="005F069F" w:rsidRPr="001860EA" w:rsidRDefault="00A1205A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lastRenderedPageBreak/>
              <w:t>3.5</w:t>
            </w:r>
          </w:p>
        </w:tc>
        <w:tc>
          <w:tcPr>
            <w:tcW w:w="2567" w:type="dxa"/>
            <w:shd w:val="clear" w:color="auto" w:fill="auto"/>
          </w:tcPr>
          <w:p w14:paraId="5DD87F14" w14:textId="77777777" w:rsidR="005F069F" w:rsidRPr="001860EA" w:rsidRDefault="00DB6EFC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สามารถสืบค้นข้อมูลและค้นคว้าหาความรู้เพิ่มเติมได้ด้วยตนเอง  เพื่อการเรียนรู้ตลอดชีวิต  และทันต่อการเปลี่ยนแปลงทางองค์ความรู้และเทคโนโลยีใหม่ ๆ</w:t>
            </w:r>
          </w:p>
        </w:tc>
        <w:tc>
          <w:tcPr>
            <w:tcW w:w="3636" w:type="dxa"/>
            <w:shd w:val="clear" w:color="auto" w:fill="auto"/>
          </w:tcPr>
          <w:p w14:paraId="55900FCF" w14:textId="77777777" w:rsidR="00594335" w:rsidRDefault="00594335" w:rsidP="005943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มอบหมายปัญหาให้วิเคราะห์และแก้ไข</w:t>
            </w:r>
          </w:p>
          <w:p w14:paraId="0C7E6DE4" w14:textId="77777777" w:rsidR="007F7732" w:rsidRPr="001860EA" w:rsidRDefault="007F7732" w:rsidP="007F7732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  <w:p w14:paraId="12BB6779" w14:textId="77777777" w:rsidR="005F069F" w:rsidRPr="001860EA" w:rsidRDefault="005F069F" w:rsidP="0059433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411" w:type="dxa"/>
            <w:shd w:val="clear" w:color="auto" w:fill="auto"/>
          </w:tcPr>
          <w:p w14:paraId="3A7D3651" w14:textId="7CB41483" w:rsidR="005F069F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ประเมินจากผลงานที</w:t>
            </w:r>
            <w:r w:rsidR="00651B17">
              <w:rPr>
                <w:rFonts w:ascii="AngsanaUPC" w:hAnsi="AngsanaUPC" w:cs="AngsanaUPC" w:hint="cs"/>
                <w:sz w:val="32"/>
                <w:szCs w:val="32"/>
                <w:cs/>
              </w:rPr>
              <w:t>่ได้ทำการวิเคราะห์</w:t>
            </w:r>
          </w:p>
        </w:tc>
      </w:tr>
    </w:tbl>
    <w:p w14:paraId="516D3FC9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734EA8B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64"/>
        <w:gridCol w:w="3506"/>
        <w:gridCol w:w="2329"/>
      </w:tblGrid>
      <w:tr w:rsidR="005F069F" w:rsidRPr="00B11146" w14:paraId="62DAB33A" w14:textId="77777777" w:rsidTr="005F069F">
        <w:tc>
          <w:tcPr>
            <w:tcW w:w="675" w:type="dxa"/>
            <w:shd w:val="clear" w:color="auto" w:fill="auto"/>
          </w:tcPr>
          <w:p w14:paraId="7416BF3E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FF4DDA" wp14:editId="225A60F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077AC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27B3AB2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32BACEB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4399158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44F6A655" w14:textId="77777777" w:rsidTr="005F069F">
        <w:tc>
          <w:tcPr>
            <w:tcW w:w="675" w:type="dxa"/>
            <w:shd w:val="clear" w:color="auto" w:fill="auto"/>
          </w:tcPr>
          <w:p w14:paraId="7B1AAF34" w14:textId="1EDA5C45" w:rsidR="005F069F" w:rsidRPr="001860EA" w:rsidRDefault="00A1205A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49C056C0" w14:textId="77777777" w:rsidR="005F069F" w:rsidRPr="001860EA" w:rsidRDefault="00DB6EFC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สามารถสื่อสารกับกลุ่มคนที่หลากหลาย และสามารถสนทนาทั้งภาษาไทยและภาษาต่างประเทศได้อย่างมีประสิทธิภาพ สามารถใช้ความรู้ในสาขาวิชาชีพมาสื่อสารต่อสังคมได้ในประเด็นที่เหมาะสม</w:t>
            </w:r>
          </w:p>
        </w:tc>
        <w:tc>
          <w:tcPr>
            <w:tcW w:w="3621" w:type="dxa"/>
            <w:shd w:val="clear" w:color="auto" w:fill="auto"/>
          </w:tcPr>
          <w:p w14:paraId="72CCDD23" w14:textId="77777777" w:rsidR="005F069F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มอบหมายปัญหาให้วิเคราะห์และแก้ไข</w:t>
            </w:r>
          </w:p>
        </w:tc>
        <w:tc>
          <w:tcPr>
            <w:tcW w:w="2377" w:type="dxa"/>
            <w:shd w:val="clear" w:color="auto" w:fill="auto"/>
          </w:tcPr>
          <w:p w14:paraId="384C7C4E" w14:textId="70B53BEF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</w:t>
            </w:r>
            <w:r w:rsidR="006F07BD">
              <w:rPr>
                <w:rFonts w:ascii="AngsanaUPC" w:hAnsi="AngsanaUPC" w:cs="AngsanaUPC" w:hint="cs"/>
                <w:sz w:val="32"/>
                <w:szCs w:val="32"/>
                <w:cs/>
              </w:rPr>
              <w:t>ออนไลน์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ของนักศึกษา</w:t>
            </w:r>
          </w:p>
          <w:p w14:paraId="69498816" w14:textId="77777777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594335" w:rsidRPr="00B11146" w14:paraId="3C2B259A" w14:textId="77777777" w:rsidTr="005F069F">
        <w:tc>
          <w:tcPr>
            <w:tcW w:w="675" w:type="dxa"/>
            <w:shd w:val="clear" w:color="auto" w:fill="auto"/>
          </w:tcPr>
          <w:p w14:paraId="4557EBC3" w14:textId="77777777" w:rsidR="00594335" w:rsidRPr="001860EA" w:rsidRDefault="00594335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="00DB6EFC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616" w:type="dxa"/>
            <w:shd w:val="clear" w:color="auto" w:fill="auto"/>
          </w:tcPr>
          <w:p w14:paraId="58FC6C5C" w14:textId="77777777" w:rsidR="00594335" w:rsidRPr="001860EA" w:rsidRDefault="00DB6EFC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รู้จักบทบาท หน้าที่ และมีความรับผิดชอบในการทำงานตามที่มอบหมาย ทั้งงานบุคคลและงานกลุ่ม สามารถปรับตัวและทำงานร่วมกับผู้อื่นทั้งในฐานะผู้นำและผู้ตามได้อย่างมีประสิทธิภาพ สามารถวางตัวได้อย่างเหมาะสมกับความรับผิดชอบ</w:t>
            </w:r>
          </w:p>
        </w:tc>
        <w:tc>
          <w:tcPr>
            <w:tcW w:w="3621" w:type="dxa"/>
            <w:shd w:val="clear" w:color="auto" w:fill="auto"/>
          </w:tcPr>
          <w:p w14:paraId="66D5DB10" w14:textId="77777777" w:rsidR="00594335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มอบหมายให้เคราะห์สถานการณ์จำลอง และแนวทางการแก้ปัญหา</w:t>
            </w:r>
          </w:p>
        </w:tc>
        <w:tc>
          <w:tcPr>
            <w:tcW w:w="2377" w:type="dxa"/>
            <w:shd w:val="clear" w:color="auto" w:fill="auto"/>
          </w:tcPr>
          <w:p w14:paraId="3541E641" w14:textId="77777777" w:rsidR="00594335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5E4E648D" w14:textId="5B932DAE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84C5C3B" w14:textId="647B0C1D" w:rsidR="00793B75" w:rsidRDefault="00793B75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F8C95B7" w14:textId="77777777" w:rsidR="00793B75" w:rsidRPr="005F069F" w:rsidRDefault="00793B75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0746CBD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B11146" w14:paraId="1D6253EC" w14:textId="77777777" w:rsidTr="00952173">
        <w:tc>
          <w:tcPr>
            <w:tcW w:w="665" w:type="dxa"/>
            <w:shd w:val="clear" w:color="auto" w:fill="auto"/>
          </w:tcPr>
          <w:p w14:paraId="0D7C3746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046A320" wp14:editId="30ECA95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8A7B4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71613D2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3A7362B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779EAD1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7F1C608A" w14:textId="77777777" w:rsidTr="00952173">
        <w:tc>
          <w:tcPr>
            <w:tcW w:w="665" w:type="dxa"/>
            <w:shd w:val="clear" w:color="auto" w:fill="auto"/>
          </w:tcPr>
          <w:p w14:paraId="603A4A31" w14:textId="5C1F6B79" w:rsidR="005F069F" w:rsidRPr="001860EA" w:rsidRDefault="00952173" w:rsidP="00952173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5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14:paraId="373D2240" w14:textId="77777777" w:rsidR="00DB6EFC" w:rsidRDefault="00DB6EFC" w:rsidP="00952173">
            <w:pPr>
              <w:ind w:left="73"/>
              <w:rPr>
                <w:rFonts w:ascii="Angsana New" w:hAnsi="Angsana New"/>
                <w:sz w:val="32"/>
                <w:szCs w:val="32"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มีทักษะในการใช้คอมพิวเตอร์ สำหรับการทำงานที่เกี่ยวข้องกับวิชาชีพได้เป็นอย่างดี</w:t>
            </w:r>
          </w:p>
          <w:p w14:paraId="3F57D308" w14:textId="77777777" w:rsidR="005F069F" w:rsidRPr="001860EA" w:rsidRDefault="005F069F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</w:p>
        </w:tc>
        <w:tc>
          <w:tcPr>
            <w:tcW w:w="3539" w:type="dxa"/>
            <w:shd w:val="clear" w:color="auto" w:fill="auto"/>
          </w:tcPr>
          <w:p w14:paraId="2747B552" w14:textId="77777777" w:rsidR="005F069F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มอบหมายให้เคราะห์สถานการณ์จำลอง และแนวทางการแก้ปัญหา</w:t>
            </w:r>
          </w:p>
        </w:tc>
        <w:tc>
          <w:tcPr>
            <w:tcW w:w="2322" w:type="dxa"/>
            <w:shd w:val="clear" w:color="auto" w:fill="auto"/>
          </w:tcPr>
          <w:p w14:paraId="0503D559" w14:textId="4DDE7C2E" w:rsidR="005F069F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  <w:r w:rsidR="006F07B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และการใช้งานเครื่องมือทางวิศวกรรม</w:t>
            </w:r>
          </w:p>
        </w:tc>
      </w:tr>
      <w:tr w:rsidR="00DB6EFC" w:rsidRPr="00B11146" w14:paraId="43A5C68D" w14:textId="77777777" w:rsidTr="00952173">
        <w:tc>
          <w:tcPr>
            <w:tcW w:w="665" w:type="dxa"/>
            <w:shd w:val="clear" w:color="auto" w:fill="auto"/>
          </w:tcPr>
          <w:p w14:paraId="7EB08A96" w14:textId="77777777" w:rsidR="00DB6EFC" w:rsidRPr="001860EA" w:rsidRDefault="00DB6EFC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537" w:type="dxa"/>
            <w:shd w:val="clear" w:color="auto" w:fill="auto"/>
          </w:tcPr>
          <w:p w14:paraId="55C19174" w14:textId="77777777" w:rsidR="00DB6EFC" w:rsidRDefault="00DB6EFC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สามารถประยุกต์ใช้เทคโนโลยีสารสนเทศและการสื่อสาร ที่ทันสมัยได้อย่างเหมาะสมและมีประสิทธิภาพ</w:t>
            </w:r>
          </w:p>
        </w:tc>
        <w:tc>
          <w:tcPr>
            <w:tcW w:w="3539" w:type="dxa"/>
            <w:shd w:val="clear" w:color="auto" w:fill="auto"/>
          </w:tcPr>
          <w:p w14:paraId="7DF5FDCE" w14:textId="49FC7724" w:rsidR="00DB6EFC" w:rsidRDefault="00952173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มอบหมายงานกลุ่มและให้นำเสนอหน้าชั้นเรียน</w:t>
            </w:r>
          </w:p>
        </w:tc>
        <w:tc>
          <w:tcPr>
            <w:tcW w:w="2322" w:type="dxa"/>
            <w:shd w:val="clear" w:color="auto" w:fill="auto"/>
          </w:tcPr>
          <w:p w14:paraId="6116D2E7" w14:textId="17F87D19" w:rsidR="00DB6EFC" w:rsidRPr="001860EA" w:rsidRDefault="00952173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  <w:r w:rsidR="006F07B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และการใช้งานเครื่องมือทางวิศวกรรม</w:t>
            </w:r>
          </w:p>
        </w:tc>
      </w:tr>
      <w:tr w:rsidR="00952173" w:rsidRPr="00B11146" w14:paraId="4587879E" w14:textId="77777777" w:rsidTr="00952173">
        <w:tc>
          <w:tcPr>
            <w:tcW w:w="665" w:type="dxa"/>
            <w:shd w:val="clear" w:color="auto" w:fill="auto"/>
          </w:tcPr>
          <w:p w14:paraId="49BEF8DF" w14:textId="77777777" w:rsidR="00952173" w:rsidRPr="001860EA" w:rsidRDefault="00952173" w:rsidP="00952173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2537" w:type="dxa"/>
            <w:shd w:val="clear" w:color="auto" w:fill="auto"/>
          </w:tcPr>
          <w:p w14:paraId="3E5E6132" w14:textId="77777777" w:rsidR="00952173" w:rsidRDefault="00952173" w:rsidP="00952173">
            <w:pPr>
              <w:rPr>
                <w:rFonts w:ascii="AngsanaUPC" w:hAnsi="AngsanaUPC" w:cs="AngsanaUPC"/>
                <w:sz w:val="32"/>
                <w:szCs w:val="32"/>
              </w:rPr>
            </w:pPr>
            <w:r w:rsidRPr="000513D9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สามารถ</w:t>
            </w: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ใช้</w:t>
            </w:r>
            <w:r w:rsidRPr="000513D9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เครื่องมือการคำนวณและเครื่องมือทางวิศวกรรม เพื่อประกอบวิชาชีพในสาขาวิศวกรรมที่เกี่ยวข้องได้</w:t>
            </w:r>
          </w:p>
        </w:tc>
        <w:tc>
          <w:tcPr>
            <w:tcW w:w="3539" w:type="dxa"/>
            <w:shd w:val="clear" w:color="auto" w:fill="auto"/>
          </w:tcPr>
          <w:p w14:paraId="45C3A15E" w14:textId="492D4464" w:rsidR="00952173" w:rsidRDefault="00952173" w:rsidP="009521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มอบหมายงานกลุ่มและให้นำเสนอหน้าชั้นเรียน</w:t>
            </w:r>
          </w:p>
        </w:tc>
        <w:tc>
          <w:tcPr>
            <w:tcW w:w="2322" w:type="dxa"/>
            <w:shd w:val="clear" w:color="auto" w:fill="auto"/>
          </w:tcPr>
          <w:p w14:paraId="7D1263B1" w14:textId="7757A890" w:rsidR="00952173" w:rsidRPr="001860EA" w:rsidRDefault="00952173" w:rsidP="009521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  <w:r w:rsidR="006F07B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และการใช้งานเครื่องมือทางวิศวกรรม</w:t>
            </w:r>
          </w:p>
        </w:tc>
      </w:tr>
    </w:tbl>
    <w:p w14:paraId="7B6A9E39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4444EB24" w14:textId="77777777" w:rsidR="00831B7E" w:rsidRPr="00594335" w:rsidRDefault="00831B7E" w:rsidP="006952A8">
      <w:pPr>
        <w:rPr>
          <w:rFonts w:ascii="Angsana New" w:hAnsi="Angsana New"/>
          <w:sz w:val="32"/>
          <w:szCs w:val="32"/>
          <w:lang w:bidi="th-TH"/>
        </w:rPr>
      </w:pPr>
    </w:p>
    <w:p w14:paraId="22FD966D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75809EF9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0C98DC58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625FAC5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B6294FE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FFA8786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92E02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EA4F3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7AF1BE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574EF" w:rsidRPr="004F0C45" w14:paraId="74D8D5FD" w14:textId="77777777" w:rsidTr="004F0C45">
        <w:tc>
          <w:tcPr>
            <w:tcW w:w="815" w:type="dxa"/>
            <w:shd w:val="clear" w:color="auto" w:fill="auto"/>
          </w:tcPr>
          <w:p w14:paraId="5F49D909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2F180989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Mutual Inductance, Dot Convention, Combined Mutual and Self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C3B91">
              <w:rPr>
                <w:rFonts w:ascii="Angsana New" w:hAnsi="Angsana New"/>
                <w:sz w:val="32"/>
                <w:szCs w:val="32"/>
              </w:rPr>
              <w:t>Induction Voltage, Energy Considerations</w:t>
            </w:r>
          </w:p>
        </w:tc>
        <w:tc>
          <w:tcPr>
            <w:tcW w:w="2439" w:type="dxa"/>
            <w:shd w:val="clear" w:color="auto" w:fill="auto"/>
          </w:tcPr>
          <w:p w14:paraId="48328963" w14:textId="21F4B41A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55CD72C8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45B93800" w14:textId="77777777" w:rsidR="007574EF" w:rsidRPr="00D62DBD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6DA62D91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B2EFE27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1319FDD2" w14:textId="77777777" w:rsidTr="004F0C45">
        <w:tc>
          <w:tcPr>
            <w:tcW w:w="815" w:type="dxa"/>
            <w:shd w:val="clear" w:color="auto" w:fill="auto"/>
          </w:tcPr>
          <w:p w14:paraId="3D96311D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2</w:t>
            </w:r>
          </w:p>
        </w:tc>
        <w:tc>
          <w:tcPr>
            <w:tcW w:w="2383" w:type="dxa"/>
            <w:shd w:val="clear" w:color="auto" w:fill="auto"/>
          </w:tcPr>
          <w:p w14:paraId="45E6F615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 xml:space="preserve">The Linear Transformer, T and </w:t>
            </w:r>
            <w:r w:rsidRPr="005C3B91">
              <w:rPr>
                <w:rFonts w:ascii="Angsana New" w:hAnsi="Angsana New"/>
              </w:rPr>
              <w:sym w:font="Symbol" w:char="F050"/>
            </w:r>
            <w:r w:rsidRPr="005C3B91">
              <w:rPr>
                <w:rFonts w:ascii="Angsana New" w:hAnsi="Angsana New"/>
                <w:sz w:val="32"/>
                <w:szCs w:val="32"/>
              </w:rPr>
              <w:t xml:space="preserve"> Equivalent Networks, The Ideal Transformer, Turns Ratio of an Ideal Transformer, Voltage Relationship in the Time Domain, Equivalent Circuits</w:t>
            </w:r>
          </w:p>
        </w:tc>
        <w:tc>
          <w:tcPr>
            <w:tcW w:w="2439" w:type="dxa"/>
            <w:shd w:val="clear" w:color="auto" w:fill="auto"/>
          </w:tcPr>
          <w:p w14:paraId="487B6795" w14:textId="2012BFD2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4141A4CF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0E5C5F56" w14:textId="77777777" w:rsidR="007574EF" w:rsidRPr="00D62DBD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ให้นักศึกษาทำแบบฝึกหัด</w:t>
            </w:r>
          </w:p>
          <w:p w14:paraId="08C21A52" w14:textId="77777777" w:rsidR="007574EF" w:rsidRPr="00D62DBD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เข้าร่วมกิจกรรมด้านคุณธรรม จริยธรรม</w:t>
            </w:r>
          </w:p>
        </w:tc>
        <w:tc>
          <w:tcPr>
            <w:tcW w:w="992" w:type="dxa"/>
            <w:shd w:val="clear" w:color="auto" w:fill="auto"/>
          </w:tcPr>
          <w:p w14:paraId="1978787C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DB2E578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295314DA" w14:textId="77777777" w:rsidTr="004F0C45">
        <w:tc>
          <w:tcPr>
            <w:tcW w:w="815" w:type="dxa"/>
            <w:shd w:val="clear" w:color="auto" w:fill="auto"/>
          </w:tcPr>
          <w:p w14:paraId="672B10DE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7A32FB99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 xml:space="preserve">Complex Frequency, The General Form, The Damped Sinusoidal Forcing Function, Definition of the </w:t>
            </w:r>
            <w:smartTag w:uri="urn:schemas-microsoft-com:office:smarttags" w:element="place">
              <w:r w:rsidRPr="005C3B91">
                <w:rPr>
                  <w:rFonts w:ascii="Angsana New" w:hAnsi="Angsana New"/>
                  <w:sz w:val="32"/>
                  <w:szCs w:val="32"/>
                </w:rPr>
                <w:t>Laplace</w:t>
              </w:r>
            </w:smartTag>
            <w:r w:rsidRPr="005C3B91">
              <w:rPr>
                <w:rFonts w:ascii="Angsana New" w:hAnsi="Angsana New"/>
                <w:sz w:val="32"/>
                <w:szCs w:val="32"/>
              </w:rPr>
              <w:t xml:space="preserve"> Transform</w:t>
            </w:r>
          </w:p>
        </w:tc>
        <w:tc>
          <w:tcPr>
            <w:tcW w:w="2439" w:type="dxa"/>
            <w:shd w:val="clear" w:color="auto" w:fill="auto"/>
          </w:tcPr>
          <w:p w14:paraId="10EB0C74" w14:textId="74810C64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244978F6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31B23F66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นักศึกษาอภิปรายหัวข้อ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ที่สนใจ</w:t>
            </w:r>
          </w:p>
        </w:tc>
        <w:tc>
          <w:tcPr>
            <w:tcW w:w="992" w:type="dxa"/>
            <w:shd w:val="clear" w:color="auto" w:fill="auto"/>
          </w:tcPr>
          <w:p w14:paraId="1E36F137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CD0978F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6C9B1DD5" w14:textId="77777777" w:rsidTr="004F0C45">
        <w:tc>
          <w:tcPr>
            <w:tcW w:w="815" w:type="dxa"/>
            <w:shd w:val="clear" w:color="auto" w:fill="auto"/>
          </w:tcPr>
          <w:p w14:paraId="7353C91B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70570FCF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 xml:space="preserve">Laplace Transform of Simple Time Function, Inverse Transform Techniques, Basic Theorems for the </w:t>
            </w:r>
            <w:smartTag w:uri="urn:schemas-microsoft-com:office:smarttags" w:element="place">
              <w:r w:rsidRPr="005C3B91">
                <w:rPr>
                  <w:rFonts w:ascii="Angsana New" w:hAnsi="Angsana New"/>
                  <w:sz w:val="32"/>
                  <w:szCs w:val="32"/>
                </w:rPr>
                <w:t>Laplace</w:t>
              </w:r>
            </w:smartTag>
            <w:r w:rsidRPr="005C3B91">
              <w:rPr>
                <w:rFonts w:ascii="Angsana New" w:hAnsi="Angsana New"/>
                <w:sz w:val="32"/>
                <w:szCs w:val="32"/>
              </w:rPr>
              <w:t xml:space="preserve"> Transform, The Initial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C3B91">
              <w:rPr>
                <w:rFonts w:ascii="Angsana New" w:hAnsi="Angsana New"/>
                <w:sz w:val="32"/>
                <w:szCs w:val="32"/>
              </w:rPr>
              <w:t>Value and Final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C3B91">
              <w:rPr>
                <w:rFonts w:ascii="Angsana New" w:hAnsi="Angsana New"/>
                <w:sz w:val="32"/>
                <w:szCs w:val="32"/>
              </w:rPr>
              <w:t>Value Theorems,</w:t>
            </w:r>
          </w:p>
        </w:tc>
        <w:tc>
          <w:tcPr>
            <w:tcW w:w="2439" w:type="dxa"/>
            <w:shd w:val="clear" w:color="auto" w:fill="auto"/>
          </w:tcPr>
          <w:p w14:paraId="570673E8" w14:textId="2A15FC60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2D9960ED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70282F2C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กำหนดหัวข้อโครงงานย่อยโดยทำงานกลุ่ม</w:t>
            </w:r>
          </w:p>
          <w:p w14:paraId="50A6AB56" w14:textId="77777777" w:rsidR="007574EF" w:rsidRPr="00D62DBD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2507E1ED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A731937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1A0B1D3E" w14:textId="77777777" w:rsidTr="004F0C45">
        <w:tc>
          <w:tcPr>
            <w:tcW w:w="815" w:type="dxa"/>
            <w:shd w:val="clear" w:color="auto" w:fill="auto"/>
          </w:tcPr>
          <w:p w14:paraId="15D45FD4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0F6D0DC7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Z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5C3B91">
              <w:rPr>
                <w:rFonts w:ascii="Angsana New" w:hAnsi="Angsana New"/>
                <w:sz w:val="32"/>
                <w:szCs w:val="32"/>
              </w:rPr>
              <w:t>s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  <w:r w:rsidRPr="005C3B91">
              <w:rPr>
                <w:rFonts w:ascii="Angsana New" w:hAnsi="Angsana New"/>
                <w:sz w:val="32"/>
                <w:szCs w:val="32"/>
              </w:rPr>
              <w:t>and Y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5C3B91">
              <w:rPr>
                <w:rFonts w:ascii="Angsana New" w:hAnsi="Angsana New"/>
                <w:sz w:val="32"/>
                <w:szCs w:val="32"/>
              </w:rPr>
              <w:t>s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  <w:r w:rsidRPr="005C3B91">
              <w:rPr>
                <w:rFonts w:ascii="Angsana New" w:hAnsi="Angsana New"/>
                <w:sz w:val="32"/>
                <w:szCs w:val="32"/>
              </w:rPr>
              <w:t>, Modeling Inductors and Capacitors in the         s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C3B91">
              <w:rPr>
                <w:rFonts w:ascii="Angsana New" w:hAnsi="Angsana New"/>
                <w:sz w:val="32"/>
                <w:szCs w:val="32"/>
              </w:rPr>
              <w:t>Domain, Nodal and Mesh Analysis in the s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C3B91">
              <w:rPr>
                <w:rFonts w:ascii="Angsana New" w:hAnsi="Angsana New"/>
                <w:sz w:val="32"/>
                <w:szCs w:val="32"/>
              </w:rPr>
              <w:t>Domain</w:t>
            </w:r>
          </w:p>
        </w:tc>
        <w:tc>
          <w:tcPr>
            <w:tcW w:w="2439" w:type="dxa"/>
            <w:shd w:val="clear" w:color="auto" w:fill="auto"/>
          </w:tcPr>
          <w:p w14:paraId="65B642E3" w14:textId="5C63CCDA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/>
                <w:sz w:val="28"/>
                <w:szCs w:val="28"/>
              </w:rPr>
              <w:t>9k,sy;-hvmujdesof</w:t>
            </w:r>
          </w:p>
          <w:p w14:paraId="1C30F621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1D5F068A" w14:textId="77777777" w:rsidR="007574EF" w:rsidRPr="00D62DBD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618A9899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D0D15D4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53510CC8" w14:textId="77777777" w:rsidTr="004F0C45">
        <w:tc>
          <w:tcPr>
            <w:tcW w:w="815" w:type="dxa"/>
            <w:shd w:val="clear" w:color="auto" w:fill="auto"/>
          </w:tcPr>
          <w:p w14:paraId="376D81FB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7F204555" w14:textId="77777777" w:rsidR="007574EF" w:rsidRPr="005C3B91" w:rsidRDefault="007574EF" w:rsidP="007574EF">
            <w:pPr>
              <w:rPr>
                <w:rFonts w:ascii="Angsana New" w:hAnsi="Angsana New"/>
                <w:sz w:val="32"/>
                <w:szCs w:val="32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 xml:space="preserve">Additional Circuit Analysis Techniques, </w:t>
            </w:r>
          </w:p>
          <w:p w14:paraId="1410D534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lastRenderedPageBreak/>
              <w:t>Poles, Zeros and Transfer Function, Convolution</w:t>
            </w:r>
          </w:p>
        </w:tc>
        <w:tc>
          <w:tcPr>
            <w:tcW w:w="2439" w:type="dxa"/>
            <w:shd w:val="clear" w:color="auto" w:fill="auto"/>
          </w:tcPr>
          <w:p w14:paraId="64CFE12A" w14:textId="2B76F22F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15FDE7B8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48AF410E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- ให้นักศึกษา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อภิปรายในหัวข้อ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ที่สนใจ</w:t>
            </w:r>
          </w:p>
        </w:tc>
        <w:tc>
          <w:tcPr>
            <w:tcW w:w="992" w:type="dxa"/>
            <w:shd w:val="clear" w:color="auto" w:fill="auto"/>
          </w:tcPr>
          <w:p w14:paraId="065F8D4E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14:paraId="1ABCAD4C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33261EE8" w14:textId="77777777" w:rsidTr="002D3D41">
        <w:tc>
          <w:tcPr>
            <w:tcW w:w="815" w:type="dxa"/>
            <w:shd w:val="clear" w:color="auto" w:fill="auto"/>
          </w:tcPr>
          <w:p w14:paraId="67643C21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0B63B846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The Complex Frequency Plane, Graphing on the Complex Frequency Plane, Pole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C3B91">
              <w:rPr>
                <w:rFonts w:ascii="Angsana New" w:hAnsi="Angsana New"/>
                <w:sz w:val="32"/>
                <w:szCs w:val="32"/>
              </w:rPr>
              <w:t>Zero Constellations, Natural Response and the s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C3B91">
              <w:rPr>
                <w:rFonts w:ascii="Angsana New" w:hAnsi="Angsana New"/>
                <w:sz w:val="32"/>
                <w:szCs w:val="32"/>
              </w:rPr>
              <w:t>Plane</w:t>
            </w:r>
          </w:p>
        </w:tc>
        <w:tc>
          <w:tcPr>
            <w:tcW w:w="2439" w:type="dxa"/>
            <w:shd w:val="clear" w:color="auto" w:fill="auto"/>
          </w:tcPr>
          <w:p w14:paraId="0BA119B1" w14:textId="6BDA50A4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3E6360FC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058C7A8B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7945D58C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71E5EC3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2A62BE" w:rsidRPr="004F0C45" w14:paraId="6F1FBC1A" w14:textId="77777777" w:rsidTr="004F0C45">
        <w:tc>
          <w:tcPr>
            <w:tcW w:w="815" w:type="dxa"/>
            <w:shd w:val="clear" w:color="auto" w:fill="auto"/>
          </w:tcPr>
          <w:p w14:paraId="587C695F" w14:textId="77777777" w:rsidR="002A62BE" w:rsidRPr="004F0C45" w:rsidRDefault="00831B7E" w:rsidP="00831B7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37E3391B" w14:textId="77777777" w:rsidR="002A62BE" w:rsidRPr="004F0C45" w:rsidRDefault="00831B7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Term Break</w:t>
            </w:r>
          </w:p>
        </w:tc>
        <w:tc>
          <w:tcPr>
            <w:tcW w:w="2439" w:type="dxa"/>
            <w:shd w:val="clear" w:color="auto" w:fill="auto"/>
          </w:tcPr>
          <w:p w14:paraId="23128140" w14:textId="77777777" w:rsidR="002A62BE" w:rsidRPr="004F0C45" w:rsidRDefault="002A62B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17F52FD2" w14:textId="77777777" w:rsidR="002A62BE" w:rsidRPr="004F0C45" w:rsidRDefault="002A62BE" w:rsidP="00831B7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shd w:val="clear" w:color="auto" w:fill="auto"/>
          </w:tcPr>
          <w:p w14:paraId="34384E47" w14:textId="77777777" w:rsidR="002A62BE" w:rsidRPr="004F0C45" w:rsidRDefault="002A62B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7574EF" w:rsidRPr="004F0C45" w14:paraId="7AFFB0EF" w14:textId="77777777" w:rsidTr="004F0C45">
        <w:tc>
          <w:tcPr>
            <w:tcW w:w="815" w:type="dxa"/>
            <w:shd w:val="clear" w:color="auto" w:fill="auto"/>
          </w:tcPr>
          <w:p w14:paraId="2F802822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62906F66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Parallel Resonance, Resonance and the Voltage Response, More about Parallel Resonance</w:t>
            </w:r>
          </w:p>
        </w:tc>
        <w:tc>
          <w:tcPr>
            <w:tcW w:w="2439" w:type="dxa"/>
            <w:shd w:val="clear" w:color="auto" w:fill="auto"/>
          </w:tcPr>
          <w:p w14:paraId="5A0E8E18" w14:textId="58CCA70F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7B6E1A16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49EBC95C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ให้นักศึกษาทำแบบฝึกหัด</w:t>
            </w:r>
          </w:p>
        </w:tc>
        <w:tc>
          <w:tcPr>
            <w:tcW w:w="992" w:type="dxa"/>
            <w:shd w:val="clear" w:color="auto" w:fill="auto"/>
          </w:tcPr>
          <w:p w14:paraId="7598A290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BA16DD6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205FB387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E33CD51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4586614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Series Resonance, Other Resonant Forms, Equivalent Series and Parallel Combinations, Scaling,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E50FC50" w14:textId="248B7639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73EC43E1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49F4FF21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ให้นักศึกษ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แก้ปัญหาจากสถานการณ์ที่กำหนด</w:t>
            </w:r>
          </w:p>
        </w:tc>
        <w:tc>
          <w:tcPr>
            <w:tcW w:w="992" w:type="dxa"/>
            <w:shd w:val="clear" w:color="auto" w:fill="auto"/>
          </w:tcPr>
          <w:p w14:paraId="56EC8082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A0AEE2B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7B47CEFA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276F599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8B8A0DB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Bode Diagrams, One</w:t>
            </w:r>
            <w:r w:rsidRPr="005C3B91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C3B91">
              <w:rPr>
                <w:rFonts w:ascii="Angsana New" w:hAnsi="Angsana New"/>
                <w:sz w:val="32"/>
                <w:szCs w:val="32"/>
              </w:rPr>
              <w:t>Port Networks, Admittance Parameters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DFFED30" w14:textId="07E24B82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3E3B3F8D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0201DA65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1C2403D3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B372CC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028D9F35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CDC48FB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9E877E8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Some Equivalent Networks, Impedance Parameters, Hybrid Parameters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64CFE5C" w14:textId="1F6F67D5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32C6EBA9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144B7CE0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2F0265FB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0F2867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1E3E1427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E21790B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52D44BC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 xml:space="preserve">Transmission Parameters, Trigonometric Form of </w:t>
            </w:r>
            <w:r w:rsidRPr="005C3B91">
              <w:rPr>
                <w:rFonts w:ascii="Angsana New" w:hAnsi="Angsana New"/>
                <w:sz w:val="32"/>
                <w:szCs w:val="32"/>
              </w:rPr>
              <w:lastRenderedPageBreak/>
              <w:t>the Fourier Series, The Use of Symmetry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4B2B172" w14:textId="57B180AC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764E3163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30C98E0A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3F5ADED7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23A357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42A57860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E97E3F3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410BB91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Complete Response to Periodic Forcing Function, Complex Form of the Fourier Series, Definition of the Fourier Transform, Some Properties of the Fourier Transform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0F87ECC" w14:textId="52ACBD84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582518C5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22343468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47CB3BDE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C4956E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574EF" w:rsidRPr="004F0C45" w14:paraId="08BF7B5C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107C56D" w14:textId="77777777" w:rsidR="007574EF" w:rsidRPr="005C3B91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022DDC8A" w14:textId="77777777" w:rsidR="007574EF" w:rsidRPr="005C3B91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Fourier Transform Pairs for Some Simple Time Functions, The Fourier Transform of the General Periodic Ti</w:t>
            </w:r>
            <w:r>
              <w:rPr>
                <w:rFonts w:ascii="Angsana New" w:hAnsi="Angsana New"/>
                <w:sz w:val="32"/>
                <w:szCs w:val="32"/>
              </w:rPr>
              <w:t>me Function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47249DD" w14:textId="25F444AD" w:rsidR="007574EF" w:rsidRPr="00D62DBD" w:rsidRDefault="007574EF" w:rsidP="007574EF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1F8871D1" w14:textId="77777777" w:rsidR="007574EF" w:rsidRPr="00D62DBD" w:rsidRDefault="007574EF" w:rsidP="007574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508310D4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นำเสนอโครงงานย่อย</w:t>
            </w:r>
          </w:p>
        </w:tc>
        <w:tc>
          <w:tcPr>
            <w:tcW w:w="992" w:type="dxa"/>
            <w:shd w:val="clear" w:color="auto" w:fill="auto"/>
          </w:tcPr>
          <w:p w14:paraId="4F296DCE" w14:textId="77777777" w:rsidR="007574EF" w:rsidRPr="004F0C45" w:rsidRDefault="007574EF" w:rsidP="007574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665B0C" w14:textId="77777777" w:rsidR="007574EF" w:rsidRPr="004F0C45" w:rsidRDefault="007574EF" w:rsidP="007574E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831B7E" w:rsidRPr="004F0C45" w14:paraId="3FA1995B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4EC1B0A" w14:textId="77777777" w:rsidR="00831B7E" w:rsidRPr="004F0C45" w:rsidRDefault="00831B7E" w:rsidP="00831B7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0D62553" w14:textId="77777777" w:rsidR="00831B7E" w:rsidRPr="004F0C45" w:rsidRDefault="007574EF" w:rsidP="002D3D4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32"/>
                <w:szCs w:val="32"/>
              </w:rPr>
              <w:t>The System Function and Response in the Frequency Domain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262C110" w14:textId="0EE71155" w:rsidR="00831B7E" w:rsidRPr="00D62DBD" w:rsidRDefault="00831B7E" w:rsidP="00831B7E">
            <w:pP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บรรยายตามเนื้อหา</w:t>
            </w:r>
            <w:r w:rsidR="007F773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ตามหัวข้อที่กำหนด</w:t>
            </w:r>
          </w:p>
          <w:p w14:paraId="71954978" w14:textId="77777777" w:rsidR="00831B7E" w:rsidRPr="00D62DBD" w:rsidRDefault="00831B7E" w:rsidP="00831B7E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สื่อการสอน 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E</w:t>
            </w: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D62DBD">
              <w:rPr>
                <w:rFonts w:ascii="Angsana New" w:hAnsi="Angsana New"/>
                <w:sz w:val="28"/>
                <w:szCs w:val="28"/>
                <w:lang w:bidi="th-TH"/>
              </w:rPr>
              <w:t>learning</w:t>
            </w:r>
          </w:p>
          <w:p w14:paraId="07306573" w14:textId="77777777" w:rsidR="00831B7E" w:rsidRPr="004F0C45" w:rsidRDefault="00831B7E" w:rsidP="00831B7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- </w:t>
            </w: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นำเสนอโครงงานย่อย</w:t>
            </w:r>
          </w:p>
        </w:tc>
        <w:tc>
          <w:tcPr>
            <w:tcW w:w="992" w:type="dxa"/>
            <w:shd w:val="clear" w:color="auto" w:fill="auto"/>
          </w:tcPr>
          <w:p w14:paraId="66B0B322" w14:textId="77777777" w:rsidR="00831B7E" w:rsidRPr="004F0C45" w:rsidRDefault="00831B7E" w:rsidP="00831B7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D50EB2" w14:textId="77777777" w:rsidR="00831B7E" w:rsidRPr="004F0C45" w:rsidRDefault="00C97EF4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</w:tc>
      </w:tr>
      <w:tr w:rsidR="00721911" w:rsidRPr="004F0C45" w14:paraId="6B79A584" w14:textId="77777777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517F8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4DF54BC0" w14:textId="77777777" w:rsidR="00721911" w:rsidRPr="004F0C45" w:rsidRDefault="00C97EF4" w:rsidP="00C97EF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 w:rsidR="00CF0982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5667E99A" w14:textId="77777777" w:rsidR="00721911" w:rsidRPr="004F0C45" w:rsidRDefault="0072191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34CF9A5C" w14:textId="77777777" w:rsidR="001860EA" w:rsidRDefault="001860EA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B619A5C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C97EF4" w:rsidRPr="005104DB" w14:paraId="12041DAC" w14:textId="77777777" w:rsidTr="009118E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7439" w14:textId="77777777" w:rsidR="00C97EF4" w:rsidRPr="005104DB" w:rsidRDefault="00C97EF4" w:rsidP="009118E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5104D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560B" w14:textId="77777777" w:rsidR="00C97EF4" w:rsidRPr="005104DB" w:rsidRDefault="00C97EF4" w:rsidP="009118E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5104DB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BB3" w14:textId="77777777" w:rsidR="00C97EF4" w:rsidRPr="005104DB" w:rsidRDefault="00C97EF4" w:rsidP="009118E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5104DB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547E" w14:textId="77777777" w:rsidR="00C97EF4" w:rsidRPr="005104DB" w:rsidRDefault="00C97EF4" w:rsidP="009118E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5104D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C97EF4" w:rsidRPr="005104DB" w14:paraId="54661A33" w14:textId="77777777" w:rsidTr="009118E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64B" w14:textId="72F6B01F" w:rsidR="00C97EF4" w:rsidRPr="001F701E" w:rsidRDefault="00CF0982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 w:rsidR="00F66031">
              <w:rPr>
                <w:rFonts w:ascii="Angsana New" w:hAnsi="Angsana New"/>
                <w:bCs/>
                <w:sz w:val="32"/>
                <w:szCs w:val="32"/>
                <w:lang w:bidi="th-TH"/>
              </w:rPr>
              <w:t>, 2</w:t>
            </w:r>
            <w:r w:rsidR="00F66031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 w:rsidR="00F66031">
              <w:rPr>
                <w:rFonts w:ascii="Angsana New" w:hAnsi="Angsana New"/>
                <w:bCs/>
                <w:sz w:val="32"/>
                <w:szCs w:val="32"/>
                <w:lang w:bidi="th-TH"/>
              </w:rPr>
              <w:t>4, 2</w:t>
            </w:r>
            <w:r w:rsidR="00F66031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 w:rsidR="00F66031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C97EF4">
              <w:rPr>
                <w:rFonts w:ascii="Angsana New" w:hAnsi="Angsana New"/>
                <w:bCs/>
                <w:sz w:val="32"/>
                <w:szCs w:val="32"/>
                <w:lang w:bidi="th-TH"/>
              </w:rPr>
              <w:t>, 3</w:t>
            </w:r>
            <w:r w:rsidR="00C97EF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 w:rsidR="00F66031">
              <w:rPr>
                <w:rFonts w:ascii="Angsana New" w:hAnsi="Angsana New"/>
                <w:bCs/>
                <w:sz w:val="32"/>
                <w:szCs w:val="32"/>
                <w:lang w:bidi="th-TH"/>
              </w:rPr>
              <w:t>2, 3</w:t>
            </w:r>
            <w:r w:rsidR="00F66031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 w:rsidR="0089279F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7AD" w14:textId="77777777" w:rsidR="00C97EF4" w:rsidRPr="001F701E" w:rsidRDefault="00C97EF4" w:rsidP="009118EF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ทดสอบย่อย</w:t>
            </w:r>
          </w:p>
          <w:p w14:paraId="765235CF" w14:textId="77777777" w:rsidR="00C97EF4" w:rsidRPr="001F701E" w:rsidRDefault="00C97EF4" w:rsidP="009118EF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EB8" w14:textId="05479195" w:rsidR="00C97EF4" w:rsidRPr="001F701E" w:rsidRDefault="00C97EF4" w:rsidP="009118EF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Cs/>
                <w:sz w:val="32"/>
                <w:szCs w:val="32"/>
                <w:lang w:bidi="th-TH"/>
              </w:rPr>
              <w:t>3,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6, </w:t>
            </w:r>
            <w:r w:rsidR="007640A6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9, 12 </w:t>
            </w:r>
          </w:p>
          <w:p w14:paraId="26C3D7D0" w14:textId="58586FF8" w:rsidR="00C97EF4" w:rsidRPr="001F701E" w:rsidRDefault="00C97EF4" w:rsidP="009118EF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A411F5">
              <w:rPr>
                <w:rFonts w:ascii="Angsana New" w:hAnsi="Angsana New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0C7" w14:textId="165ABF93" w:rsidR="00C97EF4" w:rsidRDefault="001825DC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  <w:r w:rsidR="00A91F1D">
              <w:rPr>
                <w:rFonts w:ascii="Angsana New" w:hAnsi="Angsana New"/>
                <w:bCs/>
                <w:sz w:val="32"/>
                <w:szCs w:val="32"/>
                <w:lang w:bidi="th-TH"/>
              </w:rPr>
              <w:t>0</w:t>
            </w:r>
            <w:r w:rsidR="00C97EF4" w:rsidRPr="001F701E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  <w:p w14:paraId="71654071" w14:textId="1DDEAC6E" w:rsidR="00C97EF4" w:rsidRPr="001F701E" w:rsidRDefault="0089279F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  <w:r w:rsidR="00C97EF4">
              <w:rPr>
                <w:rFonts w:ascii="Angsana New" w:hAnsi="Angsana New"/>
                <w:bCs/>
                <w:sz w:val="32"/>
                <w:szCs w:val="32"/>
                <w:lang w:bidi="th-TH"/>
              </w:rPr>
              <w:t>0</w:t>
            </w:r>
            <w:r w:rsidR="00C97EF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  <w:tr w:rsidR="00C97EF4" w:rsidRPr="005104DB" w14:paraId="6FB9F6C5" w14:textId="77777777" w:rsidTr="009118E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E6C6" w14:textId="587D3C11" w:rsidR="00C97EF4" w:rsidRPr="001F701E" w:rsidRDefault="00F66031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2, 1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C97EF4">
              <w:rPr>
                <w:rFonts w:ascii="Angsana New" w:hAnsi="Angsana New"/>
                <w:bCs/>
                <w:sz w:val="32"/>
                <w:szCs w:val="32"/>
                <w:lang w:bidi="th-TH"/>
              </w:rPr>
              <w:t>,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4</w:t>
            </w:r>
            <w:r w:rsidR="00CF0982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 w:rsidR="00CF0982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1860EA">
              <w:rPr>
                <w:rFonts w:ascii="Angsana New" w:hAnsi="Angsana New"/>
                <w:bCs/>
                <w:sz w:val="32"/>
                <w:szCs w:val="32"/>
                <w:lang w:bidi="th-TH"/>
              </w:rPr>
              <w:t>,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4</w:t>
            </w:r>
            <w:r w:rsidR="00C97EF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.</w:t>
            </w:r>
            <w:r w:rsidR="00CF0982"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  <w:r w:rsidR="0089279F">
              <w:rPr>
                <w:rFonts w:ascii="Angsana New" w:hAnsi="Angsana New"/>
                <w:bCs/>
                <w:sz w:val="32"/>
                <w:szCs w:val="32"/>
                <w:lang w:bidi="th-TH"/>
              </w:rPr>
              <w:t>,5.1,5.3,5.5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861" w14:textId="77777777" w:rsidR="00C97EF4" w:rsidRPr="001F701E" w:rsidRDefault="00C97EF4" w:rsidP="009118EF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การตรงต่อเวลา</w:t>
            </w:r>
          </w:p>
          <w:p w14:paraId="0D72BAD4" w14:textId="64C760FC" w:rsidR="00C97EF4" w:rsidRPr="001F701E" w:rsidRDefault="00C97EF4" w:rsidP="009118EF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="001825DC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การบ้าน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33A" w14:textId="77777777" w:rsidR="00C97EF4" w:rsidRDefault="00C97EF4" w:rsidP="009118EF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  <w:p w14:paraId="1B6681FE" w14:textId="77777777" w:rsidR="00C97EF4" w:rsidRPr="001F701E" w:rsidRDefault="00C97EF4" w:rsidP="009118EF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069" w14:textId="18E78293" w:rsidR="00C97EF4" w:rsidRPr="001F701E" w:rsidRDefault="001825DC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 w:rsidR="00793B75">
              <w:rPr>
                <w:rFonts w:ascii="Angsana New" w:hAnsi="Angsana New"/>
                <w:bCs/>
                <w:sz w:val="32"/>
                <w:szCs w:val="32"/>
                <w:lang w:bidi="th-TH"/>
              </w:rPr>
              <w:t>0</w:t>
            </w:r>
            <w:r w:rsidR="00C97EF4" w:rsidRPr="001F701E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%</w:t>
            </w:r>
          </w:p>
          <w:p w14:paraId="779D7C64" w14:textId="6FEBFF4B" w:rsidR="00C97EF4" w:rsidRPr="001F701E" w:rsidRDefault="00C97EF4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</w:tbl>
    <w:p w14:paraId="39E18501" w14:textId="77777777" w:rsidR="002A62BE" w:rsidRPr="00AA468D" w:rsidRDefault="002A62BE" w:rsidP="00AA468D">
      <w:pPr>
        <w:rPr>
          <w:lang w:bidi="th-TH"/>
        </w:rPr>
      </w:pPr>
    </w:p>
    <w:p w14:paraId="1BB83DE0" w14:textId="77777777" w:rsidR="008D6F49" w:rsidRPr="008654BF" w:rsidRDefault="00465B60" w:rsidP="008654BF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62A6AEF" w14:textId="77777777" w:rsidR="00C97EF4" w:rsidRPr="005104DB" w:rsidRDefault="00C97EF4" w:rsidP="00C97EF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5104DB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1</w:t>
      </w:r>
      <w:r w:rsidRPr="005104DB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029B7704" w14:textId="75C074DC" w:rsidR="00793B75" w:rsidRPr="008A39CE" w:rsidRDefault="00CF0982" w:rsidP="00694227">
      <w:pPr>
        <w:tabs>
          <w:tab w:val="num" w:pos="1260"/>
        </w:tabs>
        <w:ind w:left="360"/>
        <w:jc w:val="thaiDistribute"/>
        <w:rPr>
          <w:rFonts w:ascii="Angsana New" w:hAnsi="Angsana New"/>
          <w:sz w:val="32"/>
          <w:szCs w:val="32"/>
        </w:rPr>
      </w:pPr>
      <w:r w:rsidRPr="008A39CE">
        <w:rPr>
          <w:rFonts w:ascii="Angsana New" w:hAnsi="Angsana New"/>
          <w:sz w:val="32"/>
          <w:szCs w:val="32"/>
        </w:rPr>
        <w:t>William H</w:t>
      </w:r>
      <w:r w:rsidRPr="008A39CE">
        <w:rPr>
          <w:rFonts w:ascii="Angsana New" w:hAnsi="Angsana New"/>
          <w:sz w:val="32"/>
          <w:szCs w:val="32"/>
          <w:cs/>
          <w:lang w:bidi="th-TH"/>
        </w:rPr>
        <w:t xml:space="preserve">. </w:t>
      </w:r>
      <w:r w:rsidRPr="008A39CE">
        <w:rPr>
          <w:rFonts w:ascii="Angsana New" w:hAnsi="Angsana New"/>
          <w:sz w:val="32"/>
          <w:szCs w:val="32"/>
        </w:rPr>
        <w:t>Hayt, Jack E</w:t>
      </w:r>
      <w:r w:rsidRPr="008A39CE">
        <w:rPr>
          <w:rFonts w:ascii="Angsana New" w:hAnsi="Angsana New"/>
          <w:sz w:val="32"/>
          <w:szCs w:val="32"/>
          <w:cs/>
          <w:lang w:bidi="th-TH"/>
        </w:rPr>
        <w:t xml:space="preserve">. </w:t>
      </w:r>
      <w:r w:rsidRPr="008A39CE">
        <w:rPr>
          <w:rFonts w:ascii="Angsana New" w:hAnsi="Angsana New"/>
          <w:sz w:val="32"/>
          <w:szCs w:val="32"/>
        </w:rPr>
        <w:t>Kemmerly and Steven M</w:t>
      </w:r>
      <w:r w:rsidRPr="008A39CE">
        <w:rPr>
          <w:rFonts w:ascii="Angsana New" w:hAnsi="Angsana New"/>
          <w:sz w:val="32"/>
          <w:szCs w:val="32"/>
          <w:cs/>
          <w:lang w:bidi="th-TH"/>
        </w:rPr>
        <w:t xml:space="preserve">. </w:t>
      </w:r>
      <w:r w:rsidRPr="008A39CE">
        <w:rPr>
          <w:rFonts w:ascii="Angsana New" w:hAnsi="Angsana New"/>
          <w:sz w:val="32"/>
          <w:szCs w:val="32"/>
        </w:rPr>
        <w:t xml:space="preserve">Durbin, </w:t>
      </w:r>
      <w:r w:rsidRPr="008A39CE">
        <w:rPr>
          <w:rFonts w:ascii="Angsana New" w:hAnsi="Angsana New"/>
          <w:sz w:val="32"/>
          <w:szCs w:val="32"/>
          <w:cs/>
          <w:lang w:bidi="th-TH"/>
        </w:rPr>
        <w:t>“</w:t>
      </w:r>
      <w:r w:rsidRPr="008A39CE">
        <w:rPr>
          <w:rFonts w:ascii="Angsana New" w:hAnsi="Angsana New"/>
          <w:sz w:val="32"/>
          <w:szCs w:val="32"/>
        </w:rPr>
        <w:t>Engineering Circuit Analysis</w:t>
      </w:r>
      <w:r w:rsidRPr="008A39CE">
        <w:rPr>
          <w:rFonts w:ascii="Angsana New" w:hAnsi="Angsana New"/>
          <w:sz w:val="32"/>
          <w:szCs w:val="32"/>
          <w:cs/>
          <w:lang w:bidi="th-TH"/>
        </w:rPr>
        <w:t>”</w:t>
      </w:r>
      <w:r w:rsidRPr="008A39CE">
        <w:rPr>
          <w:rFonts w:ascii="Angsana New" w:hAnsi="Angsana New"/>
          <w:sz w:val="32"/>
          <w:szCs w:val="32"/>
        </w:rPr>
        <w:t>, McGraw</w:t>
      </w:r>
      <w:r w:rsidRPr="008A39CE">
        <w:rPr>
          <w:rFonts w:ascii="Angsana New" w:hAnsi="Angsana New"/>
          <w:sz w:val="32"/>
          <w:szCs w:val="32"/>
          <w:cs/>
          <w:lang w:bidi="th-TH"/>
        </w:rPr>
        <w:t>-</w:t>
      </w:r>
      <w:r w:rsidRPr="008A39CE">
        <w:rPr>
          <w:rFonts w:ascii="Angsana New" w:hAnsi="Angsana New"/>
          <w:sz w:val="32"/>
          <w:szCs w:val="32"/>
        </w:rPr>
        <w:t xml:space="preserve">Hill, </w:t>
      </w:r>
      <w:r>
        <w:rPr>
          <w:rFonts w:ascii="Angsana New" w:hAnsi="Angsana New"/>
          <w:sz w:val="32"/>
          <w:szCs w:val="32"/>
          <w:lang w:bidi="th-TH"/>
        </w:rPr>
        <w:t>7</w:t>
      </w:r>
      <w:r w:rsidRPr="008A39CE">
        <w:rPr>
          <w:rFonts w:ascii="Angsana New" w:hAnsi="Angsana New"/>
          <w:sz w:val="32"/>
          <w:szCs w:val="32"/>
          <w:vertAlign w:val="superscript"/>
        </w:rPr>
        <w:t>th</w:t>
      </w:r>
      <w:r>
        <w:rPr>
          <w:rFonts w:ascii="Angsana New" w:hAnsi="Angsana New"/>
          <w:sz w:val="32"/>
          <w:szCs w:val="32"/>
        </w:rPr>
        <w:t xml:space="preserve"> Edition, 2007</w:t>
      </w:r>
      <w:r w:rsidRPr="008A39CE">
        <w:rPr>
          <w:rFonts w:ascii="Angsana New" w:hAnsi="Angsana New"/>
          <w:sz w:val="32"/>
          <w:szCs w:val="32"/>
        </w:rPr>
        <w:t>, Singapore</w:t>
      </w:r>
    </w:p>
    <w:p w14:paraId="6B2A9D4D" w14:textId="77777777" w:rsidR="00C97EF4" w:rsidRPr="005104DB" w:rsidRDefault="00C97EF4" w:rsidP="00F6603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66031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F66031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CE178F3" w14:textId="7883A328" w:rsidR="00CF0982" w:rsidRDefault="00CF0982" w:rsidP="00C97EF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4C5CC1">
        <w:rPr>
          <w:rFonts w:ascii="Angsana New" w:hAnsi="Angsana New" w:hint="cs"/>
          <w:sz w:val="32"/>
          <w:szCs w:val="32"/>
          <w:cs/>
          <w:lang w:bidi="th-TH"/>
        </w:rPr>
        <w:t>เอกสารประกอบการสอน อ.กิตติศักดิ์ ไตรพิพัฒพรชัย</w:t>
      </w:r>
    </w:p>
    <w:p w14:paraId="50E9E45C" w14:textId="77777777" w:rsidR="00C97EF4" w:rsidRDefault="00C97EF4" w:rsidP="00C97EF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5104DB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  <w:r>
        <w:rPr>
          <w:rFonts w:ascii="Angsana New" w:hAnsi="Angsana New"/>
          <w:sz w:val="32"/>
          <w:szCs w:val="32"/>
          <w:lang w:bidi="th-TH"/>
        </w:rPr>
        <w:tab/>
      </w:r>
    </w:p>
    <w:p w14:paraId="37980667" w14:textId="25A8B0DC" w:rsidR="008D6F49" w:rsidRPr="008D6F49" w:rsidRDefault="00C97EF4" w:rsidP="007640A6">
      <w:pPr>
        <w:tabs>
          <w:tab w:val="left" w:pos="360"/>
        </w:tabs>
        <w:jc w:val="thaiDistribute"/>
        <w:rPr>
          <w:rFonts w:ascii="Angsana New" w:hAnsi="Angsana New" w:hint="cs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>-</w:t>
      </w:r>
    </w:p>
    <w:p w14:paraId="5E3A6E7D" w14:textId="77777777" w:rsidR="007A71DE" w:rsidRPr="008654BF" w:rsidRDefault="00465B60" w:rsidP="008654BF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02AD9FC9" w14:textId="77777777" w:rsidR="00C97EF4" w:rsidRPr="006B0A1F" w:rsidRDefault="00C97EF4" w:rsidP="00C97EF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</w:t>
      </w:r>
      <w:r w:rsidRPr="006B0A1F">
        <w:rPr>
          <w:rFonts w:ascii="Angsana New" w:hAnsi="Angsana New"/>
          <w:b/>
          <w:bCs/>
          <w:sz w:val="32"/>
          <w:szCs w:val="32"/>
          <w:cs/>
          <w:lang w:bidi="th-TH"/>
        </w:rPr>
        <w:t>ยุทธ์การประเมินประสิทธิผลของรายวิชาโดยนักศึกษา</w:t>
      </w:r>
    </w:p>
    <w:p w14:paraId="59D7847C" w14:textId="77777777" w:rsidR="00C97EF4" w:rsidRPr="00091D6E" w:rsidRDefault="00C97EF4" w:rsidP="00C97EF4">
      <w:pPr>
        <w:numPr>
          <w:ilvl w:val="0"/>
          <w:numId w:val="17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jc w:val="thaiDistribute"/>
        <w:rPr>
          <w:rFonts w:ascii="Angsana New" w:hAnsi="Angsana New"/>
          <w:sz w:val="32"/>
          <w:szCs w:val="32"/>
        </w:rPr>
      </w:pPr>
      <w:r w:rsidRPr="00091D6E">
        <w:rPr>
          <w:rFonts w:ascii="Angsana New" w:hAnsi="Angsana New"/>
          <w:sz w:val="32"/>
          <w:szCs w:val="32"/>
          <w:cs/>
          <w:lang w:bidi="th-TH"/>
        </w:rPr>
        <w:t>การสะท้อนความคิด จากพฤติกรรมของผู้เรียน</w:t>
      </w:r>
    </w:p>
    <w:p w14:paraId="3C02782B" w14:textId="77777777" w:rsidR="00C97EF4" w:rsidRPr="00091D6E" w:rsidRDefault="00C97EF4" w:rsidP="00C97EF4">
      <w:pPr>
        <w:numPr>
          <w:ilvl w:val="0"/>
          <w:numId w:val="17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jc w:val="thaiDistribute"/>
        <w:rPr>
          <w:rFonts w:ascii="Angsana New" w:hAnsi="Angsana New"/>
          <w:sz w:val="32"/>
          <w:szCs w:val="32"/>
        </w:rPr>
      </w:pPr>
      <w:r w:rsidRPr="00091D6E">
        <w:rPr>
          <w:rFonts w:ascii="Angsana New" w:hAnsi="Angsana New"/>
          <w:sz w:val="32"/>
          <w:szCs w:val="32"/>
          <w:cs/>
          <w:lang w:bidi="th-TH"/>
        </w:rPr>
        <w:t>แบบประเมินผู้สอน</w:t>
      </w:r>
    </w:p>
    <w:p w14:paraId="45C8E269" w14:textId="77777777" w:rsidR="00C97EF4" w:rsidRPr="006B0A1F" w:rsidRDefault="00C97EF4" w:rsidP="00C97EF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6B0A1F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6B0A1F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6B0A1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6B0A1F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46A2B959" w14:textId="77777777" w:rsidR="00C97EF4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 w:rsidRPr="006B0A1F">
        <w:rPr>
          <w:rFonts w:ascii="Angsana New" w:hAnsi="Angsana New"/>
          <w:color w:val="000000"/>
          <w:sz w:val="32"/>
          <w:szCs w:val="32"/>
          <w:cs/>
          <w:lang w:bidi="th-TH"/>
        </w:rPr>
        <w:t>การส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ังเกต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พฤติกรรมของผู้เรียน</w:t>
      </w:r>
    </w:p>
    <w:p w14:paraId="6BAD780D" w14:textId="77777777" w:rsidR="00C97EF4" w:rsidRPr="006B0A1F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การนำเสนอโครงงานย่อย</w:t>
      </w:r>
    </w:p>
    <w:p w14:paraId="78E37A10" w14:textId="77777777" w:rsidR="00C97EF4" w:rsidRPr="008654BF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 w:rsidRPr="006B0A1F">
        <w:rPr>
          <w:rFonts w:ascii="Angsana New" w:hAnsi="Angsana New"/>
          <w:color w:val="000000"/>
          <w:sz w:val="32"/>
          <w:szCs w:val="32"/>
          <w:cs/>
          <w:lang w:bidi="th-TH"/>
        </w:rPr>
        <w:t>ผลการสอบ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กลางภาค การสอบปลายภาค</w:t>
      </w:r>
    </w:p>
    <w:p w14:paraId="49CEB504" w14:textId="77777777" w:rsidR="00C97EF4" w:rsidRPr="00E37F43" w:rsidRDefault="00C97EF4" w:rsidP="00C97EF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1A034860" w14:textId="77777777" w:rsidR="00C97EF4" w:rsidRPr="006B0A1F" w:rsidRDefault="00C97EF4" w:rsidP="00C97EF4">
      <w:pPr>
        <w:numPr>
          <w:ilvl w:val="0"/>
          <w:numId w:val="10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ข้อแนะนำจากผู้ทรงคุณวุฒิภายนอก</w:t>
      </w:r>
    </w:p>
    <w:p w14:paraId="0AFC5043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C9FD576" w14:textId="77777777" w:rsidR="00465B60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2A2B1C" wp14:editId="26C47643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3970" r="14605" b="1460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B087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" filled="f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6ACCCF67" w14:textId="510DE10F" w:rsidR="00FF0A55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9BECF" wp14:editId="5D19ED3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E005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" fillcolor="black [3213]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A411F5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A411F5">
        <w:rPr>
          <w:rFonts w:ascii="Angsana New" w:hAnsi="Angsana New" w:hint="cs"/>
          <w:sz w:val="32"/>
          <w:szCs w:val="32"/>
          <w:cs/>
          <w:lang w:bidi="th-TH"/>
        </w:rPr>
        <w:t>การเข้าชั้นเรียน การทำงานกลุ่ม</w:t>
      </w:r>
    </w:p>
    <w:p w14:paraId="4E3DA3D2" w14:textId="77777777" w:rsidR="00FF0A55" w:rsidRDefault="00CF689C" w:rsidP="00C97EF4">
      <w:pPr>
        <w:tabs>
          <w:tab w:val="left" w:pos="360"/>
        </w:tabs>
        <w:ind w:left="1418" w:hanging="1418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DD435" wp14:editId="15B2D9D0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9525" r="14605" b="952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9565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" fillcolor="black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C97EF4">
        <w:rPr>
          <w:rFonts w:ascii="Angsana New" w:hAnsi="Angsana New" w:hint="cs"/>
          <w:sz w:val="32"/>
          <w:szCs w:val="32"/>
          <w:cs/>
          <w:lang w:bidi="th-TH"/>
        </w:rPr>
        <w:t>โดยคณะกรรมการกำกับมาตรฐานวิชาการ</w:t>
      </w:r>
    </w:p>
    <w:p w14:paraId="2DC27D71" w14:textId="77777777" w:rsidR="00FF0A55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AAAE7" wp14:editId="765B051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160" r="14605" b="889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B99D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19531CD6" w14:textId="77777777" w:rsidR="00175452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DED411" wp14:editId="2B7A5722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8255" r="14605" b="1079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073F5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24860DD8" w14:textId="77777777" w:rsidR="002A62BE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6D8DB8" wp14:editId="78E28190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9525" r="14605" b="952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3D1B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cs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45CDD19D" w14:textId="77777777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CF689C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917A95" wp14:editId="7C1876F9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4605" r="14605" b="1397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FD13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03EF4C14" w14:textId="77777777" w:rsidR="00175452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0E465F27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CBD2460" w14:textId="77777777" w:rsidR="00C97EF4" w:rsidRPr="001318F4" w:rsidRDefault="00C97EF4" w:rsidP="00C97EF4">
      <w:pPr>
        <w:numPr>
          <w:ilvl w:val="0"/>
          <w:numId w:val="12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5648AC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ปรับปรุงรายวิชาทุก </w:t>
      </w:r>
      <w:r w:rsidRPr="005648AC">
        <w:rPr>
          <w:rFonts w:ascii="Angsana New" w:hAnsi="Angsana New"/>
          <w:color w:val="000000"/>
          <w:sz w:val="32"/>
          <w:szCs w:val="32"/>
          <w:lang w:bidi="th-TH"/>
        </w:rPr>
        <w:t xml:space="preserve">3 </w:t>
      </w:r>
      <w:r w:rsidRPr="005648AC">
        <w:rPr>
          <w:rFonts w:ascii="Angsana New" w:hAnsi="Angsana New"/>
          <w:color w:val="000000"/>
          <w:sz w:val="32"/>
          <w:szCs w:val="32"/>
          <w:cs/>
          <w:lang w:bidi="th-TH"/>
        </w:rPr>
        <w:t>ปี หรือ ตามข้อเสนอแนะและผลการทวนสอบมาตรฐานผลสัมฤทธิ์</w:t>
      </w:r>
    </w:p>
    <w:p w14:paraId="3F293C1C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  <w:lang w:bidi="th-TH"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8D9F" w14:textId="77777777" w:rsidR="00427271" w:rsidRDefault="00427271">
      <w:r>
        <w:separator/>
      </w:r>
    </w:p>
  </w:endnote>
  <w:endnote w:type="continuationSeparator" w:id="0">
    <w:p w14:paraId="395E8D7C" w14:textId="77777777" w:rsidR="00427271" w:rsidRDefault="0042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2AB9" w14:textId="77777777" w:rsidR="009118EF" w:rsidRDefault="009118E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EF317" w14:textId="77777777" w:rsidR="009118EF" w:rsidRDefault="00911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1E4B" w14:textId="77777777" w:rsidR="00427271" w:rsidRDefault="00427271">
      <w:r>
        <w:separator/>
      </w:r>
    </w:p>
  </w:footnote>
  <w:footnote w:type="continuationSeparator" w:id="0">
    <w:p w14:paraId="0783907F" w14:textId="77777777" w:rsidR="00427271" w:rsidRDefault="0042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EEBF" w14:textId="77777777" w:rsidR="009118EF" w:rsidRDefault="009118E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005A1" w14:textId="77777777" w:rsidR="009118EF" w:rsidRDefault="009118E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E0B8" w14:textId="1574DC66" w:rsidR="009118EF" w:rsidRPr="002816E2" w:rsidRDefault="009118EF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A91F1D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3921E45C" w14:textId="77777777" w:rsidR="009118EF" w:rsidRPr="004C42BA" w:rsidRDefault="009118E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38D75" w14:textId="3A91ED00" w:rsidR="009118EF" w:rsidRDefault="006D2B55" w:rsidP="00051206">
    <w:pPr>
      <w:pStyle w:val="Header"/>
      <w:jc w:val="right"/>
      <w:rPr>
        <w:cs/>
        <w:lang w:bidi="th-TH"/>
      </w:rPr>
    </w:pPr>
    <w:r>
      <w:rPr>
        <w:lang w:bidi="th-TH"/>
      </w:rPr>
      <w:t>RQF.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35C7"/>
    <w:multiLevelType w:val="hybridMultilevel"/>
    <w:tmpl w:val="8F0E97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78736">
    <w:abstractNumId w:val="4"/>
  </w:num>
  <w:num w:numId="2" w16cid:durableId="613441130">
    <w:abstractNumId w:val="15"/>
  </w:num>
  <w:num w:numId="3" w16cid:durableId="1063017872">
    <w:abstractNumId w:val="11"/>
  </w:num>
  <w:num w:numId="4" w16cid:durableId="739059333">
    <w:abstractNumId w:val="7"/>
  </w:num>
  <w:num w:numId="5" w16cid:durableId="770005517">
    <w:abstractNumId w:val="5"/>
  </w:num>
  <w:num w:numId="6" w16cid:durableId="1454712779">
    <w:abstractNumId w:val="9"/>
  </w:num>
  <w:num w:numId="7" w16cid:durableId="2113426806">
    <w:abstractNumId w:val="12"/>
  </w:num>
  <w:num w:numId="8" w16cid:durableId="1670404872">
    <w:abstractNumId w:val="1"/>
  </w:num>
  <w:num w:numId="9" w16cid:durableId="1712266891">
    <w:abstractNumId w:val="8"/>
  </w:num>
  <w:num w:numId="10" w16cid:durableId="459954078">
    <w:abstractNumId w:val="16"/>
  </w:num>
  <w:num w:numId="11" w16cid:durableId="554005025">
    <w:abstractNumId w:val="2"/>
  </w:num>
  <w:num w:numId="12" w16cid:durableId="2082409293">
    <w:abstractNumId w:val="3"/>
  </w:num>
  <w:num w:numId="13" w16cid:durableId="116535305">
    <w:abstractNumId w:val="0"/>
  </w:num>
  <w:num w:numId="14" w16cid:durableId="1219435210">
    <w:abstractNumId w:val="13"/>
  </w:num>
  <w:num w:numId="15" w16cid:durableId="111246492">
    <w:abstractNumId w:val="10"/>
  </w:num>
  <w:num w:numId="16" w16cid:durableId="446312486">
    <w:abstractNumId w:val="14"/>
  </w:num>
  <w:num w:numId="17" w16cid:durableId="5034974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0EC"/>
    <w:rsid w:val="0005721D"/>
    <w:rsid w:val="00060663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C490E"/>
    <w:rsid w:val="000D303E"/>
    <w:rsid w:val="000D4C10"/>
    <w:rsid w:val="000D700C"/>
    <w:rsid w:val="000E71C6"/>
    <w:rsid w:val="000E74B7"/>
    <w:rsid w:val="000F57C0"/>
    <w:rsid w:val="000F639D"/>
    <w:rsid w:val="000F7606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5DDB"/>
    <w:rsid w:val="001769CA"/>
    <w:rsid w:val="00176DFC"/>
    <w:rsid w:val="00177371"/>
    <w:rsid w:val="001825DC"/>
    <w:rsid w:val="001836FA"/>
    <w:rsid w:val="00183F87"/>
    <w:rsid w:val="001848AF"/>
    <w:rsid w:val="00184A32"/>
    <w:rsid w:val="00185CB3"/>
    <w:rsid w:val="001860EA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0E85"/>
    <w:rsid w:val="001F3577"/>
    <w:rsid w:val="001F5060"/>
    <w:rsid w:val="00210BFA"/>
    <w:rsid w:val="00210F50"/>
    <w:rsid w:val="00214F37"/>
    <w:rsid w:val="00217907"/>
    <w:rsid w:val="00217F7E"/>
    <w:rsid w:val="00232BA5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D3D41"/>
    <w:rsid w:val="002E103E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7C51"/>
    <w:rsid w:val="00347AF4"/>
    <w:rsid w:val="003542ED"/>
    <w:rsid w:val="003667B8"/>
    <w:rsid w:val="00374DF8"/>
    <w:rsid w:val="00375174"/>
    <w:rsid w:val="00377872"/>
    <w:rsid w:val="003A21DB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617C"/>
    <w:rsid w:val="00414813"/>
    <w:rsid w:val="0041563D"/>
    <w:rsid w:val="0041740F"/>
    <w:rsid w:val="00421B9E"/>
    <w:rsid w:val="004227A2"/>
    <w:rsid w:val="004267BD"/>
    <w:rsid w:val="00427271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09F9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5CC1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1EBF"/>
    <w:rsid w:val="00554CD4"/>
    <w:rsid w:val="005556EB"/>
    <w:rsid w:val="00562369"/>
    <w:rsid w:val="00572F82"/>
    <w:rsid w:val="005810EA"/>
    <w:rsid w:val="005864EF"/>
    <w:rsid w:val="00594335"/>
    <w:rsid w:val="00594AD2"/>
    <w:rsid w:val="005967D3"/>
    <w:rsid w:val="005A17CB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590C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479C6"/>
    <w:rsid w:val="0065082C"/>
    <w:rsid w:val="00651B17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4227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2B55"/>
    <w:rsid w:val="006E046B"/>
    <w:rsid w:val="006F07BD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3353"/>
    <w:rsid w:val="00747E89"/>
    <w:rsid w:val="00751F68"/>
    <w:rsid w:val="00753AE9"/>
    <w:rsid w:val="007574EF"/>
    <w:rsid w:val="007625E5"/>
    <w:rsid w:val="007640A6"/>
    <w:rsid w:val="00770063"/>
    <w:rsid w:val="00770E57"/>
    <w:rsid w:val="007711D7"/>
    <w:rsid w:val="00776073"/>
    <w:rsid w:val="007767DC"/>
    <w:rsid w:val="007776CB"/>
    <w:rsid w:val="00781A31"/>
    <w:rsid w:val="007849E9"/>
    <w:rsid w:val="007861B5"/>
    <w:rsid w:val="00787632"/>
    <w:rsid w:val="0079321E"/>
    <w:rsid w:val="00793B75"/>
    <w:rsid w:val="007958C8"/>
    <w:rsid w:val="00797389"/>
    <w:rsid w:val="007A45FB"/>
    <w:rsid w:val="007A5A51"/>
    <w:rsid w:val="007A65E2"/>
    <w:rsid w:val="007A71DE"/>
    <w:rsid w:val="007B0875"/>
    <w:rsid w:val="007B1F1E"/>
    <w:rsid w:val="007B1F92"/>
    <w:rsid w:val="007B3B94"/>
    <w:rsid w:val="007C35B9"/>
    <w:rsid w:val="007C64C3"/>
    <w:rsid w:val="007D3D8E"/>
    <w:rsid w:val="007D46AE"/>
    <w:rsid w:val="007D5F3F"/>
    <w:rsid w:val="007E1129"/>
    <w:rsid w:val="007E37A1"/>
    <w:rsid w:val="007E54C7"/>
    <w:rsid w:val="007F04F4"/>
    <w:rsid w:val="007F3848"/>
    <w:rsid w:val="007F6314"/>
    <w:rsid w:val="007F7732"/>
    <w:rsid w:val="008032C2"/>
    <w:rsid w:val="00804220"/>
    <w:rsid w:val="008053A7"/>
    <w:rsid w:val="00807C19"/>
    <w:rsid w:val="00807D27"/>
    <w:rsid w:val="00810A40"/>
    <w:rsid w:val="00823A07"/>
    <w:rsid w:val="00831B65"/>
    <w:rsid w:val="00831B7E"/>
    <w:rsid w:val="00832CD5"/>
    <w:rsid w:val="00835351"/>
    <w:rsid w:val="00835C08"/>
    <w:rsid w:val="00850EAE"/>
    <w:rsid w:val="00852610"/>
    <w:rsid w:val="00853B49"/>
    <w:rsid w:val="0086110D"/>
    <w:rsid w:val="00863080"/>
    <w:rsid w:val="008654BF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00CC"/>
    <w:rsid w:val="0089279F"/>
    <w:rsid w:val="008935FF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8EF"/>
    <w:rsid w:val="00911DAC"/>
    <w:rsid w:val="0091463D"/>
    <w:rsid w:val="00916C81"/>
    <w:rsid w:val="00917F31"/>
    <w:rsid w:val="009234D3"/>
    <w:rsid w:val="00933131"/>
    <w:rsid w:val="00952173"/>
    <w:rsid w:val="00952574"/>
    <w:rsid w:val="00965984"/>
    <w:rsid w:val="00973B6A"/>
    <w:rsid w:val="00982B10"/>
    <w:rsid w:val="00992895"/>
    <w:rsid w:val="00993867"/>
    <w:rsid w:val="009976E6"/>
    <w:rsid w:val="00997870"/>
    <w:rsid w:val="009A05EB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A05FEB"/>
    <w:rsid w:val="00A1205A"/>
    <w:rsid w:val="00A122FD"/>
    <w:rsid w:val="00A12885"/>
    <w:rsid w:val="00A16210"/>
    <w:rsid w:val="00A16D07"/>
    <w:rsid w:val="00A24334"/>
    <w:rsid w:val="00A26775"/>
    <w:rsid w:val="00A32309"/>
    <w:rsid w:val="00A330F0"/>
    <w:rsid w:val="00A411F5"/>
    <w:rsid w:val="00A4796D"/>
    <w:rsid w:val="00A53F78"/>
    <w:rsid w:val="00A54651"/>
    <w:rsid w:val="00A640FF"/>
    <w:rsid w:val="00A674B2"/>
    <w:rsid w:val="00A7249D"/>
    <w:rsid w:val="00A803F4"/>
    <w:rsid w:val="00A81C47"/>
    <w:rsid w:val="00A91F1D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425C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5740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D3BA9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1F42"/>
    <w:rsid w:val="00C223E6"/>
    <w:rsid w:val="00C22EF0"/>
    <w:rsid w:val="00C3470B"/>
    <w:rsid w:val="00C36DE8"/>
    <w:rsid w:val="00C406A5"/>
    <w:rsid w:val="00C62137"/>
    <w:rsid w:val="00C65FC7"/>
    <w:rsid w:val="00C66F57"/>
    <w:rsid w:val="00C70070"/>
    <w:rsid w:val="00C746EA"/>
    <w:rsid w:val="00C7636E"/>
    <w:rsid w:val="00C81F21"/>
    <w:rsid w:val="00C83527"/>
    <w:rsid w:val="00C871A8"/>
    <w:rsid w:val="00C94FD6"/>
    <w:rsid w:val="00C974E7"/>
    <w:rsid w:val="00C97EF4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0982"/>
    <w:rsid w:val="00CF689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70FA"/>
    <w:rsid w:val="00D91E6D"/>
    <w:rsid w:val="00D97922"/>
    <w:rsid w:val="00DA3EFB"/>
    <w:rsid w:val="00DB0209"/>
    <w:rsid w:val="00DB3BC9"/>
    <w:rsid w:val="00DB4832"/>
    <w:rsid w:val="00DB6EFC"/>
    <w:rsid w:val="00DC583C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2BB2"/>
    <w:rsid w:val="00E23FED"/>
    <w:rsid w:val="00E35D3D"/>
    <w:rsid w:val="00E37FF5"/>
    <w:rsid w:val="00E40E78"/>
    <w:rsid w:val="00E558D3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6D68"/>
    <w:rsid w:val="00EF1C1D"/>
    <w:rsid w:val="00EF5B30"/>
    <w:rsid w:val="00EF6AFC"/>
    <w:rsid w:val="00F0782C"/>
    <w:rsid w:val="00F15604"/>
    <w:rsid w:val="00F20EF8"/>
    <w:rsid w:val="00F21C4B"/>
    <w:rsid w:val="00F2506B"/>
    <w:rsid w:val="00F316FB"/>
    <w:rsid w:val="00F31EBC"/>
    <w:rsid w:val="00F333E8"/>
    <w:rsid w:val="00F35D75"/>
    <w:rsid w:val="00F43924"/>
    <w:rsid w:val="00F445E3"/>
    <w:rsid w:val="00F44767"/>
    <w:rsid w:val="00F53EF5"/>
    <w:rsid w:val="00F564C4"/>
    <w:rsid w:val="00F60114"/>
    <w:rsid w:val="00F60A86"/>
    <w:rsid w:val="00F62B75"/>
    <w:rsid w:val="00F635F3"/>
    <w:rsid w:val="00F63ED4"/>
    <w:rsid w:val="00F66031"/>
    <w:rsid w:val="00F72FAD"/>
    <w:rsid w:val="00F76236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30647B9A"/>
  <w15:docId w15:val="{62CD055A-2001-4397-B20D-B1D9DCBA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Indent">
    <w:name w:val="Body Text Indent"/>
    <w:basedOn w:val="Normal"/>
    <w:link w:val="BodyTextIndentChar"/>
    <w:semiHidden/>
    <w:unhideWhenUsed/>
    <w:rsid w:val="006159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1590C"/>
    <w:rPr>
      <w:sz w:val="24"/>
      <w:szCs w:val="24"/>
      <w:lang w:bidi="ar-SA"/>
    </w:rPr>
  </w:style>
  <w:style w:type="character" w:styleId="Emphasis">
    <w:name w:val="Emphasis"/>
    <w:qFormat/>
    <w:rsid w:val="00DB6E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A2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934C-44DE-453E-AA99-A5C4478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1915</Words>
  <Characters>8729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กิตติศักดิ์ ไตรพิพัฒพรชัย</cp:lastModifiedBy>
  <cp:revision>7</cp:revision>
  <cp:lastPrinted>2009-03-20T08:25:00Z</cp:lastPrinted>
  <dcterms:created xsi:type="dcterms:W3CDTF">2024-01-08T01:39:00Z</dcterms:created>
  <dcterms:modified xsi:type="dcterms:W3CDTF">2025-01-15T07:15:00Z</dcterms:modified>
</cp:coreProperties>
</file>